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Default Extension="vsdx" ContentType="application/vnd.ms-visio.drawing"/>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06E23" w:rsidRDefault="00606E23" w:rsidP="006F7AD4">
      <w:pPr>
        <w:jc w:val="center"/>
        <w:rPr>
          <w:sz w:val="40"/>
          <w:szCs w:val="40"/>
        </w:rPr>
      </w:pPr>
    </w:p>
    <w:p w:rsidR="00606E23" w:rsidRDefault="00606E23" w:rsidP="006F7AD4">
      <w:pPr>
        <w:jc w:val="center"/>
        <w:rPr>
          <w:sz w:val="40"/>
          <w:szCs w:val="40"/>
        </w:rPr>
      </w:pPr>
    </w:p>
    <w:p w:rsidR="006F7AD4" w:rsidRDefault="006F7AD4" w:rsidP="006F7AD4">
      <w:pPr>
        <w:jc w:val="center"/>
        <w:rPr>
          <w:sz w:val="40"/>
          <w:szCs w:val="40"/>
        </w:rPr>
      </w:pPr>
      <w:r>
        <w:rPr>
          <w:sz w:val="40"/>
          <w:szCs w:val="40"/>
        </w:rPr>
        <w:t>CS551 Advanced Software Engineering</w:t>
      </w:r>
    </w:p>
    <w:p w:rsidR="006F7AD4" w:rsidRDefault="00D255F9">
      <w:pPr>
        <w:rPr>
          <w:sz w:val="40"/>
          <w:szCs w:val="40"/>
        </w:rPr>
      </w:pPr>
      <w:r>
        <w:rPr>
          <w:sz w:val="40"/>
          <w:szCs w:val="40"/>
        </w:rPr>
        <w:t xml:space="preserve">                </w:t>
      </w:r>
      <w:r>
        <w:rPr>
          <w:sz w:val="40"/>
          <w:szCs w:val="40"/>
        </w:rPr>
        <w:tab/>
      </w:r>
      <w:r>
        <w:rPr>
          <w:sz w:val="40"/>
          <w:szCs w:val="40"/>
        </w:rPr>
        <w:tab/>
      </w:r>
      <w:r>
        <w:rPr>
          <w:sz w:val="40"/>
          <w:szCs w:val="40"/>
        </w:rPr>
        <w:tab/>
        <w:t>Challenge #1</w:t>
      </w:r>
    </w:p>
    <w:p w:rsidR="006F7AD4" w:rsidRDefault="006F7AD4">
      <w:pPr>
        <w:rPr>
          <w:sz w:val="40"/>
          <w:szCs w:val="40"/>
        </w:rPr>
      </w:pPr>
      <w:r>
        <w:rPr>
          <w:sz w:val="40"/>
          <w:szCs w:val="40"/>
        </w:rPr>
        <w:t xml:space="preserve">                                 </w:t>
      </w:r>
    </w:p>
    <w:p w:rsidR="006F7AD4" w:rsidRDefault="006F7AD4"/>
    <w:p w:rsidR="006F7AD4" w:rsidRDefault="006F7AD4"/>
    <w:p w:rsidR="006F7AD4" w:rsidRDefault="006F7AD4"/>
    <w:p w:rsidR="00D255F9" w:rsidRDefault="00D255F9"/>
    <w:p w:rsidR="00D255F9" w:rsidRPr="00606E23" w:rsidRDefault="00D255F9">
      <w:pPr>
        <w:rPr>
          <w:b/>
          <w:sz w:val="32"/>
          <w:szCs w:val="32"/>
        </w:rPr>
      </w:pPr>
    </w:p>
    <w:p w:rsidR="00BE5FB0" w:rsidRPr="00606E23" w:rsidRDefault="00606E23" w:rsidP="00606E23">
      <w:pPr>
        <w:ind w:left="2160" w:firstLine="720"/>
        <w:rPr>
          <w:b/>
          <w:sz w:val="32"/>
          <w:szCs w:val="32"/>
        </w:rPr>
      </w:pPr>
      <w:r w:rsidRPr="00606E23">
        <w:rPr>
          <w:b/>
          <w:sz w:val="32"/>
          <w:szCs w:val="32"/>
        </w:rPr>
        <w:t>Estore –Grocery store Application</w:t>
      </w:r>
    </w:p>
    <w:p w:rsidR="00BE5FB0" w:rsidRDefault="00BE5FB0"/>
    <w:p w:rsidR="00BE5FB0" w:rsidRDefault="00BE5FB0"/>
    <w:p w:rsidR="00D255F9" w:rsidRDefault="00D255F9"/>
    <w:p w:rsidR="00D255F9" w:rsidRDefault="00D255F9"/>
    <w:p w:rsidR="003936F5" w:rsidRDefault="003936F5">
      <w:pPr>
        <w:rPr>
          <w:b/>
          <w:sz w:val="36"/>
          <w:szCs w:val="36"/>
        </w:rPr>
      </w:pPr>
    </w:p>
    <w:p w:rsidR="006F7AD4" w:rsidRPr="00067F96" w:rsidRDefault="003936F5" w:rsidP="003936F5">
      <w:pPr>
        <w:rPr>
          <w:b/>
          <w:sz w:val="36"/>
          <w:szCs w:val="36"/>
        </w:rPr>
      </w:pPr>
      <w:r>
        <w:rPr>
          <w:b/>
          <w:sz w:val="36"/>
          <w:szCs w:val="36"/>
        </w:rPr>
        <w:t xml:space="preserve"> </w:t>
      </w:r>
      <w:r>
        <w:rPr>
          <w:b/>
          <w:sz w:val="36"/>
          <w:szCs w:val="36"/>
        </w:rPr>
        <w:tab/>
      </w:r>
      <w:r>
        <w:rPr>
          <w:b/>
          <w:sz w:val="36"/>
          <w:szCs w:val="36"/>
        </w:rPr>
        <w:tab/>
      </w:r>
      <w:r>
        <w:rPr>
          <w:b/>
          <w:sz w:val="36"/>
          <w:szCs w:val="36"/>
        </w:rPr>
        <w:tab/>
      </w:r>
      <w:r>
        <w:rPr>
          <w:b/>
          <w:sz w:val="36"/>
          <w:szCs w:val="36"/>
        </w:rPr>
        <w:tab/>
      </w:r>
      <w:r>
        <w:rPr>
          <w:b/>
          <w:sz w:val="36"/>
          <w:szCs w:val="36"/>
        </w:rPr>
        <w:tab/>
      </w:r>
      <w:r>
        <w:rPr>
          <w:b/>
          <w:sz w:val="36"/>
          <w:szCs w:val="36"/>
        </w:rPr>
        <w:tab/>
      </w:r>
      <w:r>
        <w:rPr>
          <w:b/>
          <w:sz w:val="36"/>
          <w:szCs w:val="36"/>
        </w:rPr>
        <w:tab/>
      </w:r>
      <w:r w:rsidR="006F7AD4" w:rsidRPr="00067F96">
        <w:rPr>
          <w:b/>
          <w:sz w:val="36"/>
          <w:szCs w:val="36"/>
        </w:rPr>
        <w:t>By</w:t>
      </w:r>
      <w:r w:rsidR="00A13FEF">
        <w:rPr>
          <w:b/>
          <w:sz w:val="36"/>
          <w:szCs w:val="36"/>
        </w:rPr>
        <w:t>,</w:t>
      </w:r>
    </w:p>
    <w:p w:rsidR="006F7AD4" w:rsidRPr="00067F96" w:rsidRDefault="003936F5" w:rsidP="003936F5">
      <w:pPr>
        <w:spacing w:line="240" w:lineRule="auto"/>
        <w:ind w:left="4320"/>
        <w:jc w:val="both"/>
        <w:rPr>
          <w:b/>
          <w:sz w:val="36"/>
          <w:szCs w:val="36"/>
        </w:rPr>
      </w:pPr>
      <w:r>
        <w:rPr>
          <w:b/>
          <w:sz w:val="36"/>
          <w:szCs w:val="36"/>
        </w:rPr>
        <w:t xml:space="preserve">   </w:t>
      </w:r>
      <w:r w:rsidR="00E91AD9">
        <w:rPr>
          <w:b/>
          <w:sz w:val="36"/>
          <w:szCs w:val="36"/>
        </w:rPr>
        <w:t>Ponnam</w:t>
      </w:r>
      <w:r w:rsidR="00E91AD9" w:rsidRPr="00067F96">
        <w:rPr>
          <w:b/>
          <w:sz w:val="36"/>
          <w:szCs w:val="36"/>
        </w:rPr>
        <w:t>Balakrishna</w:t>
      </w:r>
      <w:r w:rsidR="00067F96">
        <w:rPr>
          <w:b/>
          <w:sz w:val="36"/>
          <w:szCs w:val="36"/>
        </w:rPr>
        <w:t xml:space="preserve"> (16177831)</w:t>
      </w:r>
    </w:p>
    <w:p w:rsidR="006F7AD4" w:rsidRPr="00067F96" w:rsidRDefault="006F7AD4" w:rsidP="003936F5">
      <w:pPr>
        <w:spacing w:line="240" w:lineRule="auto"/>
        <w:ind w:left="5040"/>
        <w:jc w:val="both"/>
        <w:rPr>
          <w:b/>
          <w:sz w:val="36"/>
          <w:szCs w:val="36"/>
        </w:rPr>
      </w:pPr>
      <w:r w:rsidRPr="00067F96">
        <w:rPr>
          <w:b/>
          <w:sz w:val="36"/>
          <w:szCs w:val="36"/>
        </w:rPr>
        <w:t xml:space="preserve">                                                                                                                   </w:t>
      </w:r>
      <w:r w:rsidR="003936F5">
        <w:rPr>
          <w:b/>
          <w:sz w:val="36"/>
          <w:szCs w:val="36"/>
        </w:rPr>
        <w:t xml:space="preserve">                             </w:t>
      </w:r>
      <w:r w:rsidRPr="00067F96">
        <w:rPr>
          <w:b/>
          <w:sz w:val="36"/>
          <w:szCs w:val="36"/>
        </w:rPr>
        <w:t xml:space="preserve">Sirisha </w:t>
      </w:r>
      <w:r w:rsidR="00E91AD9" w:rsidRPr="00067F96">
        <w:rPr>
          <w:b/>
          <w:sz w:val="36"/>
          <w:szCs w:val="36"/>
        </w:rPr>
        <w:t>Valluri</w:t>
      </w:r>
      <w:r w:rsidR="00E91AD9">
        <w:rPr>
          <w:b/>
          <w:sz w:val="36"/>
          <w:szCs w:val="36"/>
        </w:rPr>
        <w:t xml:space="preserve"> (</w:t>
      </w:r>
      <w:r w:rsidR="00067F96">
        <w:rPr>
          <w:b/>
          <w:sz w:val="36"/>
          <w:szCs w:val="36"/>
        </w:rPr>
        <w:t>16185041)</w:t>
      </w:r>
    </w:p>
    <w:p w:rsidR="00D03B8F" w:rsidRDefault="00D03B8F"/>
    <w:p w:rsidR="00606E23" w:rsidRDefault="00606E23">
      <w:pPr>
        <w:rPr>
          <w:b/>
          <w:sz w:val="30"/>
          <w:szCs w:val="30"/>
        </w:rPr>
      </w:pPr>
    </w:p>
    <w:p w:rsidR="00DC1F78" w:rsidRDefault="00DC1F78">
      <w:pPr>
        <w:rPr>
          <w:b/>
          <w:sz w:val="30"/>
          <w:szCs w:val="30"/>
        </w:rPr>
      </w:pPr>
    </w:p>
    <w:p w:rsidR="00D03B8F" w:rsidRPr="00843AB9" w:rsidRDefault="00BE5FB0">
      <w:pPr>
        <w:rPr>
          <w:b/>
          <w:sz w:val="30"/>
          <w:szCs w:val="30"/>
        </w:rPr>
      </w:pPr>
      <w:r>
        <w:rPr>
          <w:b/>
          <w:sz w:val="30"/>
          <w:szCs w:val="30"/>
        </w:rPr>
        <w:lastRenderedPageBreak/>
        <w:t xml:space="preserve">                                                                                                                                     </w:t>
      </w:r>
      <w:r w:rsidR="00D03B8F" w:rsidRPr="00843AB9">
        <w:rPr>
          <w:b/>
          <w:sz w:val="30"/>
          <w:szCs w:val="30"/>
        </w:rPr>
        <w:t>Summary:</w:t>
      </w:r>
    </w:p>
    <w:p w:rsidR="00493907" w:rsidRDefault="006C22F3">
      <w:r>
        <w:t xml:space="preserve">The goal of </w:t>
      </w:r>
      <w:r w:rsidR="00067F96">
        <w:t xml:space="preserve">the application is to design a native </w:t>
      </w:r>
      <w:r>
        <w:t>android mobile app to make grocery shopping</w:t>
      </w:r>
      <w:r w:rsidR="00C063E3">
        <w:t xml:space="preserve"> easier.</w:t>
      </w:r>
      <w:r w:rsidR="00493907">
        <w:t xml:space="preserve"> User c</w:t>
      </w:r>
      <w:r w:rsidR="00067F96">
        <w:t>an order the items online directly in</w:t>
      </w:r>
      <w:r w:rsidR="00673B8C">
        <w:t xml:space="preserve"> </w:t>
      </w:r>
      <w:r w:rsidR="00067F96">
        <w:t>E</w:t>
      </w:r>
      <w:r w:rsidR="00493907">
        <w:t>store</w:t>
      </w:r>
      <w:r w:rsidR="006A610E">
        <w:t xml:space="preserve"> application</w:t>
      </w:r>
      <w:r w:rsidR="00067F96">
        <w:t>. This application can also be used to find the nearest grocery</w:t>
      </w:r>
      <w:r w:rsidR="006A610E">
        <w:t xml:space="preserve"> store and also</w:t>
      </w:r>
      <w:r w:rsidR="00493907">
        <w:t xml:space="preserve"> to get the </w:t>
      </w:r>
      <w:r w:rsidR="00067F96">
        <w:t>required</w:t>
      </w:r>
      <w:r w:rsidR="00947EB6">
        <w:t xml:space="preserve"> items</w:t>
      </w:r>
      <w:r w:rsidR="00493907">
        <w:t xml:space="preserve"> to door step. User must register online in order to select goods for checkout or even for</w:t>
      </w:r>
      <w:r w:rsidR="006A610E">
        <w:t xml:space="preserve"> door delivery. This service makes the consumers feel convenient </w:t>
      </w:r>
      <w:r w:rsidR="00947EB6">
        <w:t>for doing online grocery shopping.</w:t>
      </w:r>
    </w:p>
    <w:p w:rsidR="000933CC" w:rsidRDefault="000933CC"/>
    <w:p w:rsidR="00067F96" w:rsidRPr="00843AB9" w:rsidRDefault="00067F96">
      <w:pPr>
        <w:rPr>
          <w:b/>
          <w:sz w:val="30"/>
          <w:szCs w:val="30"/>
        </w:rPr>
      </w:pPr>
      <w:r w:rsidRPr="00843AB9">
        <w:rPr>
          <w:b/>
          <w:sz w:val="30"/>
          <w:szCs w:val="30"/>
        </w:rPr>
        <w:t>Design:</w:t>
      </w:r>
    </w:p>
    <w:p w:rsidR="00067F96" w:rsidRDefault="00877A24">
      <w:bookmarkStart w:id="0" w:name="_GoBack"/>
      <w:bookmarkEnd w:id="0"/>
      <w:r>
        <w:t>Estore is a mobile grocery store application where user can find the nearby stores and make an online purchase. The architecture of this application includes:</w:t>
      </w:r>
    </w:p>
    <w:p w:rsidR="00673B8C" w:rsidRPr="00673B8C" w:rsidRDefault="00067F96">
      <w:pPr>
        <w:rPr>
          <w:u w:val="single"/>
        </w:rPr>
      </w:pPr>
      <w:r w:rsidRPr="00673B8C">
        <w:rPr>
          <w:u w:val="single"/>
        </w:rPr>
        <w:t>Class Diagram:</w:t>
      </w:r>
    </w:p>
    <w:p w:rsidR="00067F96" w:rsidRDefault="00067F96">
      <w:r>
        <w:t>In clas</w:t>
      </w:r>
      <w:r w:rsidR="00673B8C">
        <w:t>s diagram has two packages</w:t>
      </w:r>
      <w:r>
        <w:t xml:space="preserve">, they are users and functions. Users are of two kinds they are </w:t>
      </w:r>
      <w:r w:rsidR="00314D32">
        <w:t>consumer and administrator, consumer is</w:t>
      </w:r>
      <w:r w:rsidR="00673B8C">
        <w:t xml:space="preserve"> having the following functions they are they </w:t>
      </w:r>
      <w:r w:rsidR="00314D32">
        <w:t>need to get registered for doing online shopping of grocery, for finding nearest store there is no need to logging on</w:t>
      </w:r>
      <w:r w:rsidR="00673B8C">
        <w:t xml:space="preserve">to the site. Administrator </w:t>
      </w:r>
      <w:r w:rsidR="00314D32">
        <w:t>maintain</w:t>
      </w:r>
      <w:r w:rsidR="00673B8C">
        <w:t>s</w:t>
      </w:r>
      <w:r w:rsidR="00314D32">
        <w:t xml:space="preserve"> the database.</w:t>
      </w:r>
    </w:p>
    <w:p w:rsidR="00AA2129" w:rsidRDefault="00AA2129">
      <w:r w:rsidRPr="00AA2129">
        <w:rPr>
          <w:noProof/>
        </w:rPr>
        <w:drawing>
          <wp:inline distT="0" distB="0" distL="0" distR="0">
            <wp:extent cx="5942965" cy="4048125"/>
            <wp:effectExtent l="0" t="0" r="635" b="9525"/>
            <wp:docPr id="1" name="Picture 1" descr="C:\Users\Sirisha\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Sirisha\Desktop\Untitled.png"/>
                    <pic:cNvPicPr>
                      <a:picLocks noChangeAspect="1" noChangeArrowheads="1"/>
                    </pic:cNvPicPr>
                  </pic:nvPicPr>
                  <pic:blipFill>
                    <a:blip r:embed="rId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924" cy="4048778"/>
                    </a:xfrm>
                    <a:prstGeom prst="rect">
                      <a:avLst/>
                    </a:prstGeom>
                    <a:noFill/>
                    <a:ln>
                      <a:noFill/>
                    </a:ln>
                  </pic:spPr>
                </pic:pic>
              </a:graphicData>
            </a:graphic>
          </wp:inline>
        </w:drawing>
      </w:r>
    </w:p>
    <w:p w:rsidR="00314D32" w:rsidRDefault="00314D32"/>
    <w:p w:rsidR="00314D32" w:rsidRPr="00673B8C" w:rsidRDefault="00511986">
      <w:pPr>
        <w:rPr>
          <w:u w:val="single"/>
        </w:rPr>
      </w:pPr>
      <w:r w:rsidRPr="00673B8C">
        <w:rPr>
          <w:u w:val="single"/>
        </w:rPr>
        <w:lastRenderedPageBreak/>
        <w:t>Architecture Diagram:</w:t>
      </w:r>
    </w:p>
    <w:p w:rsidR="00511986" w:rsidRDefault="00511986">
      <w:r>
        <w:t>In architecture diagram user will be interacting through internet to do online shopping there are many API’s used to get the required data. User can find nearest store through Google API. There will be a database which maintains all the data of the user and also about the data regarding the groceries.</w:t>
      </w:r>
    </w:p>
    <w:p w:rsidR="00511986" w:rsidRDefault="00511986">
      <w:r w:rsidRPr="00511986">
        <w:object w:dxaOrig="14145" w:dyaOrig="1120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3.25pt;height:255.75pt" o:ole="">
            <v:imagedata r:id="rId8" o:title=""/>
          </v:shape>
          <o:OLEObject Type="Embed" ProgID="Visio.Drawing.15" ShapeID="_x0000_i1025" DrawAspect="Content" ObjectID="_1473438995" r:id="rId9"/>
        </w:object>
      </w:r>
    </w:p>
    <w:p w:rsidR="00511986" w:rsidRDefault="00511986"/>
    <w:p w:rsidR="0087717D" w:rsidRDefault="0087717D">
      <w:pPr>
        <w:rPr>
          <w:b/>
          <w:sz w:val="30"/>
          <w:szCs w:val="30"/>
        </w:rPr>
      </w:pPr>
    </w:p>
    <w:p w:rsidR="00067F96" w:rsidRDefault="00843AB9">
      <w:pPr>
        <w:rPr>
          <w:b/>
          <w:sz w:val="30"/>
          <w:szCs w:val="30"/>
        </w:rPr>
      </w:pPr>
      <w:r w:rsidRPr="00843AB9">
        <w:rPr>
          <w:b/>
          <w:sz w:val="30"/>
          <w:szCs w:val="30"/>
        </w:rPr>
        <w:t>Features Implemented:</w:t>
      </w:r>
    </w:p>
    <w:p w:rsidR="00843AB9" w:rsidRDefault="00673B8C">
      <w:r>
        <w:t>a</w:t>
      </w:r>
      <w:r w:rsidR="00843AB9">
        <w:t>.)We have used different API’s like Google Maps API for Finding nearest store, Supermarket API for gathering different products based on product id and also for selecting the locations. Barcode scanner API for scanning the barcode.</w:t>
      </w:r>
    </w:p>
    <w:p w:rsidR="00636E8C" w:rsidRDefault="00636E8C">
      <w:r>
        <w:t>Following are the APIs used:</w:t>
      </w:r>
    </w:p>
    <w:p w:rsidR="00843AB9" w:rsidRDefault="00843AB9" w:rsidP="00843AB9">
      <w:r>
        <w:t xml:space="preserve">Supermarket API: </w:t>
      </w:r>
    </w:p>
    <w:p w:rsidR="00843AB9" w:rsidRDefault="00094F52" w:rsidP="00843AB9">
      <w:hyperlink r:id="rId10" w:history="1">
        <w:r w:rsidR="00843AB9" w:rsidRPr="00416A77">
          <w:rPr>
            <w:rStyle w:val="Hyperlink"/>
          </w:rPr>
          <w:t>http://www.supermarketapi.com/</w:t>
        </w:r>
      </w:hyperlink>
    </w:p>
    <w:p w:rsidR="00636E8C" w:rsidRDefault="00636E8C" w:rsidP="00843AB9">
      <w:r>
        <w:t>Barcode Scanner API:</w:t>
      </w:r>
    </w:p>
    <w:p w:rsidR="00843AB9" w:rsidRDefault="00094F52" w:rsidP="00843AB9">
      <w:hyperlink r:id="rId11" w:history="1">
        <w:r w:rsidR="00636E8C" w:rsidRPr="00416A77">
          <w:rPr>
            <w:rStyle w:val="Hyperlink"/>
          </w:rPr>
          <w:t>http://www.programmableweb.com/api/barcode-scanner</w:t>
        </w:r>
      </w:hyperlink>
    </w:p>
    <w:p w:rsidR="00636E8C" w:rsidRDefault="00636E8C" w:rsidP="002C50A7">
      <w:pPr>
        <w:spacing w:line="240" w:lineRule="auto"/>
      </w:pPr>
      <w:r>
        <w:t>Google Map API:</w:t>
      </w:r>
    </w:p>
    <w:p w:rsidR="00636E8C" w:rsidRPr="002C50A7" w:rsidRDefault="00636E8C" w:rsidP="00636E8C">
      <w:pPr>
        <w:pStyle w:val="Default"/>
        <w:spacing w:line="160" w:lineRule="atLeast"/>
        <w:rPr>
          <w:color w:val="0070C0"/>
          <w:sz w:val="22"/>
          <w:szCs w:val="22"/>
          <w:u w:val="single"/>
        </w:rPr>
      </w:pPr>
      <w:r w:rsidRPr="002C50A7">
        <w:rPr>
          <w:color w:val="0070C0"/>
          <w:sz w:val="22"/>
          <w:szCs w:val="22"/>
          <w:u w:val="single"/>
        </w:rPr>
        <w:t>https://maps.googleapis.com/maps/api/js?v=3.exp&amp;sensor=true"</w:t>
      </w:r>
    </w:p>
    <w:p w:rsidR="00636E8C" w:rsidRDefault="00636E8C" w:rsidP="00636E8C">
      <w:pPr>
        <w:pStyle w:val="Default"/>
        <w:spacing w:line="160" w:lineRule="atLeast"/>
        <w:rPr>
          <w:sz w:val="22"/>
          <w:szCs w:val="22"/>
        </w:rPr>
      </w:pPr>
    </w:p>
    <w:p w:rsidR="002C50A7" w:rsidRDefault="002C50A7" w:rsidP="00843AB9">
      <w:pPr>
        <w:rPr>
          <w:color w:val="000000" w:themeColor="text1"/>
        </w:rPr>
      </w:pPr>
    </w:p>
    <w:p w:rsidR="002C50A7" w:rsidRDefault="00673B8C" w:rsidP="00843AB9">
      <w:pPr>
        <w:rPr>
          <w:b/>
          <w:color w:val="000000" w:themeColor="text1"/>
          <w:sz w:val="30"/>
          <w:szCs w:val="30"/>
        </w:rPr>
      </w:pPr>
      <w:r>
        <w:rPr>
          <w:b/>
          <w:color w:val="000000" w:themeColor="text1"/>
          <w:sz w:val="30"/>
          <w:szCs w:val="30"/>
        </w:rPr>
        <w:lastRenderedPageBreak/>
        <w:t>b</w:t>
      </w:r>
      <w:r w:rsidR="002C50A7" w:rsidRPr="002C50A7">
        <w:rPr>
          <w:b/>
          <w:color w:val="000000" w:themeColor="text1"/>
          <w:sz w:val="30"/>
          <w:szCs w:val="30"/>
        </w:rPr>
        <w:t>.) Database</w:t>
      </w:r>
      <w:r w:rsidR="002C50A7">
        <w:rPr>
          <w:b/>
          <w:color w:val="000000" w:themeColor="text1"/>
          <w:sz w:val="30"/>
          <w:szCs w:val="30"/>
        </w:rPr>
        <w:t>:</w:t>
      </w:r>
    </w:p>
    <w:p w:rsidR="002C50A7" w:rsidRDefault="002C50A7" w:rsidP="00843AB9">
      <w:pPr>
        <w:rPr>
          <w:color w:val="000000" w:themeColor="text1"/>
        </w:rPr>
      </w:pPr>
      <w:r>
        <w:rPr>
          <w:color w:val="000000" w:themeColor="text1"/>
        </w:rPr>
        <w:t xml:space="preserve">i.) SQL Server </w:t>
      </w:r>
    </w:p>
    <w:p w:rsidR="002C50A7" w:rsidRDefault="002C50A7" w:rsidP="00843AB9">
      <w:pPr>
        <w:rPr>
          <w:color w:val="000000" w:themeColor="text1"/>
        </w:rPr>
      </w:pPr>
      <w:r>
        <w:rPr>
          <w:color w:val="000000" w:themeColor="text1"/>
        </w:rPr>
        <w:t>ii.) SQLite</w:t>
      </w:r>
    </w:p>
    <w:p w:rsidR="002C50A7" w:rsidRDefault="00673B8C" w:rsidP="00843AB9">
      <w:pPr>
        <w:rPr>
          <w:b/>
          <w:color w:val="000000" w:themeColor="text1"/>
          <w:sz w:val="30"/>
          <w:szCs w:val="30"/>
        </w:rPr>
      </w:pPr>
      <w:r>
        <w:rPr>
          <w:b/>
          <w:color w:val="000000" w:themeColor="text1"/>
          <w:sz w:val="30"/>
          <w:szCs w:val="30"/>
        </w:rPr>
        <w:t>c</w:t>
      </w:r>
      <w:r w:rsidR="002C50A7" w:rsidRPr="002C50A7">
        <w:rPr>
          <w:b/>
          <w:color w:val="000000" w:themeColor="text1"/>
          <w:sz w:val="30"/>
          <w:szCs w:val="30"/>
        </w:rPr>
        <w:t>.) Mobile User Interface:</w:t>
      </w:r>
    </w:p>
    <w:p w:rsidR="002C50A7" w:rsidRPr="002C50A7" w:rsidRDefault="002C50A7" w:rsidP="00843AB9">
      <w:pPr>
        <w:rPr>
          <w:color w:val="000000" w:themeColor="text1"/>
        </w:rPr>
      </w:pPr>
      <w:r w:rsidRPr="002C50A7">
        <w:rPr>
          <w:color w:val="000000" w:themeColor="text1"/>
        </w:rPr>
        <w:t>i.) Android</w:t>
      </w:r>
    </w:p>
    <w:p w:rsidR="00673B8C" w:rsidRDefault="002C50A7" w:rsidP="00673B8C">
      <w:pPr>
        <w:rPr>
          <w:color w:val="000000" w:themeColor="text1"/>
        </w:rPr>
      </w:pPr>
      <w:r w:rsidRPr="002C50A7">
        <w:rPr>
          <w:color w:val="000000" w:themeColor="text1"/>
        </w:rPr>
        <w:t>ii.)</w:t>
      </w:r>
      <w:r w:rsidR="00673B8C">
        <w:rPr>
          <w:color w:val="000000" w:themeColor="text1"/>
        </w:rPr>
        <w:t xml:space="preserve"> </w:t>
      </w:r>
      <w:r w:rsidRPr="002C50A7">
        <w:rPr>
          <w:color w:val="000000" w:themeColor="text1"/>
        </w:rPr>
        <w:t>Java</w:t>
      </w:r>
    </w:p>
    <w:p w:rsidR="002C50A7" w:rsidRDefault="002C50A7" w:rsidP="00673B8C">
      <w:pPr>
        <w:rPr>
          <w:color w:val="000000" w:themeColor="text1"/>
        </w:rPr>
      </w:pPr>
      <w:r w:rsidRPr="002C50A7">
        <w:rPr>
          <w:color w:val="000000" w:themeColor="text1"/>
        </w:rPr>
        <w:t xml:space="preserve"> iii.) Eclipse</w:t>
      </w:r>
      <w:r>
        <w:rPr>
          <w:color w:val="000000" w:themeColor="text1"/>
        </w:rPr>
        <w:tab/>
      </w:r>
    </w:p>
    <w:p w:rsidR="00673B8C" w:rsidRDefault="00673B8C" w:rsidP="00673B8C">
      <w:pPr>
        <w:rPr>
          <w:b/>
          <w:color w:val="000000" w:themeColor="text1"/>
          <w:sz w:val="30"/>
          <w:szCs w:val="30"/>
        </w:rPr>
      </w:pPr>
      <w:r w:rsidRPr="00673B8C">
        <w:rPr>
          <w:b/>
          <w:color w:val="000000" w:themeColor="text1"/>
          <w:sz w:val="30"/>
          <w:szCs w:val="30"/>
        </w:rPr>
        <w:t>3) Implementation:</w:t>
      </w:r>
    </w:p>
    <w:p w:rsidR="00673B8C" w:rsidRDefault="00673B8C" w:rsidP="00673B8C">
      <w:pPr>
        <w:rPr>
          <w:color w:val="000000" w:themeColor="text1"/>
        </w:rPr>
      </w:pPr>
      <w:r>
        <w:rPr>
          <w:b/>
          <w:color w:val="000000" w:themeColor="text1"/>
          <w:sz w:val="30"/>
          <w:szCs w:val="30"/>
        </w:rPr>
        <w:t xml:space="preserve"> </w:t>
      </w:r>
      <w:r>
        <w:rPr>
          <w:color w:val="000000" w:themeColor="text1"/>
        </w:rPr>
        <w:t>Estore i</w:t>
      </w:r>
      <w:r w:rsidR="00406E76">
        <w:rPr>
          <w:color w:val="000000" w:themeColor="text1"/>
        </w:rPr>
        <w:t xml:space="preserve">s an application developed for grocery store to find the nearest grocery store. To use the application the user need to first register to get the login. </w:t>
      </w:r>
    </w:p>
    <w:p w:rsidR="00406E76" w:rsidRDefault="00406E76" w:rsidP="00673B8C">
      <w:pPr>
        <w:rPr>
          <w:color w:val="000000" w:themeColor="text1"/>
        </w:rPr>
      </w:pPr>
      <w:r>
        <w:rPr>
          <w:color w:val="000000" w:themeColor="text1"/>
        </w:rPr>
        <w:t>Here is the registration screen developed for the registration:</w:t>
      </w:r>
    </w:p>
    <w:p w:rsidR="00406E76" w:rsidRDefault="00406E76" w:rsidP="00673B8C">
      <w:pPr>
        <w:rPr>
          <w:color w:val="000000" w:themeColor="text1"/>
        </w:rPr>
      </w:pPr>
      <w:r>
        <w:rPr>
          <w:noProof/>
          <w:color w:val="000000" w:themeColor="text1"/>
        </w:rPr>
        <w:drawing>
          <wp:inline distT="0" distB="0" distL="0" distR="0">
            <wp:extent cx="4581525" cy="4410075"/>
            <wp:effectExtent l="19050" t="0" r="9525" b="0"/>
            <wp:docPr id="2" name="Picture 2" descr="C:\Users\Mypc\Desktop\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ypc\Desktop\8.PNG"/>
                    <pic:cNvPicPr>
                      <a:picLocks noChangeAspect="1" noChangeArrowheads="1"/>
                    </pic:cNvPicPr>
                  </pic:nvPicPr>
                  <pic:blipFill>
                    <a:blip r:embed="rId12"/>
                    <a:srcRect/>
                    <a:stretch>
                      <a:fillRect/>
                    </a:stretch>
                  </pic:blipFill>
                  <pic:spPr bwMode="auto">
                    <a:xfrm>
                      <a:off x="0" y="0"/>
                      <a:ext cx="4581525" cy="4410075"/>
                    </a:xfrm>
                    <a:prstGeom prst="rect">
                      <a:avLst/>
                    </a:prstGeom>
                    <a:noFill/>
                    <a:ln w="9525">
                      <a:noFill/>
                      <a:miter lim="800000"/>
                      <a:headEnd/>
                      <a:tailEnd/>
                    </a:ln>
                  </pic:spPr>
                </pic:pic>
              </a:graphicData>
            </a:graphic>
          </wp:inline>
        </w:drawing>
      </w:r>
    </w:p>
    <w:p w:rsidR="00406E76" w:rsidRDefault="00406E76" w:rsidP="00673B8C">
      <w:pPr>
        <w:rPr>
          <w:color w:val="000000" w:themeColor="text1"/>
        </w:rPr>
      </w:pPr>
      <w:r>
        <w:rPr>
          <w:color w:val="000000" w:themeColor="text1"/>
        </w:rPr>
        <w:t xml:space="preserve">Here the all the fields are made with validation. if the </w:t>
      </w:r>
      <w:r w:rsidR="001F3CDB">
        <w:rPr>
          <w:color w:val="000000" w:themeColor="text1"/>
        </w:rPr>
        <w:t>any of fields are vacant, there it says the fields are vacant.</w:t>
      </w:r>
    </w:p>
    <w:p w:rsidR="001F3CDB" w:rsidRDefault="001F3CDB" w:rsidP="00673B8C">
      <w:pPr>
        <w:rPr>
          <w:color w:val="000000" w:themeColor="text1"/>
        </w:rPr>
      </w:pPr>
      <w:r>
        <w:rPr>
          <w:color w:val="000000" w:themeColor="text1"/>
        </w:rPr>
        <w:lastRenderedPageBreak/>
        <w:t>Then the user logins with his credentials.</w:t>
      </w:r>
    </w:p>
    <w:p w:rsidR="001F3CDB" w:rsidRDefault="001F3CDB" w:rsidP="00673B8C">
      <w:pPr>
        <w:rPr>
          <w:color w:val="000000" w:themeColor="text1"/>
        </w:rPr>
      </w:pPr>
      <w:r>
        <w:rPr>
          <w:color w:val="000000" w:themeColor="text1"/>
        </w:rPr>
        <w:t>Here is the login screen provided for logging:</w:t>
      </w:r>
    </w:p>
    <w:p w:rsidR="001F3CDB" w:rsidRDefault="001F3CDB" w:rsidP="00673B8C">
      <w:pPr>
        <w:rPr>
          <w:color w:val="000000" w:themeColor="text1"/>
        </w:rPr>
      </w:pPr>
      <w:r>
        <w:rPr>
          <w:noProof/>
          <w:color w:val="000000" w:themeColor="text1"/>
        </w:rPr>
        <w:drawing>
          <wp:inline distT="0" distB="0" distL="0" distR="0">
            <wp:extent cx="4638675" cy="4400550"/>
            <wp:effectExtent l="19050" t="0" r="9525" b="0"/>
            <wp:docPr id="3" name="Picture 3" descr="C:\Users\Mypc\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ypc\Desktop\1.PNG"/>
                    <pic:cNvPicPr>
                      <a:picLocks noChangeAspect="1" noChangeArrowheads="1"/>
                    </pic:cNvPicPr>
                  </pic:nvPicPr>
                  <pic:blipFill>
                    <a:blip r:embed="rId13"/>
                    <a:srcRect/>
                    <a:stretch>
                      <a:fillRect/>
                    </a:stretch>
                  </pic:blipFill>
                  <pic:spPr bwMode="auto">
                    <a:xfrm>
                      <a:off x="0" y="0"/>
                      <a:ext cx="4638675" cy="4400550"/>
                    </a:xfrm>
                    <a:prstGeom prst="rect">
                      <a:avLst/>
                    </a:prstGeom>
                    <a:noFill/>
                    <a:ln w="9525">
                      <a:noFill/>
                      <a:miter lim="800000"/>
                      <a:headEnd/>
                      <a:tailEnd/>
                    </a:ln>
                  </pic:spPr>
                </pic:pic>
              </a:graphicData>
            </a:graphic>
          </wp:inline>
        </w:drawing>
      </w:r>
    </w:p>
    <w:p w:rsidR="001F3CDB" w:rsidRDefault="001F3CDB" w:rsidP="00673B8C">
      <w:pPr>
        <w:rPr>
          <w:color w:val="000000" w:themeColor="text1"/>
        </w:rPr>
      </w:pPr>
      <w:r>
        <w:rPr>
          <w:color w:val="000000" w:themeColor="text1"/>
        </w:rPr>
        <w:t>After user gets login to the app then it gets listed all the features listed for this application. Here we get display with Grocery, Recipes and the Bar code scanner.</w:t>
      </w:r>
    </w:p>
    <w:p w:rsidR="001F3CDB" w:rsidRDefault="001F3CDB" w:rsidP="00673B8C">
      <w:pPr>
        <w:rPr>
          <w:color w:val="000000" w:themeColor="text1"/>
        </w:rPr>
      </w:pPr>
      <w:r>
        <w:rPr>
          <w:color w:val="000000" w:themeColor="text1"/>
        </w:rPr>
        <w:t>Below is the screen shot showing the list of features:</w:t>
      </w:r>
    </w:p>
    <w:p w:rsidR="001F3CDB" w:rsidRDefault="001F3CDB" w:rsidP="00673B8C">
      <w:pPr>
        <w:rPr>
          <w:color w:val="000000" w:themeColor="text1"/>
        </w:rPr>
      </w:pPr>
      <w:r>
        <w:rPr>
          <w:noProof/>
          <w:color w:val="000000" w:themeColor="text1"/>
        </w:rPr>
        <w:lastRenderedPageBreak/>
        <w:drawing>
          <wp:inline distT="0" distB="0" distL="0" distR="0">
            <wp:extent cx="4610100" cy="3419475"/>
            <wp:effectExtent l="19050" t="0" r="0" b="0"/>
            <wp:docPr id="4" name="Picture 4" descr="C:\Users\Mypc\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ypc\Desktop\2.PNG"/>
                    <pic:cNvPicPr>
                      <a:picLocks noChangeAspect="1" noChangeArrowheads="1"/>
                    </pic:cNvPicPr>
                  </pic:nvPicPr>
                  <pic:blipFill>
                    <a:blip r:embed="rId14"/>
                    <a:srcRect/>
                    <a:stretch>
                      <a:fillRect/>
                    </a:stretch>
                  </pic:blipFill>
                  <pic:spPr bwMode="auto">
                    <a:xfrm>
                      <a:off x="0" y="0"/>
                      <a:ext cx="4610100" cy="3419475"/>
                    </a:xfrm>
                    <a:prstGeom prst="rect">
                      <a:avLst/>
                    </a:prstGeom>
                    <a:noFill/>
                    <a:ln w="9525">
                      <a:noFill/>
                      <a:miter lim="800000"/>
                      <a:headEnd/>
                      <a:tailEnd/>
                    </a:ln>
                  </pic:spPr>
                </pic:pic>
              </a:graphicData>
            </a:graphic>
          </wp:inline>
        </w:drawing>
      </w:r>
    </w:p>
    <w:p w:rsidR="001F3CDB" w:rsidRDefault="001F3CDB" w:rsidP="00673B8C">
      <w:pPr>
        <w:rPr>
          <w:color w:val="000000" w:themeColor="text1"/>
        </w:rPr>
      </w:pPr>
      <w:r>
        <w:rPr>
          <w:color w:val="000000" w:themeColor="text1"/>
        </w:rPr>
        <w:t xml:space="preserve">If we click the grocery store it gives the option to find the nearest </w:t>
      </w:r>
      <w:r w:rsidR="009E5DB9">
        <w:rPr>
          <w:color w:val="000000" w:themeColor="text1"/>
        </w:rPr>
        <w:t xml:space="preserve">grocery store and to make the online shopping. The </w:t>
      </w:r>
      <w:r w:rsidR="00400A5E">
        <w:rPr>
          <w:color w:val="000000" w:themeColor="text1"/>
        </w:rPr>
        <w:t>recipe tab tracks the items required to make the recipe. The barcode scanner scans the barcode and some of the images.</w:t>
      </w:r>
    </w:p>
    <w:p w:rsidR="00400A5E" w:rsidRDefault="00400A5E" w:rsidP="00673B8C">
      <w:pPr>
        <w:rPr>
          <w:color w:val="000000" w:themeColor="text1"/>
        </w:rPr>
      </w:pPr>
      <w:r>
        <w:rPr>
          <w:color w:val="000000" w:themeColor="text1"/>
        </w:rPr>
        <w:t>Here are the screen shots for the above discussed features:</w:t>
      </w:r>
    </w:p>
    <w:p w:rsidR="00400A5E" w:rsidRDefault="00945C23" w:rsidP="00673B8C">
      <w:pPr>
        <w:rPr>
          <w:color w:val="000000" w:themeColor="text1"/>
        </w:rPr>
      </w:pPr>
      <w:r>
        <w:rPr>
          <w:noProof/>
          <w:color w:val="000000" w:themeColor="text1"/>
        </w:rPr>
        <w:drawing>
          <wp:inline distT="0" distB="0" distL="0" distR="0">
            <wp:extent cx="4629150" cy="3743325"/>
            <wp:effectExtent l="19050" t="0" r="0" b="0"/>
            <wp:docPr id="5" name="Picture 5" descr="C:\Users\Mypc\Deskt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ypc\Desktop\3.PNG"/>
                    <pic:cNvPicPr>
                      <a:picLocks noChangeAspect="1" noChangeArrowheads="1"/>
                    </pic:cNvPicPr>
                  </pic:nvPicPr>
                  <pic:blipFill>
                    <a:blip r:embed="rId15"/>
                    <a:srcRect/>
                    <a:stretch>
                      <a:fillRect/>
                    </a:stretch>
                  </pic:blipFill>
                  <pic:spPr bwMode="auto">
                    <a:xfrm>
                      <a:off x="0" y="0"/>
                      <a:ext cx="4629150" cy="3743325"/>
                    </a:xfrm>
                    <a:prstGeom prst="rect">
                      <a:avLst/>
                    </a:prstGeom>
                    <a:noFill/>
                    <a:ln w="9525">
                      <a:noFill/>
                      <a:miter lim="800000"/>
                      <a:headEnd/>
                      <a:tailEnd/>
                    </a:ln>
                  </pic:spPr>
                </pic:pic>
              </a:graphicData>
            </a:graphic>
          </wp:inline>
        </w:drawing>
      </w:r>
    </w:p>
    <w:p w:rsidR="00945C23" w:rsidRDefault="00945C23" w:rsidP="00673B8C">
      <w:pPr>
        <w:rPr>
          <w:color w:val="000000" w:themeColor="text1"/>
        </w:rPr>
      </w:pPr>
      <w:r>
        <w:rPr>
          <w:noProof/>
          <w:color w:val="000000" w:themeColor="text1"/>
        </w:rPr>
        <w:lastRenderedPageBreak/>
        <w:drawing>
          <wp:inline distT="0" distB="0" distL="0" distR="0">
            <wp:extent cx="4619625" cy="2971800"/>
            <wp:effectExtent l="19050" t="0" r="9525" b="0"/>
            <wp:docPr id="6" name="Picture 6" descr="C:\Users\Mypc\Desktop\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ypc\Desktop\7.PNG"/>
                    <pic:cNvPicPr>
                      <a:picLocks noChangeAspect="1" noChangeArrowheads="1"/>
                    </pic:cNvPicPr>
                  </pic:nvPicPr>
                  <pic:blipFill>
                    <a:blip r:embed="rId16"/>
                    <a:srcRect/>
                    <a:stretch>
                      <a:fillRect/>
                    </a:stretch>
                  </pic:blipFill>
                  <pic:spPr bwMode="auto">
                    <a:xfrm>
                      <a:off x="0" y="0"/>
                      <a:ext cx="4619625" cy="2971800"/>
                    </a:xfrm>
                    <a:prstGeom prst="rect">
                      <a:avLst/>
                    </a:prstGeom>
                    <a:noFill/>
                    <a:ln w="9525">
                      <a:noFill/>
                      <a:miter lim="800000"/>
                      <a:headEnd/>
                      <a:tailEnd/>
                    </a:ln>
                  </pic:spPr>
                </pic:pic>
              </a:graphicData>
            </a:graphic>
          </wp:inline>
        </w:drawing>
      </w:r>
    </w:p>
    <w:p w:rsidR="001F3CDB" w:rsidRDefault="001F3CDB" w:rsidP="00673B8C">
      <w:pPr>
        <w:rPr>
          <w:color w:val="000000" w:themeColor="text1"/>
        </w:rPr>
      </w:pPr>
    </w:p>
    <w:p w:rsidR="001F3CDB" w:rsidRDefault="00945C23" w:rsidP="00673B8C">
      <w:pPr>
        <w:rPr>
          <w:color w:val="000000" w:themeColor="text1"/>
        </w:rPr>
      </w:pPr>
      <w:r>
        <w:rPr>
          <w:color w:val="000000" w:themeColor="text1"/>
        </w:rPr>
        <w:t>For developing the bar code scanning application we have used the “google zxing” libraries.</w:t>
      </w:r>
    </w:p>
    <w:p w:rsidR="00945C23" w:rsidRDefault="00945C23" w:rsidP="00673B8C">
      <w:pPr>
        <w:rPr>
          <w:color w:val="000000" w:themeColor="text1"/>
        </w:rPr>
      </w:pPr>
      <w:r>
        <w:rPr>
          <w:color w:val="000000" w:themeColor="text1"/>
        </w:rPr>
        <w:t xml:space="preserve">On clicking the tab of find store by using the google web services we list the nearest </w:t>
      </w:r>
      <w:r w:rsidR="000834AE">
        <w:rPr>
          <w:color w:val="000000" w:themeColor="text1"/>
        </w:rPr>
        <w:t>grocery stores. From the other tab we do online shopping where we select the grocery stores online and do the payment in online.</w:t>
      </w:r>
    </w:p>
    <w:p w:rsidR="000834AE" w:rsidRDefault="000834AE" w:rsidP="00673B8C">
      <w:pPr>
        <w:rPr>
          <w:color w:val="000000" w:themeColor="text1"/>
        </w:rPr>
      </w:pPr>
      <w:r>
        <w:rPr>
          <w:color w:val="000000" w:themeColor="text1"/>
        </w:rPr>
        <w:t xml:space="preserve">Here is the below screen shot </w:t>
      </w:r>
    </w:p>
    <w:p w:rsidR="000834AE" w:rsidRPr="00673B8C" w:rsidRDefault="000834AE" w:rsidP="00673B8C">
      <w:pPr>
        <w:rPr>
          <w:color w:val="000000" w:themeColor="text1"/>
        </w:rPr>
      </w:pPr>
      <w:r>
        <w:rPr>
          <w:noProof/>
          <w:color w:val="000000" w:themeColor="text1"/>
        </w:rPr>
        <w:drawing>
          <wp:inline distT="0" distB="0" distL="0" distR="0">
            <wp:extent cx="4629150" cy="3467100"/>
            <wp:effectExtent l="19050" t="0" r="0" b="0"/>
            <wp:docPr id="7" name="Picture 7" descr="C:\Users\Mypc\Deskto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ypc\Desktop\4.PNG"/>
                    <pic:cNvPicPr>
                      <a:picLocks noChangeAspect="1" noChangeArrowheads="1"/>
                    </pic:cNvPicPr>
                  </pic:nvPicPr>
                  <pic:blipFill>
                    <a:blip r:embed="rId17"/>
                    <a:srcRect/>
                    <a:stretch>
                      <a:fillRect/>
                    </a:stretch>
                  </pic:blipFill>
                  <pic:spPr bwMode="auto">
                    <a:xfrm>
                      <a:off x="0" y="0"/>
                      <a:ext cx="4629150" cy="3467100"/>
                    </a:xfrm>
                    <a:prstGeom prst="rect">
                      <a:avLst/>
                    </a:prstGeom>
                    <a:noFill/>
                    <a:ln w="9525">
                      <a:noFill/>
                      <a:miter lim="800000"/>
                      <a:headEnd/>
                      <a:tailEnd/>
                    </a:ln>
                  </pic:spPr>
                </pic:pic>
              </a:graphicData>
            </a:graphic>
          </wp:inline>
        </w:drawing>
      </w:r>
    </w:p>
    <w:p w:rsidR="00673B8C" w:rsidRDefault="000834AE" w:rsidP="00673B8C">
      <w:pPr>
        <w:rPr>
          <w:color w:val="000000" w:themeColor="text1"/>
        </w:rPr>
      </w:pPr>
      <w:r>
        <w:rPr>
          <w:color w:val="000000" w:themeColor="text1"/>
        </w:rPr>
        <w:lastRenderedPageBreak/>
        <w:t>Here is the screen shot of doing the online payment and then it shows the delivery status and also do the validation.</w:t>
      </w:r>
    </w:p>
    <w:p w:rsidR="000834AE" w:rsidRDefault="000834AE" w:rsidP="00673B8C">
      <w:pPr>
        <w:rPr>
          <w:color w:val="000000" w:themeColor="text1"/>
        </w:rPr>
      </w:pPr>
      <w:r>
        <w:rPr>
          <w:noProof/>
          <w:color w:val="000000" w:themeColor="text1"/>
        </w:rPr>
        <w:drawing>
          <wp:inline distT="0" distB="0" distL="0" distR="0">
            <wp:extent cx="4619625" cy="3114675"/>
            <wp:effectExtent l="19050" t="0" r="9525" b="0"/>
            <wp:docPr id="8" name="Picture 8" descr="C:\Users\Mypc\Desktop\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ypc\Desktop\10.PNG"/>
                    <pic:cNvPicPr>
                      <a:picLocks noChangeAspect="1" noChangeArrowheads="1"/>
                    </pic:cNvPicPr>
                  </pic:nvPicPr>
                  <pic:blipFill>
                    <a:blip r:embed="rId18"/>
                    <a:srcRect/>
                    <a:stretch>
                      <a:fillRect/>
                    </a:stretch>
                  </pic:blipFill>
                  <pic:spPr bwMode="auto">
                    <a:xfrm>
                      <a:off x="0" y="0"/>
                      <a:ext cx="4619625" cy="3114675"/>
                    </a:xfrm>
                    <a:prstGeom prst="rect">
                      <a:avLst/>
                    </a:prstGeom>
                    <a:noFill/>
                    <a:ln w="9525">
                      <a:noFill/>
                      <a:miter lim="800000"/>
                      <a:headEnd/>
                      <a:tailEnd/>
                    </a:ln>
                  </pic:spPr>
                </pic:pic>
              </a:graphicData>
            </a:graphic>
          </wp:inline>
        </w:drawing>
      </w:r>
    </w:p>
    <w:p w:rsidR="000834AE" w:rsidRDefault="000834AE" w:rsidP="00673B8C">
      <w:pPr>
        <w:rPr>
          <w:color w:val="000000" w:themeColor="text1"/>
        </w:rPr>
      </w:pPr>
    </w:p>
    <w:p w:rsidR="002C50A7" w:rsidRPr="002C50A7" w:rsidRDefault="000834AE" w:rsidP="002C50A7">
      <w:pPr>
        <w:tabs>
          <w:tab w:val="left" w:pos="1560"/>
        </w:tabs>
        <w:rPr>
          <w:color w:val="000000" w:themeColor="text1"/>
        </w:rPr>
      </w:pPr>
      <w:r>
        <w:rPr>
          <w:noProof/>
          <w:color w:val="000000" w:themeColor="text1"/>
        </w:rPr>
        <w:drawing>
          <wp:inline distT="0" distB="0" distL="0" distR="0">
            <wp:extent cx="4638675" cy="3876675"/>
            <wp:effectExtent l="19050" t="0" r="9525" b="0"/>
            <wp:docPr id="9" name="Picture 9" descr="C:\Users\Mypc\Desktop\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ypc\Desktop\12.PNG"/>
                    <pic:cNvPicPr>
                      <a:picLocks noChangeAspect="1" noChangeArrowheads="1"/>
                    </pic:cNvPicPr>
                  </pic:nvPicPr>
                  <pic:blipFill>
                    <a:blip r:embed="rId19"/>
                    <a:srcRect/>
                    <a:stretch>
                      <a:fillRect/>
                    </a:stretch>
                  </pic:blipFill>
                  <pic:spPr bwMode="auto">
                    <a:xfrm>
                      <a:off x="0" y="0"/>
                      <a:ext cx="4638675" cy="3876675"/>
                    </a:xfrm>
                    <a:prstGeom prst="rect">
                      <a:avLst/>
                    </a:prstGeom>
                    <a:noFill/>
                    <a:ln w="9525">
                      <a:noFill/>
                      <a:miter lim="800000"/>
                      <a:headEnd/>
                      <a:tailEnd/>
                    </a:ln>
                  </pic:spPr>
                </pic:pic>
              </a:graphicData>
            </a:graphic>
          </wp:inline>
        </w:drawing>
      </w:r>
    </w:p>
    <w:p w:rsidR="002C50A7" w:rsidRPr="002C50A7" w:rsidRDefault="002C50A7" w:rsidP="00843AB9">
      <w:pPr>
        <w:rPr>
          <w:b/>
          <w:color w:val="000000" w:themeColor="text1"/>
          <w:sz w:val="30"/>
          <w:szCs w:val="30"/>
        </w:rPr>
      </w:pPr>
    </w:p>
    <w:p w:rsidR="00843AB9" w:rsidRDefault="000834AE" w:rsidP="00843AB9">
      <w:r>
        <w:lastRenderedPageBreak/>
        <w:t>The API used is of XML data. Those Xml data is parsed by using the java program, those parsed data is used for listing the products and their locations and the prices.</w:t>
      </w:r>
    </w:p>
    <w:p w:rsidR="000834AE" w:rsidRDefault="00C42ED0" w:rsidP="00843AB9">
      <w:r>
        <w:t>Here is the screen shot of the XML parsing code:</w:t>
      </w:r>
    </w:p>
    <w:p w:rsidR="00C42ED0" w:rsidRDefault="00C42ED0" w:rsidP="00843AB9">
      <w:r>
        <w:rPr>
          <w:noProof/>
        </w:rPr>
        <w:drawing>
          <wp:inline distT="0" distB="0" distL="0" distR="0">
            <wp:extent cx="5943600" cy="3165566"/>
            <wp:effectExtent l="19050" t="0" r="0" b="0"/>
            <wp:docPr id="10" name="Picture 10" descr="C:\Users\Mypc\Desktop\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ypc\Desktop\13.PNG"/>
                    <pic:cNvPicPr>
                      <a:picLocks noChangeAspect="1" noChangeArrowheads="1"/>
                    </pic:cNvPicPr>
                  </pic:nvPicPr>
                  <pic:blipFill>
                    <a:blip r:embed="rId20"/>
                    <a:srcRect/>
                    <a:stretch>
                      <a:fillRect/>
                    </a:stretch>
                  </pic:blipFill>
                  <pic:spPr bwMode="auto">
                    <a:xfrm>
                      <a:off x="0" y="0"/>
                      <a:ext cx="5943600" cy="3165566"/>
                    </a:xfrm>
                    <a:prstGeom prst="rect">
                      <a:avLst/>
                    </a:prstGeom>
                    <a:noFill/>
                    <a:ln w="9525">
                      <a:noFill/>
                      <a:miter lim="800000"/>
                      <a:headEnd/>
                      <a:tailEnd/>
                    </a:ln>
                  </pic:spPr>
                </pic:pic>
              </a:graphicData>
            </a:graphic>
          </wp:inline>
        </w:drawing>
      </w:r>
    </w:p>
    <w:p w:rsidR="00C42ED0" w:rsidRDefault="00C42ED0" w:rsidP="00843AB9">
      <w:r>
        <w:t xml:space="preserve">For the user profile we do maintain the registration details in the SQLite database. Those databases are saved under the file explorer </w:t>
      </w:r>
      <w:r>
        <w:sym w:font="Wingdings" w:char="F0E0"/>
      </w:r>
      <w:r>
        <w:t xml:space="preserve"> data </w:t>
      </w:r>
      <w:r>
        <w:sym w:font="Wingdings" w:char="F0E0"/>
      </w:r>
      <w:r>
        <w:t xml:space="preserve"> data</w:t>
      </w:r>
      <w:r>
        <w:sym w:font="Wingdings" w:char="F0E0"/>
      </w:r>
      <w:r>
        <w:t xml:space="preserve"> and under the program. Those data in the database can be seen by using the SQLite Browser.</w:t>
      </w:r>
    </w:p>
    <w:p w:rsidR="002A4597" w:rsidRDefault="002A4597" w:rsidP="00843AB9">
      <w:r>
        <w:t>The screen shot of the where SQLite database is saved is</w:t>
      </w:r>
    </w:p>
    <w:p w:rsidR="002A4597" w:rsidRDefault="002A4597" w:rsidP="00843AB9">
      <w:r>
        <w:rPr>
          <w:noProof/>
        </w:rPr>
        <w:drawing>
          <wp:inline distT="0" distB="0" distL="0" distR="0">
            <wp:extent cx="5943600" cy="3169920"/>
            <wp:effectExtent l="19050" t="0" r="0" b="0"/>
            <wp:docPr id="11" name="Picture 11" descr="C:\Users\Mypc\Desktop\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ypc\Desktop\14.PNG"/>
                    <pic:cNvPicPr>
                      <a:picLocks noChangeAspect="1" noChangeArrowheads="1"/>
                    </pic:cNvPicPr>
                  </pic:nvPicPr>
                  <pic:blipFill>
                    <a:blip r:embed="rId21"/>
                    <a:srcRect/>
                    <a:stretch>
                      <a:fillRect/>
                    </a:stretch>
                  </pic:blipFill>
                  <pic:spPr bwMode="auto">
                    <a:xfrm>
                      <a:off x="0" y="0"/>
                      <a:ext cx="5943600" cy="3169920"/>
                    </a:xfrm>
                    <a:prstGeom prst="rect">
                      <a:avLst/>
                    </a:prstGeom>
                    <a:noFill/>
                    <a:ln w="9525">
                      <a:noFill/>
                      <a:miter lim="800000"/>
                      <a:headEnd/>
                      <a:tailEnd/>
                    </a:ln>
                  </pic:spPr>
                </pic:pic>
              </a:graphicData>
            </a:graphic>
          </wp:inline>
        </w:drawing>
      </w:r>
    </w:p>
    <w:p w:rsidR="00C42ED0" w:rsidRDefault="002A4597" w:rsidP="00843AB9">
      <w:r>
        <w:lastRenderedPageBreak/>
        <w:t>The below screen shows the SQLite browser for seeing the browsed data</w:t>
      </w:r>
    </w:p>
    <w:p w:rsidR="002A4597" w:rsidRDefault="002A4597" w:rsidP="00843AB9">
      <w:r>
        <w:rPr>
          <w:noProof/>
        </w:rPr>
        <w:drawing>
          <wp:inline distT="0" distB="0" distL="0" distR="0">
            <wp:extent cx="5943600" cy="3191691"/>
            <wp:effectExtent l="19050" t="0" r="0" b="0"/>
            <wp:docPr id="12" name="Picture 12" descr="C:\Users\Mypc\Desktop\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ypc\Desktop\15.PNG"/>
                    <pic:cNvPicPr>
                      <a:picLocks noChangeAspect="1" noChangeArrowheads="1"/>
                    </pic:cNvPicPr>
                  </pic:nvPicPr>
                  <pic:blipFill>
                    <a:blip r:embed="rId22"/>
                    <a:srcRect/>
                    <a:stretch>
                      <a:fillRect/>
                    </a:stretch>
                  </pic:blipFill>
                  <pic:spPr bwMode="auto">
                    <a:xfrm>
                      <a:off x="0" y="0"/>
                      <a:ext cx="5943600" cy="3191691"/>
                    </a:xfrm>
                    <a:prstGeom prst="rect">
                      <a:avLst/>
                    </a:prstGeom>
                    <a:noFill/>
                    <a:ln w="9525">
                      <a:noFill/>
                      <a:miter lim="800000"/>
                      <a:headEnd/>
                      <a:tailEnd/>
                    </a:ln>
                  </pic:spPr>
                </pic:pic>
              </a:graphicData>
            </a:graphic>
          </wp:inline>
        </w:drawing>
      </w:r>
    </w:p>
    <w:p w:rsidR="00CC4C34" w:rsidRDefault="00CC4C34" w:rsidP="00843AB9">
      <w:pPr>
        <w:rPr>
          <w:b/>
          <w:sz w:val="30"/>
          <w:szCs w:val="30"/>
        </w:rPr>
      </w:pPr>
    </w:p>
    <w:p w:rsidR="002A4597" w:rsidRDefault="00CC4C34" w:rsidP="00843AB9">
      <w:pPr>
        <w:rPr>
          <w:b/>
          <w:sz w:val="30"/>
          <w:szCs w:val="30"/>
        </w:rPr>
      </w:pPr>
      <w:r w:rsidRPr="00CC4C34">
        <w:rPr>
          <w:b/>
          <w:sz w:val="30"/>
          <w:szCs w:val="30"/>
        </w:rPr>
        <w:t>4) Web Sites and URLS:</w:t>
      </w:r>
    </w:p>
    <w:p w:rsidR="00CC4C34" w:rsidRDefault="00CF2001" w:rsidP="00843AB9">
      <w:r>
        <w:t>Services used for listing grocery items:</w:t>
      </w:r>
    </w:p>
    <w:p w:rsidR="00CF2001" w:rsidRDefault="00094F52" w:rsidP="00843AB9">
      <w:pPr>
        <w:rPr>
          <w:rFonts w:ascii="Courier" w:hAnsi="Courier"/>
          <w:color w:val="33CC33"/>
        </w:rPr>
      </w:pPr>
      <w:hyperlink r:id="rId23" w:history="1">
        <w:r w:rsidR="00CF2001" w:rsidRPr="00925082">
          <w:rPr>
            <w:rStyle w:val="Hyperlink"/>
            <w:rFonts w:ascii="Courier" w:hAnsi="Courier"/>
            <w:shd w:val="clear" w:color="auto" w:fill="EAEAEA"/>
          </w:rPr>
          <w:t>http://www.SupermarketAPI.com/api.asmx/</w:t>
        </w:r>
        <w:r w:rsidR="00CF2001" w:rsidRPr="00925082">
          <w:rPr>
            <w:rStyle w:val="Hyperlink"/>
            <w:rFonts w:ascii="Courier" w:hAnsi="Courier"/>
          </w:rPr>
          <w:t>COMMERCIAL_SearchByProductName</w:t>
        </w:r>
        <w:r w:rsidR="00CF2001" w:rsidRPr="00925082">
          <w:rPr>
            <w:rStyle w:val="Hyperlink"/>
            <w:rFonts w:ascii="Courier" w:hAnsi="Courier"/>
            <w:shd w:val="clear" w:color="auto" w:fill="EAEAEA"/>
          </w:rPr>
          <w:t>?APIKEY=</w:t>
        </w:r>
        <w:r w:rsidR="00CF2001" w:rsidRPr="00925082">
          <w:rPr>
            <w:rStyle w:val="Hyperlink"/>
            <w:rFonts w:ascii="Courier" w:hAnsi="Courier"/>
          </w:rPr>
          <w:t>APIKEY</w:t>
        </w:r>
        <w:r w:rsidR="00CF2001" w:rsidRPr="00925082">
          <w:rPr>
            <w:rStyle w:val="Hyperlink"/>
            <w:rFonts w:ascii="Courier" w:hAnsi="Courier"/>
            <w:shd w:val="clear" w:color="auto" w:fill="EAEAEA"/>
          </w:rPr>
          <w:t>&amp;ItemName=</w:t>
        </w:r>
        <w:r w:rsidR="00CF2001" w:rsidRPr="00925082">
          <w:rPr>
            <w:rStyle w:val="Hyperlink"/>
            <w:rFonts w:ascii="Courier" w:hAnsi="Courier"/>
          </w:rPr>
          <w:t>Parsley</w:t>
        </w:r>
      </w:hyperlink>
    </w:p>
    <w:p w:rsidR="00CF2001" w:rsidRDefault="00CF2001" w:rsidP="00843AB9">
      <w:pPr>
        <w:rPr>
          <w:rFonts w:ascii="Courier" w:hAnsi="Courier"/>
        </w:rPr>
      </w:pPr>
      <w:r>
        <w:rPr>
          <w:rFonts w:ascii="Courier" w:hAnsi="Courier"/>
        </w:rPr>
        <w:t>Services by the locations and city, states</w:t>
      </w:r>
    </w:p>
    <w:p w:rsidR="00CF2001" w:rsidRDefault="00094F52" w:rsidP="00843AB9">
      <w:pPr>
        <w:rPr>
          <w:rFonts w:ascii="Courier" w:hAnsi="Courier"/>
          <w:color w:val="33CC33"/>
        </w:rPr>
      </w:pPr>
      <w:hyperlink r:id="rId24" w:history="1">
        <w:r w:rsidR="00CF2001" w:rsidRPr="00925082">
          <w:rPr>
            <w:rStyle w:val="Hyperlink"/>
            <w:rFonts w:ascii="Courier" w:hAnsi="Courier"/>
            <w:shd w:val="clear" w:color="auto" w:fill="EAEAEA"/>
          </w:rPr>
          <w:t>http://www.SupermarketAPI.com/api.asmx/</w:t>
        </w:r>
        <w:r w:rsidR="00CF2001" w:rsidRPr="00925082">
          <w:rPr>
            <w:rStyle w:val="Hyperlink"/>
            <w:rFonts w:ascii="Courier" w:hAnsi="Courier"/>
          </w:rPr>
          <w:t>CitiesByState</w:t>
        </w:r>
        <w:r w:rsidR="00CF2001" w:rsidRPr="00925082">
          <w:rPr>
            <w:rStyle w:val="Hyperlink"/>
            <w:rFonts w:ascii="Courier" w:hAnsi="Courier"/>
            <w:shd w:val="clear" w:color="auto" w:fill="EAEAEA"/>
          </w:rPr>
          <w:t>?APIKEY=</w:t>
        </w:r>
        <w:r w:rsidR="00CF2001" w:rsidRPr="00925082">
          <w:rPr>
            <w:rStyle w:val="Hyperlink"/>
            <w:rFonts w:ascii="Courier" w:hAnsi="Courier"/>
          </w:rPr>
          <w:t>APIKEY</w:t>
        </w:r>
        <w:r w:rsidR="00CF2001" w:rsidRPr="00925082">
          <w:rPr>
            <w:rStyle w:val="Hyperlink"/>
            <w:rFonts w:ascii="Courier" w:hAnsi="Courier"/>
            <w:shd w:val="clear" w:color="auto" w:fill="EAEAEA"/>
          </w:rPr>
          <w:t>&amp;SelectedState=</w:t>
        </w:r>
        <w:r w:rsidR="00CF2001" w:rsidRPr="00925082">
          <w:rPr>
            <w:rStyle w:val="Hyperlink"/>
            <w:rFonts w:ascii="Courier" w:hAnsi="Courier"/>
          </w:rPr>
          <w:t>CA</w:t>
        </w:r>
      </w:hyperlink>
    </w:p>
    <w:p w:rsidR="00CF2001" w:rsidRDefault="00CF2001" w:rsidP="00843AB9">
      <w:pPr>
        <w:rPr>
          <w:rFonts w:ascii="Courier" w:hAnsi="Courier"/>
        </w:rPr>
      </w:pPr>
      <w:r>
        <w:rPr>
          <w:rFonts w:ascii="Courier" w:hAnsi="Courier"/>
        </w:rPr>
        <w:t>Get groceries</w:t>
      </w:r>
    </w:p>
    <w:p w:rsidR="00CF2001" w:rsidRDefault="00094F52" w:rsidP="00843AB9">
      <w:pPr>
        <w:rPr>
          <w:rFonts w:ascii="Courier" w:hAnsi="Courier"/>
          <w:color w:val="33CC33"/>
        </w:rPr>
      </w:pPr>
      <w:hyperlink r:id="rId25" w:history="1">
        <w:r w:rsidR="00CF2001" w:rsidRPr="00925082">
          <w:rPr>
            <w:rStyle w:val="Hyperlink"/>
            <w:rFonts w:ascii="Courier" w:hAnsi="Courier"/>
            <w:shd w:val="clear" w:color="auto" w:fill="EAEAEA"/>
          </w:rPr>
          <w:t>http://www.SupermarketAPI.com/api.asmx/</w:t>
        </w:r>
        <w:r w:rsidR="00CF2001" w:rsidRPr="00925082">
          <w:rPr>
            <w:rStyle w:val="Hyperlink"/>
            <w:rFonts w:ascii="Courier" w:hAnsi="Courier"/>
          </w:rPr>
          <w:t>GetGroceries</w:t>
        </w:r>
        <w:r w:rsidR="00CF2001" w:rsidRPr="00925082">
          <w:rPr>
            <w:rStyle w:val="Hyperlink"/>
            <w:rFonts w:ascii="Courier" w:hAnsi="Courier"/>
            <w:shd w:val="clear" w:color="auto" w:fill="EAEAEA"/>
          </w:rPr>
          <w:t>?APIKEY=</w:t>
        </w:r>
        <w:r w:rsidR="00CF2001" w:rsidRPr="00925082">
          <w:rPr>
            <w:rStyle w:val="Hyperlink"/>
            <w:rFonts w:ascii="Courier" w:hAnsi="Courier"/>
          </w:rPr>
          <w:t>APIKEY</w:t>
        </w:r>
        <w:r w:rsidR="00CF2001" w:rsidRPr="00925082">
          <w:rPr>
            <w:rStyle w:val="Hyperlink"/>
            <w:rFonts w:ascii="Courier" w:hAnsi="Courier"/>
            <w:shd w:val="clear" w:color="auto" w:fill="EAEAEA"/>
          </w:rPr>
          <w:t>&amp;SearchText=</w:t>
        </w:r>
        <w:r w:rsidR="00CF2001" w:rsidRPr="00925082">
          <w:rPr>
            <w:rStyle w:val="Hyperlink"/>
            <w:rFonts w:ascii="Courier" w:hAnsi="Courier"/>
          </w:rPr>
          <w:t>Apple</w:t>
        </w:r>
      </w:hyperlink>
    </w:p>
    <w:p w:rsidR="00CF2001" w:rsidRDefault="00CF2001" w:rsidP="00843AB9">
      <w:pPr>
        <w:rPr>
          <w:rFonts w:ascii="Courier" w:hAnsi="Courier"/>
        </w:rPr>
      </w:pPr>
      <w:r w:rsidRPr="00CF2001">
        <w:rPr>
          <w:rFonts w:ascii="Courier" w:hAnsi="Courier"/>
        </w:rPr>
        <w:t>Stores By Name</w:t>
      </w:r>
    </w:p>
    <w:p w:rsidR="00CF2001" w:rsidRDefault="00094F52" w:rsidP="00843AB9">
      <w:pPr>
        <w:rPr>
          <w:rFonts w:ascii="Courier" w:hAnsi="Courier"/>
          <w:color w:val="33CC33"/>
        </w:rPr>
      </w:pPr>
      <w:hyperlink r:id="rId26" w:history="1">
        <w:r w:rsidR="00CF2001" w:rsidRPr="00925082">
          <w:rPr>
            <w:rStyle w:val="Hyperlink"/>
            <w:rFonts w:ascii="Courier" w:hAnsi="Courier"/>
            <w:shd w:val="clear" w:color="auto" w:fill="EAEAEA"/>
          </w:rPr>
          <w:t>http://www.SupermarketAPI.com/api.asmx/</w:t>
        </w:r>
        <w:r w:rsidR="00CF2001" w:rsidRPr="00925082">
          <w:rPr>
            <w:rStyle w:val="Hyperlink"/>
            <w:rFonts w:ascii="Courier" w:hAnsi="Courier"/>
          </w:rPr>
          <w:t>ReturnStoresByName</w:t>
        </w:r>
        <w:r w:rsidR="00CF2001" w:rsidRPr="00925082">
          <w:rPr>
            <w:rStyle w:val="Hyperlink"/>
            <w:rFonts w:ascii="Courier" w:hAnsi="Courier"/>
            <w:shd w:val="clear" w:color="auto" w:fill="EAEAEA"/>
          </w:rPr>
          <w:t>?APIKEY=</w:t>
        </w:r>
        <w:r w:rsidR="00CF2001" w:rsidRPr="00925082">
          <w:rPr>
            <w:rStyle w:val="Hyperlink"/>
            <w:rFonts w:ascii="Courier" w:hAnsi="Courier"/>
          </w:rPr>
          <w:t>APIKEY</w:t>
        </w:r>
        <w:r w:rsidR="00CF2001" w:rsidRPr="00925082">
          <w:rPr>
            <w:rStyle w:val="Hyperlink"/>
            <w:rFonts w:ascii="Courier" w:hAnsi="Courier"/>
            <w:shd w:val="clear" w:color="auto" w:fill="EAEAEA"/>
          </w:rPr>
          <w:t>&amp;StoreName=</w:t>
        </w:r>
        <w:r w:rsidR="00CF2001" w:rsidRPr="00925082">
          <w:rPr>
            <w:rStyle w:val="Hyperlink"/>
            <w:rFonts w:ascii="Courier" w:hAnsi="Courier"/>
          </w:rPr>
          <w:t>Safeway</w:t>
        </w:r>
      </w:hyperlink>
    </w:p>
    <w:p w:rsidR="00CF2001" w:rsidRPr="00CF2001" w:rsidRDefault="00CF2001" w:rsidP="00843AB9">
      <w:pPr>
        <w:rPr>
          <w:rFonts w:ascii="Courier" w:hAnsi="Courier"/>
        </w:rPr>
      </w:pPr>
      <w:r w:rsidRPr="00CF2001">
        <w:rPr>
          <w:rFonts w:ascii="Courier" w:hAnsi="Courier"/>
        </w:rPr>
        <w:t>By all US states</w:t>
      </w:r>
    </w:p>
    <w:p w:rsidR="00CF2001" w:rsidRDefault="00094F52" w:rsidP="00843AB9">
      <w:pPr>
        <w:rPr>
          <w:rFonts w:ascii="Courier" w:hAnsi="Courier"/>
          <w:color w:val="FF0000"/>
        </w:rPr>
      </w:pPr>
      <w:hyperlink r:id="rId27" w:history="1">
        <w:r w:rsidR="00CF2001" w:rsidRPr="00925082">
          <w:rPr>
            <w:rStyle w:val="Hyperlink"/>
            <w:rFonts w:ascii="Courier" w:hAnsi="Courier"/>
            <w:shd w:val="clear" w:color="auto" w:fill="EAEAEA"/>
          </w:rPr>
          <w:t>http://www.SupermarketAPI.com/api.asmx/</w:t>
        </w:r>
        <w:r w:rsidR="00CF2001" w:rsidRPr="00925082">
          <w:rPr>
            <w:rStyle w:val="Hyperlink"/>
            <w:rFonts w:ascii="Courier" w:hAnsi="Courier"/>
          </w:rPr>
          <w:t>AllUSStates</w:t>
        </w:r>
      </w:hyperlink>
    </w:p>
    <w:p w:rsidR="00CF2001" w:rsidRDefault="00CF2001" w:rsidP="00843AB9">
      <w:pPr>
        <w:rPr>
          <w:rFonts w:ascii="Courier" w:hAnsi="Courier"/>
        </w:rPr>
      </w:pPr>
      <w:r w:rsidRPr="00CF2001">
        <w:rPr>
          <w:rFonts w:ascii="Courier" w:hAnsi="Courier"/>
        </w:rPr>
        <w:t>For locations services</w:t>
      </w:r>
    </w:p>
    <w:p w:rsidR="00CF2001" w:rsidRDefault="00CF2001" w:rsidP="00843AB9">
      <w:pPr>
        <w:rPr>
          <w:rFonts w:ascii="Courier" w:hAnsi="Courier"/>
        </w:rPr>
      </w:pPr>
      <w:r>
        <w:rPr>
          <w:rFonts w:ascii="Courier" w:hAnsi="Courier"/>
        </w:rPr>
        <w:t>Hhtp://www.Maps.googleapi.com</w:t>
      </w:r>
    </w:p>
    <w:p w:rsidR="00CF2001" w:rsidRDefault="00CF2001" w:rsidP="00843AB9">
      <w:pPr>
        <w:rPr>
          <w:rFonts w:ascii="Courier" w:hAnsi="Courier"/>
          <w:b/>
          <w:sz w:val="30"/>
          <w:szCs w:val="30"/>
        </w:rPr>
      </w:pPr>
      <w:r w:rsidRPr="00CF2001">
        <w:rPr>
          <w:rFonts w:ascii="Courier" w:hAnsi="Courier"/>
          <w:b/>
          <w:sz w:val="30"/>
          <w:szCs w:val="30"/>
        </w:rPr>
        <w:lastRenderedPageBreak/>
        <w:t>5)GitHub URL</w:t>
      </w:r>
      <w:r>
        <w:rPr>
          <w:rFonts w:ascii="Courier" w:hAnsi="Courier"/>
          <w:b/>
          <w:sz w:val="30"/>
          <w:szCs w:val="30"/>
        </w:rPr>
        <w:t>:</w:t>
      </w:r>
    </w:p>
    <w:p w:rsidR="00CF2001" w:rsidRDefault="00094F52" w:rsidP="00843AB9">
      <w:pPr>
        <w:rPr>
          <w:rFonts w:ascii="Courier" w:hAnsi="Courier"/>
          <w:b/>
          <w:sz w:val="30"/>
          <w:szCs w:val="30"/>
        </w:rPr>
      </w:pPr>
      <w:hyperlink r:id="rId28" w:history="1">
        <w:r w:rsidR="00CF2001" w:rsidRPr="00925082">
          <w:rPr>
            <w:rStyle w:val="Hyperlink"/>
            <w:rFonts w:ascii="Courier" w:hAnsi="Courier"/>
            <w:b/>
            <w:sz w:val="30"/>
            <w:szCs w:val="30"/>
          </w:rPr>
          <w:t>https://github.com/BP8G6/ASE---Challenge-1</w:t>
        </w:r>
      </w:hyperlink>
    </w:p>
    <w:p w:rsidR="00CF2001" w:rsidRDefault="00CF2001" w:rsidP="00843AB9">
      <w:pPr>
        <w:rPr>
          <w:rFonts w:ascii="Courier" w:hAnsi="Courier"/>
          <w:b/>
          <w:sz w:val="30"/>
          <w:szCs w:val="30"/>
        </w:rPr>
      </w:pPr>
    </w:p>
    <w:p w:rsidR="00CF2001" w:rsidRDefault="00A7233A" w:rsidP="00843AB9">
      <w:pPr>
        <w:rPr>
          <w:rFonts w:ascii="Courier" w:hAnsi="Courier"/>
          <w:b/>
          <w:sz w:val="30"/>
          <w:szCs w:val="30"/>
        </w:rPr>
      </w:pPr>
      <w:r>
        <w:rPr>
          <w:rFonts w:ascii="Courier" w:hAnsi="Courier"/>
          <w:b/>
          <w:sz w:val="30"/>
          <w:szCs w:val="30"/>
        </w:rPr>
        <w:t>6) Limitations:</w:t>
      </w:r>
    </w:p>
    <w:p w:rsidR="00A7233A" w:rsidRDefault="00A7233A" w:rsidP="00843AB9">
      <w:pPr>
        <w:rPr>
          <w:rFonts w:ascii="Courier" w:hAnsi="Courier"/>
        </w:rPr>
      </w:pPr>
      <w:r>
        <w:rPr>
          <w:rFonts w:ascii="Courier" w:hAnsi="Courier"/>
        </w:rPr>
        <w:t>There are some of the limitations while developing the Estore Application. Those limitations are:</w:t>
      </w:r>
    </w:p>
    <w:p w:rsidR="00A7233A" w:rsidRDefault="00A7233A" w:rsidP="00A7233A">
      <w:pPr>
        <w:pStyle w:val="ListParagraph"/>
        <w:numPr>
          <w:ilvl w:val="0"/>
          <w:numId w:val="1"/>
        </w:numPr>
        <w:rPr>
          <w:rFonts w:ascii="Courier" w:hAnsi="Courier"/>
        </w:rPr>
      </w:pPr>
      <w:r w:rsidRPr="00A7233A">
        <w:rPr>
          <w:rFonts w:ascii="Courier" w:hAnsi="Courier"/>
        </w:rPr>
        <w:t>Security while doing payment gateway</w:t>
      </w:r>
      <w:r>
        <w:rPr>
          <w:rFonts w:ascii="Courier" w:hAnsi="Courier"/>
        </w:rPr>
        <w:t>.</w:t>
      </w:r>
    </w:p>
    <w:p w:rsidR="00A7233A" w:rsidRDefault="00C44CC4" w:rsidP="00A7233A">
      <w:pPr>
        <w:pStyle w:val="ListParagraph"/>
        <w:numPr>
          <w:ilvl w:val="0"/>
          <w:numId w:val="1"/>
        </w:numPr>
        <w:rPr>
          <w:rFonts w:ascii="Courier" w:hAnsi="Courier"/>
        </w:rPr>
      </w:pPr>
      <w:r>
        <w:rPr>
          <w:rFonts w:ascii="Courier" w:hAnsi="Courier"/>
        </w:rPr>
        <w:t>Payment</w:t>
      </w:r>
      <w:r w:rsidR="00A7233A">
        <w:rPr>
          <w:rFonts w:ascii="Courier" w:hAnsi="Courier"/>
        </w:rPr>
        <w:t xml:space="preserve"> gateway authentication.</w:t>
      </w:r>
    </w:p>
    <w:p w:rsidR="00A7233A" w:rsidRDefault="00A7233A" w:rsidP="00A7233A">
      <w:pPr>
        <w:pStyle w:val="ListParagraph"/>
        <w:numPr>
          <w:ilvl w:val="0"/>
          <w:numId w:val="1"/>
        </w:numPr>
        <w:rPr>
          <w:rFonts w:ascii="Courier" w:hAnsi="Courier"/>
        </w:rPr>
      </w:pPr>
      <w:r>
        <w:rPr>
          <w:rFonts w:ascii="Courier" w:hAnsi="Courier"/>
        </w:rPr>
        <w:t>User flexibility</w:t>
      </w:r>
    </w:p>
    <w:p w:rsidR="00A7233A" w:rsidRDefault="00A7233A" w:rsidP="00A7233A">
      <w:pPr>
        <w:pStyle w:val="ListParagraph"/>
        <w:numPr>
          <w:ilvl w:val="0"/>
          <w:numId w:val="1"/>
        </w:numPr>
        <w:rPr>
          <w:rFonts w:ascii="Courier" w:hAnsi="Courier"/>
        </w:rPr>
      </w:pPr>
      <w:r>
        <w:rPr>
          <w:rFonts w:ascii="Courier" w:hAnsi="Courier"/>
        </w:rPr>
        <w:t>Touch and feel of grocery items</w:t>
      </w:r>
    </w:p>
    <w:p w:rsidR="00A7233A" w:rsidRDefault="00A7233A" w:rsidP="00E820DD">
      <w:pPr>
        <w:pStyle w:val="ListParagraph"/>
        <w:rPr>
          <w:rFonts w:ascii="Courier" w:hAnsi="Courier"/>
        </w:rPr>
      </w:pPr>
    </w:p>
    <w:p w:rsidR="00A7233A" w:rsidRPr="00A7233A" w:rsidRDefault="00A7233A" w:rsidP="00A7233A">
      <w:pPr>
        <w:rPr>
          <w:rFonts w:ascii="Courier" w:hAnsi="Courier"/>
          <w:b/>
          <w:sz w:val="30"/>
          <w:szCs w:val="30"/>
        </w:rPr>
      </w:pPr>
      <w:r w:rsidRPr="00A7233A">
        <w:rPr>
          <w:rFonts w:ascii="Courier" w:hAnsi="Courier"/>
          <w:b/>
          <w:sz w:val="30"/>
          <w:szCs w:val="30"/>
        </w:rPr>
        <w:t>7) References:</w:t>
      </w:r>
    </w:p>
    <w:p w:rsidR="00A7233A" w:rsidRDefault="00A7233A" w:rsidP="00A7233A">
      <w:pPr>
        <w:rPr>
          <w:rFonts w:ascii="Courier" w:hAnsi="Courier"/>
        </w:rPr>
      </w:pPr>
      <w:r>
        <w:rPr>
          <w:rFonts w:ascii="Courier" w:hAnsi="Courier"/>
        </w:rPr>
        <w:t xml:space="preserve">1) Android Developers -- </w:t>
      </w:r>
      <w:hyperlink r:id="rId29" w:history="1">
        <w:r w:rsidRPr="00925082">
          <w:rPr>
            <w:rStyle w:val="Hyperlink"/>
            <w:rFonts w:ascii="Courier" w:hAnsi="Courier"/>
          </w:rPr>
          <w:t>http://developer.android.com/index.html</w:t>
        </w:r>
      </w:hyperlink>
    </w:p>
    <w:p w:rsidR="00A7233A" w:rsidRDefault="00A7233A" w:rsidP="00A7233A">
      <w:pPr>
        <w:rPr>
          <w:rFonts w:ascii="Courier" w:hAnsi="Courier"/>
        </w:rPr>
      </w:pPr>
      <w:r>
        <w:rPr>
          <w:rFonts w:ascii="Courier" w:hAnsi="Courier"/>
        </w:rPr>
        <w:t xml:space="preserve">2) Code project – </w:t>
      </w:r>
      <w:hyperlink r:id="rId30" w:history="1">
        <w:r w:rsidRPr="00925082">
          <w:rPr>
            <w:rStyle w:val="Hyperlink"/>
            <w:rFonts w:ascii="Courier" w:hAnsi="Courier"/>
          </w:rPr>
          <w:t>http://codeproject.com</w:t>
        </w:r>
      </w:hyperlink>
    </w:p>
    <w:p w:rsidR="00A7233A" w:rsidRDefault="00A21A74" w:rsidP="00A7233A">
      <w:pPr>
        <w:rPr>
          <w:rFonts w:ascii="Courier" w:hAnsi="Courier"/>
        </w:rPr>
      </w:pPr>
      <w:r>
        <w:rPr>
          <w:rFonts w:ascii="Courier" w:hAnsi="Courier"/>
        </w:rPr>
        <w:t>3) Google</w:t>
      </w:r>
      <w:r w:rsidR="00A7233A">
        <w:rPr>
          <w:rFonts w:ascii="Courier" w:hAnsi="Courier"/>
        </w:rPr>
        <w:t xml:space="preserve"> – </w:t>
      </w:r>
      <w:hyperlink r:id="rId31" w:history="1">
        <w:r w:rsidR="00A7233A" w:rsidRPr="00925082">
          <w:rPr>
            <w:rStyle w:val="Hyperlink"/>
            <w:rFonts w:ascii="Courier" w:hAnsi="Courier"/>
          </w:rPr>
          <w:t>http://google.com</w:t>
        </w:r>
      </w:hyperlink>
    </w:p>
    <w:p w:rsidR="00A7233A" w:rsidRDefault="00E820DD" w:rsidP="00A7233A">
      <w:pPr>
        <w:rPr>
          <w:rFonts w:ascii="Courier" w:hAnsi="Courier"/>
        </w:rPr>
      </w:pPr>
      <w:r>
        <w:rPr>
          <w:rFonts w:ascii="Courier" w:hAnsi="Courier"/>
        </w:rPr>
        <w:t xml:space="preserve">4) Supermarket – </w:t>
      </w:r>
      <w:hyperlink r:id="rId32" w:history="1">
        <w:r w:rsidRPr="00925082">
          <w:rPr>
            <w:rStyle w:val="Hyperlink"/>
            <w:rFonts w:ascii="Courier" w:hAnsi="Courier"/>
          </w:rPr>
          <w:t>http://www.supermarketapi.com</w:t>
        </w:r>
      </w:hyperlink>
    </w:p>
    <w:p w:rsidR="00E820DD" w:rsidRDefault="00E820DD" w:rsidP="00A7233A">
      <w:pPr>
        <w:rPr>
          <w:rFonts w:ascii="Courier" w:hAnsi="Courier"/>
        </w:rPr>
      </w:pPr>
    </w:p>
    <w:p w:rsidR="00A7233A" w:rsidRPr="00A7233A" w:rsidRDefault="00A7233A" w:rsidP="00A7233A">
      <w:pPr>
        <w:rPr>
          <w:rFonts w:ascii="Courier" w:hAnsi="Courier"/>
        </w:rPr>
      </w:pPr>
    </w:p>
    <w:p w:rsidR="00A7233A" w:rsidRDefault="00A7233A" w:rsidP="00843AB9">
      <w:pPr>
        <w:rPr>
          <w:rFonts w:ascii="Courier" w:hAnsi="Courier"/>
        </w:rPr>
      </w:pPr>
    </w:p>
    <w:p w:rsidR="00A7233A" w:rsidRPr="00A7233A" w:rsidRDefault="00A7233A" w:rsidP="00843AB9">
      <w:pPr>
        <w:rPr>
          <w:rFonts w:ascii="Courier" w:hAnsi="Courier"/>
        </w:rPr>
      </w:pPr>
    </w:p>
    <w:p w:rsidR="00CF2001" w:rsidRDefault="00CF2001" w:rsidP="00843AB9">
      <w:pPr>
        <w:rPr>
          <w:rFonts w:ascii="Courier" w:hAnsi="Courier"/>
        </w:rPr>
      </w:pPr>
    </w:p>
    <w:p w:rsidR="00CF2001" w:rsidRPr="00CF2001" w:rsidRDefault="00CF2001" w:rsidP="00843AB9">
      <w:pPr>
        <w:rPr>
          <w:rFonts w:ascii="Courier" w:hAnsi="Courier"/>
        </w:rPr>
      </w:pPr>
    </w:p>
    <w:p w:rsidR="00CF2001" w:rsidRPr="00CF2001" w:rsidRDefault="00CF2001" w:rsidP="00843AB9"/>
    <w:p w:rsidR="000834AE" w:rsidRPr="00843AB9" w:rsidRDefault="000834AE" w:rsidP="00843AB9"/>
    <w:p w:rsidR="00843AB9" w:rsidRDefault="00843AB9"/>
    <w:p w:rsidR="00843AB9" w:rsidRDefault="00843AB9"/>
    <w:p w:rsidR="00067F96" w:rsidRDefault="00067F96"/>
    <w:sectPr w:rsidR="00067F96" w:rsidSect="006223DE">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50D47" w:rsidRDefault="00150D47" w:rsidP="002C50A7">
      <w:pPr>
        <w:spacing w:after="0" w:line="240" w:lineRule="auto"/>
      </w:pPr>
      <w:r>
        <w:separator/>
      </w:r>
    </w:p>
  </w:endnote>
  <w:endnote w:type="continuationSeparator" w:id="1">
    <w:p w:rsidR="00150D47" w:rsidRDefault="00150D47" w:rsidP="002C50A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Wingdings">
    <w:panose1 w:val="05000000000000000000"/>
    <w:charset w:val="02"/>
    <w:family w:val="auto"/>
    <w:pitch w:val="variable"/>
    <w:sig w:usb0="00000000" w:usb1="10000000" w:usb2="00000000" w:usb3="00000000" w:csb0="80000000" w:csb1="00000000"/>
  </w:font>
  <w:font w:name="Courier">
    <w:altName w:val="Courier New"/>
    <w:panose1 w:val="02070409020205020404"/>
    <w:charset w:val="00"/>
    <w:family w:val="modern"/>
    <w:notTrueType/>
    <w:pitch w:val="fixed"/>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50D47" w:rsidRDefault="00150D47" w:rsidP="002C50A7">
      <w:pPr>
        <w:spacing w:after="0" w:line="240" w:lineRule="auto"/>
      </w:pPr>
      <w:r>
        <w:separator/>
      </w:r>
    </w:p>
  </w:footnote>
  <w:footnote w:type="continuationSeparator" w:id="1">
    <w:p w:rsidR="00150D47" w:rsidRDefault="00150D47" w:rsidP="002C50A7">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42F031DF"/>
    <w:multiLevelType w:val="hybridMultilevel"/>
    <w:tmpl w:val="9DB4A22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0A4CD7"/>
    <w:rsid w:val="00022A11"/>
    <w:rsid w:val="00065A1E"/>
    <w:rsid w:val="00067F96"/>
    <w:rsid w:val="000834AE"/>
    <w:rsid w:val="000933CC"/>
    <w:rsid w:val="00094F52"/>
    <w:rsid w:val="000A4CD7"/>
    <w:rsid w:val="00150D47"/>
    <w:rsid w:val="001F3CDB"/>
    <w:rsid w:val="002A4597"/>
    <w:rsid w:val="002C50A7"/>
    <w:rsid w:val="00314D32"/>
    <w:rsid w:val="003936F5"/>
    <w:rsid w:val="00400A5E"/>
    <w:rsid w:val="00406E76"/>
    <w:rsid w:val="00493907"/>
    <w:rsid w:val="00503CEA"/>
    <w:rsid w:val="00511986"/>
    <w:rsid w:val="00606E23"/>
    <w:rsid w:val="006223DE"/>
    <w:rsid w:val="00636E8C"/>
    <w:rsid w:val="00673B8C"/>
    <w:rsid w:val="00696675"/>
    <w:rsid w:val="006A610E"/>
    <w:rsid w:val="006C22F3"/>
    <w:rsid w:val="006F7AD4"/>
    <w:rsid w:val="00780200"/>
    <w:rsid w:val="007D06A0"/>
    <w:rsid w:val="00843AB9"/>
    <w:rsid w:val="0087717D"/>
    <w:rsid w:val="00877A24"/>
    <w:rsid w:val="00917D5F"/>
    <w:rsid w:val="00945C23"/>
    <w:rsid w:val="00947EB6"/>
    <w:rsid w:val="009E5DB9"/>
    <w:rsid w:val="00A10ADA"/>
    <w:rsid w:val="00A13FEF"/>
    <w:rsid w:val="00A21A74"/>
    <w:rsid w:val="00A7233A"/>
    <w:rsid w:val="00AA2129"/>
    <w:rsid w:val="00AA32ED"/>
    <w:rsid w:val="00BE5FB0"/>
    <w:rsid w:val="00C063E3"/>
    <w:rsid w:val="00C1003E"/>
    <w:rsid w:val="00C42ED0"/>
    <w:rsid w:val="00C44CC4"/>
    <w:rsid w:val="00CC007A"/>
    <w:rsid w:val="00CC4C34"/>
    <w:rsid w:val="00CF2001"/>
    <w:rsid w:val="00D03B8F"/>
    <w:rsid w:val="00D255F9"/>
    <w:rsid w:val="00DC1F78"/>
    <w:rsid w:val="00E820DD"/>
    <w:rsid w:val="00E91AD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223DE"/>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43AB9"/>
    <w:rPr>
      <w:color w:val="0563C1" w:themeColor="hyperlink"/>
      <w:u w:val="single"/>
    </w:rPr>
  </w:style>
  <w:style w:type="paragraph" w:customStyle="1" w:styleId="Default">
    <w:name w:val="Default"/>
    <w:rsid w:val="00843AB9"/>
    <w:pPr>
      <w:autoSpaceDE w:val="0"/>
      <w:autoSpaceDN w:val="0"/>
      <w:adjustRightInd w:val="0"/>
      <w:spacing w:after="0" w:line="240" w:lineRule="auto"/>
    </w:pPr>
    <w:rPr>
      <w:rFonts w:ascii="Times New Roman" w:hAnsi="Times New Roman" w:cs="Times New Roman"/>
      <w:color w:val="000000"/>
      <w:sz w:val="24"/>
      <w:szCs w:val="24"/>
    </w:rPr>
  </w:style>
  <w:style w:type="paragraph" w:styleId="Header">
    <w:name w:val="header"/>
    <w:basedOn w:val="Normal"/>
    <w:link w:val="HeaderChar"/>
    <w:uiPriority w:val="99"/>
    <w:unhideWhenUsed/>
    <w:rsid w:val="002C50A7"/>
    <w:pPr>
      <w:tabs>
        <w:tab w:val="center" w:pos="4680"/>
        <w:tab w:val="right" w:pos="9360"/>
      </w:tabs>
      <w:spacing w:after="0" w:line="240" w:lineRule="auto"/>
    </w:pPr>
  </w:style>
  <w:style w:type="character" w:customStyle="1" w:styleId="HeaderChar">
    <w:name w:val="Header Char"/>
    <w:basedOn w:val="DefaultParagraphFont"/>
    <w:link w:val="Header"/>
    <w:uiPriority w:val="99"/>
    <w:rsid w:val="002C50A7"/>
  </w:style>
  <w:style w:type="paragraph" w:styleId="Footer">
    <w:name w:val="footer"/>
    <w:basedOn w:val="Normal"/>
    <w:link w:val="FooterChar"/>
    <w:uiPriority w:val="99"/>
    <w:unhideWhenUsed/>
    <w:rsid w:val="002C50A7"/>
    <w:pPr>
      <w:tabs>
        <w:tab w:val="center" w:pos="4680"/>
        <w:tab w:val="right" w:pos="9360"/>
      </w:tabs>
      <w:spacing w:after="0" w:line="240" w:lineRule="auto"/>
    </w:pPr>
  </w:style>
  <w:style w:type="character" w:customStyle="1" w:styleId="FooterChar">
    <w:name w:val="Footer Char"/>
    <w:basedOn w:val="DefaultParagraphFont"/>
    <w:link w:val="Footer"/>
    <w:uiPriority w:val="99"/>
    <w:rsid w:val="002C50A7"/>
  </w:style>
  <w:style w:type="paragraph" w:styleId="BalloonText">
    <w:name w:val="Balloon Text"/>
    <w:basedOn w:val="Normal"/>
    <w:link w:val="BalloonTextChar"/>
    <w:uiPriority w:val="99"/>
    <w:semiHidden/>
    <w:unhideWhenUsed/>
    <w:rsid w:val="00673B8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73B8C"/>
    <w:rPr>
      <w:rFonts w:ascii="Tahoma" w:hAnsi="Tahoma" w:cs="Tahoma"/>
      <w:sz w:val="16"/>
      <w:szCs w:val="16"/>
    </w:rPr>
  </w:style>
  <w:style w:type="paragraph" w:styleId="ListParagraph">
    <w:name w:val="List Paragraph"/>
    <w:basedOn w:val="Normal"/>
    <w:uiPriority w:val="34"/>
    <w:qFormat/>
    <w:rsid w:val="00A7233A"/>
    <w:pPr>
      <w:ind w:left="720"/>
      <w:contextualSpacing/>
    </w:p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www.SupermarketAPI.com/api.asmx/ReturnStoresByName?APIKEY=APIKEY&amp;StoreName=Safeway" TargetMode="External"/><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www.SupermarketAPI.com/api.asmx/GetGroceries?APIKEY=APIKEY&amp;SearchText=Apple" TargetMode="External"/><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developer.android.com/index.html"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ww.programmableweb.com/api/barcode-scanner" TargetMode="External"/><Relationship Id="rId24" Type="http://schemas.openxmlformats.org/officeDocument/2006/relationships/hyperlink" Target="http://www.SupermarketAPI.com/api.asmx/CitiesByState?APIKEY=APIKEY&amp;SelectedState=CA" TargetMode="External"/><Relationship Id="rId32" Type="http://schemas.openxmlformats.org/officeDocument/2006/relationships/hyperlink" Target="http://www.supermarketapi.com" TargetMode="Externa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hyperlink" Target="http://www.SupermarketAPI.com/api.asmx/COMMERCIAL_SearchByProductName?APIKEY=APIKEY&amp;ItemName=Parsley" TargetMode="External"/><Relationship Id="rId28" Type="http://schemas.openxmlformats.org/officeDocument/2006/relationships/hyperlink" Target="https://github.com/BP8G6/ASE---Challenge-1" TargetMode="External"/><Relationship Id="rId10" Type="http://schemas.openxmlformats.org/officeDocument/2006/relationships/hyperlink" Target="http://www.supermarketapi.com/" TargetMode="External"/><Relationship Id="rId19" Type="http://schemas.openxmlformats.org/officeDocument/2006/relationships/image" Target="media/image10.png"/><Relationship Id="rId31" Type="http://schemas.openxmlformats.org/officeDocument/2006/relationships/hyperlink" Target="http://google.com" TargetMode="External"/><Relationship Id="rId4" Type="http://schemas.openxmlformats.org/officeDocument/2006/relationships/webSettings" Target="webSettings.xml"/><Relationship Id="rId9" Type="http://schemas.openxmlformats.org/officeDocument/2006/relationships/package" Target="embeddings/Microsoft_Visio_Drawing1.vsdx"/><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www.SupermarketAPI.com/api.asmx/AllUSStates" TargetMode="External"/><Relationship Id="rId30" Type="http://schemas.openxmlformats.org/officeDocument/2006/relationships/hyperlink" Target="http://codeproject.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TotalTime>
  <Pages>11</Pages>
  <Words>958</Words>
  <Characters>5466</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6412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Sirisha</dc:creator>
  <cp:lastModifiedBy>Mypc</cp:lastModifiedBy>
  <cp:revision>24</cp:revision>
  <dcterms:created xsi:type="dcterms:W3CDTF">2014-09-28T23:44:00Z</dcterms:created>
  <dcterms:modified xsi:type="dcterms:W3CDTF">2014-09-29T00:50:00Z</dcterms:modified>
</cp:coreProperties>
</file>