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2E57" w14:textId="023CE1BA" w:rsidR="000B59EB" w:rsidRDefault="007C56B6" w:rsidP="000B59EB">
      <w:pPr>
        <w:rPr>
          <w:b/>
          <w:bCs/>
          <w:lang w:val="fr-CH"/>
        </w:rPr>
      </w:pPr>
      <w:proofErr w:type="spellStart"/>
      <w:r w:rsidRPr="007C56B6">
        <w:rPr>
          <w:b/>
          <w:bCs/>
          <w:lang w:val="fr-CH"/>
        </w:rPr>
        <w:t>Etcher</w:t>
      </w:r>
      <w:proofErr w:type="spellEnd"/>
      <w:r w:rsidRPr="007C56B6">
        <w:rPr>
          <w:b/>
          <w:bCs/>
          <w:lang w:val="fr-CH"/>
        </w:rPr>
        <w:t> :</w:t>
      </w:r>
    </w:p>
    <w:p w14:paraId="4F5F1171" w14:textId="49ADE777" w:rsidR="003E0023" w:rsidRPr="00CF4685" w:rsidRDefault="003E0023" w:rsidP="000B59EB">
      <w:pPr>
        <w:rPr>
          <w:lang w:val="fr-CH"/>
        </w:rPr>
      </w:pPr>
      <w:r w:rsidRPr="00CF4685">
        <w:rPr>
          <w:lang w:val="fr-CH"/>
        </w:rPr>
        <w:t xml:space="preserve">Lorsqu’on ouvre </w:t>
      </w:r>
      <w:proofErr w:type="spellStart"/>
      <w:r w:rsidRPr="00CF4685">
        <w:rPr>
          <w:lang w:val="fr-CH"/>
        </w:rPr>
        <w:t>Etcher</w:t>
      </w:r>
      <w:proofErr w:type="spellEnd"/>
      <w:r w:rsidRPr="00CF4685">
        <w:rPr>
          <w:lang w:val="fr-CH"/>
        </w:rPr>
        <w:t>, une simple fenêtre s’ouvre avec un ordre d’opérations à effectuer afin de pouvoir créer des clés bootables, l’utilité principale d’</w:t>
      </w:r>
      <w:proofErr w:type="spellStart"/>
      <w:r w:rsidRPr="00CF4685">
        <w:rPr>
          <w:lang w:val="fr-CH"/>
        </w:rPr>
        <w:t>Etcher</w:t>
      </w:r>
      <w:proofErr w:type="spellEnd"/>
      <w:r w:rsidRPr="00CF4685">
        <w:rPr>
          <w:lang w:val="fr-CH"/>
        </w:rPr>
        <w:t>.</w:t>
      </w:r>
    </w:p>
    <w:p w14:paraId="479EBC32" w14:textId="77494422" w:rsidR="003E0023" w:rsidRPr="00CF4685" w:rsidRDefault="003E0023" w:rsidP="003E0023">
      <w:pPr>
        <w:rPr>
          <w:lang w:val="fr-CH"/>
        </w:rPr>
      </w:pPr>
      <w:r w:rsidRPr="00CF4685">
        <w:rPr>
          <w:lang w:val="fr-CH"/>
        </w:rPr>
        <w:t>En premier lieu, il va nous falloir sélectionner une image sous plein de formats possibles, notamment :</w:t>
      </w:r>
    </w:p>
    <w:p w14:paraId="32203AFE" w14:textId="2212C9C7" w:rsidR="003E0023" w:rsidRPr="00CF4685" w:rsidRDefault="003E0023" w:rsidP="003E0023">
      <w:pPr>
        <w:pStyle w:val="Paragraphedeliste"/>
        <w:numPr>
          <w:ilvl w:val="0"/>
          <w:numId w:val="9"/>
        </w:numPr>
        <w:rPr>
          <w:lang w:val="fr-CH"/>
        </w:rPr>
      </w:pPr>
      <w:r w:rsidRPr="00CF4685">
        <w:rPr>
          <w:lang w:val="fr-CH"/>
        </w:rPr>
        <w:t>.ISO</w:t>
      </w:r>
    </w:p>
    <w:p w14:paraId="45D39F73" w14:textId="2B88DC77" w:rsidR="003E0023" w:rsidRPr="00CF4685" w:rsidRDefault="003E0023" w:rsidP="003E0023">
      <w:pPr>
        <w:pStyle w:val="Paragraphedeliste"/>
        <w:numPr>
          <w:ilvl w:val="0"/>
          <w:numId w:val="9"/>
        </w:numPr>
        <w:rPr>
          <w:lang w:val="fr-CH"/>
        </w:rPr>
      </w:pPr>
      <w:r w:rsidRPr="00CF4685">
        <w:rPr>
          <w:lang w:val="fr-CH"/>
        </w:rPr>
        <w:t>.zip</w:t>
      </w:r>
    </w:p>
    <w:p w14:paraId="3C7E960D" w14:textId="352F179F" w:rsidR="003E0023" w:rsidRPr="00CF4685" w:rsidRDefault="003E0023" w:rsidP="003E0023">
      <w:pPr>
        <w:pStyle w:val="Paragraphedeliste"/>
        <w:numPr>
          <w:ilvl w:val="0"/>
          <w:numId w:val="9"/>
        </w:numPr>
        <w:rPr>
          <w:lang w:val="fr-CH"/>
        </w:rPr>
      </w:pPr>
      <w:proofErr w:type="gramStart"/>
      <w:r w:rsidRPr="00CF4685">
        <w:rPr>
          <w:lang w:val="fr-CH"/>
        </w:rPr>
        <w:t>.image</w:t>
      </w:r>
      <w:proofErr w:type="gramEnd"/>
    </w:p>
    <w:p w14:paraId="5F28506D" w14:textId="10853633" w:rsidR="003E0023" w:rsidRPr="00CF4685" w:rsidRDefault="003E0023" w:rsidP="003E0023">
      <w:pPr>
        <w:rPr>
          <w:lang w:val="fr-CH"/>
        </w:rPr>
      </w:pPr>
      <w:r w:rsidRPr="00CF4685">
        <w:rPr>
          <w:lang w:val="fr-CH"/>
        </w:rPr>
        <w:t>Une fois l’image sélectionnée, nous allons devoir sélectionner une partition de disque où nous allons créer notre clé de boot. Nous avons la possibilité de sélectionner plusieurs disques, donc d’optimiser notre temps pour en créer plusieurs.</w:t>
      </w:r>
    </w:p>
    <w:p w14:paraId="71957582" w14:textId="0DC9FCF5" w:rsidR="003E0023" w:rsidRPr="00CF4685" w:rsidRDefault="003E0023" w:rsidP="003E0023">
      <w:pPr>
        <w:rPr>
          <w:lang w:val="fr-CH"/>
        </w:rPr>
      </w:pPr>
      <w:r w:rsidRPr="00CF4685">
        <w:rPr>
          <w:lang w:val="fr-CH"/>
        </w:rPr>
        <w:t>Et le dernier bouton nous permet de Flasher l’image, donc de simplement de commencer la création de la clé.</w:t>
      </w:r>
    </w:p>
    <w:p w14:paraId="6B504A3C" w14:textId="2B59CC8C" w:rsidR="007C56B6" w:rsidRDefault="007C56B6" w:rsidP="000B59EB">
      <w:pPr>
        <w:rPr>
          <w:lang w:val="fr-CH"/>
        </w:rPr>
      </w:pPr>
    </w:p>
    <w:p w14:paraId="15AD8567" w14:textId="075B09E2" w:rsidR="00CF4685" w:rsidRPr="00CF4685" w:rsidRDefault="00CF4685" w:rsidP="000B59EB">
      <w:pPr>
        <w:rPr>
          <w:b/>
          <w:bCs/>
          <w:lang w:val="fr-CH"/>
        </w:rPr>
      </w:pPr>
      <w:r w:rsidRPr="00CF4685">
        <w:rPr>
          <w:b/>
          <w:bCs/>
          <w:lang w:val="fr-CH"/>
        </w:rPr>
        <w:t>Préférences système :</w:t>
      </w:r>
      <w:r>
        <w:rPr>
          <w:b/>
          <w:bCs/>
          <w:lang w:val="fr-CH"/>
        </w:rPr>
        <w:br/>
      </w:r>
      <w:r w:rsidRPr="00CF4685">
        <w:rPr>
          <w:u w:val="single"/>
          <w:lang w:val="fr-CH"/>
        </w:rPr>
        <w:t>Souris</w:t>
      </w:r>
      <w:r>
        <w:rPr>
          <w:u w:val="single"/>
          <w:lang w:val="fr-CH"/>
        </w:rPr>
        <w:t> :</w:t>
      </w:r>
    </w:p>
    <w:p w14:paraId="59048263" w14:textId="7EB6B4C3" w:rsidR="00CF4685" w:rsidRDefault="00CF4685" w:rsidP="000B59EB">
      <w:pPr>
        <w:rPr>
          <w:lang w:val="fr-CH"/>
        </w:rPr>
      </w:pPr>
      <w:r w:rsidRPr="00CF4685">
        <w:rPr>
          <w:lang w:val="fr-CH"/>
        </w:rPr>
        <w:t>L</w:t>
      </w:r>
      <w:r>
        <w:rPr>
          <w:lang w:val="fr-CH"/>
        </w:rPr>
        <w:t>’onglet souris permet de modifier différents paramètres de</w:t>
      </w:r>
      <w:r w:rsidR="002F0E9D">
        <w:rPr>
          <w:lang w:val="fr-CH"/>
        </w:rPr>
        <w:t xml:space="preserve"> notre souris</w:t>
      </w:r>
      <w:r>
        <w:rPr>
          <w:lang w:val="fr-CH"/>
        </w:rPr>
        <w:t>, sa vitesse de déplacement, la vitesse de défilement des pages</w:t>
      </w:r>
      <w:r w:rsidR="002F0E9D">
        <w:rPr>
          <w:lang w:val="fr-CH"/>
        </w:rPr>
        <w:t>, la vitesse de double-clic donc choisir si on souhaite un double-clic plus sensible ou plus lent et sélectionner quel bouton de notre souris nous souhaitons définir comme bouton principal.</w:t>
      </w:r>
    </w:p>
    <w:p w14:paraId="77CB8A4F" w14:textId="74760B93" w:rsidR="002F0E9D" w:rsidRPr="007766BC" w:rsidRDefault="007766BC" w:rsidP="000B59EB">
      <w:pPr>
        <w:rPr>
          <w:u w:val="single"/>
          <w:lang w:val="fr-CH"/>
        </w:rPr>
      </w:pPr>
      <w:r w:rsidRPr="007766BC">
        <w:rPr>
          <w:u w:val="single"/>
          <w:lang w:val="fr-CH"/>
        </w:rPr>
        <w:t>Son :</w:t>
      </w:r>
    </w:p>
    <w:p w14:paraId="39464C9F" w14:textId="77CC34A5" w:rsidR="007766BC" w:rsidRDefault="007766BC" w:rsidP="006A0701">
      <w:pPr>
        <w:rPr>
          <w:lang w:val="fr-CH"/>
        </w:rPr>
      </w:pPr>
      <w:r>
        <w:rPr>
          <w:lang w:val="fr-CH"/>
        </w:rPr>
        <w:t>L’onglet son permet de sélectionner quel périphérique nous souhaitons définir comme sortie, comme entrée, ou encore gérer les sons que le Mac doit produire pour telle ou telle action.</w:t>
      </w:r>
    </w:p>
    <w:p w14:paraId="700C9A52" w14:textId="3339A3B0" w:rsidR="007766BC" w:rsidRDefault="0046199D" w:rsidP="006A0701">
      <w:pPr>
        <w:rPr>
          <w:u w:val="single"/>
          <w:lang w:val="fr-CH"/>
        </w:rPr>
      </w:pPr>
      <w:r w:rsidRPr="0046199D">
        <w:rPr>
          <w:u w:val="single"/>
          <w:lang w:val="fr-CH"/>
        </w:rPr>
        <w:t>Réseau :</w:t>
      </w:r>
    </w:p>
    <w:p w14:paraId="4549702D" w14:textId="3C6C272E" w:rsidR="0046199D" w:rsidRDefault="0046199D" w:rsidP="006A0701">
      <w:pPr>
        <w:rPr>
          <w:lang w:val="fr-CH"/>
        </w:rPr>
      </w:pPr>
      <w:r w:rsidRPr="0046199D">
        <w:rPr>
          <w:lang w:val="fr-CH"/>
        </w:rPr>
        <w:t xml:space="preserve">Cet onglet permet comme son nom l’indique de régler les paramètres réseau, donc sélectionner sur quel réseau nous </w:t>
      </w:r>
      <w:proofErr w:type="gramStart"/>
      <w:r w:rsidRPr="0046199D">
        <w:rPr>
          <w:lang w:val="fr-CH"/>
        </w:rPr>
        <w:t>devons nous</w:t>
      </w:r>
      <w:proofErr w:type="gramEnd"/>
      <w:r w:rsidRPr="0046199D">
        <w:rPr>
          <w:lang w:val="fr-CH"/>
        </w:rPr>
        <w:t xml:space="preserve"> connecter, régler ses paramètres et gérer les cartes réseau</w:t>
      </w:r>
      <w:r w:rsidR="002F19BA">
        <w:rPr>
          <w:lang w:val="fr-CH"/>
        </w:rPr>
        <w:t xml:space="preserve"> et aussi de le désactiver.</w:t>
      </w:r>
    </w:p>
    <w:p w14:paraId="4E6332FE" w14:textId="11962EAA" w:rsidR="0046199D" w:rsidRDefault="002F19BA" w:rsidP="006A0701">
      <w:pPr>
        <w:rPr>
          <w:u w:val="single"/>
          <w:lang w:val="fr-CH"/>
        </w:rPr>
      </w:pPr>
      <w:r w:rsidRPr="002F19BA">
        <w:rPr>
          <w:u w:val="single"/>
          <w:lang w:val="fr-CH"/>
        </w:rPr>
        <w:t>Bluetooth :</w:t>
      </w:r>
    </w:p>
    <w:p w14:paraId="4988DD64" w14:textId="5DD6C9FB" w:rsidR="002F19BA" w:rsidRDefault="002F19BA" w:rsidP="006A0701">
      <w:pPr>
        <w:rPr>
          <w:lang w:val="fr-CH"/>
        </w:rPr>
      </w:pPr>
      <w:r w:rsidRPr="002F19BA">
        <w:rPr>
          <w:lang w:val="fr-CH"/>
        </w:rPr>
        <w:t xml:space="preserve">Comme son nom l’indique, l’onglet Bluetooth </w:t>
      </w:r>
      <w:r>
        <w:rPr>
          <w:lang w:val="fr-CH"/>
        </w:rPr>
        <w:t>permet de régler se connecter à un appareil Bluetooth détecté par l’appareil, régler les paramètres avancés et évidemment de le désactiver.</w:t>
      </w:r>
    </w:p>
    <w:p w14:paraId="140F943A" w14:textId="04B2905E" w:rsidR="001E7605" w:rsidRPr="001E7605" w:rsidRDefault="001E7605" w:rsidP="006A0701">
      <w:pPr>
        <w:rPr>
          <w:u w:val="single"/>
          <w:lang w:val="fr-CH"/>
        </w:rPr>
      </w:pPr>
      <w:r w:rsidRPr="001E7605">
        <w:rPr>
          <w:u w:val="single"/>
          <w:lang w:val="fr-CH"/>
        </w:rPr>
        <w:t>Utilisateurs et groupes :</w:t>
      </w:r>
    </w:p>
    <w:p w14:paraId="51FC79BB" w14:textId="41FBE6A7" w:rsidR="001E7605" w:rsidRDefault="001E7605" w:rsidP="006A0701">
      <w:pPr>
        <w:rPr>
          <w:lang w:val="fr-CH"/>
        </w:rPr>
      </w:pPr>
      <w:r>
        <w:rPr>
          <w:lang w:val="fr-CH"/>
        </w:rPr>
        <w:t>C’est simple, il permet de paramétrer les utilisateurs et leurs groupes.</w:t>
      </w:r>
    </w:p>
    <w:p w14:paraId="77CC6450" w14:textId="4D675167" w:rsidR="001E7605" w:rsidRDefault="001E7605" w:rsidP="006A0701">
      <w:pPr>
        <w:rPr>
          <w:lang w:val="fr-CH"/>
        </w:rPr>
      </w:pPr>
      <w:r>
        <w:rPr>
          <w:lang w:val="fr-CH"/>
        </w:rPr>
        <w:t>Dans cet onglet, nous avons le récapitulatif de tous les utilisateurs enregistrés sur l’appareil. Il nous permet aussi de modifier leur mot de passe et de gérer le contrôle parental.</w:t>
      </w:r>
    </w:p>
    <w:p w14:paraId="0FAAC732" w14:textId="25A8766C" w:rsidR="00495C61" w:rsidRDefault="00495C61" w:rsidP="006A0701">
      <w:pPr>
        <w:rPr>
          <w:lang w:val="fr-CH"/>
        </w:rPr>
      </w:pPr>
    </w:p>
    <w:p w14:paraId="4AD3DBFC" w14:textId="3CAB28B7" w:rsidR="00495C61" w:rsidRDefault="00495C61" w:rsidP="006A0701">
      <w:pPr>
        <w:rPr>
          <w:lang w:val="fr-CH"/>
        </w:rPr>
      </w:pPr>
    </w:p>
    <w:p w14:paraId="0D45C9FA" w14:textId="77777777" w:rsidR="00495C61" w:rsidRDefault="00495C61" w:rsidP="006A0701">
      <w:pPr>
        <w:rPr>
          <w:lang w:val="fr-CH"/>
        </w:rPr>
      </w:pPr>
    </w:p>
    <w:p w14:paraId="445F101E" w14:textId="4D6B515A" w:rsidR="00495C61" w:rsidRDefault="00495C61" w:rsidP="006A0701">
      <w:pPr>
        <w:rPr>
          <w:u w:val="single"/>
          <w:lang w:val="fr-CH"/>
        </w:rPr>
      </w:pPr>
      <w:r w:rsidRPr="00495C61">
        <w:rPr>
          <w:u w:val="single"/>
          <w:lang w:val="fr-CH"/>
        </w:rPr>
        <w:lastRenderedPageBreak/>
        <w:t>Time Machine :</w:t>
      </w:r>
    </w:p>
    <w:p w14:paraId="17F186AE" w14:textId="11110659" w:rsidR="00495C61" w:rsidRDefault="00495C61" w:rsidP="006A0701">
      <w:pPr>
        <w:rPr>
          <w:lang w:val="fr-CH"/>
        </w:rPr>
      </w:pPr>
      <w:r w:rsidRPr="00495C61">
        <w:rPr>
          <w:lang w:val="fr-CH"/>
        </w:rPr>
        <w:t xml:space="preserve">Time Machine est une fonctionnalité très pratique, permettant de faire une automatiquement </w:t>
      </w:r>
      <w:proofErr w:type="gramStart"/>
      <w:r w:rsidRPr="00495C61">
        <w:rPr>
          <w:lang w:val="fr-CH"/>
        </w:rPr>
        <w:t>une backup complète</w:t>
      </w:r>
      <w:proofErr w:type="gramEnd"/>
      <w:r w:rsidRPr="00495C61">
        <w:rPr>
          <w:lang w:val="fr-CH"/>
        </w:rPr>
        <w:t xml:space="preserve"> du Mac. Grâce à lui, nous pouvons acheter un tout nouvel appareil et nous retrouver avec exactement les mêmes paramètres, les mêmes placements d’icônes sur le bureau, etc. sans avoir à tous remodifier sur le nouvel appareil.</w:t>
      </w:r>
    </w:p>
    <w:p w14:paraId="085EAD92" w14:textId="24DC6570" w:rsidR="00052F23" w:rsidRDefault="00052F23" w:rsidP="006A0701">
      <w:pPr>
        <w:rPr>
          <w:u w:val="single"/>
          <w:lang w:val="fr-CH"/>
        </w:rPr>
      </w:pPr>
      <w:r w:rsidRPr="00052F23">
        <w:rPr>
          <w:u w:val="single"/>
          <w:lang w:val="fr-CH"/>
        </w:rPr>
        <w:t>Java :</w:t>
      </w:r>
    </w:p>
    <w:p w14:paraId="362C2E5D" w14:textId="13D81D95" w:rsidR="00052F23" w:rsidRPr="00052F23" w:rsidRDefault="00052F23" w:rsidP="006A0701">
      <w:pPr>
        <w:rPr>
          <w:lang w:val="fr-CH"/>
        </w:rPr>
      </w:pPr>
      <w:bookmarkStart w:id="0" w:name="_GoBack"/>
      <w:r w:rsidRPr="00052F23">
        <w:rPr>
          <w:lang w:val="fr-CH"/>
        </w:rPr>
        <w:t>Tout ce que cet onglet permet est de mettre à jour la version de Java de notre ordinateur et d’avoir les informations sur celle-ci.</w:t>
      </w:r>
      <w:bookmarkEnd w:id="0"/>
    </w:p>
    <w:sectPr w:rsidR="00052F23" w:rsidRPr="00052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7052"/>
    <w:multiLevelType w:val="hybridMultilevel"/>
    <w:tmpl w:val="F04C4A52"/>
    <w:lvl w:ilvl="0" w:tplc="A03CA6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62652"/>
    <w:multiLevelType w:val="hybridMultilevel"/>
    <w:tmpl w:val="7B96A910"/>
    <w:lvl w:ilvl="0" w:tplc="7F240F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D6721"/>
    <w:multiLevelType w:val="hybridMultilevel"/>
    <w:tmpl w:val="588C5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FE28AD"/>
    <w:multiLevelType w:val="hybridMultilevel"/>
    <w:tmpl w:val="4E766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9705D5"/>
    <w:multiLevelType w:val="hybridMultilevel"/>
    <w:tmpl w:val="FDA067C0"/>
    <w:lvl w:ilvl="0" w:tplc="7F240F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004CD6"/>
    <w:multiLevelType w:val="hybridMultilevel"/>
    <w:tmpl w:val="24E838E0"/>
    <w:lvl w:ilvl="0" w:tplc="0BEA7C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DD4003"/>
    <w:multiLevelType w:val="hybridMultilevel"/>
    <w:tmpl w:val="D16839DA"/>
    <w:lvl w:ilvl="0" w:tplc="7F240F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C6188A"/>
    <w:multiLevelType w:val="hybridMultilevel"/>
    <w:tmpl w:val="F22ABF0C"/>
    <w:lvl w:ilvl="0" w:tplc="7F240F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B615D9"/>
    <w:multiLevelType w:val="hybridMultilevel"/>
    <w:tmpl w:val="F932895E"/>
    <w:lvl w:ilvl="0" w:tplc="7F240F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8"/>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22"/>
    <w:rsid w:val="00052F23"/>
    <w:rsid w:val="000B59EB"/>
    <w:rsid w:val="0018634B"/>
    <w:rsid w:val="001E7605"/>
    <w:rsid w:val="002F0E9D"/>
    <w:rsid w:val="002F19BA"/>
    <w:rsid w:val="003E0023"/>
    <w:rsid w:val="0046199D"/>
    <w:rsid w:val="00495C61"/>
    <w:rsid w:val="00541522"/>
    <w:rsid w:val="0059381D"/>
    <w:rsid w:val="006A0701"/>
    <w:rsid w:val="007766BC"/>
    <w:rsid w:val="007C56B6"/>
    <w:rsid w:val="00A17089"/>
    <w:rsid w:val="00A802F7"/>
    <w:rsid w:val="00CF4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2A3B"/>
  <w15:chartTrackingRefBased/>
  <w15:docId w15:val="{62AC903A-A001-42F6-9FED-91A66F92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0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366</Words>
  <Characters>2017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Vaucher</dc:creator>
  <cp:keywords/>
  <dc:description/>
  <cp:lastModifiedBy>Kevin Vaucher</cp:lastModifiedBy>
  <cp:revision>23</cp:revision>
  <dcterms:created xsi:type="dcterms:W3CDTF">2020-01-25T17:31:00Z</dcterms:created>
  <dcterms:modified xsi:type="dcterms:W3CDTF">2020-01-25T18:24:00Z</dcterms:modified>
</cp:coreProperties>
</file>