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98FA1" w14:textId="3BA0713A" w:rsidR="006748EC" w:rsidRPr="006748EC" w:rsidRDefault="006748EC" w:rsidP="006748EC">
      <w:pPr>
        <w:jc w:val="center"/>
        <w:rPr>
          <w:b/>
          <w:bCs/>
          <w:sz w:val="32"/>
          <w:szCs w:val="32"/>
        </w:rPr>
      </w:pPr>
      <w:r w:rsidRPr="006748EC">
        <w:rPr>
          <w:b/>
          <w:bCs/>
          <w:sz w:val="32"/>
          <w:szCs w:val="32"/>
        </w:rPr>
        <w:t>Objektum Elvű Programozás</w:t>
      </w:r>
      <w:r w:rsidRPr="006748EC">
        <w:rPr>
          <w:b/>
          <w:bCs/>
          <w:sz w:val="32"/>
          <w:szCs w:val="32"/>
        </w:rPr>
        <w:br/>
        <w:t>Nagybeadandó</w:t>
      </w:r>
    </w:p>
    <w:p w14:paraId="778A7E87" w14:textId="7AECC116" w:rsidR="006748EC" w:rsidRDefault="006748EC" w:rsidP="006748EC">
      <w:r>
        <w:t xml:space="preserve">Feladat sorszáma: </w:t>
      </w:r>
      <w:r w:rsidRPr="006748EC">
        <w:rPr>
          <w:b/>
          <w:bCs/>
        </w:rPr>
        <w:t>3</w:t>
      </w:r>
    </w:p>
    <w:p w14:paraId="2604F33B" w14:textId="77D8F643" w:rsidR="006748EC" w:rsidRDefault="006748EC" w:rsidP="006748EC">
      <w:pPr>
        <w:rPr>
          <w:b/>
          <w:bCs/>
        </w:rPr>
      </w:pPr>
      <w:r>
        <w:t xml:space="preserve">Feladat megnevezése: </w:t>
      </w:r>
      <w:r w:rsidRPr="006748EC">
        <w:rPr>
          <w:b/>
          <w:bCs/>
        </w:rPr>
        <w:t>kisállatkereskedés</w:t>
      </w:r>
    </w:p>
    <w:p w14:paraId="4282F017" w14:textId="62054B5F" w:rsidR="009C2903" w:rsidRDefault="009C2903" w:rsidP="009C2903">
      <w:pPr>
        <w:pStyle w:val="Cmsor1"/>
        <w:jc w:val="center"/>
      </w:pPr>
      <w:proofErr w:type="spellStart"/>
      <w:r w:rsidRPr="009C2903">
        <w:t>Task</w:t>
      </w:r>
      <w:proofErr w:type="spellEnd"/>
      <w:r>
        <w:t xml:space="preserve"> 3</w:t>
      </w:r>
    </w:p>
    <w:p w14:paraId="50F21EDF" w14:textId="029993A5" w:rsidR="009C2903" w:rsidRDefault="009C2903" w:rsidP="009C2903">
      <w:r w:rsidRPr="009C2903">
        <w:t xml:space="preserve">A kisállatkereskedések olyan állattartók, amelyek más állattartókkal kereskednek. Az állattartók (ismert a nevük, lakcímük, igazolványszámuk) állatokat birtokolnak, az állatkereskedések pedig állatokat adnak/vesznek. Az állattartók egymás közötti tranzakcióiról csak akkor készül számla, ha egyikük állatkereskedés. A számla tartalmazza, hogy ki, kinek mit adott el, mikor és mennyiért. A számla elkészítésekor az eladott állat átkerül a vevő tulajdonába, a számlát pedig az eladó is, a vevő is nyilvántartja. Ugyanarra az állatra több számla is vonatkozhat, és a legkésőbbi dátumú számlában szereplő vevő az állat (feltételezett) tulajdonosa. Az állatkereskedések nyilvántartják a partnereiket: akikkel már kereskedtek, azaz számla készült a köztük történt vásárlásról. Egy állat lehet hörcsög, pinty, </w:t>
      </w:r>
      <w:proofErr w:type="spellStart"/>
      <w:proofErr w:type="gramStart"/>
      <w:r w:rsidRPr="009C2903">
        <w:t>tarantulla</w:t>
      </w:r>
      <w:proofErr w:type="spellEnd"/>
      <w:r w:rsidRPr="009C2903">
        <w:t>,</w:t>
      </w:r>
      <w:proofErr w:type="gramEnd"/>
      <w:r w:rsidRPr="009C2903">
        <w:t xml:space="preserve"> stb. Egy állatot egy egyedi </w:t>
      </w:r>
      <w:proofErr w:type="spellStart"/>
      <w:r w:rsidRPr="009C2903">
        <w:t>sztring</w:t>
      </w:r>
      <w:proofErr w:type="spellEnd"/>
      <w:r w:rsidRPr="009C2903">
        <w:t xml:space="preserve"> azonosít, ismert a színe (fehér, barna, fekete, </w:t>
      </w:r>
      <w:proofErr w:type="gramStart"/>
      <w:r w:rsidRPr="009C2903">
        <w:t>sárga,</w:t>
      </w:r>
      <w:proofErr w:type="gramEnd"/>
      <w:r w:rsidRPr="009C2903">
        <w:t xml:space="preserve"> stb.), és a kora. Minden állatnak van egy faja szerinti eszmei értéke. Az állat aktuális értékét úgy számoljuk ki, hogy az eszmei értékét az állat színétől függő szorzótényező korrigálja, kivéve a </w:t>
      </w:r>
      <w:proofErr w:type="spellStart"/>
      <w:r w:rsidRPr="009C2903">
        <w:t>tarantulláknál</w:t>
      </w:r>
      <w:proofErr w:type="spellEnd"/>
      <w:r w:rsidRPr="009C2903">
        <w:t xml:space="preserve">, amelyek értéke az eszmei értékkel azonos. Egy számlán szereplő ár eltérhet mind az eszmei értéktől, mind a kalkulált aktuális értéktől. A kereskedés haszna éppen abból származik, hogy olcsóbban veszi és drágábban adja tovább az állatokat. a. Van-e egy állattartónak adott színű pintye? </w:t>
      </w:r>
      <w:proofErr w:type="spellStart"/>
      <w:r w:rsidRPr="009C2903">
        <w:t>b.</w:t>
      </w:r>
      <w:proofErr w:type="spellEnd"/>
      <w:r w:rsidRPr="009C2903">
        <w:t xml:space="preserve"> Hány </w:t>
      </w:r>
      <w:proofErr w:type="spellStart"/>
      <w:r w:rsidRPr="009C2903">
        <w:t>hörcsöge</w:t>
      </w:r>
      <w:proofErr w:type="spellEnd"/>
      <w:r w:rsidRPr="009C2903">
        <w:t xml:space="preserve"> van egy állattartónak? c. Hány számlája származik egy állattartónak egy adott állatkereskedéstől? d. Melyik a legdrágább </w:t>
      </w:r>
      <w:proofErr w:type="spellStart"/>
      <w:r w:rsidRPr="009C2903">
        <w:t>tarantullája</w:t>
      </w:r>
      <w:proofErr w:type="spellEnd"/>
      <w:r w:rsidRPr="009C2903">
        <w:t xml:space="preserve"> egy állatkereskedésnek? e. Hány rögzített partnere van egy állatkereskedésnek? f. Birtokol-e egy állattulajdonos egy adott állatot? g. Mekkora egy kereskedésnek a nyeresége egy adott időszakban (eladási számláin szereplő árak összege mínusz a beszerzési számláin szereplő árak összege)? Készítsen használati eset diagramot! Ebben jelenjenek meg használati esetként a később bevezetett fontosabb metódusok. Adjon meg a fenti feladathoz egy olyan objektum diagramot, amely mutat egy kereskedést, annak néhány szerződését, három partnerét; két állatot (amelyek közül az egyik éppen a kereskedés tulajdona, azaz eggyel több vételi szerződése van rá a kereskedésnek, mint eladási). Egészítse ezt ki kommunikációs diagrammá! Készítse el egy kereskedés állapotgépét! Egy kereskedés állapotát a kereskedésben árult állatok gyűjteménye határozza meg: ennek megfelelően a kereskedés lehet üres vagy nem üres. </w:t>
      </w:r>
      <w:r w:rsidRPr="009C2903">
        <w:lastRenderedPageBreak/>
        <w:t>Tervezze meg az állapot-átmeneteket megvalósító tevékenységeket, amelyeket majd a kereskedés metódusaiként kell definiálni.</w:t>
      </w:r>
    </w:p>
    <w:p w14:paraId="4033515F" w14:textId="4943A1DE" w:rsidR="009C2903" w:rsidRPr="009C2903" w:rsidRDefault="009C2903" w:rsidP="009C2903">
      <w:r w:rsidRPr="009C2903">
        <w:t xml:space="preserve">Rajzolja fel a feladat osztály diagramját! Felteheti, hogy a rejtett adattagokhoz mindig tartozik egy publikus </w:t>
      </w:r>
      <w:proofErr w:type="spellStart"/>
      <w:r w:rsidRPr="009C2903">
        <w:t>getter</w:t>
      </w:r>
      <w:proofErr w:type="spellEnd"/>
      <w:r w:rsidRPr="009C2903">
        <w:t>: ha mégsem, akkor azt a „</w:t>
      </w:r>
      <w:proofErr w:type="spellStart"/>
      <w:r w:rsidRPr="009C2903">
        <w:t>secret</w:t>
      </w:r>
      <w:proofErr w:type="spellEnd"/>
      <w:r w:rsidRPr="009C2903">
        <w:t xml:space="preserve">” megjegyzéssel jelölje. Származtassa az állatkereskedéseket az állattartókból! Egészítse ki az osztálydiagramot az objektum-kapcsolatokat létrehozó metódusokkal, valamint a feladat kérdéseit megválaszoló metódusokkal. A metódusok leírása legyen minél tömörebb (például ciklusok helyett a megfelelő algoritmus minta specifikációs jelölését használja). Használjon tervezési mintákat, és mutasson rá, hogy hol melyiket alkalmazta. (Egy állatnak a fajtájától és a színétől függő értékét a látogató tervezési minta alapján számolja.) Implementálja a modellt! Szerkesszen olyan szöveges állományt, amelyből fel lehet </w:t>
      </w:r>
      <w:proofErr w:type="spellStart"/>
      <w:r w:rsidRPr="009C2903">
        <w:t>populálni</w:t>
      </w:r>
      <w:proofErr w:type="spellEnd"/>
      <w:r w:rsidRPr="009C2903">
        <w:t xml:space="preserve"> egy kereskedésben árult állatokat, a kereskedés partnereit, és az állatok adás-vételeit. Készítsen teszteseteket, néhánynak rajzolja fel a szekvencia diagramját, és hozzon létre ezek kipróbálására automatikusan tesztkörnyezetet!</w:t>
      </w:r>
    </w:p>
    <w:p w14:paraId="3624F69E" w14:textId="3F8A5EDA" w:rsidR="006748EC" w:rsidRDefault="006748EC" w:rsidP="006748EC">
      <w:pPr>
        <w:pStyle w:val="Cmsor1"/>
        <w:jc w:val="center"/>
      </w:pPr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</w:t>
      </w:r>
    </w:p>
    <w:p w14:paraId="6366E8CA" w14:textId="77777777" w:rsidR="006748EC" w:rsidRDefault="006748EC" w:rsidP="006748EC">
      <w:pPr>
        <w:keepNext/>
      </w:pPr>
      <w:r w:rsidRPr="006748EC">
        <w:rPr>
          <w:noProof/>
        </w:rPr>
        <w:drawing>
          <wp:inline distT="0" distB="0" distL="0" distR="0" wp14:anchorId="2D6BF182" wp14:editId="0B9B28BF">
            <wp:extent cx="5760720" cy="4291965"/>
            <wp:effectExtent l="0" t="0" r="0" b="0"/>
            <wp:docPr id="322407938" name="Kép 1" descr="A képen szöveg, diagram, sor,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07938" name="Kép 1" descr="A képen szöveg, diagram, sor, rajz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079C" w14:textId="48503F4E" w:rsidR="006748EC" w:rsidRDefault="00177330" w:rsidP="006748EC">
      <w:pPr>
        <w:pStyle w:val="Kpalrs"/>
      </w:pPr>
      <w:fldSimple w:instr=" SEQ ábra \* ARABIC ">
        <w:r w:rsidR="008419AA">
          <w:rPr>
            <w:noProof/>
          </w:rPr>
          <w:t>1</w:t>
        </w:r>
      </w:fldSimple>
      <w:r w:rsidR="006748EC">
        <w:t xml:space="preserve">. ábra </w:t>
      </w:r>
      <w:proofErr w:type="spellStart"/>
      <w:r w:rsidR="006748EC">
        <w:t>Use</w:t>
      </w:r>
      <w:proofErr w:type="spellEnd"/>
      <w:r w:rsidR="006748EC">
        <w:t xml:space="preserve"> </w:t>
      </w:r>
      <w:proofErr w:type="spellStart"/>
      <w:r w:rsidR="006748EC">
        <w:t>Case</w:t>
      </w:r>
      <w:proofErr w:type="spellEnd"/>
      <w:r w:rsidR="006748EC">
        <w:t xml:space="preserve"> Diagram – Használt szoftver/segédeszköz: </w:t>
      </w:r>
      <w:hyperlink r:id="rId7" w:history="1">
        <w:r w:rsidR="006748EC" w:rsidRPr="00DA4EB2">
          <w:rPr>
            <w:rStyle w:val="Hiperhivatkozs"/>
          </w:rPr>
          <w:t>https://app.smartdraw.com/</w:t>
        </w:r>
      </w:hyperlink>
    </w:p>
    <w:p w14:paraId="3F69FA0B" w14:textId="77777777" w:rsidR="00031AAA" w:rsidRDefault="00031AA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936C5C7" w14:textId="5FDB7FCA" w:rsidR="006748EC" w:rsidRDefault="00031AAA" w:rsidP="00031AAA">
      <w:pPr>
        <w:pStyle w:val="Cmsor1"/>
        <w:jc w:val="center"/>
      </w:pPr>
      <w:proofErr w:type="spellStart"/>
      <w:r>
        <w:lastRenderedPageBreak/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Diagram</w:t>
      </w:r>
    </w:p>
    <w:p w14:paraId="72B6B9B3" w14:textId="77777777" w:rsidR="00031AAA" w:rsidRDefault="00031AAA" w:rsidP="00031AAA">
      <w:pPr>
        <w:keepNext/>
      </w:pPr>
      <w:r w:rsidRPr="00031AAA">
        <w:rPr>
          <w:noProof/>
        </w:rPr>
        <w:drawing>
          <wp:inline distT="0" distB="0" distL="0" distR="0" wp14:anchorId="4586E9CA" wp14:editId="6628ED11">
            <wp:extent cx="5760720" cy="4205605"/>
            <wp:effectExtent l="0" t="0" r="0" b="4445"/>
            <wp:docPr id="1611862239" name="Kép 1" descr="A képen szöveg, diagram, Betűtípus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62239" name="Kép 1" descr="A képen szöveg, diagram, Betűtípus, képernyőkép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9190" w14:textId="1BD3D345" w:rsidR="00177330" w:rsidRPr="00811744" w:rsidRDefault="00177330" w:rsidP="00811744">
      <w:pPr>
        <w:pStyle w:val="Kpalrs"/>
      </w:pPr>
      <w:fldSimple w:instr=" SEQ ábra \* ARABIC ">
        <w:r w:rsidR="008419AA">
          <w:rPr>
            <w:noProof/>
          </w:rPr>
          <w:t>2</w:t>
        </w:r>
      </w:fldSimple>
      <w:r w:rsidR="00031AAA">
        <w:t xml:space="preserve">. ábra </w:t>
      </w:r>
      <w:proofErr w:type="spellStart"/>
      <w:r w:rsidR="00031AAA">
        <w:t>Object</w:t>
      </w:r>
      <w:proofErr w:type="spellEnd"/>
      <w:r w:rsidR="00031AAA">
        <w:t xml:space="preserve"> </w:t>
      </w:r>
      <w:proofErr w:type="spellStart"/>
      <w:r w:rsidR="00031AAA">
        <w:t>Model</w:t>
      </w:r>
      <w:proofErr w:type="spellEnd"/>
      <w:r w:rsidR="00031AAA">
        <w:t xml:space="preserve"> Diagram</w:t>
      </w:r>
    </w:p>
    <w:p w14:paraId="152DD1DD" w14:textId="0BBBFC68" w:rsidR="00177330" w:rsidRDefault="00177330" w:rsidP="00177330">
      <w:pPr>
        <w:pStyle w:val="Cmsor1"/>
        <w:jc w:val="center"/>
      </w:pPr>
      <w:proofErr w:type="spellStart"/>
      <w:r>
        <w:lastRenderedPageBreak/>
        <w:t>Communication</w:t>
      </w:r>
      <w:proofErr w:type="spellEnd"/>
      <w:r>
        <w:t xml:space="preserve"> Diagram</w:t>
      </w:r>
    </w:p>
    <w:p w14:paraId="15478264" w14:textId="77777777" w:rsidR="00177330" w:rsidRDefault="00177330" w:rsidP="00177330">
      <w:pPr>
        <w:keepNext/>
      </w:pPr>
      <w:r w:rsidRPr="00177330">
        <w:rPr>
          <w:noProof/>
        </w:rPr>
        <w:drawing>
          <wp:inline distT="0" distB="0" distL="0" distR="0" wp14:anchorId="30374F35" wp14:editId="04C796F4">
            <wp:extent cx="5760720" cy="3669030"/>
            <wp:effectExtent l="0" t="0" r="0" b="7620"/>
            <wp:docPr id="1104067937" name="Kép 2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67937" name="Kép 2" descr="A képen szöveg, képernyőkép, szám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6105" w14:textId="77E0F3DD" w:rsidR="00177330" w:rsidRPr="00177330" w:rsidRDefault="00177330" w:rsidP="00177330">
      <w:pPr>
        <w:pStyle w:val="Kpalrs"/>
      </w:pPr>
      <w:fldSimple w:instr=" SEQ ábra \* ARABIC ">
        <w:r w:rsidR="008419AA">
          <w:rPr>
            <w:noProof/>
          </w:rPr>
          <w:t>3</w:t>
        </w:r>
      </w:fldSimple>
      <w:r>
        <w:t xml:space="preserve">. ábra </w:t>
      </w:r>
      <w:proofErr w:type="spellStart"/>
      <w:r>
        <w:t>Communication</w:t>
      </w:r>
      <w:proofErr w:type="spellEnd"/>
      <w:r>
        <w:t xml:space="preserve"> Diagram – Használt szoftver/Segédeszköz: </w:t>
      </w:r>
      <w:r w:rsidRPr="00177330">
        <w:t>https://www.plantuml.com/</w:t>
      </w:r>
    </w:p>
    <w:p w14:paraId="1B4C3182" w14:textId="77777777" w:rsidR="000B38E6" w:rsidRDefault="000B38E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F71FFE5" w14:textId="7D7C0EAE" w:rsidR="00177330" w:rsidRDefault="000B38E6" w:rsidP="000B38E6">
      <w:pPr>
        <w:pStyle w:val="Cmsor1"/>
        <w:jc w:val="center"/>
      </w:pPr>
      <w:proofErr w:type="spellStart"/>
      <w:r>
        <w:lastRenderedPageBreak/>
        <w:t>User</w:t>
      </w:r>
      <w:proofErr w:type="spellEnd"/>
      <w:r>
        <w:t xml:space="preserve"> Story</w:t>
      </w:r>
    </w:p>
    <w:p w14:paraId="5C03927A" w14:textId="2D70E98F" w:rsidR="000B38E6" w:rsidRDefault="000B38E6" w:rsidP="000B38E6">
      <w:r w:rsidRPr="000B38E6">
        <w:rPr>
          <w:noProof/>
        </w:rPr>
        <w:drawing>
          <wp:inline distT="0" distB="0" distL="0" distR="0" wp14:anchorId="5FBCDE7A" wp14:editId="34BF4A9E">
            <wp:extent cx="5760720" cy="6971665"/>
            <wp:effectExtent l="0" t="0" r="0" b="635"/>
            <wp:docPr id="906208009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08009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D24C" w14:textId="56036694" w:rsidR="000B38E6" w:rsidRDefault="000B38E6" w:rsidP="000B38E6">
      <w:r w:rsidRPr="000B38E6">
        <w:rPr>
          <w:noProof/>
        </w:rPr>
        <w:lastRenderedPageBreak/>
        <w:drawing>
          <wp:inline distT="0" distB="0" distL="0" distR="0" wp14:anchorId="5B83220B" wp14:editId="2A29AE06">
            <wp:extent cx="5760720" cy="2649855"/>
            <wp:effectExtent l="0" t="0" r="0" b="0"/>
            <wp:docPr id="1964525517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25517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F6A8" w14:textId="77777777" w:rsidR="00811744" w:rsidRDefault="00811744" w:rsidP="000B38E6"/>
    <w:p w14:paraId="4E7DC6C3" w14:textId="77777777" w:rsidR="00811744" w:rsidRDefault="00811744" w:rsidP="00811744">
      <w:pPr>
        <w:keepNext/>
      </w:pPr>
      <w:r>
        <w:rPr>
          <w:noProof/>
        </w:rPr>
        <w:drawing>
          <wp:inline distT="0" distB="0" distL="0" distR="0" wp14:anchorId="41312C87" wp14:editId="7F0BBB43">
            <wp:extent cx="5760720" cy="2534920"/>
            <wp:effectExtent l="0" t="0" r="0" b="0"/>
            <wp:docPr id="722349434" name="Kép 2" descr="A képen diagram, szöveg, Tervrajz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49434" name="Kép 2" descr="A képen diagram, szöveg, Tervrajz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9C41" w14:textId="5F5A2551" w:rsidR="00811744" w:rsidRPr="000B38E6" w:rsidRDefault="00811744" w:rsidP="00811744">
      <w:pPr>
        <w:pStyle w:val="Kpalrs"/>
      </w:pPr>
      <w:fldSimple w:instr=" SEQ ábra \* ARABIC ">
        <w:r w:rsidR="008419AA">
          <w:rPr>
            <w:noProof/>
          </w:rPr>
          <w:t>4</w:t>
        </w:r>
      </w:fldSimple>
      <w:r>
        <w:t xml:space="preserve">. ábra </w:t>
      </w:r>
      <w:proofErr w:type="spellStart"/>
      <w:r>
        <w:t>Class</w:t>
      </w:r>
      <w:proofErr w:type="spellEnd"/>
      <w:r>
        <w:t xml:space="preserve"> Diagram</w:t>
      </w:r>
    </w:p>
    <w:sectPr w:rsidR="00811744" w:rsidRPr="000B38E6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AA90D" w14:textId="77777777" w:rsidR="00112812" w:rsidRDefault="00112812" w:rsidP="006748EC">
      <w:pPr>
        <w:spacing w:after="0" w:line="240" w:lineRule="auto"/>
      </w:pPr>
      <w:r>
        <w:separator/>
      </w:r>
    </w:p>
  </w:endnote>
  <w:endnote w:type="continuationSeparator" w:id="0">
    <w:p w14:paraId="2FCA2A99" w14:textId="77777777" w:rsidR="00112812" w:rsidRDefault="00112812" w:rsidP="00674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B4B59" w14:textId="77777777" w:rsidR="00112812" w:rsidRDefault="00112812" w:rsidP="006748EC">
      <w:pPr>
        <w:spacing w:after="0" w:line="240" w:lineRule="auto"/>
      </w:pPr>
      <w:r>
        <w:separator/>
      </w:r>
    </w:p>
  </w:footnote>
  <w:footnote w:type="continuationSeparator" w:id="0">
    <w:p w14:paraId="077A49CD" w14:textId="77777777" w:rsidR="00112812" w:rsidRDefault="00112812" w:rsidP="00674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9210B" w14:textId="5BCAEE75" w:rsidR="006748EC" w:rsidRDefault="006748EC">
    <w:pPr>
      <w:pStyle w:val="lfej"/>
    </w:pPr>
    <w:r>
      <w:t>Bartók Patrik Róbert</w:t>
    </w:r>
  </w:p>
  <w:p w14:paraId="6DEB5771" w14:textId="75D54EFF" w:rsidR="006748EC" w:rsidRDefault="006748EC">
    <w:pPr>
      <w:pStyle w:val="lfej"/>
    </w:pPr>
    <w:r>
      <w:t>MNDJ3P</w:t>
    </w:r>
  </w:p>
  <w:p w14:paraId="4707465A" w14:textId="76ADA7D0" w:rsidR="006748EC" w:rsidRDefault="006748EC">
    <w:pPr>
      <w:pStyle w:val="lfej"/>
    </w:pPr>
    <w:r>
      <w:t>5.</w:t>
    </w:r>
    <w:r w:rsidR="00811744">
      <w:t xml:space="preserve"> </w:t>
    </w:r>
    <w:r>
      <w:t>Csoport</w:t>
    </w:r>
  </w:p>
  <w:p w14:paraId="2D8EC29B" w14:textId="27122C71" w:rsidR="006748EC" w:rsidRDefault="00177330">
    <w:pPr>
      <w:pStyle w:val="lfej"/>
    </w:pPr>
    <w:hyperlink r:id="rId1" w:history="1">
      <w:r w:rsidRPr="00DA4EB2">
        <w:rPr>
          <w:rStyle w:val="Hiperhivatkozs"/>
        </w:rPr>
        <w:t>mndj3p@inf.elte.hu</w:t>
      </w:r>
    </w:hyperlink>
  </w:p>
  <w:p w14:paraId="345ACD9E" w14:textId="342F64E8" w:rsidR="00177330" w:rsidRDefault="00177330">
    <w:pPr>
      <w:pStyle w:val="lfej"/>
    </w:pPr>
    <w:r>
      <w:t xml:space="preserve">Első Rész </w:t>
    </w:r>
    <w:r w:rsidR="00811744">
      <w:t>–</w:t>
    </w:r>
    <w:r>
      <w:t xml:space="preserve"> Elemzés</w:t>
    </w:r>
  </w:p>
  <w:p w14:paraId="1F70DA36" w14:textId="292B216A" w:rsidR="00811744" w:rsidRDefault="00811744">
    <w:pPr>
      <w:pStyle w:val="lfej"/>
    </w:pPr>
    <w:r>
      <w:t>Második Rész - Osztálydiagramm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EC"/>
    <w:rsid w:val="00031AAA"/>
    <w:rsid w:val="000840A6"/>
    <w:rsid w:val="000B38E6"/>
    <w:rsid w:val="00112812"/>
    <w:rsid w:val="00176086"/>
    <w:rsid w:val="00177330"/>
    <w:rsid w:val="001F606F"/>
    <w:rsid w:val="00593F02"/>
    <w:rsid w:val="006748EC"/>
    <w:rsid w:val="00680A5D"/>
    <w:rsid w:val="00811744"/>
    <w:rsid w:val="008419AA"/>
    <w:rsid w:val="00977150"/>
    <w:rsid w:val="009B7023"/>
    <w:rsid w:val="009C2903"/>
    <w:rsid w:val="00B239E2"/>
    <w:rsid w:val="00CD0A2F"/>
    <w:rsid w:val="00F5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B4D6CF"/>
  <w15:chartTrackingRefBased/>
  <w15:docId w15:val="{5B48AA4D-DB44-4773-AFFC-682CB99F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74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74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74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74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74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74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74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74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74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74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74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74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748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748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748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748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748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748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74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4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74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74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74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748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748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748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74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748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748EC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674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748EC"/>
  </w:style>
  <w:style w:type="paragraph" w:styleId="llb">
    <w:name w:val="footer"/>
    <w:basedOn w:val="Norml"/>
    <w:link w:val="llbChar"/>
    <w:uiPriority w:val="99"/>
    <w:unhideWhenUsed/>
    <w:rsid w:val="00674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748EC"/>
  </w:style>
  <w:style w:type="paragraph" w:styleId="Kpalrs">
    <w:name w:val="caption"/>
    <w:basedOn w:val="Norml"/>
    <w:next w:val="Norml"/>
    <w:uiPriority w:val="35"/>
    <w:unhideWhenUsed/>
    <w:qFormat/>
    <w:rsid w:val="006748E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6748EC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74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app.smartdraw.com/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ndj3p@inf.elte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bartokpatrikrobert@outlook.hu</dc:creator>
  <cp:keywords/>
  <dc:description/>
  <cp:lastModifiedBy>bartokpatrikrobert@outlook.hu</cp:lastModifiedBy>
  <cp:revision>5</cp:revision>
  <cp:lastPrinted>2025-05-06T06:25:00Z</cp:lastPrinted>
  <dcterms:created xsi:type="dcterms:W3CDTF">2025-05-04T19:16:00Z</dcterms:created>
  <dcterms:modified xsi:type="dcterms:W3CDTF">2025-05-06T06:34:00Z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6f7c3db6-ce59-43fd-9d18-f6498beed9de</vt:lpwstr>
  </property>
</Properties>
</file>