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26D63" w14:textId="1FBDD84C" w:rsidR="0051563A" w:rsidRDefault="00BA2015" w:rsidP="00BA2015">
      <w:pPr>
        <w:pStyle w:val="Ttulo1"/>
      </w:pPr>
      <w:r>
        <w:t>Especificaciones</w:t>
      </w:r>
    </w:p>
    <w:p w14:paraId="43B565AC" w14:textId="1BE8ED9D" w:rsidR="00BA2015" w:rsidRDefault="00BA2015" w:rsidP="00BA2015">
      <w:pPr>
        <w:pStyle w:val="Ttulo2"/>
      </w:pPr>
      <w:r>
        <w:t>Ficha técnica del robot</w:t>
      </w:r>
    </w:p>
    <w:p w14:paraId="0C4D73EE" w14:textId="3A291095" w:rsidR="00BA2015" w:rsidRDefault="00BA2015" w:rsidP="00BA2015">
      <w:r>
        <w:t>Las características generales del robot son las siguientes:</w:t>
      </w:r>
    </w:p>
    <w:p w14:paraId="17454C58" w14:textId="3F5BA1CF" w:rsidR="00BA2015" w:rsidRDefault="00BA2015" w:rsidP="00BA2015">
      <w:pPr>
        <w:pStyle w:val="Prrafodelista"/>
        <w:numPr>
          <w:ilvl w:val="0"/>
          <w:numId w:val="1"/>
        </w:numPr>
      </w:pPr>
      <w:r>
        <w:t>Robot tipo serie</w:t>
      </w:r>
    </w:p>
    <w:p w14:paraId="00C43EDC" w14:textId="7C84CB6B" w:rsidR="00BA2015" w:rsidRDefault="00BA2015" w:rsidP="00BA2015">
      <w:pPr>
        <w:pStyle w:val="Prrafodelista"/>
        <w:numPr>
          <w:ilvl w:val="0"/>
          <w:numId w:val="1"/>
        </w:numPr>
      </w:pPr>
      <w:r>
        <w:t>Grados de libertad: 6</w:t>
      </w:r>
    </w:p>
    <w:p w14:paraId="075C2F58" w14:textId="026842C4" w:rsidR="00BA2015" w:rsidRDefault="00BA2015" w:rsidP="00BA2015">
      <w:pPr>
        <w:pStyle w:val="Prrafodelista"/>
        <w:numPr>
          <w:ilvl w:val="0"/>
          <w:numId w:val="1"/>
        </w:numPr>
      </w:pPr>
      <w:r>
        <w:t>Tipo de articulaciones: Rotacionales</w:t>
      </w:r>
    </w:p>
    <w:p w14:paraId="53BC94DB" w14:textId="10B6CA9F" w:rsidR="00BA2015" w:rsidRDefault="00BA2015" w:rsidP="00BA2015">
      <w:pPr>
        <w:pStyle w:val="Prrafodelista"/>
        <w:numPr>
          <w:ilvl w:val="0"/>
          <w:numId w:val="1"/>
        </w:numPr>
      </w:pPr>
      <w:r>
        <w:t xml:space="preserve">Límites articulares: </w:t>
      </w:r>
    </w:p>
    <w:p w14:paraId="2C873546" w14:textId="39D7A47E" w:rsidR="00BA2015" w:rsidRDefault="00BA2015" w:rsidP="00BA2015">
      <w:pPr>
        <w:pStyle w:val="Prrafodelista"/>
        <w:numPr>
          <w:ilvl w:val="1"/>
          <w:numId w:val="1"/>
        </w:numPr>
      </w:pPr>
      <w:r>
        <w:t xml:space="preserve">Articulación 1: </w:t>
      </w:r>
      <w:r w:rsidRPr="00BA2015">
        <w:t>±</w:t>
      </w:r>
      <w:r>
        <w:t>185°</w:t>
      </w:r>
    </w:p>
    <w:p w14:paraId="21F44F33" w14:textId="720E76D4" w:rsidR="00BA2015" w:rsidRDefault="00BA2015" w:rsidP="00BA2015">
      <w:pPr>
        <w:pStyle w:val="Prrafodelista"/>
        <w:numPr>
          <w:ilvl w:val="1"/>
          <w:numId w:val="1"/>
        </w:numPr>
      </w:pPr>
      <w:r>
        <w:t>Articulación 2: -</w:t>
      </w:r>
      <w:r w:rsidR="001129B8">
        <w:t>155</w:t>
      </w:r>
      <w:r>
        <w:t>°/</w:t>
      </w:r>
      <w:r w:rsidR="001129B8">
        <w:t>3</w:t>
      </w:r>
      <w:r>
        <w:t>5°</w:t>
      </w:r>
    </w:p>
    <w:p w14:paraId="42978138" w14:textId="59B30F61" w:rsidR="00BA2015" w:rsidRDefault="00BA2015" w:rsidP="00BA2015">
      <w:pPr>
        <w:pStyle w:val="Prrafodelista"/>
        <w:numPr>
          <w:ilvl w:val="1"/>
          <w:numId w:val="1"/>
        </w:numPr>
      </w:pPr>
      <w:r>
        <w:t>Articulación 3: -</w:t>
      </w:r>
      <w:r w:rsidR="001129B8">
        <w:t>130</w:t>
      </w:r>
      <w:r>
        <w:t>°/</w:t>
      </w:r>
      <w:r w:rsidR="001129B8">
        <w:t>154</w:t>
      </w:r>
      <w:r>
        <w:t>°</w:t>
      </w:r>
    </w:p>
    <w:p w14:paraId="0D8834A9" w14:textId="000575AD" w:rsidR="00BA2015" w:rsidRDefault="001129B8" w:rsidP="00BA2015">
      <w:pPr>
        <w:pStyle w:val="Prrafodelista"/>
        <w:numPr>
          <w:ilvl w:val="1"/>
          <w:numId w:val="1"/>
        </w:numPr>
      </w:pPr>
      <w:r>
        <w:t xml:space="preserve">Articulación 4: </w:t>
      </w:r>
      <w:r w:rsidRPr="001129B8">
        <w:t>±</w:t>
      </w:r>
      <w:r>
        <w:t>350°</w:t>
      </w:r>
    </w:p>
    <w:p w14:paraId="0791811A" w14:textId="5BD02B01" w:rsidR="001129B8" w:rsidRDefault="001129B8" w:rsidP="00BA2015">
      <w:pPr>
        <w:pStyle w:val="Prrafodelista"/>
        <w:numPr>
          <w:ilvl w:val="1"/>
          <w:numId w:val="1"/>
        </w:numPr>
      </w:pPr>
      <w:r>
        <w:t xml:space="preserve">Articulación 5: </w:t>
      </w:r>
      <w:r w:rsidRPr="001129B8">
        <w:t>±</w:t>
      </w:r>
      <w:r>
        <w:t>130°</w:t>
      </w:r>
    </w:p>
    <w:p w14:paraId="3888595B" w14:textId="6AF1A33C" w:rsidR="001129B8" w:rsidRDefault="001129B8" w:rsidP="00BA2015">
      <w:pPr>
        <w:pStyle w:val="Prrafodelista"/>
        <w:numPr>
          <w:ilvl w:val="1"/>
          <w:numId w:val="1"/>
        </w:numPr>
      </w:pPr>
      <w:r>
        <w:t xml:space="preserve">Articulación 6: </w:t>
      </w:r>
      <w:r w:rsidRPr="001129B8">
        <w:t>±</w:t>
      </w:r>
      <w:r>
        <w:t>350°</w:t>
      </w:r>
    </w:p>
    <w:p w14:paraId="2F4418F5" w14:textId="51F45DAA" w:rsidR="001129B8" w:rsidRDefault="001129B8" w:rsidP="001129B8">
      <w:r>
        <w:t>Siendo sus dimensiones y área de trabajo:</w:t>
      </w:r>
    </w:p>
    <w:p w14:paraId="4C9D2E9E" w14:textId="234C0A37" w:rsidR="001129B8" w:rsidRDefault="001129B8" w:rsidP="001129B8">
      <w:r w:rsidRPr="001129B8">
        <w:drawing>
          <wp:inline distT="0" distB="0" distL="0" distR="0" wp14:anchorId="37309E9F" wp14:editId="33A95562">
            <wp:extent cx="5400040" cy="2317750"/>
            <wp:effectExtent l="0" t="0" r="0" b="6350"/>
            <wp:docPr id="1663251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5144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068D" w14:textId="5FFA671E" w:rsidR="001129B8" w:rsidRDefault="001129B8" w:rsidP="001129B8">
      <w:pPr>
        <w:pStyle w:val="Ttulo2"/>
      </w:pPr>
      <w:proofErr w:type="gramStart"/>
      <w:r>
        <w:t>Tarea a realizar</w:t>
      </w:r>
      <w:proofErr w:type="gramEnd"/>
    </w:p>
    <w:p w14:paraId="19C0F214" w14:textId="32BB599D" w:rsidR="001129B8" w:rsidRDefault="001129B8" w:rsidP="001129B8">
      <w:pPr>
        <w:pStyle w:val="Ttulo1"/>
      </w:pPr>
      <w:r>
        <w:t>Robot</w:t>
      </w:r>
    </w:p>
    <w:p w14:paraId="68FA94FD" w14:textId="09BA9027" w:rsidR="001129B8" w:rsidRDefault="001129B8" w:rsidP="001129B8">
      <w:pPr>
        <w:pStyle w:val="Ttulo2"/>
      </w:pPr>
      <w:r>
        <w:t xml:space="preserve">Convención </w:t>
      </w:r>
      <w:proofErr w:type="spellStart"/>
      <w:r>
        <w:t>Denavit</w:t>
      </w:r>
      <w:proofErr w:type="spellEnd"/>
      <w:r>
        <w:t xml:space="preserve"> &amp; Hartenberg</w:t>
      </w:r>
    </w:p>
    <w:p w14:paraId="57DEA1E6" w14:textId="6C9E0B1E" w:rsidR="00644FF8" w:rsidRPr="00644FF8" w:rsidRDefault="00644FF8" w:rsidP="00644FF8"/>
    <w:sectPr w:rsidR="00644FF8" w:rsidRPr="00644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721DE"/>
    <w:multiLevelType w:val="hybridMultilevel"/>
    <w:tmpl w:val="19F4F8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93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15"/>
    <w:rsid w:val="001129B8"/>
    <w:rsid w:val="0051563A"/>
    <w:rsid w:val="005A19B5"/>
    <w:rsid w:val="00644FF8"/>
    <w:rsid w:val="00904E51"/>
    <w:rsid w:val="009945E8"/>
    <w:rsid w:val="00BA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1B584"/>
  <w15:chartTrackingRefBased/>
  <w15:docId w15:val="{EFF87819-AC58-4FAD-BC4A-F1F733B0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2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2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2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2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2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2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2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2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2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0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2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2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2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2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2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20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2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0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2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peña</dc:creator>
  <cp:keywords/>
  <dc:description/>
  <cp:lastModifiedBy>lautaro peña</cp:lastModifiedBy>
  <cp:revision>2</cp:revision>
  <dcterms:created xsi:type="dcterms:W3CDTF">2024-10-29T22:32:00Z</dcterms:created>
  <dcterms:modified xsi:type="dcterms:W3CDTF">2024-10-29T23:27:00Z</dcterms:modified>
</cp:coreProperties>
</file>