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F257" w14:textId="6A16AE89" w:rsidR="0029423B" w:rsidRPr="0029423B" w:rsidRDefault="0029423B" w:rsidP="0029423B">
      <w:r w:rsidRPr="0029423B">
        <w:t xml:space="preserve">As a client, I would like to purchase </w:t>
      </w:r>
      <w:r>
        <w:t>Django card shop</w:t>
      </w:r>
      <w:r w:rsidRPr="0029423B">
        <w:t>, a web-based system designed to help users manage information easily and securely. The system includes user accounts, secure login, and a dashboard for viewing and updating data.</w:t>
      </w:r>
    </w:p>
    <w:p w14:paraId="08ADD2B1" w14:textId="205C7615" w:rsidR="0029423B" w:rsidRPr="0029423B" w:rsidRDefault="0029423B" w:rsidP="0029423B">
      <w:r w:rsidRPr="0029423B">
        <w:t xml:space="preserve">The total cost for </w:t>
      </w:r>
      <w:r>
        <w:t xml:space="preserve">Django card shop </w:t>
      </w:r>
      <w:r w:rsidRPr="0029423B">
        <w:t>is $2,500. Payment will be split into two parts: 50% upfront and 50% after the project is completed.</w:t>
      </w:r>
    </w:p>
    <w:p w14:paraId="0F789709" w14:textId="77777777" w:rsidR="0029423B" w:rsidRPr="0029423B" w:rsidRDefault="0029423B" w:rsidP="0029423B">
      <w:r w:rsidRPr="0029423B">
        <w:t>Any bugs found within 30 days of delivery will be fixed at no extra cost. Additional features or changes requested after that period may require an additional fee.</w:t>
      </w:r>
    </w:p>
    <w:p w14:paraId="19459BE9" w14:textId="0385BAAA" w:rsidR="0029423B" w:rsidRDefault="0029423B">
      <w:r>
        <w:t>Functionalities include:</w:t>
      </w:r>
    </w:p>
    <w:p w14:paraId="67E4A79A" w14:textId="1116835D" w:rsidR="0029423B" w:rsidRDefault="0029423B">
      <w:r>
        <w:t>The ability to purchase cards</w:t>
      </w:r>
    </w:p>
    <w:p w14:paraId="30A73380" w14:textId="2699F3C2" w:rsidR="0029423B" w:rsidRDefault="0029423B">
      <w:r>
        <w:t>The ability to create and login to an account</w:t>
      </w:r>
    </w:p>
    <w:p w14:paraId="71FF5182" w14:textId="3B575329" w:rsidR="0029423B" w:rsidRDefault="0029423B">
      <w:r>
        <w:t>The ability to contact the owner of the shop through the contact page either by email or phone number</w:t>
      </w:r>
    </w:p>
    <w:p w14:paraId="3E445E5C" w14:textId="0415A48B" w:rsidR="0029423B" w:rsidRDefault="0029423B">
      <w:r>
        <w:t>The ability to add and remove cards that are added or sold</w:t>
      </w:r>
    </w:p>
    <w:sectPr w:rsidR="00294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3B"/>
    <w:rsid w:val="0029423B"/>
    <w:rsid w:val="00B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8370"/>
  <w15:chartTrackingRefBased/>
  <w15:docId w15:val="{497FD9F0-A545-4F91-967B-1DCFEF88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665</Characters>
  <Application>Microsoft Office Word</Application>
  <DocSecurity>0</DocSecurity>
  <Lines>13</Lines>
  <Paragraphs>8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Fizzle Gaming</dc:creator>
  <cp:keywords/>
  <dc:description/>
  <cp:lastModifiedBy>Fizzle Gaming</cp:lastModifiedBy>
  <cp:revision>1</cp:revision>
  <dcterms:created xsi:type="dcterms:W3CDTF">2025-12-18T01:08:00Z</dcterms:created>
  <dcterms:modified xsi:type="dcterms:W3CDTF">2025-12-18T01:15:00Z</dcterms:modified>
</cp:coreProperties>
</file>