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3FFFD65" w:rsidR="006968D6" w:rsidRDefault="001D205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  <w:t>创意</w:t>
      </w:r>
      <w:r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写作</w:t>
      </w:r>
    </w:p>
    <w:p w14:paraId="6B630375" w14:textId="77777777" w:rsidR="00355CEB" w:rsidRP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54CA7D36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学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05C795CD" w:rsidR="00401487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姓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716700" w:rsidRDefault="00401487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>平台昵称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7732731B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评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81516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20"/>
          <w:szCs w:val="20"/>
          <w:lang w:val="en-US"/>
        </w:rPr>
        <w:t>二〇一  年  月</w:t>
      </w:r>
      <w:r w:rsidRPr="00716700"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81516" w:rsidRDefault="006968D6" w:rsidP="004255B7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716700" w:rsidRDefault="00355CEB" w:rsidP="00355CEB">
      <w:pPr>
        <w:spacing w:before="0" w:after="0" w:line="240" w:lineRule="auto"/>
        <w:ind w:firstLine="640"/>
        <w:jc w:val="center"/>
        <w:rPr>
          <w:rFonts w:ascii="Songti SC" w:eastAsia="Songti SC" w:hAnsi="Songti SC" w:cs="Hiragino Sans GB W3"/>
          <w:color w:val="000000"/>
          <w:sz w:val="32"/>
          <w:szCs w:val="32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716700" w:rsidRDefault="00355CEB" w:rsidP="00355CEB">
      <w:pPr>
        <w:spacing w:before="0" w:after="0" w:line="240" w:lineRule="auto"/>
        <w:ind w:firstLine="400"/>
        <w:jc w:val="center"/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716700" w:rsidRDefault="00355CEB" w:rsidP="00355CEB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  <w:r>
        <w:rPr>
          <w:rFonts w:ascii="Songti SC" w:eastAsia="Songti SC" w:hAnsi="Songti SC" w:cs="Hiragino Sans GB W3" w:hint="eastAsia"/>
          <w:color w:val="000000"/>
          <w:lang w:val="en-US"/>
        </w:rPr>
        <w:t>任何收存和接触本作业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各种版本的</w:t>
      </w:r>
      <w:r>
        <w:rPr>
          <w:rFonts w:ascii="Songti SC" w:eastAsia="Songti SC" w:hAnsi="Songti SC" w:cs="Hiragino Sans GB W3"/>
          <w:color w:val="000000"/>
          <w:lang w:val="en-US"/>
        </w:rPr>
        <w:t>学员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，未经本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文作者同意，不得将本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716700" w:rsidRDefault="00355CEB" w:rsidP="00355CEB">
      <w:pPr>
        <w:spacing w:before="0" w:after="0" w:line="240" w:lineRule="auto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</w:p>
    <w:p w14:paraId="5A5315A1" w14:textId="77777777" w:rsidR="00355CEB" w:rsidRDefault="00355CEB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Default="004255B7" w:rsidP="00355CEB">
      <w:pPr>
        <w:spacing w:before="0" w:after="0" w:line="240" w:lineRule="auto"/>
        <w:ind w:firstLineChars="200"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4854A162" w14:textId="04A6892B" w:rsidR="001D2058" w:rsidRPr="00213B61" w:rsidRDefault="00213B61" w:rsidP="00213B61">
      <w:pPr>
        <w:spacing w:before="0" w:after="0" w:line="240" w:lineRule="auto"/>
        <w:ind w:firstLineChars="200" w:firstLine="480"/>
        <w:rPr>
          <w:rFonts w:ascii="Songti SC" w:eastAsia="Songti SC" w:hAnsi="Songti SC" w:hint="eastAsia"/>
          <w:color w:val="000000" w:themeColor="text1"/>
        </w:rPr>
      </w:pPr>
      <w:r w:rsidRPr="00213B61">
        <w:rPr>
          <w:rFonts w:ascii="Songti SC" w:eastAsia="Songti SC" w:hAnsi="Songti SC" w:hint="eastAsia"/>
          <w:color w:val="000000" w:themeColor="text1"/>
        </w:rPr>
        <w:t>根据文件</w:t>
      </w:r>
      <w:r w:rsidRPr="00213B61">
        <w:rPr>
          <w:rFonts w:ascii="Songti SC" w:eastAsia="Songti SC" w:hAnsi="Songti SC"/>
          <w:color w:val="000000" w:themeColor="text1"/>
        </w:rPr>
        <w:t>引导输出你的内容。</w:t>
      </w:r>
    </w:p>
    <w:p w14:paraId="619BC66F" w14:textId="174AA732" w:rsidR="006968D6" w:rsidRDefault="00213B61" w:rsidP="00FA492B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新媒体</w:t>
      </w:r>
      <w:r w:rsidR="001848DF">
        <w:t>创意</w:t>
      </w:r>
      <w:r>
        <w:rPr>
          <w:lang w:eastAsia="zh-CN"/>
        </w:rPr>
        <w:t>写作选题</w:t>
      </w:r>
    </w:p>
    <w:p w14:paraId="1700164B" w14:textId="24407D91" w:rsidR="00017B2A" w:rsidRDefault="001848DF" w:rsidP="001848DF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</w:rPr>
        <w:t>我的新媒体写作选题是：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 xml:space="preserve"> </w:t>
      </w:r>
    </w:p>
    <w:p w14:paraId="3B24D0C4" w14:textId="77777777" w:rsidR="00024DFA" w:rsidRDefault="00024DFA" w:rsidP="001848DF">
      <w:pPr>
        <w:spacing w:before="0" w:after="0" w:line="400" w:lineRule="exact"/>
        <w:ind w:firstLine="480"/>
        <w:rPr>
          <w:rFonts w:ascii="Songti SC" w:eastAsia="Songti SC" w:hAnsi="Songti SC" w:cs="Hiragino Sans GB W3" w:hint="eastAsia"/>
          <w:color w:val="000000" w:themeColor="text1"/>
          <w:lang w:val="en-US"/>
        </w:rPr>
      </w:pPr>
    </w:p>
    <w:p w14:paraId="39F17E12" w14:textId="7C43FEF3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关键词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不少于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3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个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）：</w:t>
      </w:r>
    </w:p>
    <w:p w14:paraId="582BC909" w14:textId="77777777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cs="Hiragino Sans GB W3" w:hint="eastAsia"/>
          <w:color w:val="000000" w:themeColor="text1"/>
          <w:lang w:val="en-US"/>
        </w:rPr>
      </w:pPr>
    </w:p>
    <w:p w14:paraId="22CC35A3" w14:textId="68973E3B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为什么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选择这个选题（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不少于</w:t>
      </w:r>
      <w:r w:rsidR="0056488D">
        <w:rPr>
          <w:rFonts w:ascii="Songti SC" w:eastAsia="Songti SC" w:hAnsi="Songti SC" w:cs="Hiragino Sans GB W3"/>
          <w:color w:val="000000" w:themeColor="text1"/>
          <w:lang w:val="en-US"/>
        </w:rPr>
        <w:t>2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0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字</w:t>
      </w:r>
      <w:r w:rsidR="0056488D">
        <w:rPr>
          <w:rFonts w:ascii="Songti SC" w:eastAsia="Songti SC" w:hAnsi="Songti SC" w:cs="Hiragino Sans GB W3"/>
          <w:color w:val="000000" w:themeColor="text1"/>
          <w:lang w:val="en-US"/>
        </w:rPr>
        <w:t>）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：</w:t>
      </w:r>
    </w:p>
    <w:p w14:paraId="43C39ED2" w14:textId="77777777" w:rsidR="00E072A7" w:rsidRPr="00D42B46" w:rsidRDefault="00E072A7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4EDCFB57" w14:textId="0BB419B3" w:rsidR="00852B0F" w:rsidRPr="004A5738" w:rsidRDefault="001848DF" w:rsidP="00FA492B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新媒体创意</w:t>
      </w:r>
      <w:r>
        <w:t>写作角度</w:t>
      </w:r>
    </w:p>
    <w:p w14:paraId="153B6F53" w14:textId="53400915" w:rsidR="001848DF" w:rsidRDefault="0017312E" w:rsidP="001848DF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请</w:t>
      </w:r>
      <w:r w:rsidR="001848DF">
        <w:rPr>
          <w:rFonts w:ascii="Songti SC" w:eastAsia="Songti SC" w:hAnsi="Songti SC" w:hint="eastAsia"/>
          <w:color w:val="000000" w:themeColor="text1"/>
        </w:rPr>
        <w:t>选择</w:t>
      </w:r>
      <w:r w:rsidR="001848DF">
        <w:rPr>
          <w:rFonts w:ascii="Songti SC" w:eastAsia="Songti SC" w:hAnsi="Songti SC"/>
          <w:color w:val="000000" w:themeColor="text1"/>
        </w:rPr>
        <w:t>你的创作</w:t>
      </w:r>
      <w:r w:rsidR="001848DF">
        <w:rPr>
          <w:rFonts w:ascii="Songti SC" w:eastAsia="Songti SC" w:hAnsi="Songti SC" w:hint="eastAsia"/>
          <w:color w:val="000000" w:themeColor="text1"/>
        </w:rPr>
        <w:t>来源方式</w:t>
      </w:r>
      <w:r w:rsidR="001848DF">
        <w:rPr>
          <w:rFonts w:ascii="Songti SC" w:eastAsia="Songti SC" w:hAnsi="Songti SC"/>
          <w:color w:val="000000" w:themeColor="text1"/>
        </w:rPr>
        <w:t>（</w:t>
      </w:r>
      <w:r w:rsidR="001848DF">
        <w:rPr>
          <w:rFonts w:ascii="Songti SC" w:eastAsia="Songti SC" w:hAnsi="Songti SC" w:hint="eastAsia"/>
          <w:color w:val="000000" w:themeColor="text1"/>
        </w:rPr>
        <w:t>用</w:t>
      </w:r>
      <w:r w:rsidR="001848DF">
        <w:rPr>
          <w:rFonts w:ascii="Songti SC" w:eastAsia="Songti SC" w:hAnsi="Songti SC"/>
          <w:color w:val="000000" w:themeColor="text1"/>
        </w:rPr>
        <w:t>√</w:t>
      </w:r>
      <w:r w:rsidR="001848DF">
        <w:rPr>
          <w:rFonts w:ascii="Songti SC" w:eastAsia="Songti SC" w:hAnsi="Songti SC" w:hint="eastAsia"/>
          <w:color w:val="000000" w:themeColor="text1"/>
        </w:rPr>
        <w:t>替换</w:t>
      </w:r>
      <w:r w:rsidR="001848DF">
        <w:rPr>
          <w:rFonts w:ascii="Songti SC" w:eastAsia="Songti SC" w:hAnsi="Songti SC"/>
          <w:color w:val="000000" w:themeColor="text1"/>
        </w:rPr>
        <w:t>即可）：</w:t>
      </w:r>
    </w:p>
    <w:p w14:paraId="0C242F84" w14:textId="1ADFE5C3" w:rsidR="001848DF" w:rsidRPr="001848DF" w:rsidRDefault="001848DF" w:rsidP="001848DF">
      <w:pPr>
        <w:pStyle w:val="a"/>
        <w:numPr>
          <w:ilvl w:val="0"/>
          <w:numId w:val="38"/>
        </w:numPr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</w:rPr>
        <w:t>热点</w:t>
      </w:r>
      <w:r w:rsidRPr="001848DF">
        <w:rPr>
          <w:rFonts w:ascii="Songti SC" w:eastAsia="Songti SC" w:hAnsi="Songti SC"/>
          <w:color w:val="000000" w:themeColor="text1"/>
        </w:rPr>
        <w:t>话题</w:t>
      </w:r>
    </w:p>
    <w:p w14:paraId="1A7E23FD" w14:textId="422B0296" w:rsidR="001848DF" w:rsidRPr="001848DF" w:rsidRDefault="001848DF" w:rsidP="001848DF">
      <w:pPr>
        <w:pStyle w:val="a"/>
        <w:numPr>
          <w:ilvl w:val="0"/>
          <w:numId w:val="38"/>
        </w:numPr>
        <w:rPr>
          <w:rFonts w:ascii="Songti SC" w:eastAsia="Songti SC" w:hAnsi="Songti SC" w:hint="eastAsia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</w:rPr>
        <w:t>平凡生活</w:t>
      </w:r>
    </w:p>
    <w:p w14:paraId="559F37F7" w14:textId="00685951" w:rsidR="001848DF" w:rsidRPr="00137B97" w:rsidRDefault="001848DF" w:rsidP="001848DF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51E8E519" w14:textId="1CFB3407" w:rsidR="007571CC" w:rsidRDefault="001848DF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Songti SC" w:eastAsia="Songti SC" w:hAnsi="Songti SC" w:hint="eastAsia"/>
          <w:color w:val="000000" w:themeColor="text1"/>
        </w:rPr>
        <w:t>请阐述</w:t>
      </w:r>
      <w:r>
        <w:rPr>
          <w:rFonts w:ascii="Songti SC" w:eastAsia="Songti SC" w:hAnsi="Songti SC"/>
          <w:color w:val="000000" w:themeColor="text1"/>
        </w:rPr>
        <w:t>你的</w:t>
      </w:r>
      <w:r>
        <w:rPr>
          <w:rFonts w:ascii="Songti SC" w:eastAsia="Songti SC" w:hAnsi="Songti SC" w:hint="eastAsia"/>
          <w:color w:val="000000" w:themeColor="text1"/>
        </w:rPr>
        <w:t>创意</w:t>
      </w:r>
      <w:r>
        <w:rPr>
          <w:rFonts w:ascii="Songti SC" w:eastAsia="Songti SC" w:hAnsi="Songti SC"/>
          <w:color w:val="000000" w:themeColor="text1"/>
        </w:rPr>
        <w:t>写作角度，</w:t>
      </w:r>
      <w:r>
        <w:rPr>
          <w:rFonts w:ascii="Songti SC" w:eastAsia="Songti SC" w:hAnsi="Songti SC" w:hint="eastAsia"/>
          <w:color w:val="000000" w:themeColor="text1"/>
        </w:rPr>
        <w:t>简单</w:t>
      </w:r>
      <w:r>
        <w:rPr>
          <w:rFonts w:ascii="Songti SC" w:eastAsia="Songti SC" w:hAnsi="Songti SC"/>
          <w:color w:val="000000" w:themeColor="text1"/>
        </w:rPr>
        <w:t>说明你</w:t>
      </w:r>
      <w:r>
        <w:rPr>
          <w:rFonts w:ascii="Songti SC" w:eastAsia="Songti SC" w:hAnsi="Songti SC" w:hint="eastAsia"/>
          <w:color w:val="000000" w:themeColor="text1"/>
        </w:rPr>
        <w:t>计划</w:t>
      </w:r>
      <w:r>
        <w:rPr>
          <w:rFonts w:ascii="Songti SC" w:eastAsia="Songti SC" w:hAnsi="Songti SC"/>
          <w:color w:val="000000" w:themeColor="text1"/>
        </w:rPr>
        <w:t>如何写这一</w:t>
      </w:r>
      <w:r>
        <w:rPr>
          <w:rFonts w:ascii="Songti SC" w:eastAsia="Songti SC" w:hAnsi="Songti SC" w:hint="eastAsia"/>
          <w:color w:val="000000" w:themeColor="text1"/>
        </w:rPr>
        <w:t>篇</w:t>
      </w:r>
      <w:r>
        <w:rPr>
          <w:rFonts w:ascii="Songti SC" w:eastAsia="Songti SC" w:hAnsi="Songti SC"/>
          <w:color w:val="000000" w:themeColor="text1"/>
        </w:rPr>
        <w:t>文章，</w:t>
      </w:r>
      <w:r>
        <w:rPr>
          <w:rFonts w:ascii="Songti SC" w:eastAsia="Songti SC" w:hAnsi="Songti SC" w:hint="eastAsia"/>
          <w:color w:val="000000" w:themeColor="text1"/>
        </w:rPr>
        <w:t>字数</w:t>
      </w:r>
      <w:r>
        <w:rPr>
          <w:rFonts w:ascii="Songti SC" w:eastAsia="Songti SC" w:hAnsi="Songti SC"/>
          <w:color w:val="000000" w:themeColor="text1"/>
        </w:rPr>
        <w:t>不少于50</w:t>
      </w:r>
      <w:r>
        <w:rPr>
          <w:rFonts w:ascii="Songti SC" w:eastAsia="Songti SC" w:hAnsi="Songti SC" w:hint="eastAsia"/>
          <w:color w:val="000000" w:themeColor="text1"/>
        </w:rPr>
        <w:t>字</w:t>
      </w:r>
      <w:r>
        <w:rPr>
          <w:rFonts w:ascii="Songti SC" w:eastAsia="Songti SC" w:hAnsi="Songti SC"/>
          <w:color w:val="000000" w:themeColor="text1"/>
        </w:rPr>
        <w:t>：</w:t>
      </w:r>
    </w:p>
    <w:p w14:paraId="6C07A4D7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7C4BC410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01AD92AD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7CC8F170" w14:textId="4F530CA8" w:rsidR="001848DF" w:rsidRDefault="001848DF" w:rsidP="001848DF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  <w:u w:val="single"/>
        </w:rPr>
        <w:t>共</w:t>
      </w:r>
      <w:r w:rsidRPr="001848DF">
        <w:rPr>
          <w:rFonts w:ascii="Songti SC" w:eastAsia="Songti SC" w:hAnsi="Songti SC"/>
          <w:color w:val="000000" w:themeColor="text1"/>
          <w:u w:val="single"/>
        </w:rPr>
        <w:t xml:space="preserve">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</w:t>
      </w:r>
      <w:r w:rsidRPr="001848DF">
        <w:rPr>
          <w:rFonts w:ascii="Songti SC" w:eastAsia="Songti SC" w:hAnsi="Songti SC"/>
          <w:color w:val="000000" w:themeColor="text1"/>
          <w:u w:val="single"/>
        </w:rPr>
        <w:t>字</w:t>
      </w:r>
      <w:r>
        <w:rPr>
          <w:rFonts w:ascii="Songti SC" w:eastAsia="Songti SC" w:hAnsi="Songti SC"/>
          <w:color w:val="000000" w:themeColor="text1"/>
        </w:rPr>
        <w:t>（</w:t>
      </w:r>
      <w:r>
        <w:rPr>
          <w:rFonts w:ascii="Songti SC" w:eastAsia="Songti SC" w:hAnsi="Songti SC" w:hint="eastAsia"/>
          <w:color w:val="000000" w:themeColor="text1"/>
        </w:rPr>
        <w:t>需要</w:t>
      </w:r>
      <w:r>
        <w:rPr>
          <w:rFonts w:ascii="Songti SC" w:eastAsia="Songti SC" w:hAnsi="Songti SC"/>
          <w:color w:val="000000" w:themeColor="text1"/>
        </w:rPr>
        <w:t>填写</w:t>
      </w:r>
      <w:r>
        <w:rPr>
          <w:rFonts w:ascii="Songti SC" w:eastAsia="Songti SC" w:hAnsi="Songti SC" w:hint="eastAsia"/>
          <w:color w:val="000000" w:themeColor="text1"/>
        </w:rPr>
        <w:t>具体字数</w:t>
      </w:r>
      <w:r>
        <w:rPr>
          <w:rFonts w:ascii="Songti SC" w:eastAsia="Songti SC" w:hAnsi="Songti SC"/>
          <w:color w:val="000000" w:themeColor="text1"/>
        </w:rPr>
        <w:t>）</w:t>
      </w:r>
    </w:p>
    <w:p w14:paraId="32B280B1" w14:textId="77777777" w:rsidR="00024DFA" w:rsidRDefault="00024DFA" w:rsidP="001D2058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0A2DF9CD" w14:textId="62EE5B96" w:rsidR="00024DFA" w:rsidRDefault="00024DFA" w:rsidP="00FA492B">
      <w:pPr>
        <w:pStyle w:val="1"/>
      </w:pPr>
      <w:r>
        <w:rPr>
          <w:rFonts w:hint="eastAsia"/>
        </w:rPr>
        <w:t>素材</w:t>
      </w:r>
      <w:r>
        <w:t>收集</w:t>
      </w:r>
    </w:p>
    <w:p w14:paraId="6D3C747D" w14:textId="154434A2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请列出</w:t>
      </w:r>
      <w:r>
        <w:rPr>
          <w:rFonts w:ascii="Songti SC" w:eastAsia="Songti SC" w:hAnsi="Songti SC" w:hint="eastAsia"/>
          <w:color w:val="000000" w:themeColor="text1"/>
        </w:rPr>
        <w:t>相关</w:t>
      </w:r>
      <w:r>
        <w:rPr>
          <w:rFonts w:ascii="Songti SC" w:eastAsia="Songti SC" w:hAnsi="Songti SC"/>
          <w:color w:val="000000" w:themeColor="text1"/>
        </w:rPr>
        <w:t>的参考资料，</w:t>
      </w:r>
      <w:r>
        <w:rPr>
          <w:rFonts w:ascii="Songti SC" w:eastAsia="Songti SC" w:hAnsi="Songti SC" w:hint="eastAsia"/>
          <w:color w:val="000000" w:themeColor="text1"/>
        </w:rPr>
        <w:t>写明</w:t>
      </w:r>
      <w:r>
        <w:rPr>
          <w:rFonts w:ascii="Songti SC" w:eastAsia="Songti SC" w:hAnsi="Songti SC"/>
          <w:color w:val="000000" w:themeColor="text1"/>
        </w:rPr>
        <w:t>标题并添加</w:t>
      </w:r>
      <w:r>
        <w:rPr>
          <w:rFonts w:ascii="Songti SC" w:eastAsia="Songti SC" w:hAnsi="Songti SC" w:hint="eastAsia"/>
          <w:color w:val="000000" w:themeColor="text1"/>
        </w:rPr>
        <w:t>相应的超链接</w:t>
      </w:r>
      <w:r>
        <w:rPr>
          <w:rFonts w:ascii="Songti SC" w:eastAsia="Songti SC" w:hAnsi="Songti SC"/>
          <w:color w:val="000000" w:themeColor="text1"/>
        </w:rPr>
        <w:t>：</w:t>
      </w:r>
    </w:p>
    <w:p w14:paraId="20D4D70F" w14:textId="77777777" w:rsidR="00024DFA" w:rsidRDefault="00024DFA" w:rsidP="00024DFA">
      <w:pPr>
        <w:rPr>
          <w:rFonts w:hint="eastAsia"/>
        </w:rPr>
      </w:pPr>
    </w:p>
    <w:p w14:paraId="2AF674AA" w14:textId="178204DE" w:rsidR="00024DFA" w:rsidRDefault="00024DFA" w:rsidP="00FA492B">
      <w:pPr>
        <w:pStyle w:val="1"/>
      </w:pPr>
      <w:r>
        <w:rPr>
          <w:rFonts w:hint="eastAsia"/>
        </w:rPr>
        <w:t>文章</w:t>
      </w:r>
      <w:r w:rsidR="0056488D">
        <w:rPr>
          <w:rFonts w:hint="eastAsia"/>
        </w:rPr>
        <w:t>结构</w:t>
      </w:r>
      <w:r w:rsidR="0056488D">
        <w:t>大纲</w:t>
      </w:r>
    </w:p>
    <w:p w14:paraId="7201855F" w14:textId="2B2F0368" w:rsidR="0056488D" w:rsidRP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 w:rsidRPr="0056488D">
        <w:rPr>
          <w:rFonts w:ascii="Songti SC" w:eastAsia="Songti SC" w:hAnsi="Songti SC" w:hint="eastAsia"/>
          <w:color w:val="000000" w:themeColor="text1"/>
        </w:rPr>
        <w:t>文章</w:t>
      </w:r>
      <w:r w:rsidRPr="0056488D">
        <w:rPr>
          <w:rFonts w:ascii="Songti SC" w:eastAsia="Songti SC" w:hAnsi="Songti SC"/>
          <w:color w:val="000000" w:themeColor="text1"/>
        </w:rPr>
        <w:t>结构大纲是</w:t>
      </w:r>
      <w:r w:rsidRPr="0056488D">
        <w:rPr>
          <w:rFonts w:ascii="Songti SC" w:eastAsia="Songti SC" w:hAnsi="Songti SC" w:hint="eastAsia"/>
          <w:color w:val="000000" w:themeColor="text1"/>
        </w:rPr>
        <w:t>整个</w:t>
      </w:r>
      <w:r w:rsidRPr="0056488D">
        <w:rPr>
          <w:rFonts w:ascii="Songti SC" w:eastAsia="Songti SC" w:hAnsi="Songti SC"/>
          <w:color w:val="000000" w:themeColor="text1"/>
        </w:rPr>
        <w:t>文章的龙骨，</w:t>
      </w:r>
      <w:r w:rsidRPr="0056488D">
        <w:rPr>
          <w:rFonts w:ascii="Songti SC" w:eastAsia="Songti SC" w:hAnsi="Songti SC" w:hint="eastAsia"/>
          <w:color w:val="000000" w:themeColor="text1"/>
        </w:rPr>
        <w:t>不需要很详细</w:t>
      </w:r>
      <w:r w:rsidRPr="0056488D">
        <w:rPr>
          <w:rFonts w:ascii="Songti SC" w:eastAsia="Songti SC" w:hAnsi="Songti SC"/>
          <w:color w:val="000000" w:themeColor="text1"/>
        </w:rPr>
        <w:t>，</w:t>
      </w:r>
      <w:r w:rsidRPr="0056488D">
        <w:rPr>
          <w:rFonts w:ascii="Songti SC" w:eastAsia="Songti SC" w:hAnsi="Songti SC" w:hint="eastAsia"/>
          <w:color w:val="000000" w:themeColor="text1"/>
        </w:rPr>
        <w:t>但需要</w:t>
      </w:r>
      <w:r w:rsidRPr="0056488D">
        <w:rPr>
          <w:rFonts w:ascii="Songti SC" w:eastAsia="Songti SC" w:hAnsi="Songti SC"/>
          <w:color w:val="000000" w:themeColor="text1"/>
        </w:rPr>
        <w:t>简单扼要。</w:t>
      </w:r>
    </w:p>
    <w:p w14:paraId="762B7EB0" w14:textId="77777777" w:rsidR="0056488D" w:rsidRDefault="0056488D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8F248CC" w14:textId="214CA5BA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024DFA">
        <w:rPr>
          <w:rFonts w:ascii="Songti SC" w:eastAsia="Songti SC" w:hAnsi="Songti SC" w:hint="eastAsia"/>
          <w:color w:val="000000" w:themeColor="text1"/>
        </w:rPr>
        <w:t>一个很棒的吸引人的开头</w:t>
      </w:r>
      <w:r>
        <w:rPr>
          <w:rFonts w:ascii="Songti SC" w:eastAsia="Songti SC" w:hAnsi="Songti SC"/>
          <w:color w:val="000000" w:themeColor="text1"/>
        </w:rPr>
        <w:t>：</w:t>
      </w:r>
    </w:p>
    <w:p w14:paraId="097D26F8" w14:textId="77777777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21DF6E69" w14:textId="2A58E6F3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024DFA">
        <w:rPr>
          <w:rFonts w:ascii="Songti SC" w:eastAsia="Songti SC" w:hAnsi="Songti SC" w:hint="eastAsia"/>
          <w:color w:val="000000" w:themeColor="text1"/>
        </w:rPr>
        <w:t>逻辑清晰的阐述部分，</w:t>
      </w:r>
      <w:r w:rsidR="0056488D">
        <w:rPr>
          <w:rFonts w:ascii="Songti SC" w:eastAsia="Songti SC" w:hAnsi="Songti SC"/>
          <w:color w:val="000000" w:themeColor="text1"/>
        </w:rPr>
        <w:t>说明</w:t>
      </w:r>
      <w:r w:rsidR="0056488D">
        <w:rPr>
          <w:rFonts w:ascii="Songti SC" w:eastAsia="Songti SC" w:hAnsi="Songti SC" w:hint="eastAsia"/>
          <w:color w:val="000000" w:themeColor="text1"/>
        </w:rPr>
        <w:t>文章包含</w:t>
      </w:r>
      <w:r w:rsidR="0056488D">
        <w:rPr>
          <w:rFonts w:ascii="Songti SC" w:eastAsia="Songti SC" w:hAnsi="Songti SC"/>
          <w:color w:val="000000" w:themeColor="text1"/>
        </w:rPr>
        <w:t>的</w:t>
      </w:r>
      <w:r w:rsidR="0056488D">
        <w:rPr>
          <w:rFonts w:ascii="Songti SC" w:eastAsia="Songti SC" w:hAnsi="Songti SC" w:hint="eastAsia"/>
          <w:color w:val="000000" w:themeColor="text1"/>
        </w:rPr>
        <w:t>几点内容</w:t>
      </w:r>
      <w:r w:rsidR="0056488D">
        <w:rPr>
          <w:rFonts w:ascii="Songti SC" w:eastAsia="Songti SC" w:hAnsi="Songti SC"/>
          <w:color w:val="000000" w:themeColor="text1"/>
        </w:rPr>
        <w:t>：</w:t>
      </w:r>
    </w:p>
    <w:p w14:paraId="0E22B6F9" w14:textId="77777777" w:rsidR="0056488D" w:rsidRDefault="0056488D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147E9BCD" w14:textId="77777777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139B83BF" w14:textId="67C866F5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024DFA">
        <w:rPr>
          <w:rFonts w:ascii="Songti SC" w:eastAsia="Songti SC" w:hAnsi="Songti SC" w:hint="eastAsia"/>
          <w:color w:val="000000" w:themeColor="text1"/>
        </w:rPr>
        <w:t>富有意味的结尾</w:t>
      </w:r>
      <w:r w:rsidR="0056488D">
        <w:rPr>
          <w:rFonts w:ascii="Songti SC" w:eastAsia="Songti SC" w:hAnsi="Songti SC"/>
          <w:color w:val="000000" w:themeColor="text1"/>
        </w:rPr>
        <w:t>，</w:t>
      </w:r>
      <w:r w:rsidR="0056488D">
        <w:rPr>
          <w:rFonts w:ascii="Songti SC" w:eastAsia="Songti SC" w:hAnsi="Songti SC" w:hint="eastAsia"/>
          <w:color w:val="000000" w:themeColor="text1"/>
        </w:rPr>
        <w:t>文章</w:t>
      </w:r>
      <w:r w:rsidR="0056488D">
        <w:rPr>
          <w:rFonts w:ascii="Songti SC" w:eastAsia="Songti SC" w:hAnsi="Songti SC"/>
          <w:color w:val="000000" w:themeColor="text1"/>
        </w:rPr>
        <w:t>的结论是什么：</w:t>
      </w:r>
    </w:p>
    <w:p w14:paraId="5AA0CC54" w14:textId="77777777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54ED3426" w14:textId="77777777" w:rsidR="00024DFA" w:rsidRPr="00024DFA" w:rsidRDefault="00024DFA" w:rsidP="00024DFA">
      <w:pPr>
        <w:rPr>
          <w:rFonts w:hint="eastAsia"/>
        </w:rPr>
      </w:pPr>
    </w:p>
    <w:p w14:paraId="6E01ED42" w14:textId="095EE68B" w:rsidR="0056488D" w:rsidRDefault="0056488D" w:rsidP="00FA492B">
      <w:pPr>
        <w:pStyle w:val="1"/>
      </w:pPr>
      <w:r>
        <w:rPr>
          <w:rFonts w:hint="eastAsia"/>
        </w:rPr>
        <w:t>文章</w:t>
      </w:r>
      <w:r>
        <w:rPr>
          <w:rFonts w:hint="eastAsia"/>
        </w:rPr>
        <w:t>编辑</w:t>
      </w:r>
    </w:p>
    <w:p w14:paraId="1586A9AB" w14:textId="3F9ED7A5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</w:t>
      </w:r>
      <w:r>
        <w:rPr>
          <w:rFonts w:ascii="Songti SC" w:eastAsia="Songti SC" w:hAnsi="Songti SC" w:hint="eastAsia"/>
          <w:color w:val="000000" w:themeColor="text1"/>
        </w:rPr>
        <w:t>新建</w:t>
      </w:r>
      <w:r>
        <w:rPr>
          <w:rFonts w:ascii="Songti SC" w:eastAsia="Songti SC" w:hAnsi="Songti SC"/>
          <w:color w:val="000000" w:themeColor="text1"/>
        </w:rPr>
        <w:t>一个文档，</w:t>
      </w:r>
      <w:r>
        <w:rPr>
          <w:rFonts w:ascii="Songti SC" w:eastAsia="Songti SC" w:hAnsi="Songti SC" w:hint="eastAsia"/>
          <w:color w:val="000000" w:themeColor="text1"/>
        </w:rPr>
        <w:t>撰写</w:t>
      </w:r>
      <w:r>
        <w:rPr>
          <w:rFonts w:ascii="Songti SC" w:eastAsia="Songti SC" w:hAnsi="Songti SC"/>
          <w:color w:val="000000" w:themeColor="text1"/>
        </w:rPr>
        <w:t>你的新媒体创意</w:t>
      </w:r>
      <w:r>
        <w:rPr>
          <w:rFonts w:ascii="Songti SC" w:eastAsia="Songti SC" w:hAnsi="Songti SC" w:hint="eastAsia"/>
          <w:color w:val="000000" w:themeColor="text1"/>
        </w:rPr>
        <w:t>协作</w:t>
      </w:r>
      <w:r>
        <w:rPr>
          <w:rFonts w:ascii="Songti SC" w:eastAsia="Songti SC" w:hAnsi="Songti SC"/>
          <w:color w:val="000000" w:themeColor="text1"/>
        </w:rPr>
        <w:t>内容，推荐</w:t>
      </w:r>
      <w:r>
        <w:rPr>
          <w:rFonts w:ascii="Songti SC" w:eastAsia="Songti SC" w:hAnsi="Songti SC" w:hint="eastAsia"/>
          <w:color w:val="000000" w:themeColor="text1"/>
        </w:rPr>
        <w:t>使用</w:t>
      </w:r>
      <w:r>
        <w:rPr>
          <w:rFonts w:ascii="Songti SC" w:eastAsia="Songti SC" w:hAnsi="Songti SC"/>
          <w:color w:val="000000" w:themeColor="text1"/>
        </w:rPr>
        <w:t>石墨文档，</w:t>
      </w:r>
      <w:r>
        <w:rPr>
          <w:rFonts w:ascii="Songti SC" w:eastAsia="Songti SC" w:hAnsi="Songti SC" w:hint="eastAsia"/>
          <w:color w:val="000000" w:themeColor="text1"/>
        </w:rPr>
        <w:t>可查看</w:t>
      </w:r>
      <w:r>
        <w:rPr>
          <w:rFonts w:ascii="Songti SC" w:eastAsia="Songti SC" w:hAnsi="Songti SC"/>
          <w:color w:val="000000" w:themeColor="text1"/>
        </w:rPr>
        <w:t>修改痕迹。</w:t>
      </w:r>
    </w:p>
    <w:p w14:paraId="3D46E5C6" w14:textId="6A5C77F2" w:rsidR="0056488D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  <w:u w:val="single"/>
        </w:rPr>
      </w:pPr>
      <w:r>
        <w:rPr>
          <w:rFonts w:ascii="Songti SC" w:eastAsia="Songti SC" w:hAnsi="Songti SC"/>
          <w:color w:val="000000" w:themeColor="text1"/>
        </w:rPr>
        <w:t>为</w:t>
      </w:r>
      <w:r>
        <w:rPr>
          <w:rFonts w:ascii="Songti SC" w:eastAsia="Songti SC" w:hAnsi="Songti SC" w:hint="eastAsia"/>
          <w:color w:val="000000" w:themeColor="text1"/>
        </w:rPr>
        <w:t>方便</w:t>
      </w:r>
      <w:r>
        <w:rPr>
          <w:rFonts w:ascii="Songti SC" w:eastAsia="Songti SC" w:hAnsi="Songti SC"/>
          <w:color w:val="000000" w:themeColor="text1"/>
        </w:rPr>
        <w:t>老师查看修改记录</w:t>
      </w:r>
      <w:r>
        <w:rPr>
          <w:rFonts w:ascii="Songti SC" w:eastAsia="Songti SC" w:hAnsi="Songti SC"/>
          <w:color w:val="000000" w:themeColor="text1"/>
        </w:rPr>
        <w:t>，</w:t>
      </w:r>
      <w:r w:rsidR="0056488D">
        <w:rPr>
          <w:rFonts w:ascii="Songti SC" w:eastAsia="Songti SC" w:hAnsi="Songti SC" w:hint="eastAsia"/>
          <w:color w:val="000000" w:themeColor="text1"/>
        </w:rPr>
        <w:t>提交</w:t>
      </w:r>
      <w:r w:rsidR="0056488D">
        <w:rPr>
          <w:rFonts w:ascii="Songti SC" w:eastAsia="Songti SC" w:hAnsi="Songti SC"/>
          <w:color w:val="000000" w:themeColor="text1"/>
        </w:rPr>
        <w:t>你的</w:t>
      </w:r>
      <w:r w:rsidR="0056488D">
        <w:rPr>
          <w:rFonts w:ascii="Songti SC" w:eastAsia="Songti SC" w:hAnsi="Songti SC" w:hint="eastAsia"/>
          <w:color w:val="000000" w:themeColor="text1"/>
        </w:rPr>
        <w:t>石墨</w:t>
      </w:r>
      <w:r w:rsidR="0056488D">
        <w:rPr>
          <w:rFonts w:ascii="Songti SC" w:eastAsia="Songti SC" w:hAnsi="Songti SC"/>
          <w:color w:val="000000" w:themeColor="text1"/>
        </w:rPr>
        <w:t>文档链接（</w:t>
      </w:r>
      <w:r>
        <w:rPr>
          <w:rFonts w:ascii="Songti SC" w:eastAsia="Songti SC" w:hAnsi="Songti SC" w:hint="eastAsia"/>
          <w:color w:val="000000" w:themeColor="text1"/>
        </w:rPr>
        <w:t>点击</w:t>
      </w:r>
      <w:r>
        <w:rPr>
          <w:rFonts w:ascii="Songti SC" w:eastAsia="Songti SC" w:hAnsi="Songti SC"/>
          <w:color w:val="000000" w:themeColor="text1"/>
        </w:rPr>
        <w:t>“</w:t>
      </w:r>
      <w:r>
        <w:rPr>
          <w:rFonts w:ascii="Songti SC" w:eastAsia="Songti SC" w:hAnsi="Songti SC" w:hint="eastAsia"/>
          <w:color w:val="000000" w:themeColor="text1"/>
        </w:rPr>
        <w:t>分享</w:t>
      </w:r>
      <w:r>
        <w:rPr>
          <w:rFonts w:ascii="Songti SC" w:eastAsia="Songti SC" w:hAnsi="Songti SC"/>
          <w:color w:val="000000" w:themeColor="text1"/>
        </w:rPr>
        <w:t>－</w:t>
      </w:r>
      <w:r>
        <w:rPr>
          <w:rFonts w:ascii="Songti SC" w:eastAsia="Songti SC" w:hAnsi="Songti SC" w:hint="eastAsia"/>
          <w:color w:val="000000" w:themeColor="text1"/>
        </w:rPr>
        <w:t>公开</w:t>
      </w:r>
      <w:r>
        <w:rPr>
          <w:rFonts w:ascii="Songti SC" w:eastAsia="Songti SC" w:hAnsi="Songti SC"/>
          <w:color w:val="000000" w:themeColor="text1"/>
        </w:rPr>
        <w:t>－</w:t>
      </w:r>
      <w:r>
        <w:rPr>
          <w:rFonts w:ascii="Songti SC" w:eastAsia="Songti SC" w:hAnsi="Songti SC" w:hint="eastAsia"/>
          <w:color w:val="000000" w:themeColor="text1"/>
        </w:rPr>
        <w:t>查看</w:t>
      </w:r>
      <w:r>
        <w:rPr>
          <w:rFonts w:ascii="Songti SC" w:eastAsia="Songti SC" w:hAnsi="Songti SC"/>
          <w:color w:val="000000" w:themeColor="text1"/>
        </w:rPr>
        <w:t>）</w:t>
      </w:r>
      <w:r w:rsidR="0056488D">
        <w:rPr>
          <w:rFonts w:ascii="Songti SC" w:eastAsia="Songti SC" w:hAnsi="Songti SC"/>
          <w:color w:val="000000" w:themeColor="text1"/>
        </w:rPr>
        <w:t>）</w:t>
      </w:r>
      <w:r w:rsidR="0056488D" w:rsidRPr="0056488D">
        <w:rPr>
          <w:rFonts w:ascii="Songti SC" w:eastAsia="Songti SC" w:hAnsi="Songti SC"/>
          <w:color w:val="000000" w:themeColor="text1"/>
          <w:u w:val="single"/>
        </w:rPr>
        <w:t xml:space="preserve">：  </w:t>
      </w:r>
      <w:r w:rsidR="0056488D"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</w:t>
      </w:r>
      <w:r w:rsidR="0056488D" w:rsidRPr="0056488D">
        <w:rPr>
          <w:rFonts w:ascii="Songti SC" w:eastAsia="Songti SC" w:hAnsi="Songti SC"/>
          <w:color w:val="000000" w:themeColor="text1"/>
          <w:u w:val="single"/>
        </w:rPr>
        <w:t xml:space="preserve">   。</w:t>
      </w:r>
    </w:p>
    <w:p w14:paraId="45E27D13" w14:textId="27E2D1FF" w:rsidR="0056488D" w:rsidRDefault="0056488D" w:rsidP="0056488D">
      <w:pPr>
        <w:spacing w:before="0" w:after="0" w:line="400" w:lineRule="exact"/>
        <w:rPr>
          <w:rFonts w:ascii="Songti SC" w:eastAsia="Songti SC" w:hAnsi="Songti SC"/>
          <w:color w:val="000000" w:themeColor="text1"/>
        </w:rPr>
      </w:pPr>
    </w:p>
    <w:p w14:paraId="1211600F" w14:textId="77777777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18BF299B" w14:textId="5381E771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56488D">
        <w:rPr>
          <w:rFonts w:ascii="Songti SC" w:eastAsia="Songti SC" w:hAnsi="Songti SC" w:hint="eastAsia"/>
          <w:color w:val="000000" w:themeColor="text1"/>
        </w:rPr>
        <w:t>文章创作</w:t>
      </w:r>
      <w:r w:rsidRPr="0056488D">
        <w:rPr>
          <w:rFonts w:ascii="Songti SC" w:eastAsia="Songti SC" w:hAnsi="Songti SC"/>
          <w:color w:val="000000" w:themeColor="text1"/>
        </w:rPr>
        <w:t>出来后，</w:t>
      </w:r>
      <w:r w:rsidRPr="0056488D">
        <w:rPr>
          <w:rFonts w:ascii="Songti SC" w:eastAsia="Songti SC" w:hAnsi="Songti SC" w:hint="eastAsia"/>
          <w:color w:val="000000" w:themeColor="text1"/>
        </w:rPr>
        <w:t>请先</w:t>
      </w:r>
      <w:r w:rsidRPr="0056488D">
        <w:rPr>
          <w:rFonts w:ascii="Songti SC" w:eastAsia="Songti SC" w:hAnsi="Songti SC"/>
          <w:color w:val="000000" w:themeColor="text1"/>
        </w:rPr>
        <w:t>进行自我审查，</w:t>
      </w:r>
      <w:r w:rsidRPr="0056488D">
        <w:rPr>
          <w:rFonts w:ascii="Songti SC" w:eastAsia="Songti SC" w:hAnsi="Songti SC" w:hint="eastAsia"/>
          <w:color w:val="000000" w:themeColor="text1"/>
        </w:rPr>
        <w:t>确认认真</w:t>
      </w:r>
      <w:r w:rsidRPr="0056488D">
        <w:rPr>
          <w:rFonts w:ascii="Songti SC" w:eastAsia="Songti SC" w:hAnsi="Songti SC"/>
          <w:color w:val="000000" w:themeColor="text1"/>
        </w:rPr>
        <w:t>审查后请</w:t>
      </w:r>
      <w:r w:rsidRPr="0056488D">
        <w:rPr>
          <w:rFonts w:ascii="Songti SC" w:eastAsia="Songti SC" w:hAnsi="Songti SC" w:hint="eastAsia"/>
          <w:color w:val="000000" w:themeColor="text1"/>
        </w:rPr>
        <w:t>勾选</w:t>
      </w:r>
      <w:r w:rsidR="00FA492B">
        <w:rPr>
          <w:rFonts w:ascii="Songti SC" w:eastAsia="Songti SC" w:hAnsi="Songti SC" w:hint="eastAsia"/>
          <w:color w:val="000000" w:themeColor="text1"/>
        </w:rPr>
        <w:t>相</w:t>
      </w:r>
      <w:r w:rsidRPr="0056488D">
        <w:rPr>
          <w:rFonts w:ascii="Songti SC" w:eastAsia="Songti SC" w:hAnsi="Songti SC"/>
          <w:color w:val="000000" w:themeColor="text1"/>
        </w:rPr>
        <w:t>应的自我审查项目（</w:t>
      </w:r>
      <w:r w:rsidRPr="0056488D">
        <w:rPr>
          <w:rFonts w:ascii="Songti SC" w:eastAsia="Songti SC" w:hAnsi="Songti SC" w:hint="eastAsia"/>
          <w:color w:val="000000" w:themeColor="text1"/>
        </w:rPr>
        <w:t>用</w:t>
      </w:r>
      <w:r w:rsidRPr="0056488D">
        <w:rPr>
          <w:rFonts w:ascii="Songti SC" w:eastAsia="Songti SC" w:hAnsi="Songti SC"/>
          <w:color w:val="000000" w:themeColor="text1"/>
        </w:rPr>
        <w:t>√</w:t>
      </w:r>
      <w:r w:rsidRPr="0056488D">
        <w:rPr>
          <w:rFonts w:ascii="Songti SC" w:eastAsia="Songti SC" w:hAnsi="Songti SC" w:hint="eastAsia"/>
          <w:color w:val="000000" w:themeColor="text1"/>
        </w:rPr>
        <w:t>代替</w:t>
      </w:r>
      <w:r w:rsidRPr="0056488D">
        <w:rPr>
          <w:rFonts w:ascii="Songti SC" w:eastAsia="Songti SC" w:hAnsi="Songti SC"/>
          <w:color w:val="000000" w:themeColor="text1"/>
        </w:rPr>
        <w:t>即可）：</w:t>
      </w:r>
    </w:p>
    <w:p w14:paraId="41ED606B" w14:textId="16FFEE4B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标题优化</w:t>
      </w:r>
    </w:p>
    <w:p w14:paraId="4A98B167" w14:textId="162DC158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立意优化</w:t>
      </w:r>
    </w:p>
    <w:p w14:paraId="5EDA8FA9" w14:textId="745F113A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语言优化</w:t>
      </w:r>
    </w:p>
    <w:p w14:paraId="01C63F08" w14:textId="7E24CA1D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结构优化</w:t>
      </w:r>
    </w:p>
    <w:p w14:paraId="1E41C661" w14:textId="77777777" w:rsidR="00FA492B" w:rsidRDefault="00FA492B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48810343" w14:textId="6F154695" w:rsidR="00FA492B" w:rsidRDefault="0056488D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接着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邀请</w:t>
      </w:r>
      <w:r>
        <w:rPr>
          <w:rFonts w:ascii="Songti SC" w:eastAsia="Songti SC" w:hAnsi="Songti SC"/>
          <w:color w:val="000000" w:themeColor="text1"/>
        </w:rPr>
        <w:t>你的朋友、</w:t>
      </w:r>
      <w:r>
        <w:rPr>
          <w:rFonts w:ascii="Songti SC" w:eastAsia="Songti SC" w:hAnsi="Songti SC" w:hint="eastAsia"/>
          <w:color w:val="000000" w:themeColor="text1"/>
        </w:rPr>
        <w:t>家人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或者同学</w:t>
      </w:r>
      <w:r>
        <w:rPr>
          <w:rFonts w:ascii="Songti SC" w:eastAsia="Songti SC" w:hAnsi="Songti SC"/>
          <w:color w:val="000000" w:themeColor="text1"/>
        </w:rPr>
        <w:t>，进行同行</w:t>
      </w:r>
      <w:r>
        <w:rPr>
          <w:rFonts w:ascii="Songti SC" w:eastAsia="Songti SC" w:hAnsi="Songti SC" w:hint="eastAsia"/>
          <w:color w:val="000000" w:themeColor="text1"/>
        </w:rPr>
        <w:t>审阅</w:t>
      </w:r>
      <w:r>
        <w:rPr>
          <w:rFonts w:ascii="Songti SC" w:eastAsia="Songti SC" w:hAnsi="Songti SC"/>
          <w:color w:val="000000" w:themeColor="text1"/>
        </w:rPr>
        <w:t>，</w:t>
      </w:r>
      <w:r w:rsidR="00FA492B">
        <w:rPr>
          <w:rFonts w:ascii="Songti SC" w:eastAsia="Songti SC" w:hAnsi="Songti SC"/>
          <w:color w:val="000000" w:themeColor="text1"/>
        </w:rPr>
        <w:t>并填写</w:t>
      </w:r>
      <w:r w:rsidR="00FA492B">
        <w:rPr>
          <w:rFonts w:ascii="Songti SC" w:eastAsia="Songti SC" w:hAnsi="Songti SC" w:hint="eastAsia"/>
          <w:color w:val="000000" w:themeColor="text1"/>
        </w:rPr>
        <w:t>邀请人数</w:t>
      </w:r>
      <w:r w:rsidR="00FA492B">
        <w:rPr>
          <w:rFonts w:ascii="Songti SC" w:eastAsia="Songti SC" w:hAnsi="Songti SC"/>
          <w:color w:val="000000" w:themeColor="text1"/>
        </w:rPr>
        <w:t>（</w:t>
      </w:r>
      <w:r w:rsidR="00FA492B">
        <w:rPr>
          <w:rFonts w:ascii="Songti SC" w:eastAsia="Songti SC" w:hAnsi="Songti SC" w:hint="eastAsia"/>
          <w:color w:val="000000" w:themeColor="text1"/>
        </w:rPr>
        <w:t>不少于</w:t>
      </w:r>
      <w:r w:rsidR="00FA492B">
        <w:rPr>
          <w:rFonts w:ascii="Songti SC" w:eastAsia="Songti SC" w:hAnsi="Songti SC"/>
          <w:color w:val="000000" w:themeColor="text1"/>
        </w:rPr>
        <w:t>3</w:t>
      </w:r>
      <w:r w:rsidR="00FA492B">
        <w:rPr>
          <w:rFonts w:ascii="Songti SC" w:eastAsia="Songti SC" w:hAnsi="Songti SC" w:hint="eastAsia"/>
          <w:color w:val="000000" w:themeColor="text1"/>
        </w:rPr>
        <w:t>人</w:t>
      </w:r>
      <w:r w:rsidR="00FA492B">
        <w:rPr>
          <w:rFonts w:ascii="Songti SC" w:eastAsia="Songti SC" w:hAnsi="Songti SC"/>
          <w:color w:val="000000" w:themeColor="text1"/>
        </w:rPr>
        <w:t>）</w:t>
      </w:r>
      <w:r w:rsidR="00FA492B" w:rsidRPr="0056488D">
        <w:rPr>
          <w:rFonts w:ascii="Songti SC" w:eastAsia="Songti SC" w:hAnsi="Songti SC"/>
          <w:color w:val="000000" w:themeColor="text1"/>
        </w:rPr>
        <w:t>：</w:t>
      </w:r>
    </w:p>
    <w:p w14:paraId="005F4078" w14:textId="1BB6A7F6" w:rsidR="0056488D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我已</w:t>
      </w:r>
      <w:r>
        <w:rPr>
          <w:rFonts w:ascii="Songti SC" w:eastAsia="Songti SC" w:hAnsi="Songti SC" w:hint="eastAsia"/>
          <w:color w:val="000000" w:themeColor="text1"/>
        </w:rPr>
        <w:t>邀请</w:t>
      </w:r>
      <w:r w:rsidRPr="00FA492B">
        <w:rPr>
          <w:rFonts w:ascii="Songti SC" w:eastAsia="Songti SC" w:hAnsi="Songti SC"/>
          <w:color w:val="000000" w:themeColor="text1"/>
          <w:u w:val="single"/>
        </w:rPr>
        <w:t xml:space="preserve">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</w:t>
      </w:r>
      <w:r w:rsidRPr="00FA492B">
        <w:rPr>
          <w:rFonts w:ascii="Songti SC" w:eastAsia="Songti SC" w:hAnsi="Songti SC" w:hint="eastAsia"/>
          <w:color w:val="000000" w:themeColor="text1"/>
          <w:u w:val="single"/>
        </w:rPr>
        <w:t>人</w:t>
      </w:r>
      <w:r>
        <w:rPr>
          <w:rFonts w:ascii="Songti SC" w:eastAsia="Songti SC" w:hAnsi="Songti SC"/>
          <w:color w:val="000000" w:themeColor="text1"/>
        </w:rPr>
        <w:t>参与同行审阅，</w:t>
      </w:r>
      <w:r>
        <w:rPr>
          <w:rFonts w:ascii="Songti SC" w:eastAsia="Songti SC" w:hAnsi="Songti SC" w:hint="eastAsia"/>
          <w:color w:val="000000" w:themeColor="text1"/>
        </w:rPr>
        <w:t>并</w:t>
      </w:r>
      <w:r>
        <w:rPr>
          <w:rFonts w:ascii="Songti SC" w:eastAsia="Songti SC" w:hAnsi="Songti SC"/>
          <w:color w:val="000000" w:themeColor="text1"/>
        </w:rPr>
        <w:t>完成</w:t>
      </w: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修改。</w:t>
      </w:r>
    </w:p>
    <w:p w14:paraId="5C6441A4" w14:textId="77777777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0D371895" w14:textId="5CA8D156" w:rsidR="00FA492B" w:rsidRPr="00FA492B" w:rsidRDefault="00FA492B" w:rsidP="00FA492B">
      <w:pPr>
        <w:pStyle w:val="1"/>
        <w:rPr>
          <w:rFonts w:hint="eastAsia"/>
        </w:rPr>
      </w:pPr>
      <w:r>
        <w:rPr>
          <w:rFonts w:hint="eastAsia"/>
        </w:rPr>
        <w:t>文章</w:t>
      </w:r>
      <w:r w:rsidRPr="00FA492B">
        <w:t>定稿</w:t>
      </w:r>
      <w:r>
        <w:t>发布</w:t>
      </w:r>
    </w:p>
    <w:p w14:paraId="12906855" w14:textId="2BC180A6" w:rsidR="0056488D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</w:t>
      </w:r>
      <w:r>
        <w:rPr>
          <w:rFonts w:ascii="Songti SC" w:eastAsia="Songti SC" w:hAnsi="Songti SC" w:hint="eastAsia"/>
          <w:color w:val="000000" w:themeColor="text1"/>
        </w:rPr>
        <w:t>将</w:t>
      </w:r>
      <w:r>
        <w:rPr>
          <w:rFonts w:ascii="Songti SC" w:eastAsia="Songti SC" w:hAnsi="Songti SC"/>
          <w:color w:val="000000" w:themeColor="text1"/>
        </w:rPr>
        <w:t>最终定稿文章发布在你的简</w:t>
      </w:r>
      <w:r>
        <w:rPr>
          <w:rFonts w:ascii="Songti SC" w:eastAsia="Songti SC" w:hAnsi="Songti SC" w:hint="eastAsia"/>
          <w:color w:val="000000" w:themeColor="text1"/>
        </w:rPr>
        <w:t>书账号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提供相应</w:t>
      </w:r>
      <w:r>
        <w:rPr>
          <w:rFonts w:ascii="Songti SC" w:eastAsia="Songti SC" w:hAnsi="Songti SC"/>
          <w:color w:val="000000" w:themeColor="text1"/>
        </w:rPr>
        <w:t>链接，</w:t>
      </w:r>
      <w:r>
        <w:rPr>
          <w:rFonts w:ascii="Songti SC" w:eastAsia="Songti SC" w:hAnsi="Songti SC" w:hint="eastAsia"/>
          <w:color w:val="000000" w:themeColor="text1"/>
        </w:rPr>
        <w:t>并说明</w:t>
      </w:r>
      <w:r>
        <w:rPr>
          <w:rFonts w:ascii="Songti SC" w:eastAsia="Songti SC" w:hAnsi="Songti SC"/>
          <w:color w:val="000000" w:themeColor="text1"/>
        </w:rPr>
        <w:t>文章字数。</w:t>
      </w:r>
    </w:p>
    <w:p w14:paraId="0C3B2630" w14:textId="40C4F06A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简书账号</w:t>
      </w:r>
      <w:r>
        <w:rPr>
          <w:rFonts w:ascii="Songti SC" w:eastAsia="Songti SC" w:hAnsi="Songti SC"/>
          <w:color w:val="000000" w:themeColor="text1"/>
        </w:rPr>
        <w:t>名称：</w:t>
      </w:r>
    </w:p>
    <w:p w14:paraId="499052CA" w14:textId="5170BEB3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发布</w:t>
      </w:r>
      <w:r>
        <w:rPr>
          <w:rFonts w:ascii="Songti SC" w:eastAsia="Songti SC" w:hAnsi="Songti SC"/>
          <w:color w:val="000000" w:themeColor="text1"/>
        </w:rPr>
        <w:t>文章标题：</w:t>
      </w:r>
      <w:bookmarkStart w:id="11" w:name="_GoBack"/>
      <w:bookmarkEnd w:id="11"/>
    </w:p>
    <w:p w14:paraId="3AF12DA4" w14:textId="42E16EF4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链接：</w:t>
      </w:r>
    </w:p>
    <w:p w14:paraId="5373C894" w14:textId="77777777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</w:p>
    <w:p w14:paraId="4AD20297" w14:textId="574B0B17" w:rsidR="00024DFA" w:rsidRPr="001D2058" w:rsidRDefault="00FA492B" w:rsidP="00FA492B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共</w:t>
      </w:r>
      <w:r w:rsidRPr="00FA492B">
        <w:rPr>
          <w:rFonts w:ascii="Songti SC" w:eastAsia="Songti SC" w:hAnsi="Songti SC"/>
          <w:color w:val="000000" w:themeColor="text1"/>
          <w:u w:val="single"/>
        </w:rPr>
        <w:t xml:space="preserve">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</w:t>
      </w:r>
      <w:r w:rsidRPr="00FA492B">
        <w:rPr>
          <w:rFonts w:ascii="Songti SC" w:eastAsia="Songti SC" w:hAnsi="Songti SC"/>
          <w:color w:val="000000" w:themeColor="text1"/>
          <w:u w:val="single"/>
        </w:rPr>
        <w:t>字</w:t>
      </w:r>
      <w:r>
        <w:rPr>
          <w:rFonts w:ascii="Songti SC" w:eastAsia="Songti SC" w:hAnsi="Songti SC"/>
          <w:color w:val="000000" w:themeColor="text1"/>
        </w:rPr>
        <w:t>。</w:t>
      </w:r>
    </w:p>
    <w:sectPr w:rsidR="00024DFA" w:rsidRPr="001D2058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DB866" w14:textId="77777777" w:rsidR="00F00B12" w:rsidRDefault="00F00B12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73AA3F0" w14:textId="77777777" w:rsidR="00F00B12" w:rsidRDefault="00F00B12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Light">
    <w:altName w:val="Microsoft YaHei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F00B12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AB4430E" w:rsidR="00B92DE5" w:rsidRPr="00355CEB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Heiti SC Light" w:eastAsia="Heiti SC Light" w:hAnsi="黑体"/>
        <w:color w:val="000000"/>
        <w:sz w:val="20"/>
      </w:rPr>
    </w:pPr>
    <w:r w:rsidRPr="00355CEB">
      <w:rPr>
        <w:rFonts w:ascii="Heiti SC Light" w:eastAsia="Heiti SC Light" w:hAnsi="黑体"/>
        <w:color w:val="000000"/>
        <w:sz w:val="20"/>
      </w:rPr>
      <w:t>［</w:t>
    </w:r>
    <w:r w:rsidRPr="00355CEB">
      <w:rPr>
        <w:rFonts w:ascii="Heiti SC Light" w:eastAsia="Heiti SC Light" w:hAnsi="黑体" w:hint="eastAsia"/>
        <w:color w:val="000000"/>
        <w:sz w:val="20"/>
      </w:rPr>
      <w:t>新媒体</w:t>
    </w:r>
    <w:r w:rsidRPr="00355CEB">
      <w:rPr>
        <w:rFonts w:ascii="Heiti SC Light" w:eastAsia="Heiti SC Light" w:hAnsi="黑体"/>
        <w:color w:val="000000"/>
        <w:sz w:val="20"/>
      </w:rPr>
      <w:t>骇客训练营］</w:t>
    </w:r>
    <w:r w:rsidRPr="00355CEB">
      <w:rPr>
        <w:rFonts w:ascii="Heiti SC Light" w:eastAsia="Heiti SC Light" w:hAnsi="黑体" w:hint="eastAsia"/>
        <w:color w:val="000000"/>
        <w:sz w:val="20"/>
      </w:rPr>
      <w:tab/>
    </w:r>
    <w:r w:rsidRPr="00355CEB">
      <w:rPr>
        <w:rFonts w:ascii="Heiti SC Light" w:eastAsia="Heiti SC Light" w:hAnsi="黑体"/>
        <w:color w:val="000000"/>
        <w:sz w:val="20"/>
      </w:rPr>
      <w:tab/>
    </w:r>
    <w:r w:rsidRPr="00355CEB">
      <w:rPr>
        <w:rFonts w:ascii="Heiti SC Light" w:eastAsia="Heiti SC Light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CB3B7" w14:textId="77777777" w:rsidR="00F00B12" w:rsidRDefault="00F00B12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F570F58" w14:textId="77777777" w:rsidR="00F00B12" w:rsidRDefault="00F00B12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E6839CC" w:rsidR="00B92DE5" w:rsidRPr="00355CEB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355CEB">
      <w:rPr>
        <w:rFonts w:ascii="Heiti SC Light" w:eastAsia="Heiti SC Light" w:hAnsi="Microsoft YaHei Light"/>
        <w:color w:val="000000" w:themeColor="text1"/>
      </w:rPr>
      <w:t>半撇私塾</w:t>
    </w:r>
    <w:r w:rsidR="001D2058">
      <w:rPr>
        <w:rFonts w:ascii="Heiti SC Light" w:eastAsia="Heiti SC Light" w:hAnsi="Microsoft YaHei Light"/>
        <w:color w:val="000000" w:themeColor="text1"/>
      </w:rPr>
      <w:tab/>
    </w:r>
    <w:r w:rsidR="001D2058">
      <w:rPr>
        <w:rFonts w:ascii="Heiti SC Light" w:eastAsia="Heiti SC Light" w:hAnsi="Microsoft YaHei Light"/>
        <w:color w:val="000000" w:themeColor="text1"/>
      </w:rPr>
      <w:tab/>
    </w:r>
    <w:r w:rsidR="001D2058">
      <w:rPr>
        <w:rFonts w:ascii="Heiti SC Light" w:eastAsia="Heiti SC Light" w:hAnsi="Microsoft YaHei Light"/>
        <w:color w:val="000000" w:themeColor="text1"/>
      </w:rPr>
      <w:tab/>
      <w:t>[Project4</w:t>
    </w:r>
    <w:r w:rsidRPr="00355CEB">
      <w:rPr>
        <w:rFonts w:ascii="Heiti SC Light" w:eastAsia="Heiti SC Light" w:hAnsi="Microsoft YaHei Light"/>
        <w:color w:val="000000" w:themeColor="text1"/>
      </w:rPr>
      <w:t>_</w:t>
    </w:r>
    <w:r w:rsidR="00A563DE" w:rsidRPr="00355CEB">
      <w:rPr>
        <w:rFonts w:ascii="Heiti SC Light" w:eastAsia="Heiti SC Light" w:hAnsi="Microsoft YaHei Light"/>
        <w:color w:val="000000" w:themeColor="text1"/>
      </w:rPr>
      <w:t>我的新媒体</w:t>
    </w:r>
    <w:r w:rsidR="001D2058">
      <w:rPr>
        <w:rFonts w:ascii="Heiti SC Light" w:eastAsia="Heiti SC Light" w:hAnsi="Microsoft YaHei Light" w:hint="default"/>
        <w:color w:val="000000" w:themeColor="text1"/>
      </w:rPr>
      <w:t>创意写作</w:t>
    </w:r>
    <w:r w:rsidRPr="00355CEB">
      <w:rPr>
        <w:rFonts w:ascii="Heiti SC Light" w:eastAsia="Heiti SC Light" w:hAnsi="Microsoft YaHei Light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37C60FBC"/>
    <w:lvl w:ilvl="0" w:tplc="0200352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16"/>
  </w:num>
  <w:num w:numId="11">
    <w:abstractNumId w:val="15"/>
  </w:num>
  <w:num w:numId="12">
    <w:abstractNumId w:val="9"/>
  </w:num>
  <w:num w:numId="13">
    <w:abstractNumId w:val="4"/>
  </w:num>
  <w:num w:numId="14">
    <w:abstractNumId w:val="6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4"/>
  </w:num>
  <w:num w:numId="24">
    <w:abstractNumId w:val="8"/>
  </w:num>
  <w:num w:numId="25">
    <w:abstractNumId w:val="5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2"/>
  </w:num>
  <w:num w:numId="33">
    <w:abstractNumId w:val="1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"/>
  </w:num>
  <w:num w:numId="36">
    <w:abstractNumId w:val="10"/>
  </w:num>
  <w:num w:numId="37">
    <w:abstractNumId w:val="0"/>
  </w:num>
  <w:num w:numId="38">
    <w:abstractNumId w:val="11"/>
  </w:num>
  <w:num w:numId="39">
    <w:abstractNumId w:val="2"/>
  </w:num>
  <w:num w:numId="4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585D"/>
    <w:rsid w:val="00AD6613"/>
    <w:rsid w:val="00AE1D44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664E8"/>
    <w:rsid w:val="00E800E7"/>
    <w:rsid w:val="00EB3259"/>
    <w:rsid w:val="00EC1F00"/>
    <w:rsid w:val="00EC712F"/>
    <w:rsid w:val="00ED4906"/>
    <w:rsid w:val="00ED5267"/>
    <w:rsid w:val="00EF4FB7"/>
    <w:rsid w:val="00F00B12"/>
    <w:rsid w:val="00F15582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FA492B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Microsoft YaHei Light" w:eastAsia="Heiti SC Light" w:hAnsi="Microsoft YaHei Light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A492B"/>
    <w:rPr>
      <w:rFonts w:ascii="Microsoft YaHei Light" w:eastAsia="Heiti SC Light" w:hAnsi="Microsoft YaHei Light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604F76-93BC-B04E-94E5-DD86CB03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377</TotalTime>
  <Pages>4</Pages>
  <Words>139</Words>
  <Characters>795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新媒体创意写作选题</vt:lpstr>
      <vt:lpstr>新媒体创意写作角度</vt:lpstr>
      <vt:lpstr>素材收集</vt:lpstr>
      <vt:lpstr>文章结构大纲</vt:lpstr>
      <vt:lpstr>文章编辑</vt:lpstr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2016-09-13T15:05:00Z</dcterms:created>
  <dcterms:modified xsi:type="dcterms:W3CDTF">2017-07-24T01:35:00Z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