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5604698" w:rsidR="006968D6" w:rsidRPr="00284CC7" w:rsidRDefault="006B2F64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lastRenderedPageBreak/>
        <w:t>了解你所要推广的产品</w:t>
      </w:r>
    </w:p>
    <w:p w14:paraId="19DE11F0" w14:textId="548E0E5C" w:rsidR="00E55AE2" w:rsidRPr="00284CC7" w:rsidRDefault="006B2F64" w:rsidP="00284CC7">
      <w:pPr>
        <w:pStyle w:val="a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产品</w:t>
      </w:r>
      <w:r w:rsidR="00F5396A" w:rsidRPr="00284CC7">
        <w:rPr>
          <w:lang w:eastAsia="zh-CN"/>
        </w:rPr>
        <w:t>名称</w:t>
      </w:r>
      <w:r w:rsidR="00E55AE2" w:rsidRPr="00284CC7">
        <w:t>：</w:t>
      </w:r>
    </w:p>
    <w:p w14:paraId="582BC909" w14:textId="46E53E3D" w:rsidR="00024DFA" w:rsidRPr="00284CC7" w:rsidRDefault="006B2F64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>
        <w:rPr>
          <w:rFonts w:hint="eastAsia"/>
          <w:lang w:eastAsia="zh-CN"/>
        </w:rPr>
        <w:t>产品</w:t>
      </w:r>
      <w:r w:rsidR="00F5396A" w:rsidRPr="00284CC7">
        <w:rPr>
          <w:lang w:eastAsia="zh-CN"/>
        </w:rPr>
        <w:t>目标</w:t>
      </w:r>
      <w:r>
        <w:rPr>
          <w:rFonts w:hint="eastAsia"/>
          <w:lang w:eastAsia="zh-CN"/>
        </w:rPr>
        <w:t>用户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20B47B27" w:rsidR="00F5396A" w:rsidRPr="00284CC7" w:rsidRDefault="006B2F64" w:rsidP="00284CC7">
      <w:pPr>
        <w:pStyle w:val="a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产品</w:t>
      </w:r>
      <w:r w:rsidR="00F5396A" w:rsidRPr="00284CC7">
        <w:t>解决的</w:t>
      </w:r>
      <w:r w:rsidR="00F5396A" w:rsidRPr="00284CC7">
        <w:rPr>
          <w:rFonts w:hint="eastAsia"/>
        </w:rPr>
        <w:t>痛点</w:t>
      </w:r>
      <w:r w:rsidR="00F5396A" w:rsidRPr="00284CC7">
        <w:t>问题</w:t>
      </w:r>
      <w:r w:rsidR="00024DFA" w:rsidRPr="00284CC7">
        <w:t>：</w:t>
      </w:r>
    </w:p>
    <w:p w14:paraId="2B0C2821" w14:textId="478D53D8" w:rsidR="00F40B8C" w:rsidRPr="00284CC7" w:rsidRDefault="006B2F64" w:rsidP="00284CC7">
      <w:pPr>
        <w:pStyle w:val="a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产品的</w:t>
      </w:r>
      <w:r w:rsidR="00F40B8C"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2C98C872" w:rsidR="00852B0F" w:rsidRPr="00CF2AB1" w:rsidRDefault="00E009F4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监测</w:t>
      </w:r>
      <w:r w:rsidRPr="00CF2AB1">
        <w:rPr>
          <w:rFonts w:hint="eastAsia"/>
        </w:rPr>
        <w:t>内</w:t>
      </w:r>
      <w:r w:rsidR="00687261" w:rsidRPr="00CF2AB1">
        <w:rPr>
          <w:rFonts w:hint="eastAsia"/>
        </w:rPr>
        <w:t>容营销</w:t>
      </w:r>
      <w:r w:rsidR="00687261" w:rsidRPr="00CF2AB1">
        <w:t>选题</w:t>
      </w:r>
    </w:p>
    <w:p w14:paraId="0D67C7F9" w14:textId="160B230D" w:rsidR="00BB5F20" w:rsidRPr="00CF2AB1" w:rsidRDefault="004B6695" w:rsidP="00FB061C">
      <w:r>
        <w:rPr>
          <w:rFonts w:hint="eastAsia"/>
        </w:rPr>
        <w:t>请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贴你监测知</w:t>
      </w:r>
      <w:proofErr w:type="gramStart"/>
      <w:r>
        <w:rPr>
          <w:rFonts w:hint="eastAsia"/>
        </w:rPr>
        <w:t>乎问题</w:t>
      </w:r>
      <w:proofErr w:type="gramEnd"/>
      <w:r>
        <w:rPr>
          <w:rFonts w:hint="eastAsia"/>
        </w:rPr>
        <w:t>浏览数据截图：</w:t>
      </w:r>
    </w:p>
    <w:p w14:paraId="32B280B1" w14:textId="02A64D87" w:rsidR="00024DFA" w:rsidRPr="004B6695" w:rsidRDefault="00024DFA" w:rsidP="00FA15B0">
      <w:pPr>
        <w:rPr>
          <w:rFonts w:hint="eastAsia"/>
          <w:color w:val="000000" w:themeColor="text1"/>
          <w:lang w:val="en-US"/>
        </w:rPr>
      </w:pPr>
    </w:p>
    <w:p w14:paraId="0A2DF9CD" w14:textId="0EF6CDC2" w:rsidR="00024DFA" w:rsidRPr="00CF2AB1" w:rsidRDefault="00FB061C" w:rsidP="00284CC7">
      <w:pPr>
        <w:pStyle w:val="1"/>
      </w:pPr>
      <w:r>
        <w:rPr>
          <w:rFonts w:hint="eastAsia"/>
        </w:rPr>
        <w:t>确定选题方案</w:t>
      </w:r>
    </w:p>
    <w:p w14:paraId="1C0D2862" w14:textId="77777777" w:rsidR="00FB061C" w:rsidRPr="00FA15B0" w:rsidRDefault="00FB061C" w:rsidP="00FB061C">
      <w:pPr>
        <w:pStyle w:val="a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你最终选择回答的问题是：</w:t>
      </w:r>
      <w:r w:rsidRPr="00FA15B0">
        <w:rPr>
          <w:color w:val="000000" w:themeColor="text1"/>
        </w:rPr>
        <w:t xml:space="preserve"> </w:t>
      </w:r>
    </w:p>
    <w:p w14:paraId="3FD30467" w14:textId="0AE0B2A0" w:rsidR="00FB061C" w:rsidRDefault="00FB061C" w:rsidP="00FB061C">
      <w:pPr>
        <w:pStyle w:val="a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你最终选择回答的问题链接是：</w:t>
      </w:r>
      <w:r w:rsidRPr="00FA15B0">
        <w:rPr>
          <w:color w:val="000000" w:themeColor="text1"/>
        </w:rPr>
        <w:t xml:space="preserve"> </w:t>
      </w:r>
    </w:p>
    <w:p w14:paraId="69315786" w14:textId="4EA63AED" w:rsidR="00FB061C" w:rsidRPr="00FB061C" w:rsidRDefault="00FB061C" w:rsidP="00FB061C">
      <w:pPr>
        <w:pStyle w:val="a"/>
        <w:numPr>
          <w:ilvl w:val="0"/>
          <w:numId w:val="20"/>
        </w:numPr>
        <w:ind w:firstLineChars="0"/>
        <w:rPr>
          <w:rFonts w:hint="eastAsia"/>
        </w:rPr>
      </w:pPr>
      <w:r w:rsidRPr="00CF2AB1">
        <w:rPr>
          <w:rFonts w:hint="eastAsia"/>
        </w:rPr>
        <w:t>选题</w:t>
      </w:r>
      <w:r w:rsidRPr="00CF2AB1">
        <w:t>理由：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09DD8635" w:rsidR="008F6BEE" w:rsidRPr="00CF2AB1" w:rsidRDefault="006B2F64" w:rsidP="00284CC7">
      <w:pPr>
        <w:pStyle w:val="1"/>
      </w:pPr>
      <w:r>
        <w:rPr>
          <w:rFonts w:hint="eastAsia"/>
        </w:rPr>
        <w:t>撰写一篇</w:t>
      </w:r>
      <w:r w:rsidR="008F6BEE" w:rsidRPr="00CF2AB1">
        <w:t>内容营销</w:t>
      </w:r>
      <w:r>
        <w:rPr>
          <w:rFonts w:hint="eastAsia"/>
        </w:rPr>
        <w:t>干货文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03B2640" w14:textId="77777777" w:rsidR="00FB061C" w:rsidRDefault="00FB061C" w:rsidP="00284CC7">
      <w:pPr>
        <w:pStyle w:val="1"/>
      </w:pPr>
      <w:r>
        <w:rPr>
          <w:rFonts w:hint="eastAsia"/>
        </w:rPr>
        <w:t>制作UTM推广链接</w:t>
      </w:r>
    </w:p>
    <w:p w14:paraId="27C5975A" w14:textId="5E1A6DDB" w:rsidR="00BE2304" w:rsidRPr="003E257B" w:rsidRDefault="003E004F" w:rsidP="003E257B">
      <w:r>
        <w:rPr>
          <w:rFonts w:hint="eastAsia"/>
        </w:rPr>
        <w:t>请</w:t>
      </w:r>
      <w:r w:rsidR="00472091">
        <w:rPr>
          <w:rFonts w:hint="eastAsia"/>
        </w:rPr>
        <w:t>填写至少</w:t>
      </w:r>
      <w:r w:rsidR="00472091">
        <w:rPr>
          <w:rFonts w:hint="eastAsia"/>
        </w:rPr>
        <w:t>3</w:t>
      </w:r>
      <w:r w:rsidR="00472091">
        <w:rPr>
          <w:rFonts w:hint="eastAsia"/>
        </w:rPr>
        <w:t>条带</w:t>
      </w:r>
      <w:r>
        <w:rPr>
          <w:rFonts w:hint="eastAsia"/>
        </w:rPr>
        <w:t>不同</w:t>
      </w:r>
      <w:r w:rsidR="00C8647A" w:rsidRPr="00CF2AB1">
        <w:rPr>
          <w:rFonts w:hint="eastAsia"/>
        </w:rPr>
        <w:t>source</w:t>
      </w:r>
      <w:r w:rsidR="00472091">
        <w:rPr>
          <w:rFonts w:hint="eastAsia"/>
        </w:rPr>
        <w:t>参数的</w:t>
      </w:r>
      <w:r w:rsidR="00941860" w:rsidRPr="00CF2AB1">
        <w:t>UTM</w:t>
      </w:r>
      <w:r w:rsidR="00941860" w:rsidRPr="00CF2AB1">
        <w:t>链接</w:t>
      </w:r>
      <w:r w:rsidR="003E257B">
        <w:rPr>
          <w:rFonts w:hint="eastAsia"/>
        </w:rPr>
        <w:t>，</w:t>
      </w:r>
      <w:r w:rsidR="00881631" w:rsidRPr="003E257B">
        <w:rPr>
          <w:rFonts w:hint="eastAsia"/>
        </w:rPr>
        <w:t>例如</w:t>
      </w:r>
      <w:r w:rsidR="00881631" w:rsidRPr="003E257B">
        <w:t>：</w:t>
      </w:r>
      <w:r w:rsidR="003E257B" w:rsidRPr="003E257B">
        <w:t>http://mkg201demo.bpteach.com/?utm_source=zhihu.com&amp;utm_medium=referral&amp;utm_campaign=24-CNM12345678&amp;utm_term=7days-grow-up&amp;utm_content=textlink</w:t>
      </w:r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54A15B9F" w14:textId="23A1914D" w:rsidR="003E257B" w:rsidRDefault="00284CC7" w:rsidP="003E257B">
      <w:pPr>
        <w:ind w:leftChars="200" w:left="480"/>
        <w:rPr>
          <w:rFonts w:ascii="宋体" w:eastAsia="宋体" w:hAnsi="宋体" w:hint="eastAsia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3003FA2E" w14:textId="0096966F" w:rsidR="003E257B" w:rsidRDefault="003E257B" w:rsidP="003E257B">
      <w:pPr>
        <w:pStyle w:val="1"/>
      </w:pPr>
      <w:r w:rsidRPr="003E257B">
        <w:rPr>
          <w:rFonts w:hint="eastAsia"/>
        </w:rPr>
        <w:t>测试UTM推广链接</w:t>
      </w:r>
    </w:p>
    <w:p w14:paraId="777A1A3D" w14:textId="29F2FE88" w:rsidR="0075496D" w:rsidRDefault="0075496D" w:rsidP="003E257B">
      <w:r>
        <w:rPr>
          <w:rFonts w:hint="eastAsia"/>
        </w:rPr>
        <w:t>进入统计工具后台，将</w:t>
      </w:r>
      <w:r w:rsidR="009E7EF4" w:rsidRPr="003E257B">
        <w:t>属于你</w:t>
      </w:r>
      <w:r w:rsidR="009E7EF4" w:rsidRPr="003E257B">
        <w:rPr>
          <w:rFonts w:hint="eastAsia"/>
        </w:rPr>
        <w:t>的</w:t>
      </w:r>
      <w:r w:rsidR="009E7EF4" w:rsidRPr="003E257B">
        <w:t>campaign</w:t>
      </w:r>
      <w:r w:rsidR="009E7EF4">
        <w:rPr>
          <w:rFonts w:hint="eastAsia"/>
        </w:rPr>
        <w:t>监测数据</w:t>
      </w:r>
      <w:r w:rsidR="009E7EF4" w:rsidRPr="003E257B">
        <w:t>截图</w:t>
      </w:r>
      <w:r w:rsidR="009E7EF4">
        <w:rPr>
          <w:rFonts w:hint="eastAsia"/>
        </w:rPr>
        <w:t>黏贴至下方。</w:t>
      </w:r>
      <w:bookmarkStart w:id="4" w:name="_GoBack"/>
      <w:bookmarkEnd w:id="4"/>
    </w:p>
    <w:p w14:paraId="26F609C7" w14:textId="1D0556D2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sectPr w:rsidR="003D71FA" w:rsidRPr="00C91B7D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E9559" w14:textId="77777777" w:rsidR="00FC6DC7" w:rsidRDefault="00FC6DC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23F0028" w14:textId="77777777" w:rsidR="00FC6DC7" w:rsidRDefault="00FC6DC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287" w:usb1="080F0000" w:usb2="00000010" w:usb3="00000000" w:csb0="0014009F" w:csb1="00000000"/>
  </w:font>
  <w:font w:name="Heiti SC Light">
    <w:altName w:val="宋体"/>
    <w:charset w:val="88"/>
    <w:family w:val="auto"/>
    <w:pitch w:val="variable"/>
    <w:sig w:usb0="8000002F" w:usb1="080F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0"/>
    <w:family w:val="swiss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2C447" w14:textId="77777777" w:rsidR="00FC6DC7" w:rsidRDefault="00FC6DC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D985A24" w14:textId="77777777" w:rsidR="00FC6DC7" w:rsidRDefault="00FC6DC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E004F"/>
    <w:rsid w:val="003E257B"/>
    <w:rsid w:val="00401487"/>
    <w:rsid w:val="00415CEC"/>
    <w:rsid w:val="004255B7"/>
    <w:rsid w:val="004426F5"/>
    <w:rsid w:val="0046684F"/>
    <w:rsid w:val="00472091"/>
    <w:rsid w:val="004826B3"/>
    <w:rsid w:val="004A3C44"/>
    <w:rsid w:val="004A5738"/>
    <w:rsid w:val="004B2975"/>
    <w:rsid w:val="004B2E8E"/>
    <w:rsid w:val="004B6695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C2C66"/>
    <w:rsid w:val="005D2C88"/>
    <w:rsid w:val="005D75CD"/>
    <w:rsid w:val="005E16C9"/>
    <w:rsid w:val="005E43C4"/>
    <w:rsid w:val="005F3E54"/>
    <w:rsid w:val="00600A6F"/>
    <w:rsid w:val="006300E1"/>
    <w:rsid w:val="006463F1"/>
    <w:rsid w:val="006577E8"/>
    <w:rsid w:val="00687261"/>
    <w:rsid w:val="00690057"/>
    <w:rsid w:val="0069017F"/>
    <w:rsid w:val="006968D6"/>
    <w:rsid w:val="006B2F64"/>
    <w:rsid w:val="006C74DE"/>
    <w:rsid w:val="006C7C31"/>
    <w:rsid w:val="006D3E68"/>
    <w:rsid w:val="006D60AB"/>
    <w:rsid w:val="0071181F"/>
    <w:rsid w:val="007225D0"/>
    <w:rsid w:val="0073706D"/>
    <w:rsid w:val="007549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9E7EF4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65544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09F4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061C"/>
    <w:rsid w:val="00FB192F"/>
    <w:rsid w:val="00FB5323"/>
    <w:rsid w:val="00FB5DFC"/>
    <w:rsid w:val="00FB5E88"/>
    <w:rsid w:val="00FC2330"/>
    <w:rsid w:val="00FC60AD"/>
    <w:rsid w:val="00FC6DC7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D56B02-CF16-4073-A415-CB9708A2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71</cp:revision>
  <dcterms:created xsi:type="dcterms:W3CDTF">2016-09-13T15:05:00Z</dcterms:created>
  <dcterms:modified xsi:type="dcterms:W3CDTF">2018-07-27T12:23:00Z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