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705" w:rsidRDefault="00F21705">
      <w:bookmarkStart w:id="0" w:name="_Toc371950183"/>
      <w:bookmarkStart w:id="1" w:name="_Toc371950207"/>
      <w:bookmarkStart w:id="2" w:name="_Toc370824272"/>
      <w:bookmarkStart w:id="3" w:name="_Toc371339721"/>
      <w:bookmarkStart w:id="4" w:name="_Toc371339741"/>
      <w:bookmarkStart w:id="5" w:name="_Toc371341076"/>
      <w:bookmarkStart w:id="6" w:name="_Toc371341080"/>
      <w:bookmarkStart w:id="7" w:name="_Toc371341322"/>
      <w:bookmarkStart w:id="8" w:name="_Toc371341359"/>
      <w:bookmarkStart w:id="9" w:name="_Toc371341437"/>
      <w:bookmarkStart w:id="10" w:name="_Toc371341456"/>
      <w:bookmarkStart w:id="11" w:name="_Toc371341460"/>
      <w:bookmarkStart w:id="12" w:name="_Toc371341638"/>
      <w:bookmarkStart w:id="13" w:name="_Toc371341642"/>
      <w:bookmarkStart w:id="14" w:name="_Toc371344428"/>
      <w:bookmarkStart w:id="15" w:name="_Toc371942359"/>
      <w:bookmarkStart w:id="16" w:name="_Toc371942619"/>
      <w:bookmarkStart w:id="17" w:name="_Toc372627375"/>
      <w:bookmarkStart w:id="18" w:name="_Toc372627410"/>
    </w:p>
    <w:sdt>
      <w:sdtPr>
        <w:id w:val="155689550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4E03C456" wp14:editId="01900132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48557C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0C8A8880" wp14:editId="39A345DB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45950" behindDoc="0" locked="0" layoutInCell="1" allowOverlap="1" wp14:anchorId="47BBC01B" wp14:editId="08C5B05E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30BB07C" wp14:editId="127E5094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A5DB2">
                                <w:pPr>
                                  <w:pStyle w:val="HaupttitelAutor"/>
                                  <w:ind w:left="0"/>
                                </w:pPr>
                                <w:r>
                                  <w:t>Projektteam</w:t>
                                </w:r>
                                <w:r w:rsidR="00F820C6">
                                  <w:t xml:space="preserve">: </w:t>
                                </w:r>
                                <w:r w:rsidR="006A5DB2">
                                  <w:t>Benjamin Raison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0BB0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5C581C" w:rsidRDefault="00CA710C" w:rsidP="006A5DB2">
                          <w:pPr>
                            <w:pStyle w:val="HaupttitelAutor"/>
                            <w:ind w:left="0"/>
                          </w:pPr>
                          <w:r>
                            <w:t>Projektteam</w:t>
                          </w:r>
                          <w:r w:rsidR="00F820C6">
                            <w:t xml:space="preserve">: </w:t>
                          </w:r>
                          <w:r w:rsidR="006A5DB2">
                            <w:t>Benjamin Raison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E5F4D7" wp14:editId="1AEEA2F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Default="00CA710C" w:rsidP="006C618E">
                                <w:r w:rsidRPr="00CA710C">
                                  <w:rPr>
                                    <w:color w:val="009EE1"/>
                                    <w:sz w:val="72"/>
                                  </w:rPr>
                                  <w:t xml:space="preserve">Dokumentation Teil </w:t>
                                </w:r>
                                <w:r w:rsidR="00DB3733">
                                  <w:rPr>
                                    <w:color w:val="009EE1"/>
                                    <w:sz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E5F4D7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Default="00CA710C" w:rsidP="006C618E">
                          <w:r w:rsidRPr="00CA710C">
                            <w:rPr>
                              <w:color w:val="009EE1"/>
                              <w:sz w:val="72"/>
                            </w:rPr>
                            <w:t xml:space="preserve">Dokumentation Teil </w:t>
                          </w:r>
                          <w:r w:rsidR="00DB3733">
                            <w:rPr>
                              <w:color w:val="009EE1"/>
                              <w:sz w:val="72"/>
                            </w:rPr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EF974E" wp14:editId="358C6B8B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F01800" w:rsidP="006C618E">
                                <w:pPr>
                                  <w:pStyle w:val="Haupttitel"/>
                                </w:pPr>
                                <w:r>
                                  <w:t>Resonance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EF974E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F01800" w:rsidP="006C618E">
                          <w:pPr>
                            <w:pStyle w:val="Haupttitel"/>
                          </w:pPr>
                          <w:r>
                            <w:t>Resonance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F21705">
          <w:pPr>
            <w:rPr>
              <w:b/>
            </w:rPr>
          </w:pPr>
          <w:r w:rsidRPr="00583440">
            <w:rPr>
              <w:b/>
              <w:noProof/>
              <w:lang w:eastAsia="de-CH"/>
            </w:rPr>
            <w:drawing>
              <wp:anchor distT="0" distB="0" distL="114300" distR="114300" simplePos="0" relativeHeight="251646975" behindDoc="0" locked="0" layoutInCell="1" allowOverlap="1" wp14:anchorId="71A0FAF6" wp14:editId="47C8AF45">
                <wp:simplePos x="0" y="0"/>
                <wp:positionH relativeFrom="margin">
                  <wp:posOffset>1480525</wp:posOffset>
                </wp:positionH>
                <wp:positionV relativeFrom="margin">
                  <wp:posOffset>3695833</wp:posOffset>
                </wp:positionV>
                <wp:extent cx="2365200" cy="2365200"/>
                <wp:effectExtent l="0" t="0" r="0" b="0"/>
                <wp:wrapSquare wrapText="bothSides"/>
                <wp:docPr id="13" name="Grafik 13" descr="D:\Users\zraisb\Pictures\resonanc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Users\zraisb\Pictures\resonanc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5200" cy="23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581C">
            <w:rPr>
              <w:b/>
            </w:rPr>
            <w:br w:type="page"/>
          </w:r>
        </w:p>
        <w:p w:rsidR="00F820C6" w:rsidRDefault="00F820C6" w:rsidP="00321D1F">
          <w:pPr>
            <w:pStyle w:val="berschrift1"/>
          </w:pPr>
          <w:bookmarkStart w:id="19" w:name="_Toc478742506"/>
          <w:r w:rsidRPr="00F820C6">
            <w:lastRenderedPageBreak/>
            <w:t>Abstract</w:t>
          </w:r>
          <w:bookmarkEnd w:id="19"/>
        </w:p>
        <w:p w:rsidR="00F21705" w:rsidRDefault="00F21705">
          <w:r>
            <w:t>In der Zeit von «fake news» ist es wichtiger als je, sich mehrere Quellen zu suchen, um  Fakten zu verifizieren.</w:t>
          </w:r>
          <w:r>
            <w:br/>
            <w:t>Resonance hilft dabei, indem es von diversen Quellen Artikel anzeigt. Somit ist man nicht daran gebunden, all seine Nachrichten von einer Quelle zu beziehen, nur weil es bequem ist.</w:t>
          </w:r>
        </w:p>
        <w:p w:rsidR="005C581C" w:rsidRDefault="00F21705">
          <w:r>
            <w:br w:type="page"/>
          </w:r>
        </w:p>
      </w:sdtContent>
    </w:sdt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eastAsiaTheme="minorHAnsi"/>
          <w:b/>
          <w:bCs/>
        </w:rPr>
        <w:id w:val="-15314729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F254B2" w:rsidRPr="004B1084" w:rsidRDefault="00F254B2">
          <w:pPr>
            <w:pStyle w:val="Inhaltsverzeichnisberschrift"/>
          </w:pPr>
          <w:r w:rsidRPr="004B1084">
            <w:t>Inhalt</w:t>
          </w:r>
        </w:p>
        <w:p w:rsidR="00AD12FC" w:rsidRDefault="00FD6884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 w:rsidRPr="004B1084">
            <w:fldChar w:fldCharType="begin"/>
          </w:r>
          <w:r w:rsidRPr="004B1084">
            <w:instrText xml:space="preserve"> TOC \o "1-3" \u </w:instrText>
          </w:r>
          <w:r w:rsidRPr="004B1084">
            <w:fldChar w:fldCharType="separate"/>
          </w:r>
          <w:r w:rsidR="00AD12FC">
            <w:rPr>
              <w:noProof/>
            </w:rPr>
            <w:t>Abstract</w:t>
          </w:r>
          <w:r w:rsidR="00AD12FC">
            <w:rPr>
              <w:noProof/>
            </w:rPr>
            <w:tab/>
          </w:r>
          <w:r w:rsidR="00AD12FC">
            <w:rPr>
              <w:noProof/>
            </w:rPr>
            <w:fldChar w:fldCharType="begin"/>
          </w:r>
          <w:r w:rsidR="00AD12FC">
            <w:rPr>
              <w:noProof/>
            </w:rPr>
            <w:instrText xml:space="preserve"> PAGEREF _Toc478742506 \h </w:instrText>
          </w:r>
          <w:r w:rsidR="00AD12FC">
            <w:rPr>
              <w:noProof/>
            </w:rPr>
          </w:r>
          <w:r w:rsidR="00AD12FC">
            <w:rPr>
              <w:noProof/>
            </w:rPr>
            <w:fldChar w:fldCharType="separate"/>
          </w:r>
          <w:r w:rsidR="00AD12FC">
            <w:rPr>
              <w:noProof/>
            </w:rPr>
            <w:t>1</w:t>
          </w:r>
          <w:r w:rsidR="00AD12FC">
            <w:rPr>
              <w:noProof/>
            </w:rPr>
            <w:fldChar w:fldCharType="end"/>
          </w:r>
        </w:p>
        <w:p w:rsidR="00AD12FC" w:rsidRDefault="00AD12FC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Technische Dokumentation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Code Style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Testauswertung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Installationsanleitung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3"/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Benutzerhandbuch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Startseite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AD12FC" w:rsidRP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val="en-GB" w:eastAsia="de-CH"/>
            </w:rPr>
          </w:pPr>
          <w:r w:rsidRPr="00AD12FC">
            <w:rPr>
              <w:noProof/>
              <w:lang w:val="en-GB"/>
            </w:rPr>
            <w:t>/*</w:t>
          </w:r>
          <w:r w:rsidRPr="00AD12FC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AD12FC">
            <w:rPr>
              <w:noProof/>
              <w:lang w:val="en-GB"/>
            </w:rPr>
            <w:instrText xml:space="preserve"> PAGEREF _Toc478742515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D12FC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  <w:bookmarkStart w:id="20" w:name="_GoBack"/>
          <w:bookmarkEnd w:id="20"/>
        </w:p>
        <w:p w:rsidR="00AD12FC" w:rsidRP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val="en-GB" w:eastAsia="de-CH"/>
            </w:rPr>
          </w:pPr>
          <w:r w:rsidRPr="00AD12FC">
            <w:rPr>
              <w:noProof/>
              <w:lang w:val="en-GB"/>
            </w:rPr>
            <w:t>/news</w:t>
          </w:r>
          <w:r w:rsidRPr="00AD12FC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AD12FC">
            <w:rPr>
              <w:noProof/>
              <w:lang w:val="en-GB"/>
            </w:rPr>
            <w:instrText xml:space="preserve"> PAGEREF _Toc478742516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D12FC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:rsidR="00AD12FC" w:rsidRP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val="en-GB" w:eastAsia="de-CH"/>
            </w:rPr>
          </w:pPr>
          <w:r w:rsidRPr="00AD12FC">
            <w:rPr>
              <w:noProof/>
              <w:lang w:val="en-GB"/>
            </w:rPr>
            <w:t>/about</w:t>
          </w:r>
          <w:r w:rsidRPr="00AD12FC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AD12FC">
            <w:rPr>
              <w:noProof/>
              <w:lang w:val="en-GB"/>
            </w:rPr>
            <w:instrText xml:space="preserve"> PAGEREF _Toc478742517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D12FC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:rsidR="00AD12FC" w:rsidRP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val="en-GB" w:eastAsia="de-CH"/>
            </w:rPr>
          </w:pPr>
          <w:r w:rsidRPr="00AD12FC">
            <w:rPr>
              <w:noProof/>
              <w:lang w:val="en-GB"/>
            </w:rPr>
            <w:t>/contact</w:t>
          </w:r>
          <w:r w:rsidRPr="00AD12FC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AD12FC">
            <w:rPr>
              <w:noProof/>
              <w:lang w:val="en-GB"/>
            </w:rPr>
            <w:instrText xml:space="preserve"> PAGEREF _Toc478742518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D12FC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:rsidR="00AD12FC" w:rsidRP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val="en-GB" w:eastAsia="de-CH"/>
            </w:rPr>
          </w:pPr>
          <w:r w:rsidRPr="00AD12FC">
            <w:rPr>
              <w:noProof/>
              <w:lang w:val="en-GB"/>
            </w:rPr>
            <w:t>Mehr?</w:t>
          </w:r>
          <w:r w:rsidRPr="00AD12FC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AD12FC">
            <w:rPr>
              <w:noProof/>
              <w:lang w:val="en-GB"/>
            </w:rPr>
            <w:instrText xml:space="preserve"> PAGEREF _Toc478742519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D12FC">
            <w:rPr>
              <w:noProof/>
              <w:lang w:val="en-GB"/>
            </w:rPr>
            <w:t>6</w:t>
          </w:r>
          <w:r>
            <w:rPr>
              <w:noProof/>
            </w:rPr>
            <w:fldChar w:fldCharType="end"/>
          </w:r>
        </w:p>
        <w:p w:rsidR="00AD12FC" w:rsidRPr="00AD12FC" w:rsidRDefault="00AD12FC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val="en-GB" w:eastAsia="de-CH"/>
            </w:rPr>
          </w:pPr>
          <w:r w:rsidRPr="00AD12FC">
            <w:rPr>
              <w:noProof/>
              <w:lang w:val="en-GB"/>
            </w:rPr>
            <w:t>Zeitplanung</w:t>
          </w:r>
          <w:r w:rsidRPr="00AD12FC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AD12FC">
            <w:rPr>
              <w:noProof/>
              <w:lang w:val="en-GB"/>
            </w:rPr>
            <w:instrText xml:space="preserve"> PAGEREF _Toc478742520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AD12FC">
            <w:rPr>
              <w:noProof/>
              <w:lang w:val="en-GB"/>
            </w:rPr>
            <w:t>0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2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GANTT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AD12FC" w:rsidRDefault="00AD12FC">
          <w:pPr>
            <w:pStyle w:val="Verzeichnis1"/>
            <w:tabs>
              <w:tab w:val="right" w:leader="dot" w:pos="9174"/>
            </w:tabs>
            <w:rPr>
              <w:noProof/>
              <w:sz w:val="22"/>
              <w:szCs w:val="22"/>
              <w:lang w:eastAsia="de-CH"/>
            </w:rPr>
          </w:pP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_Toc478742522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0</w:t>
          </w:r>
          <w:r>
            <w:rPr>
              <w:noProof/>
            </w:rPr>
            <w:fldChar w:fldCharType="end"/>
          </w:r>
        </w:p>
        <w:p w:rsidR="004801B7" w:rsidRPr="004B1084" w:rsidRDefault="00FD6884">
          <w:r w:rsidRPr="004B1084">
            <w:fldChar w:fldCharType="end"/>
          </w:r>
        </w:p>
      </w:sdtContent>
    </w:sdt>
    <w:p w:rsidR="00336DEF" w:rsidRDefault="00336DEF">
      <w:r>
        <w:br w:type="page"/>
      </w:r>
    </w:p>
    <w:p w:rsidR="00DB3733" w:rsidRDefault="00DB3733" w:rsidP="00321D1F">
      <w:pPr>
        <w:pStyle w:val="berschrift1"/>
      </w:pPr>
      <w:bookmarkStart w:id="21" w:name="_Toc478742507"/>
      <w:r>
        <w:lastRenderedPageBreak/>
        <w:t>Technische Dokumentation</w:t>
      </w:r>
      <w:bookmarkEnd w:id="21"/>
    </w:p>
    <w:p w:rsidR="00DB3733" w:rsidRDefault="00D201C6" w:rsidP="00DB3733">
      <w:pPr>
        <w:pStyle w:val="berschrift2"/>
      </w:pPr>
      <w:bookmarkStart w:id="22" w:name="_Toc478742508"/>
      <w:r>
        <w:t>Code Style</w:t>
      </w:r>
      <w:bookmarkEnd w:id="22"/>
    </w:p>
    <w:p w:rsidR="00A24DC2" w:rsidRDefault="00E81931" w:rsidP="00DB3733">
      <w:r>
        <w:t>Standard WebStorm und PHPStorm Einstellungen.</w:t>
      </w:r>
      <w:r w:rsidR="00A24DC2">
        <w:br/>
        <w:t>Es wurde Englisch benutzt.</w:t>
      </w:r>
    </w:p>
    <w:p w:rsidR="00C2692B" w:rsidRDefault="00C2692B" w:rsidP="00C2692B">
      <w:pPr>
        <w:pStyle w:val="berschrift2"/>
      </w:pPr>
      <w:bookmarkStart w:id="23" w:name="_Toc478742509"/>
      <w:r>
        <w:t>Testauswertung</w:t>
      </w:r>
      <w:bookmarkEnd w:id="23"/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F62AB6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F62AB6" w:rsidRDefault="00F62AB6" w:rsidP="00F70B2B">
            <w:r>
              <w:t>Abschnitt</w:t>
            </w:r>
          </w:p>
        </w:tc>
        <w:tc>
          <w:tcPr>
            <w:tcW w:w="7272" w:type="dxa"/>
          </w:tcPr>
          <w:p w:rsidR="00F62AB6" w:rsidRDefault="00F62AB6" w:rsidP="00F70B2B">
            <w:r>
              <w:t>Inhalt</w:t>
            </w:r>
          </w:p>
        </w:tc>
      </w:tr>
      <w:tr w:rsidR="00F62AB6" w:rsidRPr="00937CA9" w:rsidTr="00F70B2B">
        <w:tc>
          <w:tcPr>
            <w:tcW w:w="2020" w:type="dxa"/>
          </w:tcPr>
          <w:p w:rsidR="00F62AB6" w:rsidRPr="00937CA9" w:rsidRDefault="00F62AB6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F62AB6" w:rsidRPr="00937CA9" w:rsidRDefault="00F62AB6" w:rsidP="00F70B2B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FT-01</w:t>
            </w:r>
          </w:p>
        </w:tc>
      </w:tr>
      <w:tr w:rsidR="00F62AB6" w:rsidRPr="00937CA9" w:rsidTr="00F70B2B">
        <w:tc>
          <w:tcPr>
            <w:tcW w:w="2020" w:type="dxa"/>
          </w:tcPr>
          <w:p w:rsidR="00F62AB6" w:rsidRPr="00937CA9" w:rsidRDefault="00F62AB6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F62AB6" w:rsidRPr="00937CA9" w:rsidRDefault="00F62AB6" w:rsidP="00F70B2B">
            <w:r>
              <w:t>F-02</w:t>
            </w:r>
          </w:p>
        </w:tc>
      </w:tr>
      <w:tr w:rsidR="00F62AB6" w:rsidRPr="00937CA9" w:rsidTr="00F70B2B">
        <w:tc>
          <w:tcPr>
            <w:tcW w:w="2020" w:type="dxa"/>
          </w:tcPr>
          <w:p w:rsidR="00F62AB6" w:rsidRPr="00937CA9" w:rsidRDefault="00F62AB6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F62AB6" w:rsidRPr="00937CA9" w:rsidRDefault="00F62AB6" w:rsidP="00F70B2B">
            <w:r>
              <w:t>Der Webserver und die Datenbank läuft</w:t>
            </w:r>
          </w:p>
        </w:tc>
      </w:tr>
      <w:tr w:rsidR="00F62AB6" w:rsidRPr="00937CA9" w:rsidTr="00F70B2B">
        <w:tc>
          <w:tcPr>
            <w:tcW w:w="2020" w:type="dxa"/>
          </w:tcPr>
          <w:p w:rsidR="00F62AB6" w:rsidRPr="00937CA9" w:rsidRDefault="00F62AB6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F62AB6" w:rsidRPr="00937CA9" w:rsidRDefault="00F62AB6" w:rsidP="00F70B2B">
            <w:r w:rsidRPr="008E35E3">
              <w:rPr>
                <w:sz w:val="22"/>
              </w:rPr>
              <w:t>localhost/pages/view.html#!/news</w:t>
            </w:r>
            <w:r>
              <w:t xml:space="preserve"> wird im Webbrowser aufgerufen</w:t>
            </w:r>
          </w:p>
        </w:tc>
      </w:tr>
      <w:tr w:rsidR="00F62AB6" w:rsidRPr="00937CA9" w:rsidTr="00F70B2B">
        <w:trPr>
          <w:trHeight w:val="328"/>
        </w:trPr>
        <w:tc>
          <w:tcPr>
            <w:tcW w:w="2020" w:type="dxa"/>
          </w:tcPr>
          <w:p w:rsidR="00F62AB6" w:rsidRPr="00937CA9" w:rsidRDefault="00F62AB6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F62AB6" w:rsidRPr="00937CA9" w:rsidRDefault="00F62AB6" w:rsidP="00F70B2B">
            <w:r>
              <w:t>Im Webbrowser wird ein zufälliger Zeitungsartikel angezeigt</w:t>
            </w:r>
          </w:p>
        </w:tc>
      </w:tr>
      <w:tr w:rsidR="00F62AB6" w:rsidRPr="00937CA9" w:rsidTr="00F70B2B">
        <w:trPr>
          <w:trHeight w:val="328"/>
        </w:trPr>
        <w:tc>
          <w:tcPr>
            <w:tcW w:w="2020" w:type="dxa"/>
          </w:tcPr>
          <w:p w:rsidR="00F62AB6" w:rsidRPr="00937CA9" w:rsidRDefault="00F62AB6" w:rsidP="00F70B2B">
            <w:pPr>
              <w:rPr>
                <w:b/>
              </w:rPr>
            </w:pPr>
            <w:r>
              <w:rPr>
                <w:b/>
              </w:rPr>
              <w:t>Eigentliches Resultat</w:t>
            </w:r>
          </w:p>
        </w:tc>
        <w:tc>
          <w:tcPr>
            <w:tcW w:w="7272" w:type="dxa"/>
          </w:tcPr>
          <w:p w:rsidR="00F62AB6" w:rsidRDefault="00F62AB6" w:rsidP="00F62AB6">
            <w:r>
              <w:t>Etwa 1 von 50 Artikeln wirft ERR_CONNECTION_REFUSED. Ein solche Fehlermeldung wird gross auf dem Bildschirm angezeigt.</w:t>
            </w:r>
          </w:p>
        </w:tc>
      </w:tr>
    </w:tbl>
    <w:p w:rsidR="00893FAF" w:rsidRDefault="00893FAF" w:rsidP="00C2692B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8672D5" w:rsidTr="00F70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8672D5" w:rsidRDefault="008672D5" w:rsidP="00F70B2B">
            <w:r>
              <w:t>Abschnitt</w:t>
            </w:r>
          </w:p>
        </w:tc>
        <w:tc>
          <w:tcPr>
            <w:tcW w:w="7272" w:type="dxa"/>
          </w:tcPr>
          <w:p w:rsidR="008672D5" w:rsidRDefault="008672D5" w:rsidP="00F70B2B">
            <w:r>
              <w:t>Inhalt</w:t>
            </w:r>
          </w:p>
        </w:tc>
      </w:tr>
      <w:tr w:rsidR="008672D5" w:rsidRPr="00937CA9" w:rsidTr="00F70B2B">
        <w:tc>
          <w:tcPr>
            <w:tcW w:w="2020" w:type="dxa"/>
          </w:tcPr>
          <w:p w:rsidR="008672D5" w:rsidRPr="00937CA9" w:rsidRDefault="008672D5" w:rsidP="00F70B2B">
            <w:pPr>
              <w:rPr>
                <w:b/>
              </w:rPr>
            </w:pPr>
            <w:r w:rsidRPr="00937CA9">
              <w:rPr>
                <w:b/>
              </w:rPr>
              <w:t>ID</w:t>
            </w:r>
          </w:p>
        </w:tc>
        <w:tc>
          <w:tcPr>
            <w:tcW w:w="7272" w:type="dxa"/>
          </w:tcPr>
          <w:p w:rsidR="008672D5" w:rsidRPr="008E35E3" w:rsidRDefault="008672D5" w:rsidP="00F70B2B">
            <w:r>
              <w:rPr>
                <w:noProof/>
              </w:rPr>
              <w:t>N</w:t>
            </w:r>
            <w:r w:rsidRPr="008E35E3">
              <w:rPr>
                <w:noProof/>
              </w:rPr>
              <w:t>FT-0</w:t>
            </w:r>
            <w:r>
              <w:rPr>
                <w:noProof/>
              </w:rPr>
              <w:t>7</w:t>
            </w:r>
          </w:p>
        </w:tc>
      </w:tr>
      <w:tr w:rsidR="008672D5" w:rsidRPr="00937CA9" w:rsidTr="00F70B2B">
        <w:tc>
          <w:tcPr>
            <w:tcW w:w="2020" w:type="dxa"/>
          </w:tcPr>
          <w:p w:rsidR="008672D5" w:rsidRPr="00937CA9" w:rsidRDefault="008672D5" w:rsidP="00F70B2B">
            <w:pPr>
              <w:rPr>
                <w:b/>
              </w:rPr>
            </w:pPr>
            <w:r w:rsidRPr="00937CA9">
              <w:rPr>
                <w:b/>
              </w:rPr>
              <w:t>Anforderungen</w:t>
            </w:r>
          </w:p>
        </w:tc>
        <w:tc>
          <w:tcPr>
            <w:tcW w:w="7272" w:type="dxa"/>
          </w:tcPr>
          <w:p w:rsidR="008672D5" w:rsidRPr="00937CA9" w:rsidRDefault="008672D5" w:rsidP="00F70B2B"/>
        </w:tc>
      </w:tr>
      <w:tr w:rsidR="008672D5" w:rsidRPr="00937CA9" w:rsidTr="00F70B2B">
        <w:tc>
          <w:tcPr>
            <w:tcW w:w="2020" w:type="dxa"/>
          </w:tcPr>
          <w:p w:rsidR="008672D5" w:rsidRPr="00937CA9" w:rsidRDefault="008672D5" w:rsidP="00F70B2B">
            <w:pPr>
              <w:rPr>
                <w:b/>
              </w:rPr>
            </w:pPr>
            <w:r w:rsidRPr="00937CA9">
              <w:rPr>
                <w:b/>
              </w:rPr>
              <w:t>Vorbedingungen</w:t>
            </w:r>
          </w:p>
        </w:tc>
        <w:tc>
          <w:tcPr>
            <w:tcW w:w="7272" w:type="dxa"/>
          </w:tcPr>
          <w:p w:rsidR="008672D5" w:rsidRPr="00937CA9" w:rsidRDefault="008672D5" w:rsidP="00F70B2B">
            <w:r>
              <w:t>Der Webserver läuft. Die Datenbank läuft nicht</w:t>
            </w:r>
          </w:p>
        </w:tc>
      </w:tr>
      <w:tr w:rsidR="008672D5" w:rsidRPr="00937CA9" w:rsidTr="00F70B2B">
        <w:tc>
          <w:tcPr>
            <w:tcW w:w="2020" w:type="dxa"/>
          </w:tcPr>
          <w:p w:rsidR="008672D5" w:rsidRPr="00937CA9" w:rsidRDefault="008672D5" w:rsidP="00F70B2B">
            <w:pPr>
              <w:rPr>
                <w:b/>
              </w:rPr>
            </w:pPr>
            <w:r w:rsidRPr="00937CA9">
              <w:rPr>
                <w:b/>
              </w:rPr>
              <w:t>Ablauf</w:t>
            </w:r>
          </w:p>
        </w:tc>
        <w:tc>
          <w:tcPr>
            <w:tcW w:w="7272" w:type="dxa"/>
          </w:tcPr>
          <w:p w:rsidR="008672D5" w:rsidRPr="00937CA9" w:rsidRDefault="008672D5" w:rsidP="00F70B2B">
            <w:r>
              <w:rPr>
                <w:sz w:val="22"/>
              </w:rPr>
              <w:t>localhost/pages/view.html#!/news wird im Webbrowser aufgerufen.</w:t>
            </w:r>
          </w:p>
        </w:tc>
      </w:tr>
      <w:tr w:rsidR="008672D5" w:rsidRPr="00937CA9" w:rsidTr="00F70B2B">
        <w:tc>
          <w:tcPr>
            <w:tcW w:w="2020" w:type="dxa"/>
          </w:tcPr>
          <w:p w:rsidR="008672D5" w:rsidRPr="00937CA9" w:rsidRDefault="008672D5" w:rsidP="00F70B2B">
            <w:pPr>
              <w:rPr>
                <w:b/>
              </w:rPr>
            </w:pPr>
            <w:r w:rsidRPr="00937CA9">
              <w:rPr>
                <w:b/>
              </w:rPr>
              <w:t>Erwartetes Resultat</w:t>
            </w:r>
          </w:p>
        </w:tc>
        <w:tc>
          <w:tcPr>
            <w:tcW w:w="7272" w:type="dxa"/>
          </w:tcPr>
          <w:p w:rsidR="008672D5" w:rsidRPr="00937CA9" w:rsidRDefault="008672D5" w:rsidP="00F70B2B">
            <w:r>
              <w:t>Es wird eine Fehlermeldung angezeigt.</w:t>
            </w:r>
          </w:p>
        </w:tc>
      </w:tr>
      <w:tr w:rsidR="008672D5" w:rsidRPr="00937CA9" w:rsidTr="00F70B2B">
        <w:tc>
          <w:tcPr>
            <w:tcW w:w="2020" w:type="dxa"/>
          </w:tcPr>
          <w:p w:rsidR="008672D5" w:rsidRPr="00937CA9" w:rsidRDefault="008672D5" w:rsidP="00F70B2B">
            <w:pPr>
              <w:rPr>
                <w:b/>
              </w:rPr>
            </w:pPr>
            <w:r>
              <w:rPr>
                <w:b/>
              </w:rPr>
              <w:t>Eigentliches Resultat</w:t>
            </w:r>
          </w:p>
        </w:tc>
        <w:tc>
          <w:tcPr>
            <w:tcW w:w="7272" w:type="dxa"/>
          </w:tcPr>
          <w:p w:rsidR="008672D5" w:rsidRDefault="008672D5" w:rsidP="00F70B2B">
            <w:r>
              <w:t>Es wird eine leere Seite angezeigt.</w:t>
            </w:r>
          </w:p>
        </w:tc>
      </w:tr>
    </w:tbl>
    <w:p w:rsidR="008672D5" w:rsidRDefault="008672D5" w:rsidP="00C2692B"/>
    <w:p w:rsidR="004F2E45" w:rsidRDefault="004F2E45" w:rsidP="00C2692B">
      <w:r>
        <w:t>Die anderen Tests sind entweder noch nicht implementiert oder funktionierten Fehlerfrei</w:t>
      </w:r>
    </w:p>
    <w:p w:rsidR="00C2692B" w:rsidRDefault="00C2692B" w:rsidP="00C2692B">
      <w:pPr>
        <w:pStyle w:val="berschrift2"/>
      </w:pPr>
      <w:bookmarkStart w:id="24" w:name="_Toc478742510"/>
      <w:r>
        <w:t>Installationsanleitung</w:t>
      </w:r>
      <w:bookmarkEnd w:id="24"/>
    </w:p>
    <w:p w:rsidR="00C2692B" w:rsidRDefault="00C2692B" w:rsidP="00C2692B">
      <w:pPr>
        <w:pStyle w:val="berschrift3"/>
      </w:pPr>
      <w:bookmarkStart w:id="25" w:name="_Toc478742511"/>
      <w:r>
        <w:t>Systemanforderungen</w:t>
      </w:r>
      <w:bookmarkEnd w:id="25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87"/>
        <w:gridCol w:w="4587"/>
      </w:tblGrid>
      <w:tr w:rsidR="008B108D" w:rsidTr="008B108D">
        <w:tc>
          <w:tcPr>
            <w:tcW w:w="4587" w:type="dxa"/>
          </w:tcPr>
          <w:p w:rsidR="008B108D" w:rsidRPr="008B108D" w:rsidRDefault="008B108D" w:rsidP="008B108D">
            <w:pPr>
              <w:jc w:val="both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587" w:type="dxa"/>
          </w:tcPr>
          <w:p w:rsidR="008B108D" w:rsidRPr="008B108D" w:rsidRDefault="008B108D" w:rsidP="00F21705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</w:tr>
      <w:tr w:rsidR="008B108D" w:rsidTr="008B108D">
        <w:tc>
          <w:tcPr>
            <w:tcW w:w="4587" w:type="dxa"/>
          </w:tcPr>
          <w:p w:rsidR="008B108D" w:rsidRDefault="008B108D" w:rsidP="00F21705">
            <w:r>
              <w:t>Webserver</w:t>
            </w:r>
          </w:p>
        </w:tc>
        <w:tc>
          <w:tcPr>
            <w:tcW w:w="4587" w:type="dxa"/>
          </w:tcPr>
          <w:p w:rsidR="008B108D" w:rsidRDefault="008B108D" w:rsidP="00F21705">
            <w:r>
              <w:t>Apache2</w:t>
            </w:r>
          </w:p>
        </w:tc>
      </w:tr>
      <w:tr w:rsidR="008B108D" w:rsidTr="008B108D">
        <w:tc>
          <w:tcPr>
            <w:tcW w:w="4587" w:type="dxa"/>
          </w:tcPr>
          <w:p w:rsidR="008B108D" w:rsidRDefault="008B108D" w:rsidP="00F21705">
            <w:r>
              <w:t>Webserver</w:t>
            </w:r>
          </w:p>
        </w:tc>
        <w:tc>
          <w:tcPr>
            <w:tcW w:w="4587" w:type="dxa"/>
          </w:tcPr>
          <w:p w:rsidR="008B108D" w:rsidRDefault="008B108D" w:rsidP="00F21705">
            <w:r>
              <w:t>PHP7</w:t>
            </w:r>
          </w:p>
        </w:tc>
      </w:tr>
      <w:tr w:rsidR="008B108D" w:rsidTr="008B108D">
        <w:tc>
          <w:tcPr>
            <w:tcW w:w="4587" w:type="dxa"/>
          </w:tcPr>
          <w:p w:rsidR="008B108D" w:rsidRDefault="008B108D" w:rsidP="00F21705">
            <w:r>
              <w:t>Datenbank</w:t>
            </w:r>
          </w:p>
        </w:tc>
        <w:tc>
          <w:tcPr>
            <w:tcW w:w="4587" w:type="dxa"/>
          </w:tcPr>
          <w:p w:rsidR="008B108D" w:rsidRDefault="008B108D" w:rsidP="00F21705">
            <w:r>
              <w:t>MySQL</w:t>
            </w:r>
          </w:p>
        </w:tc>
      </w:tr>
      <w:tr w:rsidR="008B108D" w:rsidTr="008B108D">
        <w:tc>
          <w:tcPr>
            <w:tcW w:w="4587" w:type="dxa"/>
          </w:tcPr>
          <w:p w:rsidR="008B108D" w:rsidRDefault="008B108D" w:rsidP="00F21705">
            <w:r>
              <w:t>Webserver</w:t>
            </w:r>
          </w:p>
        </w:tc>
        <w:tc>
          <w:tcPr>
            <w:tcW w:w="4587" w:type="dxa"/>
          </w:tcPr>
          <w:p w:rsidR="008B108D" w:rsidRDefault="008B108D" w:rsidP="00F21705">
            <w:r>
              <w:t>certbot</w:t>
            </w:r>
          </w:p>
        </w:tc>
      </w:tr>
      <w:tr w:rsidR="008B108D" w:rsidTr="008B108D">
        <w:tc>
          <w:tcPr>
            <w:tcW w:w="4587" w:type="dxa"/>
          </w:tcPr>
          <w:p w:rsidR="008B108D" w:rsidRDefault="008B108D" w:rsidP="00F21705">
            <w:r>
              <w:t>Speicherplatz</w:t>
            </w:r>
          </w:p>
        </w:tc>
        <w:tc>
          <w:tcPr>
            <w:tcW w:w="4587" w:type="dxa"/>
          </w:tcPr>
          <w:p w:rsidR="008B108D" w:rsidRDefault="008B108D" w:rsidP="008B108D">
            <w:r>
              <w:t>mindestens 500MB</w:t>
            </w:r>
          </w:p>
        </w:tc>
      </w:tr>
      <w:tr w:rsidR="003C7B04" w:rsidTr="008B108D">
        <w:tc>
          <w:tcPr>
            <w:tcW w:w="4587" w:type="dxa"/>
          </w:tcPr>
          <w:p w:rsidR="003C7B04" w:rsidRDefault="003C7B04" w:rsidP="00F21705">
            <w:r>
              <w:t>Java</w:t>
            </w:r>
          </w:p>
        </w:tc>
        <w:tc>
          <w:tcPr>
            <w:tcW w:w="4587" w:type="dxa"/>
          </w:tcPr>
          <w:p w:rsidR="003C7B04" w:rsidRDefault="003C7B04" w:rsidP="008B108D">
            <w:r>
              <w:t>Oracle JRE 8</w:t>
            </w:r>
          </w:p>
        </w:tc>
      </w:tr>
    </w:tbl>
    <w:p w:rsidR="00F21705" w:rsidRPr="00F21705" w:rsidRDefault="00F21705" w:rsidP="00F21705"/>
    <w:p w:rsidR="00C2692B" w:rsidRDefault="00C2692B" w:rsidP="00C2692B">
      <w:pPr>
        <w:pStyle w:val="berschrift3"/>
      </w:pPr>
      <w:bookmarkStart w:id="26" w:name="_Toc478742512"/>
      <w:r>
        <w:lastRenderedPageBreak/>
        <w:t>Installation</w:t>
      </w:r>
      <w:bookmarkEnd w:id="26"/>
    </w:p>
    <w:p w:rsidR="008B108D" w:rsidRDefault="008B108D" w:rsidP="008B108D">
      <w:pPr>
        <w:pStyle w:val="berschrift4"/>
      </w:pPr>
      <w:r>
        <w:t>Apache</w:t>
      </w:r>
    </w:p>
    <w:p w:rsidR="008B108D" w:rsidRDefault="008B108D" w:rsidP="008B108D">
      <w:pPr>
        <w:pStyle w:val="Listenabsatz"/>
        <w:numPr>
          <w:ilvl w:val="0"/>
          <w:numId w:val="42"/>
        </w:numPr>
      </w:pPr>
      <w:r>
        <w:t>Virtueller Host</w:t>
      </w:r>
    </w:p>
    <w:p w:rsidR="008B108D" w:rsidRDefault="008B108D" w:rsidP="008B108D">
      <w:pPr>
        <w:pStyle w:val="Listenabsatz"/>
        <w:numPr>
          <w:ilvl w:val="0"/>
          <w:numId w:val="42"/>
        </w:numPr>
      </w:pPr>
      <w:r>
        <w:t>Certbot</w:t>
      </w:r>
    </w:p>
    <w:p w:rsidR="00E81931" w:rsidRDefault="00E81931" w:rsidP="00E81931">
      <w:pPr>
        <w:pStyle w:val="berschrift4"/>
      </w:pPr>
      <w:r>
        <w:t>News Downloader</w:t>
      </w:r>
    </w:p>
    <w:p w:rsidR="00E81931" w:rsidRDefault="00E81931" w:rsidP="00E81931">
      <w:pPr>
        <w:pStyle w:val="Listenabsatz"/>
        <w:numPr>
          <w:ilvl w:val="0"/>
          <w:numId w:val="44"/>
        </w:numPr>
      </w:pPr>
      <w:r>
        <w:t xml:space="preserve">Als .jar verpacken: </w:t>
      </w:r>
      <w:hyperlink r:id="rId11" w:history="1">
        <w:r w:rsidRPr="00DB74AC">
          <w:rPr>
            <w:rStyle w:val="Hyperlink"/>
            <w:rFonts w:asciiTheme="minorHAnsi" w:hAnsiTheme="minorHAnsi"/>
            <w:sz w:val="20"/>
          </w:rPr>
          <w:t>https://github.com/BR-0309/Resonance-Backend</w:t>
        </w:r>
      </w:hyperlink>
      <w:r>
        <w:t xml:space="preserve"> </w:t>
      </w:r>
    </w:p>
    <w:p w:rsidR="00E81931" w:rsidRDefault="00E81931" w:rsidP="00E81931">
      <w:pPr>
        <w:pStyle w:val="Listenabsatz"/>
        <w:numPr>
          <w:ilvl w:val="0"/>
          <w:numId w:val="44"/>
        </w:numPr>
      </w:pPr>
      <w:r>
        <w:t>In /home/[user]/java speichern</w:t>
      </w:r>
    </w:p>
    <w:p w:rsidR="00E81931" w:rsidRDefault="00E81931" w:rsidP="00E81931">
      <w:pPr>
        <w:pStyle w:val="Listenabsatz"/>
        <w:numPr>
          <w:ilvl w:val="0"/>
          <w:numId w:val="44"/>
        </w:numPr>
      </w:pPr>
      <w:r>
        <w:t>config.php erstellen</w:t>
      </w:r>
    </w:p>
    <w:p w:rsidR="00E81931" w:rsidRDefault="00E81931" w:rsidP="00E81931">
      <w:pPr>
        <w:pStyle w:val="Listenabsatz"/>
        <w:numPr>
          <w:ilvl w:val="0"/>
          <w:numId w:val="44"/>
        </w:numPr>
      </w:pPr>
      <w:r>
        <w:t>CRON job einrichten</w:t>
      </w:r>
    </w:p>
    <w:p w:rsidR="00893FAF" w:rsidRDefault="00893FAF" w:rsidP="00893FAF">
      <w:pPr>
        <w:pStyle w:val="Listenabsatz"/>
        <w:numPr>
          <w:ilvl w:val="1"/>
          <w:numId w:val="44"/>
        </w:numPr>
      </w:pPr>
      <w:r>
        <w:t>Alle 30 Minuten</w:t>
      </w:r>
    </w:p>
    <w:p w:rsidR="00E81931" w:rsidRDefault="00E81931" w:rsidP="00E81931">
      <w:pPr>
        <w:pStyle w:val="berschrift4"/>
      </w:pPr>
      <w:r>
        <w:br w:type="page"/>
      </w:r>
      <w:r>
        <w:lastRenderedPageBreak/>
        <w:t>Webseite</w:t>
      </w:r>
    </w:p>
    <w:p w:rsidR="00E81931" w:rsidRPr="00E81931" w:rsidRDefault="00E81931" w:rsidP="00E81931">
      <w:pPr>
        <w:pStyle w:val="Listenabsatz"/>
        <w:numPr>
          <w:ilvl w:val="0"/>
          <w:numId w:val="45"/>
        </w:numPr>
      </w:pPr>
      <w:r>
        <w:t>Gesamten Ordner in das root-Verzeichnis des vorher eingerichteten virtuellen Host kopieren</w:t>
      </w:r>
    </w:p>
    <w:p w:rsidR="00E81931" w:rsidRDefault="00E81931"/>
    <w:p w:rsidR="008B108D" w:rsidRDefault="008B108D" w:rsidP="008B108D">
      <w:pPr>
        <w:pStyle w:val="berschrift4"/>
      </w:pPr>
      <w:r>
        <w:t>MySQL</w:t>
      </w:r>
    </w:p>
    <w:p w:rsidR="008B108D" w:rsidRDefault="008B108D" w:rsidP="008B108D">
      <w:pPr>
        <w:pStyle w:val="Listenabsatz"/>
        <w:numPr>
          <w:ilvl w:val="0"/>
          <w:numId w:val="43"/>
        </w:numPr>
      </w:pPr>
      <w:r>
        <w:t>Installieren</w:t>
      </w:r>
    </w:p>
    <w:p w:rsidR="008B108D" w:rsidRDefault="008B108D" w:rsidP="008B108D">
      <w:pPr>
        <w:pStyle w:val="Listenabsatz"/>
        <w:numPr>
          <w:ilvl w:val="0"/>
          <w:numId w:val="43"/>
        </w:numPr>
      </w:pPr>
      <w:r>
        <w:t xml:space="preserve">Benutzername &amp; Passwort in </w:t>
      </w:r>
      <w:r w:rsidR="00E81931">
        <w:t>config.php eintragen</w:t>
      </w:r>
    </w:p>
    <w:p w:rsidR="00E81931" w:rsidRDefault="00E81931" w:rsidP="008B108D">
      <w:pPr>
        <w:pStyle w:val="Listenabsatz"/>
        <w:numPr>
          <w:ilvl w:val="0"/>
          <w:numId w:val="43"/>
        </w:numPr>
      </w:pPr>
      <w:r>
        <w:t>SQL-Dateien ausführen</w:t>
      </w:r>
    </w:p>
    <w:p w:rsidR="00E81931" w:rsidRDefault="00E81931" w:rsidP="00E81931">
      <w:pPr>
        <w:pStyle w:val="Listenabsatz"/>
        <w:numPr>
          <w:ilvl w:val="1"/>
          <w:numId w:val="43"/>
        </w:numPr>
      </w:pPr>
      <w:r>
        <w:t>Model.sql</w:t>
      </w:r>
    </w:p>
    <w:p w:rsidR="00E81931" w:rsidRDefault="00E81931" w:rsidP="00E81931">
      <w:pPr>
        <w:pStyle w:val="Listenabsatz"/>
        <w:numPr>
          <w:ilvl w:val="1"/>
          <w:numId w:val="43"/>
        </w:numPr>
      </w:pPr>
      <w:r>
        <w:t>Data.sql</w:t>
      </w:r>
    </w:p>
    <w:p w:rsidR="00E81931" w:rsidRDefault="00E81931" w:rsidP="00E81931">
      <w:pPr>
        <w:pStyle w:val="Listenabsatz"/>
        <w:numPr>
          <w:ilvl w:val="0"/>
          <w:numId w:val="43"/>
        </w:numPr>
      </w:pPr>
      <w:r>
        <w:t>Benutzername &amp; Passwort in /home/[user]/java/db.cfg eintragen</w:t>
      </w:r>
    </w:p>
    <w:p w:rsidR="00E81931" w:rsidRDefault="00E81931" w:rsidP="00E81931">
      <w:pPr>
        <w:pStyle w:val="Listenabsatz"/>
      </w:pPr>
    </w:p>
    <w:p w:rsidR="00C2692B" w:rsidRPr="00C2692B" w:rsidRDefault="00C2692B" w:rsidP="008B108D">
      <w:pPr>
        <w:pStyle w:val="Listenabsatz"/>
        <w:numPr>
          <w:ilvl w:val="0"/>
          <w:numId w:val="40"/>
        </w:numPr>
      </w:pPr>
      <w:r w:rsidRPr="00C2692B">
        <w:br w:type="page"/>
      </w:r>
    </w:p>
    <w:p w:rsidR="00C2692B" w:rsidRDefault="00C2692B" w:rsidP="00C2692B">
      <w:pPr>
        <w:pStyle w:val="berschrift1"/>
      </w:pPr>
      <w:bookmarkStart w:id="27" w:name="_Toc478742513"/>
      <w:r w:rsidRPr="00C2692B">
        <w:lastRenderedPageBreak/>
        <w:t>Benutzerhandbuch</w:t>
      </w:r>
      <w:bookmarkEnd w:id="27"/>
    </w:p>
    <w:p w:rsidR="00E81931" w:rsidRDefault="008A7DF5" w:rsidP="00E81931">
      <w:pPr>
        <w:pStyle w:val="berschrift2"/>
      </w:pPr>
      <w:bookmarkStart w:id="28" w:name="_Toc478742514"/>
      <w:r>
        <w:t>S</w:t>
      </w:r>
      <w:r w:rsidR="00E81931">
        <w:t>tartseite</w:t>
      </w:r>
      <w:bookmarkEnd w:id="28"/>
    </w:p>
    <w:p w:rsidR="00E81931" w:rsidRDefault="00E81931" w:rsidP="00E81931">
      <w:r>
        <w:t>Die Startseite gibt einen sehr groben Überblick über die gesamte Website.</w:t>
      </w:r>
    </w:p>
    <w:p w:rsidR="00893FAF" w:rsidRDefault="00893FAF" w:rsidP="00893FAF">
      <w:pPr>
        <w:pStyle w:val="berschrift2"/>
      </w:pPr>
      <w:bookmarkStart w:id="29" w:name="_Toc478742515"/>
      <w:r>
        <w:t>/*</w:t>
      </w:r>
      <w:bookmarkEnd w:id="29"/>
    </w:p>
    <w:p w:rsidR="00893FAF" w:rsidRPr="00893FAF" w:rsidRDefault="00893FAF" w:rsidP="00893FAF">
      <w:r>
        <w:t>Auf allen folgenden Seiten wird links in einer «sidebar» eine Navigation angezeigt.</w:t>
      </w:r>
      <w:r>
        <w:br/>
        <w:t>Sobald die Benutzerverwaltung implementiert ist, wird über der Navigation ein (nicht änderbares) Profilbild angezeigt.</w:t>
      </w:r>
    </w:p>
    <w:p w:rsidR="00E81931" w:rsidRDefault="00E81931" w:rsidP="00E81931">
      <w:pPr>
        <w:pStyle w:val="berschrift2"/>
      </w:pPr>
      <w:bookmarkStart w:id="30" w:name="_Toc478742516"/>
      <w:r>
        <w:t>/news</w:t>
      </w:r>
      <w:bookmarkEnd w:id="30"/>
    </w:p>
    <w:p w:rsidR="00E81931" w:rsidRDefault="000B446A" w:rsidP="00E81931">
      <w:r>
        <w:rPr>
          <w:noProof/>
          <w:lang w:eastAsia="de-C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467360</wp:posOffset>
            </wp:positionV>
            <wp:extent cx="2066925" cy="628650"/>
            <wp:effectExtent l="0" t="0" r="952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931">
        <w:t>Diese Seite enthält zufällig ausgewählte Zeitungsartikel. In der oben rechten Ecke können folgende Funktionen ausgelöst werden:</w:t>
      </w:r>
    </w:p>
    <w:p w:rsidR="00E81931" w:rsidRDefault="000B446A" w:rsidP="00E81931">
      <w:pPr>
        <w:pStyle w:val="Listenabsatz"/>
        <w:numPr>
          <w:ilvl w:val="0"/>
          <w:numId w:val="46"/>
        </w:numPr>
      </w:pPr>
      <w:r>
        <w:t>Nächster Artikel</w:t>
      </w:r>
    </w:p>
    <w:p w:rsidR="000B446A" w:rsidRDefault="000B446A" w:rsidP="00E81931">
      <w:pPr>
        <w:pStyle w:val="Listenabsatz"/>
        <w:numPr>
          <w:ilvl w:val="0"/>
          <w:numId w:val="46"/>
        </w:numPr>
      </w:pPr>
      <w:r>
        <w:t>Nach Titel suchen</w:t>
      </w:r>
    </w:p>
    <w:p w:rsidR="000B446A" w:rsidRDefault="000B446A" w:rsidP="00E81931">
      <w:pPr>
        <w:pStyle w:val="Listenabsatz"/>
        <w:numPr>
          <w:ilvl w:val="0"/>
          <w:numId w:val="46"/>
        </w:numPr>
      </w:pPr>
      <w:r>
        <w:t>Die ursprüngliche Seite aufrufen</w:t>
      </w:r>
    </w:p>
    <w:p w:rsidR="000B446A" w:rsidRDefault="008A7DF5" w:rsidP="00284F9D">
      <w:pPr>
        <w:pStyle w:val="berschrift2"/>
      </w:pPr>
      <w:bookmarkStart w:id="31" w:name="_Toc478742517"/>
      <w:r>
        <w:t>/a</w:t>
      </w:r>
      <w:r w:rsidR="00284F9D">
        <w:t>bout</w:t>
      </w:r>
      <w:bookmarkEnd w:id="31"/>
    </w:p>
    <w:p w:rsidR="00284F9D" w:rsidRDefault="00284F9D" w:rsidP="00284F9D">
      <w:r>
        <w:t>Diese Seite enthält grundlegende Information über die Seite und deren Macher</w:t>
      </w:r>
    </w:p>
    <w:p w:rsidR="00284F9D" w:rsidRDefault="008A7DF5" w:rsidP="00284F9D">
      <w:pPr>
        <w:pStyle w:val="berschrift2"/>
      </w:pPr>
      <w:bookmarkStart w:id="32" w:name="_Toc478742518"/>
      <w:r>
        <w:t>/c</w:t>
      </w:r>
      <w:r w:rsidR="00284F9D">
        <w:t>ontact</w:t>
      </w:r>
      <w:bookmarkEnd w:id="32"/>
    </w:p>
    <w:p w:rsidR="00284F9D" w:rsidRDefault="00284F9D" w:rsidP="00284F9D">
      <w:r>
        <w:t>Über das Kontaktformular können dem Seiteninhaber Nachrichten hinterlassen werden.</w:t>
      </w:r>
    </w:p>
    <w:p w:rsidR="00284F9D" w:rsidRDefault="008A7DF5" w:rsidP="00284F9D">
      <w:pPr>
        <w:pStyle w:val="berschrift2"/>
      </w:pPr>
      <w:bookmarkStart w:id="33" w:name="_Toc478742519"/>
      <w:r>
        <w:t>M</w:t>
      </w:r>
      <w:r w:rsidR="00284F9D">
        <w:t>ehr?</w:t>
      </w:r>
      <w:bookmarkEnd w:id="33"/>
    </w:p>
    <w:p w:rsidR="00284F9D" w:rsidRPr="00284F9D" w:rsidRDefault="00284F9D" w:rsidP="00284F9D">
      <w:r>
        <w:t>Zum aktuellen Zeitpunkt sind Einstellungen und Benutzerverwaltung noch nicht implementiert.</w:t>
      </w:r>
    </w:p>
    <w:p w:rsidR="00C2692B" w:rsidRPr="00E81931" w:rsidRDefault="00C2692B" w:rsidP="00E81931">
      <w:pPr>
        <w:rPr>
          <w:highlight w:val="yellow"/>
        </w:rPr>
      </w:pPr>
      <w:r>
        <w:br w:type="page"/>
      </w:r>
    </w:p>
    <w:p w:rsidR="00CB6CDA" w:rsidRDefault="00CB6CDA" w:rsidP="00C2692B">
      <w:pPr>
        <w:pStyle w:val="berschrift1"/>
        <w:sectPr w:rsidR="00CB6CDA" w:rsidSect="00893FAF">
          <w:headerReference w:type="default" r:id="rId13"/>
          <w:footerReference w:type="even" r:id="rId14"/>
          <w:footerReference w:type="default" r:id="rId15"/>
          <w:pgSz w:w="11906" w:h="16838" w:code="9"/>
          <w:pgMar w:top="1418" w:right="1134" w:bottom="1134" w:left="1588" w:header="567" w:footer="170" w:gutter="0"/>
          <w:pgNumType w:start="0"/>
          <w:cols w:space="708"/>
          <w:titlePg/>
          <w:docGrid w:linePitch="360"/>
        </w:sectPr>
      </w:pPr>
    </w:p>
    <w:p w:rsidR="00CB6CDA" w:rsidRDefault="00CB6CDA" w:rsidP="00CB6CDA">
      <w:pPr>
        <w:pStyle w:val="berschrift1"/>
      </w:pPr>
      <w:bookmarkStart w:id="34" w:name="_Toc439936639"/>
      <w:bookmarkStart w:id="35" w:name="_Toc478742520"/>
      <w:r>
        <w:lastRenderedPageBreak/>
        <w:t>Zeitplanung</w:t>
      </w:r>
      <w:bookmarkEnd w:id="34"/>
      <w:bookmarkEnd w:id="35"/>
    </w:p>
    <w:p w:rsidR="00CB6CDA" w:rsidRDefault="00CB6CDA" w:rsidP="00893FAF">
      <w:pPr>
        <w:pStyle w:val="berschrift2"/>
      </w:pPr>
      <w:bookmarkStart w:id="36" w:name="_Toc439936640"/>
      <w:bookmarkStart w:id="37" w:name="_Toc478742521"/>
      <w:r>
        <w:t>GANTT Diagramm</w:t>
      </w:r>
      <w:bookmarkEnd w:id="36"/>
      <w:bookmarkEnd w:id="37"/>
    </w:p>
    <w:p w:rsidR="0088018E" w:rsidRPr="0088018E" w:rsidRDefault="00893FAF" w:rsidP="0088018E">
      <w:pPr>
        <w:sectPr w:rsidR="0088018E" w:rsidRPr="0088018E" w:rsidSect="00CB6CDA">
          <w:pgSz w:w="16838" w:h="11906" w:orient="landscape" w:code="9"/>
          <w:pgMar w:top="1588" w:right="1418" w:bottom="1134" w:left="1134" w:header="567" w:footer="170" w:gutter="0"/>
          <w:pgNumType w:start="0"/>
          <w:cols w:space="708"/>
          <w:titlePg/>
          <w:docGrid w:linePitch="360"/>
        </w:sectPr>
      </w:pPr>
      <w:r>
        <w:object w:dxaOrig="29460" w:dyaOrig="16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65pt;height:305.25pt" o:ole="">
            <v:imagedata r:id="rId16" o:title=""/>
          </v:shape>
          <o:OLEObject Type="Link" ProgID="Excel.Sheet.12" ShapeID="_x0000_i1037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:rsidR="00C2692B" w:rsidRDefault="00C2692B" w:rsidP="00C2692B">
      <w:pPr>
        <w:pStyle w:val="berschrift1"/>
      </w:pPr>
      <w:bookmarkStart w:id="38" w:name="_Toc478742522"/>
      <w:r w:rsidRPr="00C2692B">
        <w:lastRenderedPageBreak/>
        <w:t>Fazit</w:t>
      </w:r>
      <w:bookmarkEnd w:id="38"/>
    </w:p>
    <w:p w:rsidR="00F21705" w:rsidRPr="00F21705" w:rsidRDefault="00F21705" w:rsidP="00F21705">
      <w:r>
        <w:t xml:space="preserve">Das Projekt ist bis jetzt ziemlich gut gelaufen und ich habe viel gelernt. </w:t>
      </w:r>
      <w:r w:rsidR="00893FAF">
        <w:t xml:space="preserve">Es war gut, die Chance zu haben, mich mit AngularJS auseinanderzusetzen. </w:t>
      </w:r>
      <w:r>
        <w:br/>
        <w:t>Ich habe mich, mit einigen technisch bedingten ausnahmen, ziemlich gut an die Planung gehalten. Allerdings habe ich für einige user stories viel zu viel</w:t>
      </w:r>
      <w:r w:rsidR="00893FAF">
        <w:t xml:space="preserve"> Zeit eingeplant, für andere wiederum zu wenig.</w:t>
      </w:r>
    </w:p>
    <w:sectPr w:rsidR="00F21705" w:rsidRPr="00F21705" w:rsidSect="00DB3733"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C98" w:rsidRDefault="00972C98" w:rsidP="005075C5">
      <w:r>
        <w:separator/>
      </w:r>
    </w:p>
  </w:endnote>
  <w:endnote w:type="continuationSeparator" w:id="0">
    <w:p w:rsidR="00972C98" w:rsidRDefault="00972C98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024E26" wp14:editId="267CEB50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188FB6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-1580899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632405504"/>
        <w:docPartObj>
          <w:docPartGallery w:val="Page Numbers (Bottom of Page)"/>
          <w:docPartUnique/>
        </w:docPartObj>
      </w:sdtPr>
      <w:sdtEndPr/>
      <w:sdtContent>
        <w:sdt>
          <w:sdtPr>
            <w:id w:val="1320076811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893FAF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972C98">
              <w:fldChar w:fldCharType="begin"/>
            </w:r>
            <w:r w:rsidR="00972C98">
              <w:instrText xml:space="preserve"> NUMPAGES -1\* Arabic \* MERGEFORMAT </w:instrText>
            </w:r>
            <w:r w:rsidR="00972C98">
              <w:fldChar w:fldCharType="separate"/>
            </w:r>
            <w:r w:rsidR="00893FAF">
              <w:rPr>
                <w:noProof/>
              </w:rPr>
              <w:t>8</w:t>
            </w:r>
            <w:r w:rsidR="00972C98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CEF890B" wp14:editId="0C69747E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D11F2D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692B">
          <w:t>Dokumentation Teil 2</w:t>
        </w:r>
      </w:sdtContent>
    </w:sdt>
    <w:r w:rsidR="00670CD4"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AD12FC">
              <w:rPr>
                <w:noProof/>
              </w:rPr>
              <w:t>6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AD12FC">
                <w:rPr>
                  <w:noProof/>
                </w:rPr>
                <w:t>8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C98" w:rsidRDefault="00972C98" w:rsidP="005075C5">
      <w:r>
        <w:separator/>
      </w:r>
    </w:p>
  </w:footnote>
  <w:footnote w:type="continuationSeparator" w:id="0">
    <w:p w:rsidR="00972C98" w:rsidRDefault="00972C98" w:rsidP="0050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FAF" w:rsidRDefault="00893FAF">
    <w:pPr>
      <w:pStyle w:val="Kopfzeile"/>
    </w:pPr>
    <w:r>
      <w:t>31.03.2017</w:t>
    </w:r>
    <w:r>
      <w:tab/>
      <w:t>Resonance</w:t>
    </w:r>
    <w:r>
      <w:tab/>
      <w:t>Benjamin Raison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 w15:restartNumberingAfterBreak="0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2" w15:restartNumberingAfterBreak="0">
    <w:nsid w:val="08E5761A"/>
    <w:multiLevelType w:val="hybridMultilevel"/>
    <w:tmpl w:val="42562B3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C5163"/>
    <w:multiLevelType w:val="hybridMultilevel"/>
    <w:tmpl w:val="194858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7" w15:restartNumberingAfterBreak="0">
    <w:nsid w:val="18C44827"/>
    <w:multiLevelType w:val="multilevel"/>
    <w:tmpl w:val="85185436"/>
    <w:numStyleLink w:val="Bbc2"/>
  </w:abstractNum>
  <w:abstractNum w:abstractNumId="8" w15:restartNumberingAfterBreak="0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510097"/>
    <w:multiLevelType w:val="multilevel"/>
    <w:tmpl w:val="BA328E1C"/>
    <w:numStyleLink w:val="Bbcnumerisch"/>
  </w:abstractNum>
  <w:abstractNum w:abstractNumId="11" w15:restartNumberingAfterBreak="0">
    <w:nsid w:val="24522556"/>
    <w:multiLevelType w:val="multilevel"/>
    <w:tmpl w:val="85185436"/>
    <w:numStyleLink w:val="Bbc2"/>
  </w:abstractNum>
  <w:abstractNum w:abstractNumId="12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4" w15:restartNumberingAfterBreak="0">
    <w:nsid w:val="2ACF7DED"/>
    <w:multiLevelType w:val="multilevel"/>
    <w:tmpl w:val="85185436"/>
    <w:numStyleLink w:val="Bbc2"/>
  </w:abstractNum>
  <w:abstractNum w:abstractNumId="15" w15:restartNumberingAfterBreak="0">
    <w:nsid w:val="2F8B1888"/>
    <w:multiLevelType w:val="multilevel"/>
    <w:tmpl w:val="85185436"/>
    <w:numStyleLink w:val="Bbc2"/>
  </w:abstractNum>
  <w:abstractNum w:abstractNumId="16" w15:restartNumberingAfterBreak="0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8" w15:restartNumberingAfterBreak="0">
    <w:nsid w:val="3A451D6F"/>
    <w:multiLevelType w:val="multilevel"/>
    <w:tmpl w:val="85185436"/>
    <w:numStyleLink w:val="Bbc2"/>
  </w:abstractNum>
  <w:abstractNum w:abstractNumId="19" w15:restartNumberingAfterBreak="0">
    <w:nsid w:val="3ADC3BC3"/>
    <w:multiLevelType w:val="multilevel"/>
    <w:tmpl w:val="BA328E1C"/>
    <w:numStyleLink w:val="Bbcnumerisch"/>
  </w:abstractNum>
  <w:abstractNum w:abstractNumId="20" w15:restartNumberingAfterBreak="0">
    <w:nsid w:val="3C1B0CD2"/>
    <w:multiLevelType w:val="multilevel"/>
    <w:tmpl w:val="85185436"/>
    <w:numStyleLink w:val="Bbc2"/>
  </w:abstractNum>
  <w:abstractNum w:abstractNumId="21" w15:restartNumberingAfterBreak="0">
    <w:nsid w:val="3C764DD5"/>
    <w:multiLevelType w:val="multilevel"/>
    <w:tmpl w:val="85185436"/>
    <w:numStyleLink w:val="Bbc2"/>
  </w:abstractNum>
  <w:abstractNum w:abstractNumId="22" w15:restartNumberingAfterBreak="0">
    <w:nsid w:val="3CA13A55"/>
    <w:multiLevelType w:val="hybridMultilevel"/>
    <w:tmpl w:val="194CF6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1B7569"/>
    <w:multiLevelType w:val="hybridMultilevel"/>
    <w:tmpl w:val="37E26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7" w15:restartNumberingAfterBreak="0">
    <w:nsid w:val="52F120A4"/>
    <w:multiLevelType w:val="hybridMultilevel"/>
    <w:tmpl w:val="F0FEBF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82BDC"/>
    <w:multiLevelType w:val="multilevel"/>
    <w:tmpl w:val="85185436"/>
    <w:numStyleLink w:val="Bbc2"/>
  </w:abstractNum>
  <w:abstractNum w:abstractNumId="29" w15:restartNumberingAfterBreak="0">
    <w:nsid w:val="5B870675"/>
    <w:multiLevelType w:val="hybridMultilevel"/>
    <w:tmpl w:val="D4FA25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A66AD"/>
    <w:multiLevelType w:val="multilevel"/>
    <w:tmpl w:val="85185436"/>
    <w:numStyleLink w:val="Bbc2"/>
  </w:abstractNum>
  <w:abstractNum w:abstractNumId="31" w15:restartNumberingAfterBreak="0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6E32"/>
    <w:multiLevelType w:val="multilevel"/>
    <w:tmpl w:val="85185436"/>
    <w:numStyleLink w:val="Bbc2"/>
  </w:abstractNum>
  <w:abstractNum w:abstractNumId="33" w15:restartNumberingAfterBreak="0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D5C6E"/>
    <w:multiLevelType w:val="multilevel"/>
    <w:tmpl w:val="85185436"/>
    <w:numStyleLink w:val="Bbc2"/>
  </w:abstractNum>
  <w:abstractNum w:abstractNumId="35" w15:restartNumberingAfterBreak="0">
    <w:nsid w:val="6B0D2430"/>
    <w:multiLevelType w:val="multilevel"/>
    <w:tmpl w:val="85185436"/>
    <w:numStyleLink w:val="Bbc2"/>
  </w:abstractNum>
  <w:abstractNum w:abstractNumId="36" w15:restartNumberingAfterBreak="0">
    <w:nsid w:val="6C4155F9"/>
    <w:multiLevelType w:val="hybridMultilevel"/>
    <w:tmpl w:val="1368B8F0"/>
    <w:lvl w:ilvl="0" w:tplc="07CC6E1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41697"/>
    <w:multiLevelType w:val="hybridMultilevel"/>
    <w:tmpl w:val="8534B6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0DB4DA7"/>
    <w:multiLevelType w:val="hybridMultilevel"/>
    <w:tmpl w:val="AD369A4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42" w15:restartNumberingAfterBreak="0">
    <w:nsid w:val="775556D2"/>
    <w:multiLevelType w:val="hybridMultilevel"/>
    <w:tmpl w:val="E79C0128"/>
    <w:lvl w:ilvl="0" w:tplc="1F321A5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44" w15:restartNumberingAfterBreak="0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45" w15:restartNumberingAfterBreak="0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1"/>
  </w:num>
  <w:num w:numId="3">
    <w:abstractNumId w:val="5"/>
  </w:num>
  <w:num w:numId="4">
    <w:abstractNumId w:val="13"/>
  </w:num>
  <w:num w:numId="5">
    <w:abstractNumId w:val="12"/>
  </w:num>
  <w:num w:numId="6">
    <w:abstractNumId w:val="16"/>
  </w:num>
  <w:num w:numId="7">
    <w:abstractNumId w:val="0"/>
  </w:num>
  <w:num w:numId="8">
    <w:abstractNumId w:val="1"/>
  </w:num>
  <w:num w:numId="9">
    <w:abstractNumId w:val="6"/>
  </w:num>
  <w:num w:numId="10">
    <w:abstractNumId w:val="43"/>
  </w:num>
  <w:num w:numId="11">
    <w:abstractNumId w:val="40"/>
  </w:num>
  <w:num w:numId="12">
    <w:abstractNumId w:val="33"/>
  </w:num>
  <w:num w:numId="13">
    <w:abstractNumId w:val="10"/>
  </w:num>
  <w:num w:numId="14">
    <w:abstractNumId w:val="44"/>
  </w:num>
  <w:num w:numId="15">
    <w:abstractNumId w:val="26"/>
  </w:num>
  <w:num w:numId="16">
    <w:abstractNumId w:val="19"/>
  </w:num>
  <w:num w:numId="17">
    <w:abstractNumId w:val="34"/>
  </w:num>
  <w:num w:numId="18">
    <w:abstractNumId w:val="45"/>
  </w:num>
  <w:num w:numId="19">
    <w:abstractNumId w:val="30"/>
  </w:num>
  <w:num w:numId="20">
    <w:abstractNumId w:val="25"/>
  </w:num>
  <w:num w:numId="21">
    <w:abstractNumId w:val="28"/>
  </w:num>
  <w:num w:numId="22">
    <w:abstractNumId w:val="31"/>
  </w:num>
  <w:num w:numId="23">
    <w:abstractNumId w:val="21"/>
  </w:num>
  <w:num w:numId="24">
    <w:abstractNumId w:val="14"/>
  </w:num>
  <w:num w:numId="25">
    <w:abstractNumId w:val="18"/>
  </w:num>
  <w:num w:numId="26">
    <w:abstractNumId w:val="15"/>
  </w:num>
  <w:num w:numId="27">
    <w:abstractNumId w:val="32"/>
  </w:num>
  <w:num w:numId="28">
    <w:abstractNumId w:val="20"/>
  </w:num>
  <w:num w:numId="29">
    <w:abstractNumId w:val="7"/>
  </w:num>
  <w:num w:numId="30">
    <w:abstractNumId w:val="35"/>
  </w:num>
  <w:num w:numId="31">
    <w:abstractNumId w:val="3"/>
  </w:num>
  <w:num w:numId="32">
    <w:abstractNumId w:val="17"/>
  </w:num>
  <w:num w:numId="33">
    <w:abstractNumId w:val="8"/>
  </w:num>
  <w:num w:numId="34">
    <w:abstractNumId w:val="11"/>
  </w:num>
  <w:num w:numId="35">
    <w:abstractNumId w:val="38"/>
  </w:num>
  <w:num w:numId="36">
    <w:abstractNumId w:val="23"/>
  </w:num>
  <w:num w:numId="37">
    <w:abstractNumId w:val="36"/>
  </w:num>
  <w:num w:numId="38">
    <w:abstractNumId w:val="2"/>
  </w:num>
  <w:num w:numId="39">
    <w:abstractNumId w:val="42"/>
  </w:num>
  <w:num w:numId="40">
    <w:abstractNumId w:val="39"/>
  </w:num>
  <w:num w:numId="41">
    <w:abstractNumId w:val="27"/>
  </w:num>
  <w:num w:numId="42">
    <w:abstractNumId w:val="29"/>
  </w:num>
  <w:num w:numId="43">
    <w:abstractNumId w:val="4"/>
  </w:num>
  <w:num w:numId="44">
    <w:abstractNumId w:val="37"/>
  </w:num>
  <w:num w:numId="45">
    <w:abstractNumId w:val="22"/>
  </w:num>
  <w:num w:numId="4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B446A"/>
    <w:rsid w:val="000C1E2C"/>
    <w:rsid w:val="000C3186"/>
    <w:rsid w:val="000C5643"/>
    <w:rsid w:val="000E5A40"/>
    <w:rsid w:val="000F6190"/>
    <w:rsid w:val="00102867"/>
    <w:rsid w:val="0011654C"/>
    <w:rsid w:val="00137688"/>
    <w:rsid w:val="00141CBC"/>
    <w:rsid w:val="00144783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F5"/>
    <w:rsid w:val="001B268C"/>
    <w:rsid w:val="001B2A74"/>
    <w:rsid w:val="001C0A31"/>
    <w:rsid w:val="001C0EDF"/>
    <w:rsid w:val="001C6AE6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84F9D"/>
    <w:rsid w:val="002C1788"/>
    <w:rsid w:val="002D3937"/>
    <w:rsid w:val="002E4B65"/>
    <w:rsid w:val="003043A9"/>
    <w:rsid w:val="003069F2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A3D9D"/>
    <w:rsid w:val="003A53CC"/>
    <w:rsid w:val="003A6456"/>
    <w:rsid w:val="003B13E8"/>
    <w:rsid w:val="003B4215"/>
    <w:rsid w:val="003B7F50"/>
    <w:rsid w:val="003C7B04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47DB0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4F2E4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C7E0A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5DB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672D5"/>
    <w:rsid w:val="00873C98"/>
    <w:rsid w:val="00875539"/>
    <w:rsid w:val="0088018E"/>
    <w:rsid w:val="008919BB"/>
    <w:rsid w:val="00893FAF"/>
    <w:rsid w:val="008941DF"/>
    <w:rsid w:val="008A7DF5"/>
    <w:rsid w:val="008B108D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72C98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490A"/>
    <w:rsid w:val="00A07733"/>
    <w:rsid w:val="00A24DC2"/>
    <w:rsid w:val="00A40CE6"/>
    <w:rsid w:val="00A45D3D"/>
    <w:rsid w:val="00A4720F"/>
    <w:rsid w:val="00A804E1"/>
    <w:rsid w:val="00A84554"/>
    <w:rsid w:val="00A9482B"/>
    <w:rsid w:val="00A9638A"/>
    <w:rsid w:val="00AB781E"/>
    <w:rsid w:val="00AB7CCF"/>
    <w:rsid w:val="00AC5ACB"/>
    <w:rsid w:val="00AC5F3A"/>
    <w:rsid w:val="00AD12FC"/>
    <w:rsid w:val="00AD51A0"/>
    <w:rsid w:val="00AD6094"/>
    <w:rsid w:val="00AE7110"/>
    <w:rsid w:val="00AE745E"/>
    <w:rsid w:val="00AF332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692B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94D"/>
    <w:rsid w:val="00C951AD"/>
    <w:rsid w:val="00CA4612"/>
    <w:rsid w:val="00CA710C"/>
    <w:rsid w:val="00CA7963"/>
    <w:rsid w:val="00CB26EE"/>
    <w:rsid w:val="00CB3ADB"/>
    <w:rsid w:val="00CB6CDA"/>
    <w:rsid w:val="00CC1296"/>
    <w:rsid w:val="00CE484E"/>
    <w:rsid w:val="00D00F02"/>
    <w:rsid w:val="00D14044"/>
    <w:rsid w:val="00D15E44"/>
    <w:rsid w:val="00D201C6"/>
    <w:rsid w:val="00D2211A"/>
    <w:rsid w:val="00D2547E"/>
    <w:rsid w:val="00D416B2"/>
    <w:rsid w:val="00D60F87"/>
    <w:rsid w:val="00D6119B"/>
    <w:rsid w:val="00D70309"/>
    <w:rsid w:val="00D712C8"/>
    <w:rsid w:val="00D745E2"/>
    <w:rsid w:val="00D80726"/>
    <w:rsid w:val="00D81F90"/>
    <w:rsid w:val="00DB3733"/>
    <w:rsid w:val="00DB55FC"/>
    <w:rsid w:val="00DB7634"/>
    <w:rsid w:val="00DC66C8"/>
    <w:rsid w:val="00DE6255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1931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1800"/>
    <w:rsid w:val="00F05FBE"/>
    <w:rsid w:val="00F075C1"/>
    <w:rsid w:val="00F123BA"/>
    <w:rsid w:val="00F16D61"/>
    <w:rsid w:val="00F21705"/>
    <w:rsid w:val="00F247D7"/>
    <w:rsid w:val="00F24E11"/>
    <w:rsid w:val="00F254B2"/>
    <w:rsid w:val="00F27D06"/>
    <w:rsid w:val="00F40293"/>
    <w:rsid w:val="00F434FE"/>
    <w:rsid w:val="00F50896"/>
    <w:rsid w:val="00F55AAC"/>
    <w:rsid w:val="00F62AB6"/>
    <w:rsid w:val="00F67661"/>
    <w:rsid w:val="00F704BB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15CF3C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21705"/>
  </w:style>
  <w:style w:type="paragraph" w:styleId="berschrift1">
    <w:name w:val="heading 1"/>
    <w:basedOn w:val="Standard"/>
    <w:next w:val="Standard"/>
    <w:link w:val="berschrift1Zchn"/>
    <w:uiPriority w:val="9"/>
    <w:qFormat/>
    <w:rsid w:val="00F2170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170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2170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2170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170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170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170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17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17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170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1705"/>
    <w:rPr>
      <w:caps/>
      <w:spacing w:val="15"/>
      <w:shd w:val="clear" w:color="auto" w:fill="DBE5F1" w:themeFill="accent1" w:themeFillTint="33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uiPriority w:val="10"/>
    <w:qFormat/>
    <w:rsid w:val="00F2170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rsid w:val="00F2170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qFormat/>
    <w:rsid w:val="00F21705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1705"/>
    <w:rPr>
      <w:caps/>
      <w:color w:val="243F60" w:themeColor="accent1" w:themeShade="7F"/>
      <w:spacing w:val="1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1705"/>
    <w:pPr>
      <w:outlineLvl w:val="9"/>
    </w:pPr>
  </w:style>
  <w:style w:type="paragraph" w:styleId="Verzeichnis3">
    <w:name w:val="toc 3"/>
    <w:basedOn w:val="Standard"/>
    <w:next w:val="Standard"/>
    <w:autoRedefine/>
    <w:uiPriority w:val="39"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qFormat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217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1705"/>
    <w:rPr>
      <w:caps/>
      <w:color w:val="595959" w:themeColor="text1" w:themeTint="A6"/>
      <w:spacing w:val="10"/>
      <w:sz w:val="21"/>
      <w:szCs w:val="21"/>
    </w:rPr>
  </w:style>
  <w:style w:type="paragraph" w:styleId="Beschriftung">
    <w:name w:val="caption"/>
    <w:aliases w:val="Bildlegende"/>
    <w:basedOn w:val="Standard"/>
    <w:next w:val="Standard"/>
    <w:uiPriority w:val="35"/>
    <w:semiHidden/>
    <w:unhideWhenUsed/>
    <w:qFormat/>
    <w:rsid w:val="00F21705"/>
    <w:rPr>
      <w:b/>
      <w:bCs/>
      <w:color w:val="365F91" w:themeColor="accent1" w:themeShade="BF"/>
      <w:sz w:val="16"/>
      <w:szCs w:val="16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F21705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1705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1705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1705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1705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1705"/>
    <w:rPr>
      <w:i/>
      <w:iCs/>
      <w:caps/>
      <w:spacing w:val="10"/>
      <w:sz w:val="18"/>
      <w:szCs w:val="18"/>
    </w:rPr>
  </w:style>
  <w:style w:type="character" w:styleId="Hervorhebung">
    <w:name w:val="Emphasis"/>
    <w:uiPriority w:val="20"/>
    <w:qFormat/>
    <w:rsid w:val="00F21705"/>
    <w:rPr>
      <w:caps/>
      <w:color w:val="243F60" w:themeColor="accent1" w:themeShade="7F"/>
      <w:spacing w:val="5"/>
    </w:rPr>
  </w:style>
  <w:style w:type="character" w:styleId="SchwacheHervorhebung">
    <w:name w:val="Subtle Emphasis"/>
    <w:uiPriority w:val="19"/>
    <w:qFormat/>
    <w:rsid w:val="00F21705"/>
    <w:rPr>
      <w:i/>
      <w:iCs/>
      <w:color w:val="243F60" w:themeColor="accent1" w:themeShade="7F"/>
    </w:rPr>
  </w:style>
  <w:style w:type="character" w:styleId="Fett">
    <w:name w:val="Strong"/>
    <w:uiPriority w:val="22"/>
    <w:qFormat/>
    <w:rsid w:val="00F21705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170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1705"/>
    <w:rPr>
      <w:color w:val="4F81BD" w:themeColor="accent1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21705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21705"/>
    <w:rPr>
      <w:i/>
      <w:iCs/>
      <w:sz w:val="24"/>
      <w:szCs w:val="24"/>
    </w:rPr>
  </w:style>
  <w:style w:type="character" w:styleId="SchwacherVerweis">
    <w:name w:val="Subtle Reference"/>
    <w:uiPriority w:val="31"/>
    <w:qFormat/>
    <w:rsid w:val="00F21705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F21705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F21705"/>
    <w:rPr>
      <w:b/>
      <w:bCs/>
      <w:i/>
      <w:iCs/>
      <w:spacing w:val="0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6081D"/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IntensiveHervorhebung">
    <w:name w:val="Intense Emphasis"/>
    <w:uiPriority w:val="21"/>
    <w:qFormat/>
    <w:rsid w:val="00F21705"/>
    <w:rPr>
      <w:b/>
      <w:bCs/>
      <w:caps/>
      <w:color w:val="243F60" w:themeColor="accent1" w:themeShade="7F"/>
      <w:spacing w:val="1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B108D"/>
    <w:pPr>
      <w:spacing w:before="0"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B108D"/>
  </w:style>
  <w:style w:type="character" w:styleId="Funotenzeichen">
    <w:name w:val="footnote reference"/>
    <w:basedOn w:val="Absatz-Standardschriftart"/>
    <w:uiPriority w:val="99"/>
    <w:semiHidden/>
    <w:unhideWhenUsed/>
    <w:rsid w:val="008B108D"/>
    <w:rPr>
      <w:vertAlign w:val="superscript"/>
    </w:rPr>
  </w:style>
  <w:style w:type="table" w:styleId="TabellemithellemGitternetz">
    <w:name w:val="Grid Table Light"/>
    <w:basedOn w:val="NormaleTabelle"/>
    <w:uiPriority w:val="40"/>
    <w:rsid w:val="008B10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file:///D:\Users\zraisb\WebstormProjects\Resonance-Web\documentation\Gantt.xls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R-0309/Resonance-Backen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724DD-7FAC-47FB-BEDC-E01704F6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2</vt:lpstr>
    </vt:vector>
  </TitlesOfParts>
  <Company>Berufsbildungscenter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Teil 2</dc:title>
  <dc:creator>Wicky Samuel</dc:creator>
  <cp:lastModifiedBy>Raison Benjamin</cp:lastModifiedBy>
  <cp:revision>13</cp:revision>
  <dcterms:created xsi:type="dcterms:W3CDTF">2017-03-31T05:16:00Z</dcterms:created>
  <dcterms:modified xsi:type="dcterms:W3CDTF">2017-03-31T14:53:00Z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