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after="240" w:before="240" w:lineRule="auto"/>
        <w:jc w:val="both"/>
        <w:rPr/>
      </w:pPr>
      <w:bookmarkStart w:colFirst="0" w:colLast="0" w:name="_pv2oswp49reh" w:id="0"/>
      <w:bookmarkEnd w:id="0"/>
      <w:r w:rsidDel="00000000" w:rsidR="00000000" w:rsidRPr="00000000">
        <w:rPr>
          <w:rtl w:val="0"/>
        </w:rPr>
      </w:r>
    </w:p>
    <w:p w:rsidR="00000000" w:rsidDel="00000000" w:rsidP="00000000" w:rsidRDefault="00000000" w:rsidRPr="00000000" w14:paraId="00000002">
      <w:pPr>
        <w:pStyle w:val="Heading1"/>
        <w:spacing w:after="240" w:before="240" w:lineRule="auto"/>
        <w:jc w:val="both"/>
        <w:rPr/>
      </w:pPr>
      <w:bookmarkStart w:colFirst="0" w:colLast="0" w:name="_llxqul5sxhet" w:id="1"/>
      <w:bookmarkEnd w:id="1"/>
      <w:r w:rsidDel="00000000" w:rsidR="00000000" w:rsidRPr="00000000">
        <w:rPr>
          <w:rtl w:val="0"/>
        </w:rPr>
      </w:r>
    </w:p>
    <w:p w:rsidR="00000000" w:rsidDel="00000000" w:rsidP="00000000" w:rsidRDefault="00000000" w:rsidRPr="00000000" w14:paraId="00000003">
      <w:pPr>
        <w:pStyle w:val="Heading1"/>
        <w:spacing w:after="240" w:before="240" w:lineRule="auto"/>
        <w:jc w:val="both"/>
        <w:rPr/>
      </w:pPr>
      <w:bookmarkStart w:colFirst="0" w:colLast="0" w:name="_5nm78jjcy1by" w:id="2"/>
      <w:bookmarkEnd w:id="2"/>
      <w:r w:rsidDel="00000000" w:rsidR="00000000" w:rsidRPr="00000000">
        <w:rPr>
          <w:rtl w:val="0"/>
        </w:rPr>
      </w:r>
    </w:p>
    <w:p w:rsidR="00000000" w:rsidDel="00000000" w:rsidP="00000000" w:rsidRDefault="00000000" w:rsidRPr="00000000" w14:paraId="00000004">
      <w:pPr>
        <w:pStyle w:val="Heading1"/>
        <w:spacing w:after="240" w:before="240" w:lineRule="auto"/>
        <w:jc w:val="both"/>
        <w:rPr/>
      </w:pPr>
      <w:bookmarkStart w:colFirst="0" w:colLast="0" w:name="_17xfdep87j1j" w:id="3"/>
      <w:bookmarkEnd w:id="3"/>
      <w:r w:rsidDel="00000000" w:rsidR="00000000" w:rsidRPr="00000000">
        <w:rPr>
          <w:rtl w:val="0"/>
        </w:rPr>
      </w:r>
    </w:p>
    <w:p w:rsidR="00000000" w:rsidDel="00000000" w:rsidP="00000000" w:rsidRDefault="00000000" w:rsidRPr="00000000" w14:paraId="00000005">
      <w:pPr>
        <w:pStyle w:val="Heading1"/>
        <w:spacing w:after="240" w:before="240" w:lineRule="auto"/>
        <w:jc w:val="both"/>
        <w:rPr/>
      </w:pPr>
      <w:bookmarkStart w:colFirst="0" w:colLast="0" w:name="_hee9a1oqzj0v" w:id="4"/>
      <w:bookmarkEnd w:id="4"/>
      <w:r w:rsidDel="00000000" w:rsidR="00000000" w:rsidRPr="00000000">
        <w:rPr>
          <w:rtl w:val="0"/>
        </w:rPr>
      </w:r>
    </w:p>
    <w:p w:rsidR="00000000" w:rsidDel="00000000" w:rsidP="00000000" w:rsidRDefault="00000000" w:rsidRPr="00000000" w14:paraId="00000006">
      <w:pPr>
        <w:pStyle w:val="Heading1"/>
        <w:spacing w:after="240" w:before="240" w:lineRule="auto"/>
        <w:jc w:val="both"/>
        <w:rPr/>
      </w:pPr>
      <w:bookmarkStart w:colFirst="0" w:colLast="0" w:name="_rra47216h8re" w:id="5"/>
      <w:bookmarkEnd w:id="5"/>
      <w:r w:rsidDel="00000000" w:rsidR="00000000" w:rsidRPr="00000000">
        <w:rPr>
          <w:rtl w:val="0"/>
        </w:rPr>
      </w:r>
    </w:p>
    <w:p w:rsidR="00000000" w:rsidDel="00000000" w:rsidP="00000000" w:rsidRDefault="00000000" w:rsidRPr="00000000" w14:paraId="00000007">
      <w:pPr>
        <w:pStyle w:val="Heading1"/>
        <w:spacing w:after="240" w:before="240" w:lineRule="auto"/>
        <w:jc w:val="both"/>
        <w:rPr/>
      </w:pPr>
      <w:bookmarkStart w:colFirst="0" w:colLast="0" w:name="_qfo9mv4h4c14" w:id="6"/>
      <w:bookmarkEnd w:id="6"/>
      <w:r w:rsidDel="00000000" w:rsidR="00000000" w:rsidRPr="00000000">
        <w:rPr>
          <w:rtl w:val="0"/>
        </w:rPr>
      </w:r>
    </w:p>
    <w:p w:rsidR="00000000" w:rsidDel="00000000" w:rsidP="00000000" w:rsidRDefault="00000000" w:rsidRPr="00000000" w14:paraId="00000008">
      <w:pPr>
        <w:pStyle w:val="Heading1"/>
        <w:spacing w:after="240" w:before="240" w:lineRule="auto"/>
        <w:jc w:val="both"/>
        <w:rPr/>
      </w:pPr>
      <w:bookmarkStart w:colFirst="0" w:colLast="0" w:name="_dnd3ydnrnaip" w:id="7"/>
      <w:bookmarkEnd w:id="7"/>
      <w:r w:rsidDel="00000000" w:rsidR="00000000" w:rsidRPr="00000000">
        <w:rPr>
          <w:rtl w:val="0"/>
        </w:rPr>
      </w:r>
    </w:p>
    <w:p w:rsidR="00000000" w:rsidDel="00000000" w:rsidP="00000000" w:rsidRDefault="00000000" w:rsidRPr="00000000" w14:paraId="00000009">
      <w:pPr>
        <w:pStyle w:val="Heading1"/>
        <w:spacing w:after="240" w:before="240" w:lineRule="auto"/>
        <w:jc w:val="both"/>
        <w:rPr/>
      </w:pPr>
      <w:bookmarkStart w:colFirst="0" w:colLast="0" w:name="_ca0e948fnmpd" w:id="8"/>
      <w:bookmarkEnd w:id="8"/>
      <w:r w:rsidDel="00000000" w:rsidR="00000000" w:rsidRPr="00000000">
        <w:rPr>
          <w:rtl w:val="0"/>
        </w:rPr>
      </w:r>
    </w:p>
    <w:p w:rsidR="00000000" w:rsidDel="00000000" w:rsidP="00000000" w:rsidRDefault="00000000" w:rsidRPr="00000000" w14:paraId="0000000A">
      <w:pPr>
        <w:pStyle w:val="Heading1"/>
        <w:spacing w:after="240" w:before="240" w:lineRule="auto"/>
        <w:jc w:val="both"/>
        <w:rPr/>
      </w:pPr>
      <w:bookmarkStart w:colFirst="0" w:colLast="0" w:name="_s1uion2fks9n" w:id="9"/>
      <w:bookmarkEnd w:id="9"/>
      <w:r w:rsidDel="00000000" w:rsidR="00000000" w:rsidRPr="00000000">
        <w:rPr>
          <w:rtl w:val="0"/>
        </w:rPr>
      </w:r>
    </w:p>
    <w:p w:rsidR="00000000" w:rsidDel="00000000" w:rsidP="00000000" w:rsidRDefault="00000000" w:rsidRPr="00000000" w14:paraId="0000000B">
      <w:pPr>
        <w:pStyle w:val="Heading1"/>
        <w:spacing w:after="240" w:before="240" w:lineRule="auto"/>
        <w:jc w:val="both"/>
        <w:rPr/>
      </w:pPr>
      <w:bookmarkStart w:colFirst="0" w:colLast="0" w:name="_bveiwniyypo7" w:id="10"/>
      <w:bookmarkEnd w:id="10"/>
      <w:r w:rsidDel="00000000" w:rsidR="00000000" w:rsidRPr="00000000">
        <w:rPr>
          <w:rtl w:val="0"/>
        </w:rPr>
      </w:r>
    </w:p>
    <w:p w:rsidR="00000000" w:rsidDel="00000000" w:rsidP="00000000" w:rsidRDefault="00000000" w:rsidRPr="00000000" w14:paraId="0000000C">
      <w:pPr>
        <w:pStyle w:val="Heading1"/>
        <w:spacing w:after="240" w:before="240" w:lineRule="auto"/>
        <w:jc w:val="both"/>
        <w:rPr/>
      </w:pPr>
      <w:bookmarkStart w:colFirst="0" w:colLast="0" w:name="_68dm3vpvb8w9" w:id="11"/>
      <w:bookmarkEnd w:id="11"/>
      <w:r w:rsidDel="00000000" w:rsidR="00000000" w:rsidRPr="00000000">
        <w:rPr>
          <w:rtl w:val="0"/>
        </w:rPr>
      </w:r>
    </w:p>
    <w:p w:rsidR="00000000" w:rsidDel="00000000" w:rsidP="00000000" w:rsidRDefault="00000000" w:rsidRPr="00000000" w14:paraId="0000000D">
      <w:pPr>
        <w:pStyle w:val="Heading1"/>
        <w:spacing w:after="240" w:before="240" w:lineRule="auto"/>
        <w:jc w:val="both"/>
        <w:rPr/>
      </w:pPr>
      <w:bookmarkStart w:colFirst="0" w:colLast="0" w:name="_u5o5pyr6o0wt" w:id="12"/>
      <w:bookmarkEnd w:id="12"/>
      <w:r w:rsidDel="00000000" w:rsidR="00000000" w:rsidRPr="00000000">
        <w:rPr>
          <w:rtl w:val="0"/>
        </w:rPr>
      </w:r>
    </w:p>
    <w:p w:rsidR="00000000" w:rsidDel="00000000" w:rsidP="00000000" w:rsidRDefault="00000000" w:rsidRPr="00000000" w14:paraId="0000000E">
      <w:pPr>
        <w:pStyle w:val="Heading1"/>
        <w:spacing w:after="240" w:before="240" w:lineRule="auto"/>
        <w:jc w:val="both"/>
        <w:rPr/>
      </w:pPr>
      <w:bookmarkStart w:colFirst="0" w:colLast="0" w:name="_1z7stpy7x9ku" w:id="13"/>
      <w:bookmarkEnd w:id="13"/>
      <w:r w:rsidDel="00000000" w:rsidR="00000000" w:rsidRPr="00000000">
        <w:rPr>
          <w:rtl w:val="0"/>
        </w:rPr>
      </w:r>
    </w:p>
    <w:p w:rsidR="00000000" w:rsidDel="00000000" w:rsidP="00000000" w:rsidRDefault="00000000" w:rsidRPr="00000000" w14:paraId="0000000F">
      <w:pPr>
        <w:pStyle w:val="Heading1"/>
        <w:spacing w:after="240" w:before="240" w:lineRule="auto"/>
        <w:jc w:val="both"/>
        <w:rPr/>
      </w:pPr>
      <w:bookmarkStart w:colFirst="0" w:colLast="0" w:name="_6i0iun61nzgl" w:id="14"/>
      <w:bookmarkEnd w:id="14"/>
      <w:r w:rsidDel="00000000" w:rsidR="00000000" w:rsidRPr="00000000">
        <w:rPr>
          <w:rtl w:val="0"/>
        </w:rPr>
      </w:r>
    </w:p>
    <w:p w:rsidR="00000000" w:rsidDel="00000000" w:rsidP="00000000" w:rsidRDefault="00000000" w:rsidRPr="00000000" w14:paraId="00000010">
      <w:pPr>
        <w:pStyle w:val="Heading1"/>
        <w:spacing w:after="240" w:before="240" w:lineRule="auto"/>
        <w:jc w:val="both"/>
        <w:rPr/>
      </w:pPr>
      <w:bookmarkStart w:colFirst="0" w:colLast="0" w:name="_pphvyd3eqda5" w:id="15"/>
      <w:bookmarkEnd w:id="15"/>
      <w:r w:rsidDel="00000000" w:rsidR="00000000" w:rsidRPr="00000000">
        <w:rPr>
          <w:rtl w:val="0"/>
        </w:rPr>
      </w:r>
    </w:p>
    <w:p w:rsidR="00000000" w:rsidDel="00000000" w:rsidP="00000000" w:rsidRDefault="00000000" w:rsidRPr="00000000" w14:paraId="00000011">
      <w:pPr>
        <w:pStyle w:val="Heading1"/>
        <w:spacing w:after="240" w:before="240" w:lineRule="auto"/>
        <w:jc w:val="both"/>
        <w:rPr/>
      </w:pPr>
      <w:bookmarkStart w:colFirst="0" w:colLast="0" w:name="_a0z32ogqixju" w:id="16"/>
      <w:bookmarkEnd w:id="16"/>
      <w:r w:rsidDel="00000000" w:rsidR="00000000" w:rsidRPr="00000000">
        <w:rPr>
          <w:rtl w:val="0"/>
        </w:rPr>
      </w:r>
    </w:p>
    <w:p w:rsidR="00000000" w:rsidDel="00000000" w:rsidP="00000000" w:rsidRDefault="00000000" w:rsidRPr="00000000" w14:paraId="00000012">
      <w:pPr>
        <w:pStyle w:val="Heading1"/>
        <w:spacing w:after="240" w:before="240" w:lineRule="auto"/>
        <w:jc w:val="both"/>
        <w:rPr/>
      </w:pPr>
      <w:bookmarkStart w:colFirst="0" w:colLast="0" w:name="_jf81l1s203n4" w:id="17"/>
      <w:bookmarkEnd w:id="17"/>
      <w:r w:rsidDel="00000000" w:rsidR="00000000" w:rsidRPr="00000000">
        <w:rPr>
          <w:rtl w:val="0"/>
        </w:rPr>
      </w:r>
    </w:p>
    <w:p w:rsidR="00000000" w:rsidDel="00000000" w:rsidP="00000000" w:rsidRDefault="00000000" w:rsidRPr="00000000" w14:paraId="00000013">
      <w:pPr>
        <w:pStyle w:val="Heading1"/>
        <w:spacing w:after="240" w:before="240" w:lineRule="auto"/>
        <w:jc w:val="both"/>
        <w:rPr/>
      </w:pPr>
      <w:bookmarkStart w:colFirst="0" w:colLast="0" w:name="_ahgo0kdpa43w" w:id="18"/>
      <w:bookmarkEnd w:id="18"/>
      <w:r w:rsidDel="00000000" w:rsidR="00000000" w:rsidRPr="00000000">
        <w:rPr>
          <w:rtl w:val="0"/>
        </w:rPr>
        <w:t xml:space="preserve">Introducción</w:t>
      </w:r>
    </w:p>
    <w:p w:rsidR="00000000" w:rsidDel="00000000" w:rsidP="00000000" w:rsidRDefault="00000000" w:rsidRPr="00000000" w14:paraId="00000014">
      <w:pPr>
        <w:spacing w:after="240" w:before="240" w:lineRule="auto"/>
        <w:jc w:val="both"/>
        <w:rPr>
          <w:sz w:val="24"/>
          <w:szCs w:val="24"/>
        </w:rPr>
      </w:pPr>
      <w:r w:rsidDel="00000000" w:rsidR="00000000" w:rsidRPr="00000000">
        <w:rPr>
          <w:sz w:val="24"/>
          <w:szCs w:val="24"/>
          <w:rtl w:val="0"/>
        </w:rPr>
        <w:t xml:space="preserve">En el marco de la carrera de Tecnólogo en Informática de la Universidad Tecnológica del Uruguay, se ha desarrollado un proyecto innovador bajo el programa TechLab. Este proyecto consiste en la creación de un kit de geometría dirigido a estudiantes de primaria, destacándose por su enfoque en la sostenibilidad y la educación interactiva.</w:t>
      </w:r>
    </w:p>
    <w:p w:rsidR="00000000" w:rsidDel="00000000" w:rsidP="00000000" w:rsidRDefault="00000000" w:rsidRPr="00000000" w14:paraId="00000015">
      <w:pPr>
        <w:spacing w:after="240" w:before="240" w:lineRule="auto"/>
        <w:jc w:val="both"/>
        <w:rPr>
          <w:sz w:val="24"/>
          <w:szCs w:val="24"/>
        </w:rPr>
      </w:pPr>
      <w:r w:rsidDel="00000000" w:rsidR="00000000" w:rsidRPr="00000000">
        <w:rPr>
          <w:sz w:val="24"/>
          <w:szCs w:val="24"/>
          <w:rtl w:val="0"/>
        </w:rPr>
        <w:t xml:space="preserve">El kit de geometría incluye una serie de piezas diseñadas para facilitar el aprendizaje de conceptos geométricos básicos. Lo destacable de este proyecto es que parte de las piezas fueron impresas en 3D utilizando filamento obtenido de botellas PET recicladas, promoviendo así el reciclaje y el uso de materiales sostenibles.</w:t>
      </w:r>
    </w:p>
    <w:p w:rsidR="00000000" w:rsidDel="00000000" w:rsidP="00000000" w:rsidRDefault="00000000" w:rsidRPr="00000000" w14:paraId="00000016">
      <w:pPr>
        <w:spacing w:after="240" w:before="240" w:lineRule="auto"/>
        <w:jc w:val="both"/>
        <w:rPr>
          <w:sz w:val="24"/>
          <w:szCs w:val="24"/>
        </w:rPr>
      </w:pPr>
      <w:r w:rsidDel="00000000" w:rsidR="00000000" w:rsidRPr="00000000">
        <w:rPr>
          <w:sz w:val="24"/>
          <w:szCs w:val="24"/>
          <w:rtl w:val="0"/>
        </w:rPr>
        <w:t xml:space="preserve">Todos los diseños fueron cuidadosamente elaborados, considerando las actividades y ejercicios que los estudiantes pueden realizar con el kit, lo que garantiza una herramienta educativa eficiente y accesible.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ÍNDICE. </w:t>
      </w:r>
    </w:p>
    <w:p w:rsidR="00000000" w:rsidDel="00000000" w:rsidP="00000000" w:rsidRDefault="00000000" w:rsidRPr="00000000" w14:paraId="0000003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hgo0kdpa4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hdrjcftv6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Construcción de pirámide</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b5bqt274m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¿Qué es un triángulo?</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qbdzyfkq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Clasificación de los triángulos</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uv9g92vch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Construcción de cuadrado</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414wa423k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¿Qué es un cuadrado?</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aobn7yiye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Construcción de rectángulo</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7ttvhcf2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¿Qué es un rectángulo?</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mhtvdszxh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Construcción de pentágono</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rjabal9x1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¿Qué es un pentágono?</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x2rsrk5lw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Construcción de hexágono</w:t>
              <w:tab/>
              <w:t xml:space="preserve">12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nlkgemxl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¿Qué es un hexágono?</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qt8ln6jy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¿Cuál es el apotema?</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mlpallsqo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Construcción de pirámide</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n9r1qv6ev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¿Qué es una pirámide cuadrangular?</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tqhmdjfc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Volumen de pirámide cuadrangular</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hx8r2w82t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Construcción de cubo</w:t>
              <w:tab/>
              <w:t xml:space="preserve">16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hdx894bz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¿Qué es un cubo?</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srtyttrx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Fórmula de volumen del cubo</w:t>
              <w:tab/>
              <w:t xml:space="preserve">17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isfxtg819a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Fórmulas: Áreas y perímetros</w:t>
              <w:tab/>
              <w:t xml:space="preserve">18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zzf4p6atoh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Compartir</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numPr>
          <w:ilvl w:val="0"/>
          <w:numId w:val="1"/>
        </w:numPr>
        <w:ind w:left="720" w:hanging="360"/>
        <w:rPr>
          <w:sz w:val="32"/>
          <w:szCs w:val="32"/>
        </w:rPr>
      </w:pPr>
      <w:bookmarkStart w:colFirst="0" w:colLast="0" w:name="_6hdrjcftv64t" w:id="19"/>
      <w:bookmarkEnd w:id="19"/>
      <w:r w:rsidDel="00000000" w:rsidR="00000000" w:rsidRPr="00000000">
        <w:rPr>
          <w:sz w:val="32"/>
          <w:szCs w:val="32"/>
          <w:rtl w:val="0"/>
        </w:rPr>
        <w:t xml:space="preserve">Construcción de pirámide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542925</wp:posOffset>
            </wp:positionH>
            <wp:positionV relativeFrom="paragraph">
              <wp:posOffset>114300</wp:posOffset>
            </wp:positionV>
            <wp:extent cx="4733925" cy="6676048"/>
            <wp:effectExtent b="0" l="0" r="0" t="0"/>
            <wp:wrapNone/>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33925" cy="6676048"/>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t xml:space="preserve">                              </w:t>
      </w:r>
      <w:r w:rsidDel="00000000" w:rsidR="00000000" w:rsidRPr="00000000">
        <w:rPr>
          <w:sz w:val="28"/>
          <w:szCs w:val="28"/>
          <w:rtl w:val="0"/>
        </w:rPr>
        <w:t xml:space="preserve"> X 3                    x 6                x 6                  x 3</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nb5bqt274mam" w:id="20"/>
      <w:bookmarkEnd w:id="20"/>
      <w:r w:rsidDel="00000000" w:rsidR="00000000" w:rsidRPr="00000000">
        <w:rPr>
          <w:rtl w:val="0"/>
        </w:rPr>
        <w:t xml:space="preserve">1.1. ¿Qué es un triángulo?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638800" cy="3124200"/>
            <wp:effectExtent b="0" l="0" r="0" t="0"/>
            <wp:docPr id="1" name="image26.jpg"/>
            <a:graphic>
              <a:graphicData uri="http://schemas.openxmlformats.org/drawingml/2006/picture">
                <pic:pic>
                  <pic:nvPicPr>
                    <pic:cNvPr id="0" name="image26.jpg"/>
                    <pic:cNvPicPr preferRelativeResize="0"/>
                  </pic:nvPicPr>
                  <pic:blipFill>
                    <a:blip r:embed="rId7"/>
                    <a:srcRect b="4705" l="1661" r="0" t="18117"/>
                    <a:stretch>
                      <a:fillRect/>
                    </a:stretch>
                  </pic:blipFill>
                  <pic:spPr>
                    <a:xfrm>
                      <a:off x="0" y="0"/>
                      <a:ext cx="56388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97qbdzyfkq9p" w:id="21"/>
      <w:bookmarkEnd w:id="21"/>
      <w:r w:rsidDel="00000000" w:rsidR="00000000" w:rsidRPr="00000000">
        <w:rPr>
          <w:rtl w:val="0"/>
        </w:rPr>
        <w:t xml:space="preserve">1.2. Clasificación de los triángulos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4050" cy="2413274"/>
            <wp:effectExtent b="0" l="0" r="0" t="0"/>
            <wp:docPr id="9" name="image21.jpg"/>
            <a:graphic>
              <a:graphicData uri="http://schemas.openxmlformats.org/drawingml/2006/picture">
                <pic:pic>
                  <pic:nvPicPr>
                    <pic:cNvPr id="0" name="image21.jpg"/>
                    <pic:cNvPicPr preferRelativeResize="0"/>
                  </pic:nvPicPr>
                  <pic:blipFill>
                    <a:blip r:embed="rId8"/>
                    <a:srcRect b="8900" l="0" r="0" t="19820"/>
                    <a:stretch>
                      <a:fillRect/>
                    </a:stretch>
                  </pic:blipFill>
                  <pic:spPr>
                    <a:xfrm>
                      <a:off x="0" y="0"/>
                      <a:ext cx="5734050" cy="241327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numPr>
          <w:ilvl w:val="0"/>
          <w:numId w:val="1"/>
        </w:numPr>
        <w:ind w:left="720" w:hanging="360"/>
        <w:rPr>
          <w:sz w:val="32"/>
          <w:szCs w:val="32"/>
        </w:rPr>
      </w:pPr>
      <w:bookmarkStart w:colFirst="0" w:colLast="0" w:name="_muv9g92vchu" w:id="22"/>
      <w:bookmarkEnd w:id="22"/>
      <w:r w:rsidDel="00000000" w:rsidR="00000000" w:rsidRPr="00000000">
        <w:rPr>
          <w:sz w:val="32"/>
          <w:szCs w:val="32"/>
          <w:rtl w:val="0"/>
        </w:rPr>
        <w:t xml:space="preserve"> Construcción de cuadrado</w:t>
      </w:r>
    </w:p>
    <w:p w:rsidR="00000000" w:rsidDel="00000000" w:rsidP="00000000" w:rsidRDefault="00000000" w:rsidRPr="00000000" w14:paraId="0000008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581025</wp:posOffset>
            </wp:positionH>
            <wp:positionV relativeFrom="paragraph">
              <wp:posOffset>161925</wp:posOffset>
            </wp:positionV>
            <wp:extent cx="4481283" cy="6379239"/>
            <wp:effectExtent b="0" l="0" r="0" t="0"/>
            <wp:wrapNone/>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81283" cy="6379239"/>
                    </a:xfrm>
                    <a:prstGeom prst="rect"/>
                    <a:ln/>
                  </pic:spPr>
                </pic:pic>
              </a:graphicData>
            </a:graphic>
          </wp:anchor>
        </w:drawing>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t xml:space="preserve">                          </w:t>
      </w:r>
      <w:r w:rsidDel="00000000" w:rsidR="00000000" w:rsidRPr="00000000">
        <w:rPr>
          <w:sz w:val="28"/>
          <w:szCs w:val="28"/>
          <w:rtl w:val="0"/>
        </w:rPr>
        <w:t xml:space="preserve"> x 4                   x 8               x 8                     x 4</w:t>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pStyle w:val="Heading2"/>
        <w:rPr/>
      </w:pPr>
      <w:bookmarkStart w:colFirst="0" w:colLast="0" w:name="_uqiaucfvt54" w:id="23"/>
      <w:bookmarkEnd w:id="23"/>
      <w:r w:rsidDel="00000000" w:rsidR="00000000" w:rsidRPr="00000000">
        <w:rPr>
          <w:rtl w:val="0"/>
        </w:rPr>
      </w:r>
    </w:p>
    <w:p w:rsidR="00000000" w:rsidDel="00000000" w:rsidP="00000000" w:rsidRDefault="00000000" w:rsidRPr="00000000" w14:paraId="000000B4">
      <w:pPr>
        <w:pStyle w:val="Heading2"/>
        <w:rPr/>
      </w:pPr>
      <w:bookmarkStart w:colFirst="0" w:colLast="0" w:name="_5414wa423kus" w:id="24"/>
      <w:bookmarkEnd w:id="24"/>
      <w:r w:rsidDel="00000000" w:rsidR="00000000" w:rsidRPr="00000000">
        <w:rPr>
          <w:rtl w:val="0"/>
        </w:rPr>
        <w:t xml:space="preserve">2.1 ¿Qué es un cuadrado?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619750" cy="3101387"/>
            <wp:effectExtent b="0" l="0" r="0" t="0"/>
            <wp:docPr id="21" name="image18.jpg"/>
            <a:graphic>
              <a:graphicData uri="http://schemas.openxmlformats.org/drawingml/2006/picture">
                <pic:pic>
                  <pic:nvPicPr>
                    <pic:cNvPr id="0" name="image18.jpg"/>
                    <pic:cNvPicPr preferRelativeResize="0"/>
                  </pic:nvPicPr>
                  <pic:blipFill>
                    <a:blip r:embed="rId10"/>
                    <a:srcRect b="4804" l="996" r="996" t="18495"/>
                    <a:stretch>
                      <a:fillRect/>
                    </a:stretch>
                  </pic:blipFill>
                  <pic:spPr>
                    <a:xfrm>
                      <a:off x="0" y="0"/>
                      <a:ext cx="5619750" cy="310138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numPr>
          <w:ilvl w:val="0"/>
          <w:numId w:val="1"/>
        </w:numPr>
        <w:ind w:left="720" w:hanging="360"/>
        <w:rPr>
          <w:sz w:val="32"/>
          <w:szCs w:val="32"/>
        </w:rPr>
      </w:pPr>
      <w:bookmarkStart w:colFirst="0" w:colLast="0" w:name="_qvaobn7yiyev" w:id="25"/>
      <w:bookmarkEnd w:id="25"/>
      <w:r w:rsidDel="00000000" w:rsidR="00000000" w:rsidRPr="00000000">
        <w:rPr>
          <w:sz w:val="32"/>
          <w:szCs w:val="32"/>
          <w:rtl w:val="0"/>
        </w:rPr>
        <w:t xml:space="preserve"> Construcción de rectángulo</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253412</wp:posOffset>
            </wp:positionV>
            <wp:extent cx="3624847" cy="5343525"/>
            <wp:effectExtent b="0" l="0" r="0" t="0"/>
            <wp:wrapNone/>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624847" cy="5343525"/>
                    </a:xfrm>
                    <a:prstGeom prst="rect"/>
                    <a:ln/>
                  </pic:spPr>
                </pic:pic>
              </a:graphicData>
            </a:graphic>
          </wp:anchor>
        </w:drawing>
      </w:r>
    </w:p>
    <w:p w:rsidR="00000000" w:rsidDel="00000000" w:rsidP="00000000" w:rsidRDefault="00000000" w:rsidRPr="00000000" w14:paraId="000000CF">
      <w:pPr>
        <w:pStyle w:val="Heading2"/>
        <w:rPr/>
      </w:pPr>
      <w:bookmarkStart w:colFirst="0" w:colLast="0" w:name="_r1u1zkvw6wzo" w:id="26"/>
      <w:bookmarkEnd w:id="26"/>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rtl w:val="0"/>
        </w:rPr>
        <w:t xml:space="preserve">                                    </w:t>
      </w:r>
      <w:r w:rsidDel="00000000" w:rsidR="00000000" w:rsidRPr="00000000">
        <w:rPr>
          <w:sz w:val="28"/>
          <w:szCs w:val="28"/>
          <w:rtl w:val="0"/>
        </w:rPr>
        <w:t xml:space="preserve">    x 6                      x 10                     x 4</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om7ttvhcf2lr" w:id="27"/>
      <w:bookmarkEnd w:id="27"/>
      <w:r w:rsidDel="00000000" w:rsidR="00000000" w:rsidRPr="00000000">
        <w:rPr>
          <w:rtl w:val="0"/>
        </w:rPr>
        <w:t xml:space="preserve">3.1. ¿Qué es un rectángulo?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34050" cy="3076575"/>
            <wp:effectExtent b="0" l="0" r="0" t="0"/>
            <wp:docPr id="25" name="image20.jpg"/>
            <a:graphic>
              <a:graphicData uri="http://schemas.openxmlformats.org/drawingml/2006/picture">
                <pic:pic>
                  <pic:nvPicPr>
                    <pic:cNvPr id="0" name="image20.jpg"/>
                    <pic:cNvPicPr preferRelativeResize="0"/>
                  </pic:nvPicPr>
                  <pic:blipFill>
                    <a:blip r:embed="rId12"/>
                    <a:srcRect b="5176" l="0" r="0" t="18823"/>
                    <a:stretch>
                      <a:fillRect/>
                    </a:stretch>
                  </pic:blipFill>
                  <pic:spPr>
                    <a:xfrm>
                      <a:off x="0" y="0"/>
                      <a:ext cx="57340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numPr>
          <w:ilvl w:val="0"/>
          <w:numId w:val="1"/>
        </w:numPr>
        <w:ind w:left="720" w:hanging="360"/>
        <w:rPr>
          <w:sz w:val="32"/>
          <w:szCs w:val="32"/>
        </w:rPr>
      </w:pPr>
      <w:bookmarkStart w:colFirst="0" w:colLast="0" w:name="_wmhtvdszxhdp" w:id="28"/>
      <w:bookmarkEnd w:id="28"/>
      <w:r w:rsidDel="00000000" w:rsidR="00000000" w:rsidRPr="00000000">
        <w:rPr>
          <w:sz w:val="32"/>
          <w:szCs w:val="32"/>
          <w:rtl w:val="0"/>
        </w:rPr>
        <w:t xml:space="preserve"> Construcción de pentágono</w:t>
      </w:r>
    </w:p>
    <w:p w:rsidR="00000000" w:rsidDel="00000000" w:rsidP="00000000" w:rsidRDefault="00000000" w:rsidRPr="00000000" w14:paraId="0000010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876300</wp:posOffset>
            </wp:positionH>
            <wp:positionV relativeFrom="paragraph">
              <wp:posOffset>241888</wp:posOffset>
            </wp:positionV>
            <wp:extent cx="4182033" cy="6013526"/>
            <wp:effectExtent b="0" l="0" r="0" t="0"/>
            <wp:wrapNone/>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182033" cy="6013526"/>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sz w:val="28"/>
          <w:szCs w:val="28"/>
        </w:rPr>
      </w:pPr>
      <w:r w:rsidDel="00000000" w:rsidR="00000000" w:rsidRPr="00000000">
        <w:rPr>
          <w:sz w:val="28"/>
          <w:szCs w:val="28"/>
          <w:rtl w:val="0"/>
        </w:rPr>
        <w:t xml:space="preserve">                               x 5                x 10            x 10              x 5</w:t>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bookmarkStart w:colFirst="0" w:colLast="0" w:name="_vrjabal9x1vl" w:id="29"/>
      <w:bookmarkEnd w:id="29"/>
      <w:r w:rsidDel="00000000" w:rsidR="00000000" w:rsidRPr="00000000">
        <w:rPr>
          <w:rtl w:val="0"/>
        </w:rPr>
        <w:t xml:space="preserve">4.1. ¿Qué es un pentágono?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734050" cy="3088100"/>
            <wp:effectExtent b="0" l="0" r="0" t="0"/>
            <wp:docPr id="3" name="image16.jpg"/>
            <a:graphic>
              <a:graphicData uri="http://schemas.openxmlformats.org/drawingml/2006/picture">
                <pic:pic>
                  <pic:nvPicPr>
                    <pic:cNvPr id="0" name="image16.jpg"/>
                    <pic:cNvPicPr preferRelativeResize="0"/>
                  </pic:nvPicPr>
                  <pic:blipFill>
                    <a:blip r:embed="rId14"/>
                    <a:srcRect b="4888" l="0" r="0" t="18872"/>
                    <a:stretch>
                      <a:fillRect/>
                    </a:stretch>
                  </pic:blipFill>
                  <pic:spPr>
                    <a:xfrm>
                      <a:off x="0" y="0"/>
                      <a:ext cx="5734050" cy="3088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numPr>
          <w:ilvl w:val="0"/>
          <w:numId w:val="1"/>
        </w:numPr>
        <w:ind w:left="720" w:hanging="360"/>
        <w:rPr>
          <w:sz w:val="32"/>
          <w:szCs w:val="32"/>
        </w:rPr>
      </w:pPr>
      <w:bookmarkStart w:colFirst="0" w:colLast="0" w:name="_vx2rsrk5lwg8" w:id="30"/>
      <w:bookmarkEnd w:id="30"/>
      <w:r w:rsidDel="00000000" w:rsidR="00000000" w:rsidRPr="00000000">
        <w:rPr>
          <w:sz w:val="32"/>
          <w:szCs w:val="32"/>
          <w:rtl w:val="0"/>
        </w:rPr>
        <w:t xml:space="preserve"> Construcción de hexágono</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819150</wp:posOffset>
            </wp:positionH>
            <wp:positionV relativeFrom="paragraph">
              <wp:posOffset>276225</wp:posOffset>
            </wp:positionV>
            <wp:extent cx="4534788" cy="5794451"/>
            <wp:effectExtent b="0" l="0" r="0" t="0"/>
            <wp:wrapNone/>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34788" cy="5794451"/>
                    </a:xfrm>
                    <a:prstGeom prst="rect"/>
                    <a:ln/>
                  </pic:spPr>
                </pic:pic>
              </a:graphicData>
            </a:graphic>
          </wp:anchor>
        </w:drawing>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rtl w:val="0"/>
        </w:rPr>
        <w:t xml:space="preserve">                                  </w:t>
      </w:r>
      <w:r w:rsidDel="00000000" w:rsidR="00000000" w:rsidRPr="00000000">
        <w:rPr>
          <w:sz w:val="28"/>
          <w:szCs w:val="28"/>
          <w:rtl w:val="0"/>
        </w:rPr>
        <w:t xml:space="preserve">   x 6                x 12        x 12             x 6</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2"/>
        <w:rPr/>
      </w:pPr>
      <w:bookmarkStart w:colFirst="0" w:colLast="0" w:name="_qjnlkgemxlxq" w:id="31"/>
      <w:bookmarkEnd w:id="31"/>
      <w:r w:rsidDel="00000000" w:rsidR="00000000" w:rsidRPr="00000000">
        <w:rPr>
          <w:rtl w:val="0"/>
        </w:rPr>
        <w:t xml:space="preserve">5.1. ¿Qué es un hexágono?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5734050" cy="3105150"/>
            <wp:effectExtent b="0" l="0" r="0" t="0"/>
            <wp:docPr id="20" name="image23.jpg"/>
            <a:graphic>
              <a:graphicData uri="http://schemas.openxmlformats.org/drawingml/2006/picture">
                <pic:pic>
                  <pic:nvPicPr>
                    <pic:cNvPr id="0" name="image23.jpg"/>
                    <pic:cNvPicPr preferRelativeResize="0"/>
                  </pic:nvPicPr>
                  <pic:blipFill>
                    <a:blip r:embed="rId16"/>
                    <a:srcRect b="4705" l="0" r="0" t="18588"/>
                    <a:stretch>
                      <a:fillRect/>
                    </a:stretch>
                  </pic:blipFill>
                  <pic:spPr>
                    <a:xfrm>
                      <a:off x="0" y="0"/>
                      <a:ext cx="57340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rPr/>
      </w:pPr>
      <w:bookmarkStart w:colFirst="0" w:colLast="0" w:name="_u9qt8ln6jyjl" w:id="32"/>
      <w:bookmarkEnd w:id="32"/>
      <w:r w:rsidDel="00000000" w:rsidR="00000000" w:rsidRPr="00000000">
        <w:rPr>
          <w:rtl w:val="0"/>
        </w:rPr>
        <w:t xml:space="preserve">5.2. ¿Cuál es el apotema? </w:t>
      </w:r>
    </w:p>
    <w:p w:rsidR="00000000" w:rsidDel="00000000" w:rsidP="00000000" w:rsidRDefault="00000000" w:rsidRPr="00000000" w14:paraId="0000017D">
      <w:pPr>
        <w:rPr/>
      </w:pPr>
      <w:r w:rsidDel="00000000" w:rsidR="00000000" w:rsidRPr="00000000">
        <w:rPr/>
        <w:drawing>
          <wp:inline distB="114300" distT="114300" distL="114300" distR="114300">
            <wp:extent cx="5676900" cy="3093303"/>
            <wp:effectExtent b="0" l="0" r="0" t="0"/>
            <wp:docPr id="13" name="image25.jpg"/>
            <a:graphic>
              <a:graphicData uri="http://schemas.openxmlformats.org/drawingml/2006/picture">
                <pic:pic>
                  <pic:nvPicPr>
                    <pic:cNvPr id="0" name="image25.jpg"/>
                    <pic:cNvPicPr preferRelativeResize="0"/>
                  </pic:nvPicPr>
                  <pic:blipFill>
                    <a:blip r:embed="rId17"/>
                    <a:srcRect b="5002" l="0" r="996" t="18530"/>
                    <a:stretch>
                      <a:fillRect/>
                    </a:stretch>
                  </pic:blipFill>
                  <pic:spPr>
                    <a:xfrm>
                      <a:off x="0" y="0"/>
                      <a:ext cx="5676900" cy="309330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numPr>
          <w:ilvl w:val="0"/>
          <w:numId w:val="1"/>
        </w:numPr>
        <w:ind w:left="720" w:hanging="360"/>
        <w:rPr>
          <w:sz w:val="32"/>
          <w:szCs w:val="32"/>
        </w:rPr>
      </w:pPr>
      <w:bookmarkStart w:colFirst="0" w:colLast="0" w:name="_emlpallsqoay" w:id="33"/>
      <w:bookmarkEnd w:id="33"/>
      <w:r w:rsidDel="00000000" w:rsidR="00000000" w:rsidRPr="00000000">
        <w:rPr>
          <w:sz w:val="32"/>
          <w:szCs w:val="32"/>
          <w:rtl w:val="0"/>
        </w:rPr>
        <w:t xml:space="preserve"> Construcción de pirámide</w:t>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133350</wp:posOffset>
            </wp:positionV>
            <wp:extent cx="4552950" cy="6443356"/>
            <wp:effectExtent b="0" l="0" r="0" t="0"/>
            <wp:wrapNone/>
            <wp:docPr id="2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552950" cy="6443356"/>
                    </a:xfrm>
                    <a:prstGeom prst="rect"/>
                    <a:ln/>
                  </pic:spPr>
                </pic:pic>
              </a:graphicData>
            </a:graphic>
          </wp:anchor>
        </w:drawing>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                                                                                                                </w:t>
      </w:r>
      <w:r w:rsidDel="00000000" w:rsidR="00000000" w:rsidRPr="00000000">
        <w:rPr>
          <w:sz w:val="28"/>
          <w:szCs w:val="28"/>
          <w:rtl w:val="0"/>
        </w:rPr>
        <w:t xml:space="preserve">x 1</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sz w:val="28"/>
          <w:szCs w:val="28"/>
          <w:rtl w:val="0"/>
        </w:rPr>
        <w:t xml:space="preserve">                     x 4                     x 8                 x 8               x4 </w:t>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2"/>
        <w:rPr/>
      </w:pPr>
      <w:bookmarkStart w:colFirst="0" w:colLast="0" w:name="_iwoaytrtclbm" w:id="34"/>
      <w:bookmarkEnd w:id="34"/>
      <w:r w:rsidDel="00000000" w:rsidR="00000000" w:rsidRPr="00000000">
        <w:rPr>
          <w:rtl w:val="0"/>
        </w:rPr>
      </w:r>
    </w:p>
    <w:p w:rsidR="00000000" w:rsidDel="00000000" w:rsidP="00000000" w:rsidRDefault="00000000" w:rsidRPr="00000000" w14:paraId="000001A6">
      <w:pPr>
        <w:pStyle w:val="Heading2"/>
        <w:rPr/>
      </w:pPr>
      <w:bookmarkStart w:colFirst="0" w:colLast="0" w:name="_9n9r1qv6ev6v" w:id="35"/>
      <w:bookmarkEnd w:id="35"/>
      <w:r w:rsidDel="00000000" w:rsidR="00000000" w:rsidRPr="00000000">
        <w:rPr>
          <w:rtl w:val="0"/>
        </w:rPr>
        <w:t xml:space="preserve">6.1. ¿Qué es una pirámide cuadrangular?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5734050" cy="3105150"/>
            <wp:effectExtent b="0" l="0" r="0" t="0"/>
            <wp:docPr id="18" name="image24.jpg"/>
            <a:graphic>
              <a:graphicData uri="http://schemas.openxmlformats.org/drawingml/2006/picture">
                <pic:pic>
                  <pic:nvPicPr>
                    <pic:cNvPr id="0" name="image24.jpg"/>
                    <pic:cNvPicPr preferRelativeResize="0"/>
                  </pic:nvPicPr>
                  <pic:blipFill>
                    <a:blip r:embed="rId19"/>
                    <a:srcRect b="5411" l="0" r="0" t="17882"/>
                    <a:stretch>
                      <a:fillRect/>
                    </a:stretch>
                  </pic:blipFill>
                  <pic:spPr>
                    <a:xfrm>
                      <a:off x="0" y="0"/>
                      <a:ext cx="57340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2"/>
        <w:rPr/>
      </w:pPr>
      <w:bookmarkStart w:colFirst="0" w:colLast="0" w:name="_k2tqhmdjfc9g" w:id="36"/>
      <w:bookmarkEnd w:id="36"/>
      <w:r w:rsidDel="00000000" w:rsidR="00000000" w:rsidRPr="00000000">
        <w:rPr>
          <w:rtl w:val="0"/>
        </w:rPr>
        <w:t xml:space="preserve">6.2. Volumen de pirámide cuadrangular</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629275" cy="2486025"/>
            <wp:effectExtent b="0" l="0" r="0" t="0"/>
            <wp:docPr id="6" name="image4.jpg"/>
            <a:graphic>
              <a:graphicData uri="http://schemas.openxmlformats.org/drawingml/2006/picture">
                <pic:pic>
                  <pic:nvPicPr>
                    <pic:cNvPr id="0" name="image4.jpg"/>
                    <pic:cNvPicPr preferRelativeResize="0"/>
                  </pic:nvPicPr>
                  <pic:blipFill>
                    <a:blip r:embed="rId20"/>
                    <a:srcRect b="1973" l="0" r="838" t="20345"/>
                    <a:stretch>
                      <a:fillRect/>
                    </a:stretch>
                  </pic:blipFill>
                  <pic:spPr>
                    <a:xfrm>
                      <a:off x="0" y="0"/>
                      <a:ext cx="56292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numPr>
          <w:ilvl w:val="0"/>
          <w:numId w:val="1"/>
        </w:numPr>
        <w:ind w:left="720" w:hanging="360"/>
        <w:rPr>
          <w:sz w:val="32"/>
          <w:szCs w:val="32"/>
        </w:rPr>
      </w:pPr>
      <w:bookmarkStart w:colFirst="0" w:colLast="0" w:name="_yhx8r2w82tvn" w:id="37"/>
      <w:bookmarkEnd w:id="37"/>
      <w:r w:rsidDel="00000000" w:rsidR="00000000" w:rsidRPr="00000000">
        <w:rPr>
          <w:sz w:val="32"/>
          <w:szCs w:val="32"/>
          <w:rtl w:val="0"/>
        </w:rPr>
        <w:t xml:space="preserve"> Construcción de cubo</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962025</wp:posOffset>
            </wp:positionH>
            <wp:positionV relativeFrom="paragraph">
              <wp:posOffset>278225</wp:posOffset>
            </wp:positionV>
            <wp:extent cx="3866146" cy="5512464"/>
            <wp:effectExtent b="0" l="0" r="0" t="0"/>
            <wp:wrapNone/>
            <wp:docPr id="2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866146" cy="5512464"/>
                    </a:xfrm>
                    <a:prstGeom prst="rect"/>
                    <a:ln/>
                  </pic:spPr>
                </pic:pic>
              </a:graphicData>
            </a:graphic>
          </wp:anchor>
        </w:drawing>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sz w:val="28"/>
          <w:szCs w:val="28"/>
        </w:rPr>
      </w:pPr>
      <w:r w:rsidDel="00000000" w:rsidR="00000000" w:rsidRPr="00000000">
        <w:rPr>
          <w:rtl w:val="0"/>
        </w:rPr>
        <w:t xml:space="preserve">                                       </w:t>
      </w:r>
      <w:r w:rsidDel="00000000" w:rsidR="00000000" w:rsidRPr="00000000">
        <w:rPr>
          <w:sz w:val="28"/>
          <w:szCs w:val="28"/>
          <w:rtl w:val="0"/>
        </w:rPr>
        <w:t xml:space="preserve">x 12            x 24           x 24           x 8</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2"/>
        <w:rPr/>
      </w:pPr>
      <w:bookmarkStart w:colFirst="0" w:colLast="0" w:name="_cshdx894bzrc" w:id="38"/>
      <w:bookmarkEnd w:id="38"/>
      <w:r w:rsidDel="00000000" w:rsidR="00000000" w:rsidRPr="00000000">
        <w:rPr>
          <w:rtl w:val="0"/>
        </w:rPr>
        <w:t xml:space="preserve">7.1. ¿Qué es un cubo? </w:t>
      </w:r>
    </w:p>
    <w:p w:rsidR="00000000" w:rsidDel="00000000" w:rsidP="00000000" w:rsidRDefault="00000000" w:rsidRPr="00000000" w14:paraId="000001DB">
      <w:pPr>
        <w:rPr/>
      </w:pPr>
      <w:r w:rsidDel="00000000" w:rsidR="00000000" w:rsidRPr="00000000">
        <w:rPr/>
        <w:drawing>
          <wp:inline distB="114300" distT="114300" distL="114300" distR="114300">
            <wp:extent cx="5676900" cy="3095625"/>
            <wp:effectExtent b="0" l="0" r="0" t="0"/>
            <wp:docPr id="12" name="image8.jpg"/>
            <a:graphic>
              <a:graphicData uri="http://schemas.openxmlformats.org/drawingml/2006/picture">
                <pic:pic>
                  <pic:nvPicPr>
                    <pic:cNvPr id="0" name="image8.jpg"/>
                    <pic:cNvPicPr preferRelativeResize="0"/>
                  </pic:nvPicPr>
                  <pic:blipFill>
                    <a:blip r:embed="rId22"/>
                    <a:srcRect b="4705" l="0" r="996" t="18823"/>
                    <a:stretch>
                      <a:fillRect/>
                    </a:stretch>
                  </pic:blipFill>
                  <pic:spPr>
                    <a:xfrm>
                      <a:off x="0" y="0"/>
                      <a:ext cx="56769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2"/>
        <w:rPr/>
      </w:pPr>
      <w:bookmarkStart w:colFirst="0" w:colLast="0" w:name="_4esrtyttrxk2" w:id="39"/>
      <w:bookmarkEnd w:id="39"/>
      <w:r w:rsidDel="00000000" w:rsidR="00000000" w:rsidRPr="00000000">
        <w:rPr>
          <w:rtl w:val="0"/>
        </w:rPr>
        <w:t xml:space="preserve">7.2. Fórmula de volumen del cubo</w:t>
      </w:r>
    </w:p>
    <w:p w:rsidR="00000000" w:rsidDel="00000000" w:rsidP="00000000" w:rsidRDefault="00000000" w:rsidRPr="00000000" w14:paraId="000001DE">
      <w:pPr>
        <w:rPr/>
      </w:pPr>
      <w:r w:rsidDel="00000000" w:rsidR="00000000" w:rsidRPr="00000000">
        <w:rPr/>
        <w:drawing>
          <wp:inline distB="114300" distT="114300" distL="114300" distR="114300">
            <wp:extent cx="5734050" cy="3097065"/>
            <wp:effectExtent b="0" l="0" r="0" t="0"/>
            <wp:docPr id="17" name="image11.jpg"/>
            <a:graphic>
              <a:graphicData uri="http://schemas.openxmlformats.org/drawingml/2006/picture">
                <pic:pic>
                  <pic:nvPicPr>
                    <pic:cNvPr id="0" name="image11.jpg"/>
                    <pic:cNvPicPr preferRelativeResize="0"/>
                  </pic:nvPicPr>
                  <pic:blipFill>
                    <a:blip r:embed="rId23"/>
                    <a:srcRect b="4903" l="0" r="0" t="18623"/>
                    <a:stretch>
                      <a:fillRect/>
                    </a:stretch>
                  </pic:blipFill>
                  <pic:spPr>
                    <a:xfrm>
                      <a:off x="0" y="0"/>
                      <a:ext cx="5734050" cy="309706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w:t>
      </w:r>
    </w:p>
    <w:p w:rsidR="00000000" w:rsidDel="00000000" w:rsidP="00000000" w:rsidRDefault="00000000" w:rsidRPr="00000000" w14:paraId="000001E1">
      <w:pPr>
        <w:pStyle w:val="Heading1"/>
        <w:numPr>
          <w:ilvl w:val="0"/>
          <w:numId w:val="1"/>
        </w:numPr>
        <w:ind w:left="283.46456692913375" w:hanging="425.1968503937007"/>
        <w:rPr>
          <w:sz w:val="32"/>
          <w:szCs w:val="32"/>
        </w:rPr>
      </w:pPr>
      <w:bookmarkStart w:colFirst="0" w:colLast="0" w:name="_4isfxtg819ak" w:id="40"/>
      <w:bookmarkEnd w:id="40"/>
      <w:r w:rsidDel="00000000" w:rsidR="00000000" w:rsidRPr="00000000">
        <w:rPr>
          <w:sz w:val="32"/>
          <w:szCs w:val="32"/>
          <w:rtl w:val="0"/>
        </w:rPr>
        <w:t xml:space="preserve">Fórmulas: Áreas y perímetros</w:t>
      </w:r>
    </w:p>
    <w:p w:rsidR="00000000" w:rsidDel="00000000" w:rsidP="00000000" w:rsidRDefault="00000000" w:rsidRPr="00000000" w14:paraId="000001E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-333374</wp:posOffset>
            </wp:positionH>
            <wp:positionV relativeFrom="paragraph">
              <wp:posOffset>124489</wp:posOffset>
            </wp:positionV>
            <wp:extent cx="6799629" cy="4497563"/>
            <wp:effectExtent b="0" l="0" r="0" t="0"/>
            <wp:wrapNone/>
            <wp:docPr id="11" name="image9.jpg"/>
            <a:graphic>
              <a:graphicData uri="http://schemas.openxmlformats.org/drawingml/2006/picture">
                <pic:pic>
                  <pic:nvPicPr>
                    <pic:cNvPr id="0" name="image9.jpg"/>
                    <pic:cNvPicPr preferRelativeResize="0"/>
                  </pic:nvPicPr>
                  <pic:blipFill>
                    <a:blip r:embed="rId24"/>
                    <a:srcRect b="4895" l="0" r="-1344" t="12555"/>
                    <a:stretch>
                      <a:fillRect/>
                    </a:stretch>
                  </pic:blipFill>
                  <pic:spPr>
                    <a:xfrm>
                      <a:off x="0" y="0"/>
                      <a:ext cx="6799629" cy="4497563"/>
                    </a:xfrm>
                    <a:prstGeom prst="rect"/>
                    <a:ln/>
                  </pic:spPr>
                </pic:pic>
              </a:graphicData>
            </a:graphic>
          </wp:anchor>
        </w:drawing>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1"/>
        <w:numPr>
          <w:ilvl w:val="0"/>
          <w:numId w:val="1"/>
        </w:numPr>
        <w:ind w:left="425.19685039370086" w:hanging="425.19685039370086"/>
        <w:rPr>
          <w:sz w:val="32"/>
          <w:szCs w:val="32"/>
        </w:rPr>
      </w:pPr>
      <w:bookmarkStart w:colFirst="0" w:colLast="0" w:name="_jzzf4p6atoh9" w:id="41"/>
      <w:bookmarkEnd w:id="41"/>
      <w:r w:rsidDel="00000000" w:rsidR="00000000" w:rsidRPr="00000000">
        <w:rPr>
          <w:sz w:val="32"/>
          <w:szCs w:val="32"/>
          <w:rtl w:val="0"/>
        </w:rPr>
        <w:t xml:space="preserve">Compartir</w:t>
      </w:r>
    </w:p>
    <w:p w:rsidR="00000000" w:rsidDel="00000000" w:rsidP="00000000" w:rsidRDefault="00000000" w:rsidRPr="00000000" w14:paraId="000001FC">
      <w:pPr>
        <w:rPr/>
      </w:pPr>
      <w:r w:rsidDel="00000000" w:rsidR="00000000" w:rsidRPr="00000000">
        <w:rPr>
          <w:rtl w:val="0"/>
        </w:rPr>
        <w:t xml:space="preserve">Te invitamos a escanear el código QR que te llevará a un formulario para compartir fotos de tus nuevas creaciones.  </w:t>
      </w:r>
      <w:r w:rsidDel="00000000" w:rsidR="00000000" w:rsidRPr="00000000">
        <w:drawing>
          <wp:anchor allowOverlap="1" behindDoc="1" distB="114300" distT="114300" distL="114300" distR="114300" hidden="0" layoutInCell="1" locked="0" relativeHeight="0" simplePos="0">
            <wp:simplePos x="0" y="0"/>
            <wp:positionH relativeFrom="column">
              <wp:posOffset>2019300</wp:posOffset>
            </wp:positionH>
            <wp:positionV relativeFrom="paragraph">
              <wp:posOffset>276225</wp:posOffset>
            </wp:positionV>
            <wp:extent cx="1814513" cy="1814513"/>
            <wp:effectExtent b="0" l="0" r="0" t="0"/>
            <wp:wrapNone/>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814513" cy="1814513"/>
                    </a:xfrm>
                    <a:prstGeom prst="rect"/>
                    <a:ln/>
                  </pic:spPr>
                </pic:pic>
              </a:graphicData>
            </a:graphic>
          </wp:anchor>
        </w:drawing>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sectPr>
      <w:headerReference r:id="rId26" w:type="default"/>
      <w:headerReference r:id="rId27" w:type="first"/>
      <w:footerReference r:id="rId28" w:type="default"/>
      <w:footerReference r:id="rId29" w:type="first"/>
      <w:pgSz w:h="16834" w:w="11909" w:orient="portrait"/>
      <w:pgMar w:bottom="1440" w:top="1440" w:left="1440" w:right="1440" w:header="720" w:footer="1388.976377952756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pict>
        <v:rect style="width:0.0pt;height:1.5pt" o:hr="t" o:hrstd="t" o:hralign="center" fillcolor="#A0A0A0" stroked="f"/>
      </w:pict>
    </w:r>
    <w:r w:rsidDel="00000000" w:rsidR="00000000" w:rsidRPr="00000000">
      <w:rPr>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2171700" cy="830356"/>
          <wp:effectExtent b="0" l="0" r="0" t="0"/>
          <wp:wrapNone/>
          <wp:docPr id="4" name="image13.png"/>
          <a:graphic>
            <a:graphicData uri="http://schemas.openxmlformats.org/drawingml/2006/picture">
              <pic:pic>
                <pic:nvPicPr>
                  <pic:cNvPr id="0" name="image13.png"/>
                  <pic:cNvPicPr preferRelativeResize="0"/>
                </pic:nvPicPr>
                <pic:blipFill>
                  <a:blip r:embed="rId1"/>
                  <a:srcRect b="0" l="0" r="0" t="32979"/>
                  <a:stretch>
                    <a:fillRect/>
                  </a:stretch>
                </pic:blipFill>
                <pic:spPr>
                  <a:xfrm>
                    <a:off x="0" y="0"/>
                    <a:ext cx="2171700" cy="830356"/>
                  </a:xfrm>
                  <a:prstGeom prst="rect"/>
                  <a:ln/>
                </pic:spPr>
              </pic:pic>
            </a:graphicData>
          </a:graphic>
        </wp:anchor>
      </w:drawing>
    </w:r>
  </w:p>
  <w:p w:rsidR="00000000" w:rsidDel="00000000" w:rsidP="00000000" w:rsidRDefault="00000000" w:rsidRPr="00000000" w14:paraId="00000201">
    <w:pPr>
      <w:rPr/>
    </w:pPr>
    <w:r w:rsidDel="00000000" w:rsidR="00000000" w:rsidRPr="00000000">
      <w:rPr>
        <w:rtl w:val="0"/>
      </w:rPr>
      <w:t xml:space="preserve">  Pág.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Paysandú - Uruguay - 2024 </w:t>
    </w:r>
  </w:p>
  <w:p w:rsidR="00000000" w:rsidDel="00000000" w:rsidP="00000000" w:rsidRDefault="00000000" w:rsidRPr="00000000" w14:paraId="00000202">
    <w:pPr>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05">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0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4838700</wp:posOffset>
          </wp:positionH>
          <wp:positionV relativeFrom="paragraph">
            <wp:posOffset>9526</wp:posOffset>
          </wp:positionV>
          <wp:extent cx="1443038" cy="401670"/>
          <wp:effectExtent b="0" l="0" r="0" t="0"/>
          <wp:wrapNone/>
          <wp:docPr id="22"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443038" cy="40167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-161924</wp:posOffset>
          </wp:positionH>
          <wp:positionV relativeFrom="paragraph">
            <wp:posOffset>-342899</wp:posOffset>
          </wp:positionV>
          <wp:extent cx="1195388" cy="903384"/>
          <wp:effectExtent b="0" l="0" r="0" t="0"/>
          <wp:wrapNone/>
          <wp:docPr id="8" name="image10.png"/>
          <a:graphic>
            <a:graphicData uri="http://schemas.openxmlformats.org/drawingml/2006/picture">
              <pic:pic>
                <pic:nvPicPr>
                  <pic:cNvPr id="0" name="image10.png"/>
                  <pic:cNvPicPr preferRelativeResize="0"/>
                </pic:nvPicPr>
                <pic:blipFill>
                  <a:blip r:embed="rId2"/>
                  <a:srcRect b="25531" l="0" r="0" t="0"/>
                  <a:stretch>
                    <a:fillRect/>
                  </a:stretch>
                </pic:blipFill>
                <pic:spPr>
                  <a:xfrm>
                    <a:off x="0" y="0"/>
                    <a:ext cx="1195388" cy="903384"/>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0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1171575</wp:posOffset>
          </wp:positionH>
          <wp:positionV relativeFrom="paragraph">
            <wp:posOffset>4991100</wp:posOffset>
          </wp:positionV>
          <wp:extent cx="3219450" cy="2257425"/>
          <wp:effectExtent b="0" l="0" r="0" t="0"/>
          <wp:wrapNone/>
          <wp:docPr id="2" name="image7.png"/>
          <a:graphic>
            <a:graphicData uri="http://schemas.openxmlformats.org/drawingml/2006/picture">
              <pic:pic>
                <pic:nvPicPr>
                  <pic:cNvPr id="0" name="image7.png"/>
                  <pic:cNvPicPr preferRelativeResize="0"/>
                </pic:nvPicPr>
                <pic:blipFill>
                  <a:blip r:embed="rId1"/>
                  <a:srcRect b="38120" l="0" r="0" t="0"/>
                  <a:stretch>
                    <a:fillRect/>
                  </a:stretch>
                </pic:blipFill>
                <pic:spPr>
                  <a:xfrm>
                    <a:off x="0" y="0"/>
                    <a:ext cx="3219450" cy="22574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352425</wp:posOffset>
          </wp:positionH>
          <wp:positionV relativeFrom="paragraph">
            <wp:posOffset>381000</wp:posOffset>
          </wp:positionV>
          <wp:extent cx="4762500" cy="3419475"/>
          <wp:effectExtent b="0" l="0" r="0" t="0"/>
          <wp:wrapNone/>
          <wp:docPr id="14" name="image12.png"/>
          <a:graphic>
            <a:graphicData uri="http://schemas.openxmlformats.org/drawingml/2006/picture">
              <pic:pic>
                <pic:nvPicPr>
                  <pic:cNvPr id="0" name="image12.png"/>
                  <pic:cNvPicPr preferRelativeResize="0"/>
                </pic:nvPicPr>
                <pic:blipFill>
                  <a:blip r:embed="rId2"/>
                  <a:srcRect b="27200" l="0" r="0" t="1000"/>
                  <a:stretch>
                    <a:fillRect/>
                  </a:stretch>
                </pic:blipFill>
                <pic:spPr>
                  <a:xfrm>
                    <a:off x="0" y="0"/>
                    <a:ext cx="4762500" cy="34194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1941675</wp:posOffset>
          </wp:positionH>
          <wp:positionV relativeFrom="paragraph">
            <wp:posOffset>3676650</wp:posOffset>
          </wp:positionV>
          <wp:extent cx="1847850" cy="514350"/>
          <wp:effectExtent b="0" l="0" r="0" t="0"/>
          <wp:wrapNone/>
          <wp:docPr id="19" name="image14.png"/>
          <a:graphic>
            <a:graphicData uri="http://schemas.openxmlformats.org/drawingml/2006/picture">
              <pic:pic>
                <pic:nvPicPr>
                  <pic:cNvPr id="0" name="image14.png"/>
                  <pic:cNvPicPr preferRelativeResize="0"/>
                </pic:nvPicPr>
                <pic:blipFill>
                  <a:blip r:embed="rId3"/>
                  <a:srcRect b="0" l="0" r="0" t="0"/>
                  <a:stretch>
                    <a:fillRect/>
                  </a:stretch>
                </pic:blipFill>
                <pic:spPr>
                  <a:xfrm>
                    <a:off x="0" y="0"/>
                    <a:ext cx="1847850" cy="5143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8.jpg"/><Relationship Id="rId21" Type="http://schemas.openxmlformats.org/officeDocument/2006/relationships/image" Target="media/image17.png"/><Relationship Id="rId24" Type="http://schemas.openxmlformats.org/officeDocument/2006/relationships/image" Target="media/image9.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image" Target="media/image2.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footer" Target="footer2.xml"/><Relationship Id="rId7" Type="http://schemas.openxmlformats.org/officeDocument/2006/relationships/image" Target="media/image26.jpg"/><Relationship Id="rId8" Type="http://schemas.openxmlformats.org/officeDocument/2006/relationships/image" Target="media/image21.jpg"/><Relationship Id="rId11" Type="http://schemas.openxmlformats.org/officeDocument/2006/relationships/image" Target="media/image1.png"/><Relationship Id="rId10" Type="http://schemas.openxmlformats.org/officeDocument/2006/relationships/image" Target="media/image18.jpg"/><Relationship Id="rId13" Type="http://schemas.openxmlformats.org/officeDocument/2006/relationships/image" Target="media/image22.png"/><Relationship Id="rId12" Type="http://schemas.openxmlformats.org/officeDocument/2006/relationships/image" Target="media/image20.jpg"/><Relationship Id="rId15" Type="http://schemas.openxmlformats.org/officeDocument/2006/relationships/image" Target="media/image3.png"/><Relationship Id="rId14" Type="http://schemas.openxmlformats.org/officeDocument/2006/relationships/image" Target="media/image16.jpg"/><Relationship Id="rId17" Type="http://schemas.openxmlformats.org/officeDocument/2006/relationships/image" Target="media/image25.jpg"/><Relationship Id="rId16" Type="http://schemas.openxmlformats.org/officeDocument/2006/relationships/image" Target="media/image23.jpg"/><Relationship Id="rId19" Type="http://schemas.openxmlformats.org/officeDocument/2006/relationships/image" Target="media/image24.jpg"/><Relationship Id="rId18"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0.png"/><Relationship Id="rId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