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1"/>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doua variante, pornesti un terminal in care rulezi server-ul de backend si unul in care rulezi serverul de frontend. Sau deschizi doar server-ul da backend si ruleaza el varianta in producite de frontend (build/static)</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2"/>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2"/>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trebuie sa rulezi:</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npm run 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widowControl/>
        <w:numPr>
          <w:ilvl w:val="0"/>
          <w:numId w:val="0"/>
        </w:numPr>
        <w:tabs>
          <w:tab w:val="clear" w:pos="720"/>
          <w:tab w:val="left" w:pos="2091" w:leader="none"/>
        </w:tabs>
        <w:suppressAutoHyphens w:val="true"/>
        <w:bidi w:val="0"/>
        <w:spacing w:before="0" w:after="0"/>
        <w:ind w:left="1080" w:hanging="0"/>
        <w:jc w:val="left"/>
        <w:rPr>
          <w:sz w:val="28"/>
          <w:szCs w:val="28"/>
          <w:u w:val="none"/>
        </w:rPr>
      </w:pPr>
      <w:r>
        <w:rPr>
          <w:sz w:val="28"/>
          <w:szCs w:val="28"/>
          <w:u w:val="none"/>
        </w:rPr>
        <w:t>-   npm run dev (si il lasi asa deschis)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u w:val="none"/>
        </w:rPr>
        <w:t>Deschide in browser</w:t>
      </w:r>
    </w:p>
    <w:p>
      <w:pPr>
        <w:pStyle w:val="LOnormal"/>
        <w:widowControl/>
        <w:numPr>
          <w:ilvl w:val="0"/>
          <w:numId w:val="0"/>
        </w:numPr>
        <w:tabs>
          <w:tab w:val="clear" w:pos="720"/>
          <w:tab w:val="left" w:pos="2091" w:leader="none"/>
        </w:tabs>
        <w:suppressAutoHyphens w:val="true"/>
        <w:bidi w:val="0"/>
        <w:spacing w:before="0" w:after="0"/>
        <w:ind w:left="900" w:right="0" w:hanging="0"/>
        <w:jc w:val="left"/>
        <w:rPr>
          <w:sz w:val="28"/>
          <w:szCs w:val="28"/>
          <w:u w:val="none"/>
        </w:rPr>
      </w:pPr>
      <w:r>
        <w:rPr>
          <w:sz w:val="28"/>
          <w:szCs w:val="28"/>
          <w:u w:val="none"/>
        </w:rPr>
        <w:t xml:space="preserve">   </w:t>
      </w:r>
      <w:r>
        <w:rPr>
          <w:sz w:val="28"/>
          <w:szCs w:val="28"/>
          <w:u w:val="none"/>
        </w:rPr>
        <w:t xml:space="preserve">-   </w:t>
      </w:r>
      <w:r>
        <w:rPr>
          <w:rStyle w:val="InternetLink"/>
          <w:sz w:val="28"/>
          <w:szCs w:val="28"/>
          <w:u w:val="none"/>
        </w:rPr>
        <w:t>http://localhost:5173/</w:t>
      </w:r>
    </w:p>
    <w:p>
      <w:pPr>
        <w:pStyle w:val="LOnormal"/>
        <w:widowControl/>
        <w:numPr>
          <w:ilvl w:val="0"/>
          <w:numId w:val="0"/>
        </w:numPr>
        <w:tabs>
          <w:tab w:val="clear" w:pos="720"/>
          <w:tab w:val="left" w:pos="2091" w:leader="none"/>
        </w:tabs>
        <w:suppressAutoHyphens w:val="true"/>
        <w:bidi w:val="0"/>
        <w:spacing w:before="0" w:after="0"/>
        <w:ind w:left="900" w:right="0" w:hanging="0"/>
        <w:jc w:val="left"/>
        <w:rPr>
          <w:sz w:val="28"/>
          <w:szCs w:val="28"/>
          <w:u w:val="none"/>
        </w:rPr>
      </w:pPr>
      <w:r>
        <w:rPr>
          <w:sz w:val="28"/>
          <w:szCs w:val="28"/>
          <w:u w:val="none"/>
        </w:rPr>
      </w:r>
    </w:p>
    <w:p>
      <w:pPr>
        <w:pStyle w:val="LOnormal"/>
        <w:numPr>
          <w:ilvl w:val="0"/>
          <w:numId w:val="0"/>
        </w:numPr>
        <w:tabs>
          <w:tab w:val="clear" w:pos="720"/>
          <w:tab w:val="left" w:pos="2091" w:leader="none"/>
        </w:tabs>
        <w:ind w:left="0" w:hanging="0"/>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sz w:val="28"/>
          <w:szCs w:val="28"/>
        </w:rPr>
      </w:pPr>
      <w:r>
        <w:rPr/>
      </w:r>
    </w:p>
    <w:p>
      <w:pPr>
        <w:pStyle w:val="LOnormal"/>
        <w:tabs>
          <w:tab w:val="clear" w:pos="720"/>
          <w:tab w:val="left" w:pos="2091" w:leader="none"/>
        </w:tabs>
        <w:ind w:left="705" w:hanging="0"/>
        <w:jc w:val="left"/>
        <w:rPr>
          <w:b/>
          <w:b/>
          <w:bCs/>
          <w:sz w:val="28"/>
          <w:szCs w:val="28"/>
        </w:rPr>
      </w:pPr>
      <w:r>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SERVER BACKEND – 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3"/>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4"/>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5"/>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6"/>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6"/>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navigeaza: (daca din neatentie folosesti link-ul de acolo posibil sa ai erori de cors policy)</w:t>
      </w:r>
    </w:p>
    <w:p>
      <w:pPr>
        <w:pStyle w:val="LOnormal"/>
        <w:numPr>
          <w:ilvl w:val="0"/>
          <w:numId w:val="0"/>
        </w:numPr>
        <w:tabs>
          <w:tab w:val="clear" w:pos="720"/>
          <w:tab w:val="left" w:pos="2091" w:leader="none"/>
        </w:tabs>
        <w:ind w:left="992" w:hanging="0"/>
        <w:rPr>
          <w:sz w:val="28"/>
          <w:szCs w:val="28"/>
          <w:u w:val="none"/>
        </w:rPr>
      </w:pPr>
      <w:r>
        <w:rPr>
          <w:sz w:val="28"/>
          <w:szCs w:val="28"/>
        </w:rPr>
        <w:t xml:space="preserve"> </w:t>
      </w:r>
      <w:r>
        <w:rPr>
          <w:sz w:val="28"/>
          <w:szCs w:val="28"/>
        </w:rPr>
        <w:t xml:space="preserve">-   </w:t>
      </w:r>
      <w:r>
        <w:rPr>
          <w:rStyle w:val="InternetLink"/>
          <w:sz w:val="28"/>
          <w:szCs w:val="28"/>
        </w:rPr>
        <w:t>http://localhost:8000/</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31</TotalTime>
  <Application>LibreOffice/7.3.7.2$Linux_X86_64 LibreOffice_project/30$Build-2</Application>
  <AppVersion>15.0000</AppVersion>
  <Pages>15</Pages>
  <Words>2180</Words>
  <Characters>10487</Characters>
  <CharactersWithSpaces>12614</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2024-01-11T19:58:42Z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