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34738" w14:textId="05EBC72B" w:rsidR="00073854" w:rsidRPr="005A5F8A" w:rsidRDefault="00073854" w:rsidP="00073854">
      <w:pPr>
        <w:tabs>
          <w:tab w:val="left" w:pos="284"/>
        </w:tabs>
        <w:jc w:val="center"/>
        <w:rPr>
          <w:rFonts w:ascii="Tahoma" w:hAnsi="Tahoma" w:cs="Tahoma"/>
          <w:b/>
          <w:bCs/>
        </w:rPr>
      </w:pPr>
      <w:r w:rsidRPr="005A5F8A">
        <w:rPr>
          <w:rFonts w:ascii="Tahoma" w:hAnsi="Tahoma" w:cs="Tahoma"/>
          <w:b/>
          <w:bCs/>
        </w:rPr>
        <w:t>Actividad del 27/03/2023</w:t>
      </w:r>
    </w:p>
    <w:p w14:paraId="42F23559" w14:textId="57DBC959" w:rsidR="00073854" w:rsidRPr="005A5F8A" w:rsidRDefault="00073854" w:rsidP="00073854">
      <w:pPr>
        <w:pStyle w:val="Prrafodelista"/>
        <w:numPr>
          <w:ilvl w:val="0"/>
          <w:numId w:val="1"/>
        </w:numPr>
        <w:tabs>
          <w:tab w:val="left" w:pos="284"/>
        </w:tabs>
        <w:ind w:left="0" w:firstLine="0"/>
        <w:rPr>
          <w:rFonts w:ascii="Tahoma" w:hAnsi="Tahoma" w:cs="Tahoma"/>
        </w:rPr>
      </w:pPr>
      <w:r w:rsidRPr="005A5F8A">
        <w:rPr>
          <w:rFonts w:ascii="Tahoma" w:hAnsi="Tahoma" w:cs="Tahoma"/>
        </w:rPr>
        <w:t xml:space="preserve">Hacer un programa que pida 3 notas de un estudiante, calcule el promedio y si este es mayor a 3, muestre un </w:t>
      </w:r>
      <w:r w:rsidRPr="005A5F8A">
        <w:rPr>
          <w:rFonts w:ascii="Tahoma" w:hAnsi="Tahoma" w:cs="Tahoma"/>
        </w:rPr>
        <w:t>mensaje</w:t>
      </w:r>
      <w:r w:rsidRPr="005A5F8A">
        <w:rPr>
          <w:rFonts w:ascii="Tahoma" w:hAnsi="Tahoma" w:cs="Tahoma"/>
        </w:rPr>
        <w:t xml:space="preserve"> si está aprobado o no</w:t>
      </w:r>
      <w:r w:rsidRPr="005A5F8A">
        <w:rPr>
          <w:rFonts w:ascii="Tahoma" w:hAnsi="Tahoma" w:cs="Tahoma"/>
        </w:rPr>
        <w:t>.</w:t>
      </w:r>
    </w:p>
    <w:p w14:paraId="25C843DC" w14:textId="41C5EEA4" w:rsidR="00073854" w:rsidRPr="005A5F8A" w:rsidRDefault="00073854" w:rsidP="00073854">
      <w:pPr>
        <w:tabs>
          <w:tab w:val="left" w:pos="284"/>
        </w:tabs>
        <w:rPr>
          <w:rFonts w:ascii="Tahoma" w:hAnsi="Tahoma" w:cs="Tahoma"/>
        </w:rPr>
      </w:pPr>
      <w:r w:rsidRPr="005A5F8A">
        <w:rPr>
          <w:rFonts w:ascii="Tahoma" w:hAnsi="Tahoma" w:cs="Tahoma"/>
        </w:rPr>
        <w:drawing>
          <wp:inline distT="0" distB="0" distL="0" distR="0" wp14:anchorId="57155FAD" wp14:editId="61602DB2">
            <wp:extent cx="6391275" cy="3406775"/>
            <wp:effectExtent l="0" t="0" r="9525" b="3175"/>
            <wp:docPr id="2129539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3911" name=""/>
                    <pic:cNvPicPr/>
                  </pic:nvPicPr>
                  <pic:blipFill>
                    <a:blip r:embed="rId6"/>
                    <a:stretch>
                      <a:fillRect/>
                    </a:stretch>
                  </pic:blipFill>
                  <pic:spPr>
                    <a:xfrm>
                      <a:off x="0" y="0"/>
                      <a:ext cx="6391275" cy="3406775"/>
                    </a:xfrm>
                    <a:prstGeom prst="rect">
                      <a:avLst/>
                    </a:prstGeom>
                  </pic:spPr>
                </pic:pic>
              </a:graphicData>
            </a:graphic>
          </wp:inline>
        </w:drawing>
      </w:r>
    </w:p>
    <w:p w14:paraId="6160CF69" w14:textId="74B4094A" w:rsidR="00073854" w:rsidRPr="005A5F8A" w:rsidRDefault="00073854" w:rsidP="00073854">
      <w:pPr>
        <w:tabs>
          <w:tab w:val="left" w:pos="284"/>
        </w:tabs>
        <w:rPr>
          <w:rFonts w:ascii="Tahoma" w:hAnsi="Tahoma" w:cs="Tahoma"/>
        </w:rPr>
      </w:pPr>
      <w:r w:rsidRPr="005A5F8A">
        <w:rPr>
          <w:rFonts w:ascii="Tahoma" w:hAnsi="Tahoma" w:cs="Tahoma"/>
        </w:rPr>
        <w:drawing>
          <wp:inline distT="0" distB="0" distL="0" distR="0" wp14:anchorId="6508AE18" wp14:editId="0160AC06">
            <wp:extent cx="6391275" cy="3607435"/>
            <wp:effectExtent l="0" t="0" r="9525" b="0"/>
            <wp:docPr id="168365292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52922" name="Imagen 1" descr="Interfaz de usuario gráfica, Texto, Aplicación&#10;&#10;Descripción generada automáticamente"/>
                    <pic:cNvPicPr/>
                  </pic:nvPicPr>
                  <pic:blipFill>
                    <a:blip r:embed="rId7"/>
                    <a:stretch>
                      <a:fillRect/>
                    </a:stretch>
                  </pic:blipFill>
                  <pic:spPr>
                    <a:xfrm>
                      <a:off x="0" y="0"/>
                      <a:ext cx="6391275" cy="3607435"/>
                    </a:xfrm>
                    <a:prstGeom prst="rect">
                      <a:avLst/>
                    </a:prstGeom>
                  </pic:spPr>
                </pic:pic>
              </a:graphicData>
            </a:graphic>
          </wp:inline>
        </w:drawing>
      </w:r>
    </w:p>
    <w:p w14:paraId="39D5550B" w14:textId="1AF56965" w:rsidR="00073854" w:rsidRPr="005A5F8A" w:rsidRDefault="00073854" w:rsidP="00073854">
      <w:pPr>
        <w:tabs>
          <w:tab w:val="left" w:pos="284"/>
        </w:tabs>
        <w:rPr>
          <w:rFonts w:ascii="Tahoma" w:hAnsi="Tahoma" w:cs="Tahoma"/>
        </w:rPr>
      </w:pPr>
      <w:r w:rsidRPr="005A5F8A">
        <w:rPr>
          <w:rFonts w:ascii="Tahoma" w:hAnsi="Tahoma" w:cs="Tahoma"/>
        </w:rPr>
        <w:lastRenderedPageBreak/>
        <w:drawing>
          <wp:inline distT="0" distB="0" distL="0" distR="0" wp14:anchorId="53D910F9" wp14:editId="5EA1C653">
            <wp:extent cx="6391275" cy="3578225"/>
            <wp:effectExtent l="0" t="0" r="9525" b="3175"/>
            <wp:docPr id="197920100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01007" name="Imagen 1" descr="Interfaz de usuario gráfica, Texto, Aplicación&#10;&#10;Descripción generada automáticamente"/>
                    <pic:cNvPicPr/>
                  </pic:nvPicPr>
                  <pic:blipFill>
                    <a:blip r:embed="rId8"/>
                    <a:stretch>
                      <a:fillRect/>
                    </a:stretch>
                  </pic:blipFill>
                  <pic:spPr>
                    <a:xfrm>
                      <a:off x="0" y="0"/>
                      <a:ext cx="6391275" cy="3578225"/>
                    </a:xfrm>
                    <a:prstGeom prst="rect">
                      <a:avLst/>
                    </a:prstGeom>
                  </pic:spPr>
                </pic:pic>
              </a:graphicData>
            </a:graphic>
          </wp:inline>
        </w:drawing>
      </w:r>
    </w:p>
    <w:p w14:paraId="700146FE" w14:textId="77777777" w:rsidR="00073854" w:rsidRPr="005A5F8A" w:rsidRDefault="00073854" w:rsidP="00073854">
      <w:pPr>
        <w:tabs>
          <w:tab w:val="left" w:pos="284"/>
        </w:tabs>
        <w:rPr>
          <w:rFonts w:ascii="Tahoma" w:hAnsi="Tahoma" w:cs="Tahoma"/>
          <w:b/>
          <w:bCs/>
        </w:rPr>
      </w:pPr>
    </w:p>
    <w:p w14:paraId="41AA4167" w14:textId="2CEBE01B" w:rsidR="00073854" w:rsidRPr="005A5F8A" w:rsidRDefault="00073854" w:rsidP="00073854">
      <w:pPr>
        <w:tabs>
          <w:tab w:val="left" w:pos="284"/>
        </w:tabs>
        <w:jc w:val="center"/>
        <w:rPr>
          <w:rFonts w:ascii="Tahoma" w:hAnsi="Tahoma" w:cs="Tahoma"/>
          <w:b/>
          <w:bCs/>
        </w:rPr>
      </w:pPr>
      <w:r w:rsidRPr="005A5F8A">
        <w:rPr>
          <w:rFonts w:ascii="Tahoma" w:hAnsi="Tahoma" w:cs="Tahoma"/>
          <w:b/>
          <w:bCs/>
        </w:rPr>
        <w:t>Actividad 28/03/2023</w:t>
      </w:r>
    </w:p>
    <w:p w14:paraId="665D09A6" w14:textId="7FD0E049" w:rsidR="00073854" w:rsidRPr="005A5F8A" w:rsidRDefault="00073854" w:rsidP="00073854">
      <w:pPr>
        <w:pStyle w:val="Prrafodelista"/>
        <w:numPr>
          <w:ilvl w:val="0"/>
          <w:numId w:val="2"/>
        </w:numPr>
        <w:tabs>
          <w:tab w:val="left" w:pos="284"/>
        </w:tabs>
        <w:ind w:left="0" w:firstLine="0"/>
        <w:rPr>
          <w:rFonts w:ascii="Tahoma" w:hAnsi="Tahoma" w:cs="Tahoma"/>
          <w:b/>
          <w:bCs/>
        </w:rPr>
      </w:pPr>
      <w:r w:rsidRPr="005A5F8A">
        <w:rPr>
          <w:rFonts w:ascii="Tahoma" w:hAnsi="Tahoma" w:cs="Tahoma"/>
        </w:rPr>
        <w:t>R</w:t>
      </w:r>
      <w:r w:rsidRPr="005A5F8A">
        <w:rPr>
          <w:rFonts w:ascii="Tahoma" w:hAnsi="Tahoma" w:cs="Tahoma"/>
        </w:rPr>
        <w:t>ealizar un programa con la introducción de la edad por parte del usuario. NO PERMITIR EDADES MENORES QUE 1 AÑO NI MAYORES QUE 120 AÑOS. El programa debe indicar "Tienes permiso de acceso" si la edad es mayor que 18 años</w:t>
      </w:r>
      <w:r w:rsidR="00422A86" w:rsidRPr="005A5F8A">
        <w:rPr>
          <w:rFonts w:ascii="Tahoma" w:hAnsi="Tahoma" w:cs="Tahoma"/>
        </w:rPr>
        <w:t>.</w:t>
      </w:r>
    </w:p>
    <w:p w14:paraId="0B395CDD" w14:textId="273B9F46" w:rsidR="00422A86" w:rsidRPr="005A5F8A" w:rsidRDefault="00422A86" w:rsidP="00422A86">
      <w:pPr>
        <w:pStyle w:val="Prrafodelista"/>
        <w:tabs>
          <w:tab w:val="left" w:pos="284"/>
        </w:tabs>
        <w:ind w:left="0"/>
        <w:rPr>
          <w:rFonts w:ascii="Tahoma" w:hAnsi="Tahoma" w:cs="Tahoma"/>
          <w:b/>
          <w:bCs/>
        </w:rPr>
      </w:pPr>
      <w:r w:rsidRPr="005A5F8A">
        <w:rPr>
          <w:rFonts w:ascii="Tahoma" w:hAnsi="Tahoma" w:cs="Tahoma"/>
          <w:b/>
          <w:bCs/>
        </w:rPr>
        <w:drawing>
          <wp:inline distT="0" distB="0" distL="0" distR="0" wp14:anchorId="2E2FE1F9" wp14:editId="7C215EB7">
            <wp:extent cx="6391275" cy="3195320"/>
            <wp:effectExtent l="0" t="0" r="9525" b="5080"/>
            <wp:docPr id="984581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81909" name=""/>
                    <pic:cNvPicPr/>
                  </pic:nvPicPr>
                  <pic:blipFill>
                    <a:blip r:embed="rId9"/>
                    <a:stretch>
                      <a:fillRect/>
                    </a:stretch>
                  </pic:blipFill>
                  <pic:spPr>
                    <a:xfrm>
                      <a:off x="0" y="0"/>
                      <a:ext cx="6391275" cy="3195320"/>
                    </a:xfrm>
                    <a:prstGeom prst="rect">
                      <a:avLst/>
                    </a:prstGeom>
                  </pic:spPr>
                </pic:pic>
              </a:graphicData>
            </a:graphic>
          </wp:inline>
        </w:drawing>
      </w:r>
    </w:p>
    <w:p w14:paraId="3559FF98" w14:textId="68ACA143" w:rsidR="00422A86" w:rsidRPr="005A5F8A" w:rsidRDefault="00422A86" w:rsidP="00422A86">
      <w:pPr>
        <w:pStyle w:val="Prrafodelista"/>
        <w:tabs>
          <w:tab w:val="left" w:pos="284"/>
        </w:tabs>
        <w:ind w:left="0"/>
        <w:rPr>
          <w:rFonts w:ascii="Tahoma" w:hAnsi="Tahoma" w:cs="Tahoma"/>
          <w:b/>
          <w:bCs/>
        </w:rPr>
      </w:pPr>
      <w:r w:rsidRPr="005A5F8A">
        <w:rPr>
          <w:rFonts w:ascii="Tahoma" w:hAnsi="Tahoma" w:cs="Tahoma"/>
          <w:b/>
          <w:bCs/>
        </w:rPr>
        <w:lastRenderedPageBreak/>
        <w:drawing>
          <wp:inline distT="0" distB="0" distL="0" distR="0" wp14:anchorId="2E17C9F4" wp14:editId="070F1531">
            <wp:extent cx="6391275" cy="3502660"/>
            <wp:effectExtent l="0" t="0" r="9525" b="2540"/>
            <wp:docPr id="195241989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19898" name="Imagen 1" descr="Interfaz de usuario gráfica, Texto, Aplicación&#10;&#10;Descripción generada automáticamente"/>
                    <pic:cNvPicPr/>
                  </pic:nvPicPr>
                  <pic:blipFill>
                    <a:blip r:embed="rId10"/>
                    <a:stretch>
                      <a:fillRect/>
                    </a:stretch>
                  </pic:blipFill>
                  <pic:spPr>
                    <a:xfrm>
                      <a:off x="0" y="0"/>
                      <a:ext cx="6391275" cy="3502660"/>
                    </a:xfrm>
                    <a:prstGeom prst="rect">
                      <a:avLst/>
                    </a:prstGeom>
                  </pic:spPr>
                </pic:pic>
              </a:graphicData>
            </a:graphic>
          </wp:inline>
        </w:drawing>
      </w:r>
    </w:p>
    <w:p w14:paraId="7769B468" w14:textId="77777777" w:rsidR="00073854" w:rsidRPr="005A5F8A" w:rsidRDefault="00073854" w:rsidP="00073854">
      <w:pPr>
        <w:tabs>
          <w:tab w:val="left" w:pos="284"/>
        </w:tabs>
        <w:jc w:val="center"/>
        <w:rPr>
          <w:rFonts w:ascii="Tahoma" w:hAnsi="Tahoma" w:cs="Tahoma"/>
          <w:b/>
          <w:bCs/>
        </w:rPr>
      </w:pPr>
      <w:r w:rsidRPr="005A5F8A">
        <w:rPr>
          <w:rFonts w:ascii="Tahoma" w:hAnsi="Tahoma" w:cs="Tahoma"/>
          <w:b/>
          <w:bCs/>
        </w:rPr>
        <w:t>Actividad del 29/03/2023</w:t>
      </w:r>
    </w:p>
    <w:p w14:paraId="4B139B88" w14:textId="588F5733" w:rsidR="00073854" w:rsidRPr="005A5F8A" w:rsidRDefault="00073854" w:rsidP="00073854">
      <w:pPr>
        <w:pStyle w:val="Prrafodelista"/>
        <w:numPr>
          <w:ilvl w:val="0"/>
          <w:numId w:val="3"/>
        </w:numPr>
        <w:tabs>
          <w:tab w:val="left" w:pos="284"/>
        </w:tabs>
        <w:ind w:left="0" w:firstLine="0"/>
        <w:rPr>
          <w:rFonts w:ascii="Tahoma" w:hAnsi="Tahoma" w:cs="Tahoma"/>
        </w:rPr>
      </w:pPr>
      <w:r w:rsidRPr="005A5F8A">
        <w:rPr>
          <w:rFonts w:ascii="Tahoma" w:hAnsi="Tahoma" w:cs="Tahoma"/>
        </w:rPr>
        <w:t>Realizar un programa en JS que pida al usuario que introduzca el número del mes (1-12) y envíe un m</w:t>
      </w:r>
      <w:r w:rsidR="00B15732" w:rsidRPr="005A5F8A">
        <w:rPr>
          <w:rFonts w:ascii="Tahoma" w:hAnsi="Tahoma" w:cs="Tahoma"/>
        </w:rPr>
        <w:t xml:space="preserve">ensaje </w:t>
      </w:r>
      <w:r w:rsidRPr="005A5F8A">
        <w:rPr>
          <w:rFonts w:ascii="Tahoma" w:hAnsi="Tahoma" w:cs="Tahoma"/>
        </w:rPr>
        <w:t>indicando si el mes tiene 30 o 31 días</w:t>
      </w:r>
      <w:r w:rsidR="00B15732" w:rsidRPr="005A5F8A">
        <w:rPr>
          <w:rFonts w:ascii="Tahoma" w:hAnsi="Tahoma" w:cs="Tahoma"/>
        </w:rPr>
        <w:t>.</w:t>
      </w:r>
    </w:p>
    <w:p w14:paraId="5648399E" w14:textId="26CBAAB3" w:rsidR="00073854" w:rsidRPr="005A5F8A" w:rsidRDefault="00073854" w:rsidP="00073854">
      <w:pPr>
        <w:tabs>
          <w:tab w:val="left" w:pos="284"/>
        </w:tabs>
        <w:jc w:val="center"/>
        <w:rPr>
          <w:rFonts w:ascii="Tahoma" w:hAnsi="Tahoma" w:cs="Tahoma"/>
          <w:b/>
          <w:bCs/>
        </w:rPr>
      </w:pPr>
      <w:r w:rsidRPr="005A5F8A">
        <w:rPr>
          <w:rFonts w:ascii="Tahoma" w:hAnsi="Tahoma" w:cs="Tahoma"/>
          <w:b/>
          <w:bCs/>
        </w:rPr>
        <w:t>Actividad</w:t>
      </w:r>
      <w:r w:rsidRPr="005A5F8A">
        <w:rPr>
          <w:rFonts w:ascii="Tahoma" w:hAnsi="Tahoma" w:cs="Tahoma"/>
          <w:b/>
          <w:bCs/>
        </w:rPr>
        <w:t xml:space="preserve"> 30/03/2023</w:t>
      </w:r>
    </w:p>
    <w:p w14:paraId="0D00E220" w14:textId="4D1DB02F" w:rsidR="00FD56D7" w:rsidRPr="005A5F8A" w:rsidRDefault="00FD56D7" w:rsidP="00073854">
      <w:pPr>
        <w:tabs>
          <w:tab w:val="left" w:pos="284"/>
        </w:tabs>
        <w:rPr>
          <w:rFonts w:ascii="Tahoma" w:hAnsi="Tahoma" w:cs="Tahoma"/>
        </w:rPr>
      </w:pPr>
      <w:r w:rsidRPr="005A5F8A">
        <w:rPr>
          <w:rFonts w:ascii="Tahoma" w:hAnsi="Tahoma" w:cs="Tahoma"/>
          <w:color w:val="343541"/>
        </w:rPr>
        <w:t xml:space="preserve">Hacer </w:t>
      </w:r>
      <w:r w:rsidRPr="005A5F8A">
        <w:rPr>
          <w:rFonts w:ascii="Tahoma" w:hAnsi="Tahoma" w:cs="Tahoma"/>
          <w:color w:val="343541"/>
        </w:rPr>
        <w:t xml:space="preserve">un código con do while que solicite digitar una letra donde sus opciones sea la letra Z o X y un número entre 1 y 15 </w:t>
      </w:r>
      <w:proofErr w:type="gramStart"/>
      <w:r w:rsidRPr="005A5F8A">
        <w:rPr>
          <w:rFonts w:ascii="Tahoma" w:hAnsi="Tahoma" w:cs="Tahoma"/>
          <w:color w:val="343541"/>
        </w:rPr>
        <w:t>de acuerdo al</w:t>
      </w:r>
      <w:proofErr w:type="gramEnd"/>
      <w:r w:rsidRPr="005A5F8A">
        <w:rPr>
          <w:rFonts w:ascii="Tahoma" w:hAnsi="Tahoma" w:cs="Tahoma"/>
          <w:color w:val="343541"/>
        </w:rPr>
        <w:t xml:space="preserve"> número ingresado se repetirá la letra digitada</w:t>
      </w:r>
      <w:r w:rsidRPr="005A5F8A">
        <w:rPr>
          <w:rFonts w:ascii="Tahoma" w:hAnsi="Tahoma" w:cs="Tahoma"/>
          <w:color w:val="343541"/>
        </w:rPr>
        <w:t>.</w:t>
      </w:r>
      <w:r w:rsidRPr="005A5F8A">
        <w:rPr>
          <w:rFonts w:ascii="Tahoma" w:hAnsi="Tahoma" w:cs="Tahoma"/>
        </w:rPr>
        <w:drawing>
          <wp:inline distT="0" distB="0" distL="0" distR="0" wp14:anchorId="57E25F67" wp14:editId="70E03575">
            <wp:extent cx="6391275" cy="3440430"/>
            <wp:effectExtent l="0" t="0" r="9525" b="7620"/>
            <wp:docPr id="1218597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97355" name=""/>
                    <pic:cNvPicPr/>
                  </pic:nvPicPr>
                  <pic:blipFill>
                    <a:blip r:embed="rId11"/>
                    <a:stretch>
                      <a:fillRect/>
                    </a:stretch>
                  </pic:blipFill>
                  <pic:spPr>
                    <a:xfrm>
                      <a:off x="0" y="0"/>
                      <a:ext cx="6391275" cy="3440430"/>
                    </a:xfrm>
                    <a:prstGeom prst="rect">
                      <a:avLst/>
                    </a:prstGeom>
                  </pic:spPr>
                </pic:pic>
              </a:graphicData>
            </a:graphic>
          </wp:inline>
        </w:drawing>
      </w:r>
    </w:p>
    <w:p w14:paraId="2F43BA62" w14:textId="13347859" w:rsidR="00FD56D7" w:rsidRPr="005A5F8A" w:rsidRDefault="00FD56D7" w:rsidP="00073854">
      <w:pPr>
        <w:tabs>
          <w:tab w:val="left" w:pos="284"/>
        </w:tabs>
        <w:rPr>
          <w:rFonts w:ascii="Tahoma" w:hAnsi="Tahoma" w:cs="Tahoma"/>
        </w:rPr>
      </w:pPr>
      <w:r w:rsidRPr="005A5F8A">
        <w:rPr>
          <w:rFonts w:ascii="Tahoma" w:hAnsi="Tahoma" w:cs="Tahoma"/>
        </w:rPr>
        <w:lastRenderedPageBreak/>
        <w:drawing>
          <wp:inline distT="0" distB="0" distL="0" distR="0" wp14:anchorId="76166AFF" wp14:editId="60B17724">
            <wp:extent cx="6391275" cy="3380740"/>
            <wp:effectExtent l="0" t="0" r="9525" b="0"/>
            <wp:docPr id="108468589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85892" name="Imagen 1" descr="Interfaz de usuario gráfica, Texto, Aplicación&#10;&#10;Descripción generada automáticamente"/>
                    <pic:cNvPicPr/>
                  </pic:nvPicPr>
                  <pic:blipFill>
                    <a:blip r:embed="rId12"/>
                    <a:stretch>
                      <a:fillRect/>
                    </a:stretch>
                  </pic:blipFill>
                  <pic:spPr>
                    <a:xfrm>
                      <a:off x="0" y="0"/>
                      <a:ext cx="6391275" cy="3380740"/>
                    </a:xfrm>
                    <a:prstGeom prst="rect">
                      <a:avLst/>
                    </a:prstGeom>
                  </pic:spPr>
                </pic:pic>
              </a:graphicData>
            </a:graphic>
          </wp:inline>
        </w:drawing>
      </w:r>
    </w:p>
    <w:p w14:paraId="5EF9A0C2" w14:textId="470195E8" w:rsidR="00FD56D7" w:rsidRPr="005A5F8A" w:rsidRDefault="00FD56D7" w:rsidP="00073854">
      <w:pPr>
        <w:tabs>
          <w:tab w:val="left" w:pos="284"/>
        </w:tabs>
        <w:rPr>
          <w:rFonts w:ascii="Tahoma" w:hAnsi="Tahoma" w:cs="Tahoma"/>
        </w:rPr>
      </w:pPr>
      <w:r w:rsidRPr="005A5F8A">
        <w:rPr>
          <w:rFonts w:ascii="Tahoma" w:hAnsi="Tahoma" w:cs="Tahoma"/>
        </w:rPr>
        <w:drawing>
          <wp:inline distT="0" distB="0" distL="0" distR="0" wp14:anchorId="22E0C7F7" wp14:editId="7039158C">
            <wp:extent cx="6391275" cy="4531995"/>
            <wp:effectExtent l="0" t="0" r="9525" b="1905"/>
            <wp:docPr id="77548524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85242" name="Imagen 1" descr="Interfaz de usuario gráfica, Texto, Aplicación, Correo electrónico&#10;&#10;Descripción generada automáticamente"/>
                    <pic:cNvPicPr/>
                  </pic:nvPicPr>
                  <pic:blipFill>
                    <a:blip r:embed="rId13"/>
                    <a:stretch>
                      <a:fillRect/>
                    </a:stretch>
                  </pic:blipFill>
                  <pic:spPr>
                    <a:xfrm>
                      <a:off x="0" y="0"/>
                      <a:ext cx="6391275" cy="4531995"/>
                    </a:xfrm>
                    <a:prstGeom prst="rect">
                      <a:avLst/>
                    </a:prstGeom>
                  </pic:spPr>
                </pic:pic>
              </a:graphicData>
            </a:graphic>
          </wp:inline>
        </w:drawing>
      </w:r>
    </w:p>
    <w:p w14:paraId="684AEA1F" w14:textId="77777777" w:rsidR="00073854" w:rsidRPr="005A5F8A" w:rsidRDefault="00073854" w:rsidP="00073854">
      <w:pPr>
        <w:tabs>
          <w:tab w:val="left" w:pos="284"/>
        </w:tabs>
        <w:jc w:val="center"/>
        <w:rPr>
          <w:rFonts w:ascii="Tahoma" w:hAnsi="Tahoma" w:cs="Tahoma"/>
          <w:b/>
          <w:bCs/>
        </w:rPr>
      </w:pPr>
      <w:r w:rsidRPr="005A5F8A">
        <w:rPr>
          <w:rFonts w:ascii="Tahoma" w:hAnsi="Tahoma" w:cs="Tahoma"/>
          <w:b/>
          <w:bCs/>
        </w:rPr>
        <w:t>Actividad del 3/04/2023</w:t>
      </w:r>
    </w:p>
    <w:p w14:paraId="07BCC363" w14:textId="5C2E7AC2" w:rsidR="00830422" w:rsidRPr="005A5F8A" w:rsidRDefault="00830422" w:rsidP="00830422">
      <w:pPr>
        <w:pStyle w:val="Prrafodelista"/>
        <w:numPr>
          <w:ilvl w:val="0"/>
          <w:numId w:val="8"/>
        </w:numPr>
        <w:tabs>
          <w:tab w:val="left" w:pos="284"/>
        </w:tabs>
        <w:ind w:left="0" w:firstLine="0"/>
        <w:jc w:val="both"/>
        <w:rPr>
          <w:rFonts w:ascii="Tahoma" w:hAnsi="Tahoma" w:cs="Tahoma"/>
        </w:rPr>
      </w:pPr>
      <w:r w:rsidRPr="005A5F8A">
        <w:rPr>
          <w:rFonts w:ascii="Tahoma" w:hAnsi="Tahoma" w:cs="Tahoma"/>
        </w:rPr>
        <w:t>H</w:t>
      </w:r>
      <w:r w:rsidRPr="005A5F8A">
        <w:rPr>
          <w:rFonts w:ascii="Tahoma" w:hAnsi="Tahoma" w:cs="Tahoma"/>
        </w:rPr>
        <w:t xml:space="preserve">acer un </w:t>
      </w:r>
      <w:r w:rsidRPr="005A5F8A">
        <w:rPr>
          <w:rFonts w:ascii="Tahoma" w:hAnsi="Tahoma" w:cs="Tahoma"/>
        </w:rPr>
        <w:t>código</w:t>
      </w:r>
      <w:r w:rsidRPr="005A5F8A">
        <w:rPr>
          <w:rFonts w:ascii="Tahoma" w:hAnsi="Tahoma" w:cs="Tahoma"/>
        </w:rPr>
        <w:t xml:space="preserve"> que dibuje un triángulo con asteriscos, recibirá un número entero, el código escribirá asteriscos tantas líneas como diga ese número. Cada línea estará formada por una serie de asteriscos tan larga como diga el número de línea en el que está.</w:t>
      </w:r>
    </w:p>
    <w:p w14:paraId="0B3AB458" w14:textId="6FA05905" w:rsidR="00830422" w:rsidRPr="005A5F8A" w:rsidRDefault="00830422" w:rsidP="00830422">
      <w:pPr>
        <w:tabs>
          <w:tab w:val="left" w:pos="284"/>
        </w:tabs>
        <w:rPr>
          <w:rFonts w:ascii="Tahoma" w:hAnsi="Tahoma" w:cs="Tahoma"/>
        </w:rPr>
      </w:pPr>
      <w:r w:rsidRPr="005A5F8A">
        <w:rPr>
          <w:rFonts w:ascii="Tahoma" w:hAnsi="Tahoma" w:cs="Tahoma"/>
        </w:rPr>
        <w:lastRenderedPageBreak/>
        <w:t>Para separar una línea de la siguiente en console o en alert debes usar "\n". En este ejercicio usa console.log.</w:t>
      </w:r>
    </w:p>
    <w:p w14:paraId="3D60AB0E" w14:textId="4D248C86" w:rsidR="00830422" w:rsidRPr="005A5F8A" w:rsidRDefault="00830422" w:rsidP="00073854">
      <w:pPr>
        <w:tabs>
          <w:tab w:val="left" w:pos="284"/>
        </w:tabs>
        <w:rPr>
          <w:rFonts w:ascii="Tahoma" w:hAnsi="Tahoma" w:cs="Tahoma"/>
        </w:rPr>
      </w:pPr>
      <w:r w:rsidRPr="005A5F8A">
        <w:rPr>
          <w:rFonts w:ascii="Tahoma" w:hAnsi="Tahoma" w:cs="Tahoma"/>
        </w:rPr>
        <w:drawing>
          <wp:inline distT="0" distB="0" distL="0" distR="0" wp14:anchorId="3E15AD33" wp14:editId="0018A953">
            <wp:extent cx="6391275" cy="3295650"/>
            <wp:effectExtent l="0" t="0" r="9525" b="0"/>
            <wp:docPr id="174258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8527" name=""/>
                    <pic:cNvPicPr/>
                  </pic:nvPicPr>
                  <pic:blipFill>
                    <a:blip r:embed="rId14"/>
                    <a:stretch>
                      <a:fillRect/>
                    </a:stretch>
                  </pic:blipFill>
                  <pic:spPr>
                    <a:xfrm>
                      <a:off x="0" y="0"/>
                      <a:ext cx="6391275" cy="3295650"/>
                    </a:xfrm>
                    <a:prstGeom prst="rect">
                      <a:avLst/>
                    </a:prstGeom>
                  </pic:spPr>
                </pic:pic>
              </a:graphicData>
            </a:graphic>
          </wp:inline>
        </w:drawing>
      </w:r>
    </w:p>
    <w:p w14:paraId="0E2FD371" w14:textId="2D619B66" w:rsidR="00830422" w:rsidRPr="005A5F8A" w:rsidRDefault="00830422" w:rsidP="00073854">
      <w:pPr>
        <w:tabs>
          <w:tab w:val="left" w:pos="284"/>
        </w:tabs>
        <w:rPr>
          <w:rFonts w:ascii="Tahoma" w:hAnsi="Tahoma" w:cs="Tahoma"/>
        </w:rPr>
      </w:pPr>
      <w:r w:rsidRPr="005A5F8A">
        <w:rPr>
          <w:rFonts w:ascii="Tahoma" w:hAnsi="Tahoma" w:cs="Tahoma"/>
        </w:rPr>
        <w:drawing>
          <wp:inline distT="0" distB="0" distL="0" distR="0" wp14:anchorId="149358A5" wp14:editId="2CEBEA4E">
            <wp:extent cx="6391275" cy="5061585"/>
            <wp:effectExtent l="0" t="0" r="9525" b="5715"/>
            <wp:docPr id="184048066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80667" name="Imagen 1" descr="Interfaz de usuario gráfica, Texto, Aplicación&#10;&#10;Descripción generada automáticamente"/>
                    <pic:cNvPicPr/>
                  </pic:nvPicPr>
                  <pic:blipFill>
                    <a:blip r:embed="rId15"/>
                    <a:stretch>
                      <a:fillRect/>
                    </a:stretch>
                  </pic:blipFill>
                  <pic:spPr>
                    <a:xfrm>
                      <a:off x="0" y="0"/>
                      <a:ext cx="6391275" cy="5061585"/>
                    </a:xfrm>
                    <a:prstGeom prst="rect">
                      <a:avLst/>
                    </a:prstGeom>
                  </pic:spPr>
                </pic:pic>
              </a:graphicData>
            </a:graphic>
          </wp:inline>
        </w:drawing>
      </w:r>
    </w:p>
    <w:p w14:paraId="48A917CC" w14:textId="77777777" w:rsidR="00073854" w:rsidRPr="005A5F8A" w:rsidRDefault="00073854" w:rsidP="00073854">
      <w:pPr>
        <w:tabs>
          <w:tab w:val="left" w:pos="284"/>
        </w:tabs>
        <w:jc w:val="center"/>
        <w:rPr>
          <w:rFonts w:ascii="Tahoma" w:hAnsi="Tahoma" w:cs="Tahoma"/>
          <w:b/>
          <w:bCs/>
        </w:rPr>
      </w:pPr>
      <w:r w:rsidRPr="005A5F8A">
        <w:rPr>
          <w:rFonts w:ascii="Tahoma" w:hAnsi="Tahoma" w:cs="Tahoma"/>
          <w:b/>
          <w:bCs/>
        </w:rPr>
        <w:t>Actividad del 4/04/2023</w:t>
      </w:r>
    </w:p>
    <w:p w14:paraId="04C49CBC" w14:textId="7EC3469A" w:rsidR="00F9038B" w:rsidRPr="00F9038B" w:rsidRDefault="00F9038B" w:rsidP="00F9038B">
      <w:pPr>
        <w:pStyle w:val="Prrafodelista"/>
        <w:numPr>
          <w:ilvl w:val="0"/>
          <w:numId w:val="9"/>
        </w:numPr>
        <w:tabs>
          <w:tab w:val="left" w:pos="284"/>
        </w:tabs>
        <w:ind w:left="0" w:firstLine="0"/>
        <w:rPr>
          <w:rFonts w:ascii="Tahoma" w:hAnsi="Tahoma" w:cs="Tahoma"/>
        </w:rPr>
      </w:pPr>
      <w:r>
        <w:rPr>
          <w:rFonts w:ascii="Tahoma" w:hAnsi="Tahoma" w:cs="Tahoma"/>
        </w:rPr>
        <w:lastRenderedPageBreak/>
        <w:t>H</w:t>
      </w:r>
      <w:r w:rsidRPr="00F9038B">
        <w:rPr>
          <w:rFonts w:ascii="Tahoma" w:hAnsi="Tahoma" w:cs="Tahoma"/>
        </w:rPr>
        <w:t>a</w:t>
      </w:r>
      <w:r>
        <w:rPr>
          <w:rFonts w:ascii="Tahoma" w:hAnsi="Tahoma" w:cs="Tahoma"/>
        </w:rPr>
        <w:t>cer</w:t>
      </w:r>
      <w:r w:rsidRPr="00F9038B">
        <w:rPr>
          <w:rFonts w:ascii="Tahoma" w:hAnsi="Tahoma" w:cs="Tahoma"/>
        </w:rPr>
        <w:t xml:space="preserve"> un código que solicite números al usuario y los guarde en un array, luego recorrer el array y mostrar los números ingresados</w:t>
      </w:r>
      <w:r>
        <w:rPr>
          <w:rFonts w:ascii="Tahoma" w:hAnsi="Tahoma" w:cs="Tahoma"/>
        </w:rPr>
        <w:t>.</w:t>
      </w:r>
      <w:r w:rsidRPr="00F9038B">
        <w:drawing>
          <wp:inline distT="0" distB="0" distL="0" distR="0" wp14:anchorId="49FEBEDB" wp14:editId="5E506D14">
            <wp:extent cx="6391275" cy="3191510"/>
            <wp:effectExtent l="0" t="0" r="9525" b="8890"/>
            <wp:docPr id="1659793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93172" name=""/>
                    <pic:cNvPicPr/>
                  </pic:nvPicPr>
                  <pic:blipFill>
                    <a:blip r:embed="rId16"/>
                    <a:stretch>
                      <a:fillRect/>
                    </a:stretch>
                  </pic:blipFill>
                  <pic:spPr>
                    <a:xfrm>
                      <a:off x="0" y="0"/>
                      <a:ext cx="6391275" cy="3191510"/>
                    </a:xfrm>
                    <a:prstGeom prst="rect">
                      <a:avLst/>
                    </a:prstGeom>
                  </pic:spPr>
                </pic:pic>
              </a:graphicData>
            </a:graphic>
          </wp:inline>
        </w:drawing>
      </w:r>
    </w:p>
    <w:p w14:paraId="0E30BEBF" w14:textId="75FDEC0E" w:rsidR="00F9038B" w:rsidRPr="00F9038B" w:rsidRDefault="00F9038B" w:rsidP="00F9038B">
      <w:pPr>
        <w:tabs>
          <w:tab w:val="left" w:pos="284"/>
        </w:tabs>
        <w:rPr>
          <w:rFonts w:ascii="Tahoma" w:hAnsi="Tahoma" w:cs="Tahoma"/>
        </w:rPr>
      </w:pPr>
      <w:r w:rsidRPr="00F9038B">
        <w:rPr>
          <w:rFonts w:ascii="Tahoma" w:hAnsi="Tahoma" w:cs="Tahoma"/>
        </w:rPr>
        <w:drawing>
          <wp:inline distT="0" distB="0" distL="0" distR="0" wp14:anchorId="2955C195" wp14:editId="573AF424">
            <wp:extent cx="6391275" cy="5382895"/>
            <wp:effectExtent l="0" t="0" r="9525" b="8255"/>
            <wp:docPr id="93213425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34251" name="Imagen 1" descr="Interfaz de usuario gráfica, Texto, Aplicación, Correo electrónico&#10;&#10;Descripción generada automáticamente"/>
                    <pic:cNvPicPr/>
                  </pic:nvPicPr>
                  <pic:blipFill>
                    <a:blip r:embed="rId17"/>
                    <a:stretch>
                      <a:fillRect/>
                    </a:stretch>
                  </pic:blipFill>
                  <pic:spPr>
                    <a:xfrm>
                      <a:off x="0" y="0"/>
                      <a:ext cx="6391275" cy="5382895"/>
                    </a:xfrm>
                    <a:prstGeom prst="rect">
                      <a:avLst/>
                    </a:prstGeom>
                  </pic:spPr>
                </pic:pic>
              </a:graphicData>
            </a:graphic>
          </wp:inline>
        </w:drawing>
      </w:r>
    </w:p>
    <w:sectPr w:rsidR="00F9038B" w:rsidRPr="00F9038B" w:rsidSect="00FD56D7">
      <w:pgSz w:w="12240" w:h="15840"/>
      <w:pgMar w:top="709" w:right="1041"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456F"/>
    <w:multiLevelType w:val="hybridMultilevel"/>
    <w:tmpl w:val="94F648F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8F265EB"/>
    <w:multiLevelType w:val="hybridMultilevel"/>
    <w:tmpl w:val="A3AEBF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76584F"/>
    <w:multiLevelType w:val="hybridMultilevel"/>
    <w:tmpl w:val="0AC68A96"/>
    <w:lvl w:ilvl="0" w:tplc="FFFFFFFF">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2192694"/>
    <w:multiLevelType w:val="hybridMultilevel"/>
    <w:tmpl w:val="3CF4E83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1D60A2"/>
    <w:multiLevelType w:val="hybridMultilevel"/>
    <w:tmpl w:val="9606F2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50F77FC"/>
    <w:multiLevelType w:val="hybridMultilevel"/>
    <w:tmpl w:val="94F648FC"/>
    <w:lvl w:ilvl="0" w:tplc="4D7027B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5DB76DBE"/>
    <w:multiLevelType w:val="hybridMultilevel"/>
    <w:tmpl w:val="71A0908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C8C6748"/>
    <w:multiLevelType w:val="hybridMultilevel"/>
    <w:tmpl w:val="3CF4E83A"/>
    <w:lvl w:ilvl="0" w:tplc="FFFFFFFF">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DC837C2"/>
    <w:multiLevelType w:val="hybridMultilevel"/>
    <w:tmpl w:val="91EEDCC4"/>
    <w:lvl w:ilvl="0" w:tplc="FFFFFFFF">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10965670">
    <w:abstractNumId w:val="4"/>
  </w:num>
  <w:num w:numId="2" w16cid:durableId="2069261771">
    <w:abstractNumId w:val="6"/>
  </w:num>
  <w:num w:numId="3" w16cid:durableId="2008093119">
    <w:abstractNumId w:val="1"/>
  </w:num>
  <w:num w:numId="4" w16cid:durableId="1268387374">
    <w:abstractNumId w:val="5"/>
  </w:num>
  <w:num w:numId="5" w16cid:durableId="1887595830">
    <w:abstractNumId w:val="0"/>
  </w:num>
  <w:num w:numId="6" w16cid:durableId="538710656">
    <w:abstractNumId w:val="8"/>
  </w:num>
  <w:num w:numId="7" w16cid:durableId="237594371">
    <w:abstractNumId w:val="2"/>
  </w:num>
  <w:num w:numId="8" w16cid:durableId="1743943971">
    <w:abstractNumId w:val="7"/>
  </w:num>
  <w:num w:numId="9" w16cid:durableId="1009482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AA"/>
    <w:rsid w:val="00073854"/>
    <w:rsid w:val="00324324"/>
    <w:rsid w:val="00422A86"/>
    <w:rsid w:val="00442B7E"/>
    <w:rsid w:val="005A5F8A"/>
    <w:rsid w:val="0068304C"/>
    <w:rsid w:val="00830422"/>
    <w:rsid w:val="008E6BAA"/>
    <w:rsid w:val="00B15732"/>
    <w:rsid w:val="00BF1DF7"/>
    <w:rsid w:val="00CE329A"/>
    <w:rsid w:val="00F9038B"/>
    <w:rsid w:val="00FD56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5DA7"/>
  <w15:chartTrackingRefBased/>
  <w15:docId w15:val="{11F153B7-C8D3-414B-A1E7-38CBC772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2D3DE-5DFE-4B5B-AD94-7E1D539B1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209</Words>
  <Characters>1150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Orjuela</dc:creator>
  <cp:keywords/>
  <dc:description/>
  <cp:lastModifiedBy>Viviana Orjuela</cp:lastModifiedBy>
  <cp:revision>6</cp:revision>
  <dcterms:created xsi:type="dcterms:W3CDTF">2023-04-04T20:20:00Z</dcterms:created>
  <dcterms:modified xsi:type="dcterms:W3CDTF">2023-04-04T21:54:00Z</dcterms:modified>
</cp:coreProperties>
</file>