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E567" w14:textId="77777777" w:rsidR="00D94095" w:rsidRDefault="00D94095" w:rsidP="00D94095">
      <w:r>
        <w:t xml:space="preserve">[1] Your Entrepreneurial DNA Result  </w:t>
      </w:r>
    </w:p>
    <w:p w14:paraId="04A4571F" w14:textId="77777777" w:rsidR="00D94095" w:rsidRDefault="00D94095" w:rsidP="00D94095">
      <w:r>
        <w:t xml:space="preserve">Your Default DNA: Architect  </w:t>
      </w:r>
    </w:p>
    <w:p w14:paraId="2FAEE44E" w14:textId="77777777" w:rsidR="00D94095" w:rsidRDefault="00D94095" w:rsidP="00D94095">
      <w:r>
        <w:t xml:space="preserve">Your Sub-DNA: The Master Strategist  </w:t>
      </w:r>
    </w:p>
    <w:p w14:paraId="637945F9" w14:textId="77777777" w:rsidR="00D94095" w:rsidRDefault="00D94095" w:rsidP="00D94095">
      <w:r>
        <w:t xml:space="preserve">1-line energetic resonance:  </w:t>
      </w:r>
    </w:p>
    <w:p w14:paraId="3E7E3FCB" w14:textId="77777777" w:rsidR="00D94095" w:rsidRDefault="00D94095" w:rsidP="00D94095">
      <w:r>
        <w:t>“You don’t follow structure — you design it.”</w:t>
      </w:r>
    </w:p>
    <w:p w14:paraId="0C621C86" w14:textId="77777777" w:rsidR="00D94095" w:rsidRDefault="00D94095" w:rsidP="00D94095"/>
    <w:p w14:paraId="2AED08FD" w14:textId="77777777" w:rsidR="00D94095" w:rsidRDefault="00D94095" w:rsidP="00D94095">
      <w:r>
        <w:t xml:space="preserve">[2] Your Default DNA  </w:t>
      </w:r>
    </w:p>
    <w:p w14:paraId="627E9040" w14:textId="77777777" w:rsidR="00D94095" w:rsidRDefault="00D94095" w:rsidP="00D94095">
      <w:r>
        <w:t xml:space="preserve">You lead with logic. Your mind maps possibility, calibrates outcomes, and builds scalable strategy.  </w:t>
      </w:r>
    </w:p>
    <w:p w14:paraId="2C70C5E3" w14:textId="77777777" w:rsidR="00D94095" w:rsidRDefault="00D94095" w:rsidP="00D94095">
      <w:r>
        <w:t xml:space="preserve">Your actions are structured, paced, and intentionally sequenced. You don’t move fast — you move correctly.  </w:t>
      </w:r>
    </w:p>
    <w:p w14:paraId="7D6458BF" w14:textId="77777777" w:rsidR="00D94095" w:rsidRDefault="00D94095" w:rsidP="00D94095">
      <w:r>
        <w:t xml:space="preserve">You prioritize clarity, frameworks, and long-range planning over emotional flux.  </w:t>
      </w:r>
    </w:p>
    <w:p w14:paraId="0DAD9BF0" w14:textId="77777777" w:rsidR="00D94095" w:rsidRDefault="00D94095" w:rsidP="00D94095">
      <w:r>
        <w:t xml:space="preserve">You’re most productive when working inside organized models — and you refine those models to lead.  </w:t>
      </w:r>
    </w:p>
    <w:p w14:paraId="5844061A" w14:textId="77777777" w:rsidR="00D94095" w:rsidRDefault="00D94095" w:rsidP="00D94095">
      <w:r>
        <w:t xml:space="preserve">You struggle when emotion clouds clarity or when chaos overrides systems.  </w:t>
      </w:r>
    </w:p>
    <w:p w14:paraId="44AAEAF6" w14:textId="77777777" w:rsidR="00D94095" w:rsidRDefault="00D94095" w:rsidP="00D94095">
      <w:r>
        <w:t xml:space="preserve">Progress Bar:  </w:t>
      </w:r>
    </w:p>
    <w:p w14:paraId="6C04BF33" w14:textId="77777777" w:rsidR="00D94095" w:rsidRDefault="00D94095" w:rsidP="00D94095">
      <w:r>
        <w:t xml:space="preserve">Default Mastery </w:t>
      </w:r>
      <w:r>
        <w:rPr>
          <w:rFonts w:ascii="Arial" w:hAnsi="Arial" w:cs="Arial"/>
        </w:rPr>
        <w:t>▓▓▓░░░░░░</w:t>
      </w:r>
      <w:r>
        <w:t xml:space="preserve"> 60%  </w:t>
      </w:r>
    </w:p>
    <w:p w14:paraId="0D27ED95" w14:textId="77777777" w:rsidR="00D94095" w:rsidRDefault="00D94095" w:rsidP="00D94095">
      <w:r>
        <w:t xml:space="preserve">→ Measured by Q1–Q6 + LMS feedback  </w:t>
      </w:r>
    </w:p>
    <w:p w14:paraId="4FD22FBD" w14:textId="77777777" w:rsidR="00D94095" w:rsidRDefault="00D94095" w:rsidP="00D94095">
      <w:r>
        <w:t xml:space="preserve">→ Deepens through tailored growth </w:t>
      </w:r>
    </w:p>
    <w:p w14:paraId="4D7E51DB" w14:textId="77777777" w:rsidR="00D94095" w:rsidRDefault="00D94095" w:rsidP="00D94095"/>
    <w:p w14:paraId="0217237E" w14:textId="77777777" w:rsidR="00D94095" w:rsidRDefault="00D94095" w:rsidP="00D94095">
      <w:r>
        <w:t xml:space="preserve">[3] Your Natural Loop of Action  </w:t>
      </w:r>
    </w:p>
    <w:p w14:paraId="4CB93F96" w14:textId="77777777" w:rsidR="00D94095" w:rsidRDefault="00D94095" w:rsidP="00D94095">
      <w:r>
        <w:t xml:space="preserve">Loop Format:  </w:t>
      </w:r>
    </w:p>
    <w:p w14:paraId="79C93AC7" w14:textId="77777777" w:rsidR="00D94095" w:rsidRDefault="00D94095" w:rsidP="00D94095">
      <w:r>
        <w:t xml:space="preserve">Architect: Thought → Emotion → Thought  </w:t>
      </w:r>
    </w:p>
    <w:p w14:paraId="37E0DA9B" w14:textId="77777777" w:rsidR="00D94095" w:rsidRDefault="00D94095" w:rsidP="00D94095">
      <w:r>
        <w:t xml:space="preserve">Loop Mastery Reminder:  </w:t>
      </w:r>
    </w:p>
    <w:p w14:paraId="482F3EF4" w14:textId="77777777" w:rsidR="00D94095" w:rsidRDefault="00D94095" w:rsidP="00D94095">
      <w:r>
        <w:t xml:space="preserve">“You don’t evolve by switching loops — you evolve by deepening your own until it becomes powerful, repeatable, and precise.”  </w:t>
      </w:r>
    </w:p>
    <w:p w14:paraId="578EFDE4" w14:textId="77777777" w:rsidR="00D94095" w:rsidRDefault="00D94095" w:rsidP="00D94095">
      <w:r>
        <w:t xml:space="preserve">Energetic Narrative:  </w:t>
      </w:r>
    </w:p>
    <w:p w14:paraId="23AEF935" w14:textId="77777777" w:rsidR="00D94095" w:rsidRDefault="00D94095" w:rsidP="00D94095">
      <w:r>
        <w:t xml:space="preserve">You think first. Then you assess how you feel about that logic.  </w:t>
      </w:r>
    </w:p>
    <w:p w14:paraId="0A9B36E1" w14:textId="77777777" w:rsidR="00D94095" w:rsidRDefault="00D94095" w:rsidP="00D94095">
      <w:r>
        <w:t xml:space="preserve">If the logic stands — and the emotion doesn’t destabilize it — you proceed.  </w:t>
      </w:r>
    </w:p>
    <w:p w14:paraId="7F951A4B" w14:textId="77777777" w:rsidR="00D94095" w:rsidRDefault="00D94095" w:rsidP="00D94095">
      <w:r>
        <w:lastRenderedPageBreak/>
        <w:t xml:space="preserve">You seek structured growth, predictable results, and calm authority.  </w:t>
      </w:r>
    </w:p>
    <w:p w14:paraId="161EB72B" w14:textId="77777777" w:rsidR="00D94095" w:rsidRDefault="00D94095" w:rsidP="00D94095">
      <w:r>
        <w:t>Your progress thrives when logic is protected and emotion is respected, not reversed.</w:t>
      </w:r>
    </w:p>
    <w:p w14:paraId="3365B321" w14:textId="77777777" w:rsidR="00D94095" w:rsidRDefault="00D94095" w:rsidP="00D94095"/>
    <w:p w14:paraId="5F95CFE7" w14:textId="77777777" w:rsidR="00D94095" w:rsidRDefault="00D94095" w:rsidP="00D94095">
      <w:r>
        <w:t xml:space="preserve">[4] Your Subtype: The Master Strategist  </w:t>
      </w:r>
    </w:p>
    <w:p w14:paraId="1155C5BC" w14:textId="77777777" w:rsidR="00D94095" w:rsidRDefault="00D94095" w:rsidP="00D94095">
      <w:r>
        <w:t xml:space="preserve">Snapshot Line:  </w:t>
      </w:r>
    </w:p>
    <w:p w14:paraId="228F7798" w14:textId="77777777" w:rsidR="00D94095" w:rsidRDefault="00D94095" w:rsidP="00D94095">
      <w:r>
        <w:t xml:space="preserve">“You don’t follow structure — you design it.”  </w:t>
      </w:r>
    </w:p>
    <w:p w14:paraId="74EBC1D4" w14:textId="77777777" w:rsidR="00D94095" w:rsidRDefault="00D94095" w:rsidP="00D94095">
      <w:r>
        <w:t xml:space="preserve">Subtype Progress Bar:  </w:t>
      </w:r>
    </w:p>
    <w:p w14:paraId="1377EA63" w14:textId="77777777" w:rsidR="00D94095" w:rsidRDefault="00D94095" w:rsidP="00D94095">
      <w:r>
        <w:t xml:space="preserve">Subtype Mastery </w:t>
      </w:r>
      <w:r>
        <w:rPr>
          <w:rFonts w:ascii="Arial" w:hAnsi="Arial" w:cs="Arial"/>
        </w:rPr>
        <w:t>▓▓░░░░░░░</w:t>
      </w:r>
      <w:r>
        <w:t xml:space="preserve"> 30%  </w:t>
      </w:r>
    </w:p>
    <w:p w14:paraId="7A67A1EA" w14:textId="77777777" w:rsidR="00D94095" w:rsidRDefault="00D94095" w:rsidP="00D94095">
      <w:r>
        <w:t xml:space="preserve">→ Based on Q13–Q22 + </w:t>
      </w:r>
      <w:proofErr w:type="spellStart"/>
      <w:r>
        <w:t>behavior</w:t>
      </w:r>
      <w:proofErr w:type="spellEnd"/>
      <w:r>
        <w:t xml:space="preserve"> patterns  </w:t>
      </w:r>
    </w:p>
    <w:p w14:paraId="74BB98EC" w14:textId="77777777" w:rsidR="00D94095" w:rsidRDefault="00D94095" w:rsidP="00D94095">
      <w:r>
        <w:t xml:space="preserve">Ultimate Pathway Progress:  </w:t>
      </w:r>
    </w:p>
    <w:p w14:paraId="5BE68CCB" w14:textId="77777777" w:rsidR="00D94095" w:rsidRDefault="00D94095" w:rsidP="00D94095">
      <w:r>
        <w:t xml:space="preserve">Ultimate Subtype Unlock  </w:t>
      </w:r>
    </w:p>
    <w:p w14:paraId="36B439B7" w14:textId="77777777" w:rsidR="00D94095" w:rsidRDefault="00D94095" w:rsidP="00D94095">
      <w:r>
        <w:t xml:space="preserve">→ Available only after LMS completion + </w:t>
      </w:r>
      <w:proofErr w:type="spellStart"/>
      <w:r>
        <w:t>behavior</w:t>
      </w:r>
      <w:proofErr w:type="spellEnd"/>
      <w:r>
        <w:t xml:space="preserve"> confirmation  </w:t>
      </w:r>
    </w:p>
    <w:p w14:paraId="3B16DF86" w14:textId="77777777" w:rsidR="00D94095" w:rsidRDefault="00D94095" w:rsidP="00D94095">
      <w:r>
        <w:t xml:space="preserve">Subtype Snapshot:  </w:t>
      </w:r>
    </w:p>
    <w:p w14:paraId="7789DA70" w14:textId="77777777" w:rsidR="00D94095" w:rsidRDefault="00D94095" w:rsidP="00D94095">
      <w:r>
        <w:t xml:space="preserve">• You operate through long-range rhythm and multi-step calibration  </w:t>
      </w:r>
    </w:p>
    <w:p w14:paraId="7E8DF4D1" w14:textId="77777777" w:rsidR="00D94095" w:rsidRDefault="00D94095" w:rsidP="00D94095">
      <w:r>
        <w:t xml:space="preserve">• You lead with mental clarity and reverse-engineered precision  </w:t>
      </w:r>
    </w:p>
    <w:p w14:paraId="26F5F8FA" w14:textId="77777777" w:rsidR="00D94095" w:rsidRDefault="00D94095" w:rsidP="00D94095">
      <w:r>
        <w:t xml:space="preserve">• You move when you’ve mapped contingencies and validated outcomes  </w:t>
      </w:r>
    </w:p>
    <w:p w14:paraId="455D5CD2" w14:textId="77777777" w:rsidR="00D94095" w:rsidRDefault="00D94095" w:rsidP="00D94095">
      <w:r>
        <w:t xml:space="preserve">• You complete through strategy-led execution, often through others  </w:t>
      </w:r>
    </w:p>
    <w:p w14:paraId="29BEC180" w14:textId="77777777" w:rsidR="00D94095" w:rsidRDefault="00D94095" w:rsidP="00D94095">
      <w:r>
        <w:t xml:space="preserve">Core Identity Paragraph:  </w:t>
      </w:r>
    </w:p>
    <w:p w14:paraId="161223D8" w14:textId="77777777" w:rsidR="00D94095" w:rsidRDefault="00D94095" w:rsidP="00D94095">
      <w:r>
        <w:t xml:space="preserve">As a Master Strategist, you see five moves ahead — but you don’t show your hand.  </w:t>
      </w:r>
    </w:p>
    <w:p w14:paraId="50F5CEDD" w14:textId="77777777" w:rsidR="00D94095" w:rsidRDefault="00D94095" w:rsidP="00D94095">
      <w:r>
        <w:t xml:space="preserve">You design from a distance, often holding space between yourself and the chaos below.  </w:t>
      </w:r>
    </w:p>
    <w:p w14:paraId="010DD360" w14:textId="77777777" w:rsidR="00D94095" w:rsidRDefault="00D94095" w:rsidP="00D94095">
      <w:r>
        <w:t xml:space="preserve">Your strength is in non-reactivity. You pause, recalibrate, and act when the system is ready.  </w:t>
      </w:r>
    </w:p>
    <w:p w14:paraId="0A72AA3F" w14:textId="77777777" w:rsidR="00D94095" w:rsidRDefault="00D94095" w:rsidP="00D94095">
      <w:r>
        <w:t xml:space="preserve">You are rarely rushed and never random.  </w:t>
      </w:r>
    </w:p>
    <w:p w14:paraId="6BF9F858" w14:textId="77777777" w:rsidR="00D94095" w:rsidRDefault="00D94095" w:rsidP="00D94095">
      <w:r>
        <w:t xml:space="preserve">But your strength can become silence. You may isolate, over-strategize, or stay stuck in revision.  </w:t>
      </w:r>
    </w:p>
    <w:p w14:paraId="6FB93BEB" w14:textId="77777777" w:rsidR="00D94095" w:rsidRDefault="00D94095" w:rsidP="00D94095">
      <w:r>
        <w:t>Your leadership deepens when you share the system — and let others run it.</w:t>
      </w:r>
    </w:p>
    <w:p w14:paraId="303C96D7" w14:textId="77777777" w:rsidR="00D94095" w:rsidRDefault="00D94095" w:rsidP="00D94095"/>
    <w:p w14:paraId="1F73824F" w14:textId="77777777" w:rsidR="00D94095" w:rsidRDefault="00D94095" w:rsidP="00D94095">
      <w:r>
        <w:t xml:space="preserve">[5] Opposite Mode Awareness  </w:t>
      </w:r>
    </w:p>
    <w:p w14:paraId="2D5AE020" w14:textId="77777777" w:rsidR="00D94095" w:rsidRDefault="00D94095" w:rsidP="00D94095">
      <w:r>
        <w:t xml:space="preserve">Progress Bar:  </w:t>
      </w:r>
    </w:p>
    <w:p w14:paraId="1254F3C9" w14:textId="77777777" w:rsidR="00D94095" w:rsidRDefault="00D94095" w:rsidP="00D94095">
      <w:r>
        <w:lastRenderedPageBreak/>
        <w:t xml:space="preserve">Opposite Mode Awareness </w:t>
      </w:r>
      <w:r>
        <w:rPr>
          <w:rFonts w:ascii="Arial" w:hAnsi="Arial" w:cs="Arial"/>
        </w:rPr>
        <w:t>▓▓▓▓░░░░░</w:t>
      </w:r>
      <w:r>
        <w:t xml:space="preserve"> 50%  </w:t>
      </w:r>
    </w:p>
    <w:p w14:paraId="6019166C" w14:textId="77777777" w:rsidR="00D94095" w:rsidRDefault="00D94095" w:rsidP="00D94095">
      <w:r>
        <w:t xml:space="preserve">Narrative:  </w:t>
      </w:r>
    </w:p>
    <w:p w14:paraId="3D7E141D" w14:textId="77777777" w:rsidR="00D94095" w:rsidRDefault="00D94095" w:rsidP="00D94095">
      <w:r>
        <w:t xml:space="preserve">You’ve begun to understand the Alchemist’s world — the flowing, feeling, resonance-led model.  </w:t>
      </w:r>
    </w:p>
    <w:p w14:paraId="28D65F13" w14:textId="77777777" w:rsidR="00D94095" w:rsidRDefault="00D94095" w:rsidP="00D94095">
      <w:r>
        <w:t xml:space="preserve">You admire their creativity but can resist their lack of structure.  </w:t>
      </w:r>
    </w:p>
    <w:p w14:paraId="430A1AC4" w14:textId="77777777" w:rsidR="00D94095" w:rsidRDefault="00D94095" w:rsidP="00D94095">
      <w:r>
        <w:t xml:space="preserve">Still, you’ve started integrating flow within your frameworks.  </w:t>
      </w:r>
    </w:p>
    <w:p w14:paraId="75B1BA40" w14:textId="77777777" w:rsidR="00D94095" w:rsidRDefault="00D94095" w:rsidP="00D94095">
      <w:r>
        <w:t>You don’t need to mirror it — just make room for it.</w:t>
      </w:r>
    </w:p>
    <w:p w14:paraId="3E431C6A" w14:textId="77777777" w:rsidR="00D94095" w:rsidRDefault="00D94095" w:rsidP="00D94095"/>
    <w:p w14:paraId="2FA5EF64" w14:textId="77777777" w:rsidR="00D94095" w:rsidRDefault="00D94095" w:rsidP="00D94095">
      <w:r>
        <w:t xml:space="preserve">[6] Your Edge  </w:t>
      </w:r>
    </w:p>
    <w:p w14:paraId="0BDDA3DA" w14:textId="77777777" w:rsidR="00D94095" w:rsidRDefault="00D94095" w:rsidP="00D94095">
      <w:r>
        <w:t xml:space="preserve">• Strategic foresight  </w:t>
      </w:r>
    </w:p>
    <w:p w14:paraId="50E39179" w14:textId="77777777" w:rsidR="00D94095" w:rsidRDefault="00D94095" w:rsidP="00D94095">
      <w:r>
        <w:t xml:space="preserve">• Calm decision-making under pressure  </w:t>
      </w:r>
    </w:p>
    <w:p w14:paraId="4550C066" w14:textId="77777777" w:rsidR="00D94095" w:rsidRDefault="00D94095" w:rsidP="00D94095">
      <w:r>
        <w:t xml:space="preserve">• Systemic clarity and scalable frameworks  </w:t>
      </w:r>
    </w:p>
    <w:p w14:paraId="45F1E30B" w14:textId="77777777" w:rsidR="00D94095" w:rsidRDefault="00D94095" w:rsidP="00D94095">
      <w:r>
        <w:t xml:space="preserve">• Pattern recognition that simplifies chaos  </w:t>
      </w:r>
    </w:p>
    <w:p w14:paraId="6B9FFC9A" w14:textId="77777777" w:rsidR="00D94095" w:rsidRDefault="00D94095" w:rsidP="00D94095">
      <w:r>
        <w:t>• Deep respect for timing and calibration</w:t>
      </w:r>
    </w:p>
    <w:p w14:paraId="73AA9774" w14:textId="77777777" w:rsidR="00D94095" w:rsidRDefault="00D94095" w:rsidP="00D94095"/>
    <w:p w14:paraId="7281328D" w14:textId="77777777" w:rsidR="00D94095" w:rsidRDefault="00D94095" w:rsidP="00D94095">
      <w:r>
        <w:t xml:space="preserve">[7] Risks &amp; Blind Spots  </w:t>
      </w:r>
    </w:p>
    <w:p w14:paraId="617D3D56" w14:textId="77777777" w:rsidR="00D94095" w:rsidRDefault="00D94095" w:rsidP="00D94095">
      <w:r>
        <w:t xml:space="preserve">• Avoidance of emotional confrontation  </w:t>
      </w:r>
    </w:p>
    <w:p w14:paraId="1CA6FEA9" w14:textId="77777777" w:rsidR="00D94095" w:rsidRDefault="00D94095" w:rsidP="00D94095">
      <w:r>
        <w:t xml:space="preserve">• Delayed action due to overplanning  </w:t>
      </w:r>
    </w:p>
    <w:p w14:paraId="4D845AE2" w14:textId="77777777" w:rsidR="00D94095" w:rsidRDefault="00D94095" w:rsidP="00D94095">
      <w:r>
        <w:t xml:space="preserve">• Isolation from team or creative partners  </w:t>
      </w:r>
    </w:p>
    <w:p w14:paraId="699F607F" w14:textId="77777777" w:rsidR="00D94095" w:rsidRDefault="00D94095" w:rsidP="00D94095">
      <w:r>
        <w:t xml:space="preserve">• Resistance to spontaneity  </w:t>
      </w:r>
    </w:p>
    <w:p w14:paraId="2245E485" w14:textId="77777777" w:rsidR="00D94095" w:rsidRDefault="00D94095" w:rsidP="00D94095">
      <w:r>
        <w:t xml:space="preserve">Mini Reflection:  </w:t>
      </w:r>
    </w:p>
    <w:p w14:paraId="6E5C89DF" w14:textId="77777777" w:rsidR="00D94095" w:rsidRDefault="00D94095" w:rsidP="00D94095">
      <w:r>
        <w:t xml:space="preserve">You’re not too slow — you’re just structured.  </w:t>
      </w:r>
    </w:p>
    <w:p w14:paraId="6F221BC2" w14:textId="77777777" w:rsidR="00D94095" w:rsidRDefault="00D94095" w:rsidP="00D94095">
      <w:r>
        <w:t xml:space="preserve">You don’t lack spark — you channel it into systems.  </w:t>
      </w:r>
    </w:p>
    <w:p w14:paraId="0A8FC2F6" w14:textId="77777777" w:rsidR="00D94095" w:rsidRDefault="00D94095" w:rsidP="00D94095">
      <w:r>
        <w:t>Your rhythm doesn’t need fixing. It needs support and permission.</w:t>
      </w:r>
    </w:p>
    <w:p w14:paraId="483716FB" w14:textId="77777777" w:rsidR="00D94095" w:rsidRDefault="00D94095" w:rsidP="00D94095"/>
    <w:p w14:paraId="04797D32" w14:textId="77777777" w:rsidR="00D94095" w:rsidRDefault="00D94095" w:rsidP="00D94095">
      <w:r>
        <w:t xml:space="preserve">[8] What You Need Next  </w:t>
      </w:r>
    </w:p>
    <w:p w14:paraId="43C48AC1" w14:textId="77777777" w:rsidR="00D94095" w:rsidRDefault="00D94095" w:rsidP="00D94095">
      <w:r>
        <w:t xml:space="preserve">• Begin before it’s perfect  </w:t>
      </w:r>
    </w:p>
    <w:p w14:paraId="660BF2AA" w14:textId="77777777" w:rsidR="00D94095" w:rsidRDefault="00D94095" w:rsidP="00D94095">
      <w:r>
        <w:t xml:space="preserve">• Test ideas in smaller loops  </w:t>
      </w:r>
    </w:p>
    <w:p w14:paraId="73695AD1" w14:textId="77777777" w:rsidR="00D94095" w:rsidRDefault="00D94095" w:rsidP="00D94095">
      <w:r>
        <w:lastRenderedPageBreak/>
        <w:t xml:space="preserve">• Share vision before it’s complete  </w:t>
      </w:r>
    </w:p>
    <w:p w14:paraId="2BCDF5D1" w14:textId="77777777" w:rsidR="00D94095" w:rsidRDefault="00D94095" w:rsidP="00D94095">
      <w:r>
        <w:t xml:space="preserve">• Allow emotional input without restructuring the plan  </w:t>
      </w:r>
    </w:p>
    <w:p w14:paraId="175C305D" w14:textId="77777777" w:rsidR="00D94095" w:rsidRDefault="00D94095" w:rsidP="00D94095">
      <w:r>
        <w:t xml:space="preserve">• Build systems that grow with you, not trap you  </w:t>
      </w:r>
    </w:p>
    <w:p w14:paraId="46B826AB" w14:textId="77777777" w:rsidR="00D94095" w:rsidRDefault="00D94095" w:rsidP="00D94095">
      <w:r>
        <w:t xml:space="preserve">Conclusion Line:  </w:t>
      </w:r>
    </w:p>
    <w:p w14:paraId="21B04185" w14:textId="77777777" w:rsidR="00D94095" w:rsidRDefault="00D94095" w:rsidP="00D94095">
      <w:r>
        <w:t>You don’t need more steps — you need more spaciousness. Let your logic breathe.</w:t>
      </w:r>
    </w:p>
    <w:p w14:paraId="01CE452A" w14:textId="77777777" w:rsidR="00D94095" w:rsidRDefault="00D94095" w:rsidP="00D94095"/>
    <w:p w14:paraId="6140186C" w14:textId="77777777" w:rsidR="00D94095" w:rsidRDefault="00D94095" w:rsidP="00D94095">
      <w:r>
        <w:t xml:space="preserve">[9] CTA: Your Growth Mission  </w:t>
      </w:r>
    </w:p>
    <w:p w14:paraId="72F5E1F7" w14:textId="77777777" w:rsidR="00D94095" w:rsidRDefault="00D94095" w:rsidP="00D94095">
      <w:r>
        <w:t xml:space="preserve">Title: “Scale with Precision”  </w:t>
      </w:r>
    </w:p>
    <w:p w14:paraId="5DEAC5CD" w14:textId="77777777" w:rsidR="00D94095" w:rsidRDefault="00D94095" w:rsidP="00D94095">
      <w:r>
        <w:t xml:space="preserve">CTA Text:  </w:t>
      </w:r>
    </w:p>
    <w:p w14:paraId="12B33A18" w14:textId="77777777" w:rsidR="00D94095" w:rsidRDefault="00D94095" w:rsidP="00D94095">
      <w:r>
        <w:t xml:space="preserve">You’re not just here to grow — you’re here to scale.  </w:t>
      </w:r>
    </w:p>
    <w:p w14:paraId="00C85E6C" w14:textId="77777777" w:rsidR="00D94095" w:rsidRDefault="00D94095" w:rsidP="00D94095">
      <w:r>
        <w:t xml:space="preserve">But scale doesn’t mean chaos. It means systems that reflect your logic and values.  </w:t>
      </w:r>
    </w:p>
    <w:p w14:paraId="21DB1573" w14:textId="77777777" w:rsidR="00D94095" w:rsidRDefault="00D94095" w:rsidP="00D94095">
      <w:r>
        <w:t>Start building the machine — and let it run without burning you out.</w:t>
      </w:r>
    </w:p>
    <w:p w14:paraId="6CD2A9CD" w14:textId="77777777" w:rsidR="00D94095" w:rsidRDefault="00D94095" w:rsidP="00D94095"/>
    <w:p w14:paraId="68C91EAF" w14:textId="77777777" w:rsidR="00D94095" w:rsidRDefault="00D94095" w:rsidP="00D94095">
      <w:r>
        <w:t xml:space="preserve">[10] Best Complementary Opposite Subtype  </w:t>
      </w:r>
    </w:p>
    <w:p w14:paraId="06AB15BD" w14:textId="77777777" w:rsidR="00D94095" w:rsidRDefault="00D94095" w:rsidP="00D94095">
      <w:r>
        <w:t xml:space="preserve">Title: Best Support: The Visionary Oracle  </w:t>
      </w:r>
    </w:p>
    <w:p w14:paraId="6C6DB84B" w14:textId="77777777" w:rsidR="00D94095" w:rsidRDefault="00D94095" w:rsidP="00D94095">
      <w:r>
        <w:t>Mini Table Format:</w:t>
      </w:r>
    </w:p>
    <w:p w14:paraId="4843FDC5" w14:textId="77777777" w:rsidR="00D94095" w:rsidRDefault="00D94095" w:rsidP="00D94095"/>
    <w:p w14:paraId="736B5763" w14:textId="77777777" w:rsidR="00D94095" w:rsidRDefault="00D94095" w:rsidP="00D94095">
      <w:r>
        <w:t xml:space="preserve">Where You Struggle            They Lead With  </w:t>
      </w:r>
    </w:p>
    <w:p w14:paraId="78047596" w14:textId="77777777" w:rsidR="00D94095" w:rsidRDefault="00D94095" w:rsidP="00D94095">
      <w:r>
        <w:t xml:space="preserve">Over-structuring              Energetic innovation &amp; iteration  </w:t>
      </w:r>
    </w:p>
    <w:p w14:paraId="5E1FE8A9" w14:textId="77777777" w:rsidR="00D94095" w:rsidRDefault="00D94095" w:rsidP="00D94095">
      <w:r>
        <w:t xml:space="preserve">Emotional disconnect          Resonance and creative magnetism  </w:t>
      </w:r>
    </w:p>
    <w:p w14:paraId="092D8E43" w14:textId="77777777" w:rsidR="00D94095" w:rsidRDefault="00D94095" w:rsidP="00D94095">
      <w:r>
        <w:t xml:space="preserve">Routine burnout               Passion, empathy, culture  </w:t>
      </w:r>
    </w:p>
    <w:p w14:paraId="33B76546" w14:textId="77777777" w:rsidR="00D94095" w:rsidRDefault="00D94095" w:rsidP="00D94095">
      <w:r>
        <w:t xml:space="preserve">Delayed execution             Urgency and intuitive bursts  </w:t>
      </w:r>
    </w:p>
    <w:p w14:paraId="1DB50C78" w14:textId="77777777" w:rsidR="00D94095" w:rsidRDefault="00D94095" w:rsidP="00D94095"/>
    <w:p w14:paraId="45AC097F" w14:textId="77777777" w:rsidR="00D94095" w:rsidRDefault="00D94095" w:rsidP="00D94095">
      <w:r>
        <w:t xml:space="preserve">Where They Struggle           You Lead With  </w:t>
      </w:r>
    </w:p>
    <w:p w14:paraId="73F525ED" w14:textId="77777777" w:rsidR="00D94095" w:rsidRDefault="00D94095" w:rsidP="00D94095">
      <w:r>
        <w:t xml:space="preserve">Chaos and burnout             Predictable momentum  </w:t>
      </w:r>
    </w:p>
    <w:p w14:paraId="1EBCD84E" w14:textId="77777777" w:rsidR="00D94095" w:rsidRDefault="00D94095" w:rsidP="00D94095">
      <w:r>
        <w:t xml:space="preserve">Over-ideation                 Strategic sequencing  </w:t>
      </w:r>
    </w:p>
    <w:p w14:paraId="4DC2EEB1" w14:textId="77777777" w:rsidR="00D94095" w:rsidRDefault="00D94095" w:rsidP="00D94095">
      <w:r>
        <w:t xml:space="preserve">Missed timing                 Systemic planning  </w:t>
      </w:r>
    </w:p>
    <w:p w14:paraId="4A4BEBA5" w14:textId="77777777" w:rsidR="00D94095" w:rsidRDefault="00D94095" w:rsidP="00D94095">
      <w:r>
        <w:t xml:space="preserve">Vision </w:t>
      </w:r>
      <w:proofErr w:type="gramStart"/>
      <w:r>
        <w:t>overwhelm</w:t>
      </w:r>
      <w:proofErr w:type="gramEnd"/>
      <w:r>
        <w:t xml:space="preserve">              Simplified execution  </w:t>
      </w:r>
    </w:p>
    <w:p w14:paraId="5D9BEFA2" w14:textId="77777777" w:rsidR="00D94095" w:rsidRDefault="00D94095" w:rsidP="00D94095"/>
    <w:p w14:paraId="4244F9C3" w14:textId="77777777" w:rsidR="00D94095" w:rsidRDefault="00D94095" w:rsidP="00D94095">
      <w:r>
        <w:t xml:space="preserve">Closing Line:  </w:t>
      </w:r>
    </w:p>
    <w:p w14:paraId="6B2E747F" w14:textId="77777777" w:rsidR="00D94095" w:rsidRDefault="00D94095" w:rsidP="00D94095">
      <w:r>
        <w:t>Together? You build systems that spark and scale.</w:t>
      </w:r>
    </w:p>
    <w:p w14:paraId="703810FD" w14:textId="77777777" w:rsidR="00D94095" w:rsidRDefault="00D94095" w:rsidP="00D94095"/>
    <w:p w14:paraId="31F0A67C" w14:textId="77777777" w:rsidR="00D94095" w:rsidRDefault="00D94095" w:rsidP="00D94095">
      <w:r>
        <w:t xml:space="preserve">[11] Final Empowerment Remark  </w:t>
      </w:r>
    </w:p>
    <w:p w14:paraId="782F9E2A" w14:textId="77777777" w:rsidR="00D94095" w:rsidRDefault="00D94095" w:rsidP="00D94095">
      <w:r>
        <w:t xml:space="preserve">You don’t need to feel everything to lead with power.  </w:t>
      </w:r>
    </w:p>
    <w:p w14:paraId="55D39729" w14:textId="77777777" w:rsidR="00D94095" w:rsidRDefault="00D94095" w:rsidP="00D94095">
      <w:r>
        <w:t xml:space="preserve">You need to build your rhythm into something repeatable, teachable, and respected.  </w:t>
      </w:r>
    </w:p>
    <w:p w14:paraId="315ADAEF" w14:textId="77777777" w:rsidR="00D94095" w:rsidRDefault="00D94095" w:rsidP="00D94095">
      <w:r>
        <w:t xml:space="preserve">You are The Master Strategist.  </w:t>
      </w:r>
    </w:p>
    <w:p w14:paraId="058DD0E7" w14:textId="77777777" w:rsidR="00D94095" w:rsidRDefault="00D94095" w:rsidP="00D94095">
      <w:r>
        <w:t>Now go build the system only you could see.</w:t>
      </w:r>
    </w:p>
    <w:p w14:paraId="2C93EBBC" w14:textId="77777777" w:rsidR="00D94095" w:rsidRDefault="00D94095" w:rsidP="00D94095"/>
    <w:p w14:paraId="41C75F84" w14:textId="77777777" w:rsidR="00D94095" w:rsidRDefault="00D94095" w:rsidP="00D94095">
      <w:r>
        <w:t xml:space="preserve">[12] Milestone Tracker (Visual Block)  </w:t>
      </w:r>
    </w:p>
    <w:p w14:paraId="18A82B17" w14:textId="77777777" w:rsidR="00D94095" w:rsidRDefault="00D94095" w:rsidP="00D94095">
      <w:r>
        <w:t xml:space="preserve">Milestone                                  Status  </w:t>
      </w:r>
    </w:p>
    <w:p w14:paraId="0689C68F" w14:textId="77777777" w:rsidR="00D94095" w:rsidRDefault="00D94095" w:rsidP="00D94095">
      <w:r>
        <w:t xml:space="preserve">Vision-to-plan translation                </w:t>
      </w:r>
      <w:r>
        <w:rPr>
          <w:rFonts w:ascii="Apple Color Emoji" w:hAnsi="Apple Color Emoji" w:cs="Apple Color Emoji"/>
        </w:rPr>
        <w:t>✅</w:t>
      </w:r>
      <w:r>
        <w:t xml:space="preserve">  </w:t>
      </w:r>
    </w:p>
    <w:p w14:paraId="6E930E13" w14:textId="77777777" w:rsidR="00D94095" w:rsidRDefault="00D94095" w:rsidP="00D94095">
      <w:r>
        <w:t xml:space="preserve">Team-ready frameworks                    </w:t>
      </w:r>
      <w:r>
        <w:rPr>
          <w:rFonts w:ascii="Apple Color Emoji" w:hAnsi="Apple Color Emoji" w:cs="Apple Color Emoji"/>
        </w:rPr>
        <w:t>✅</w:t>
      </w:r>
      <w:r>
        <w:t xml:space="preserve">  </w:t>
      </w:r>
    </w:p>
    <w:p w14:paraId="1A8FDC9A" w14:textId="77777777" w:rsidR="00D94095" w:rsidRDefault="00D94095" w:rsidP="00D94095">
      <w:r>
        <w:t xml:space="preserve">Operational delegation                   </w:t>
      </w:r>
      <w:r>
        <w:rPr>
          <w:rFonts w:ascii="Apple Color Emoji" w:hAnsi="Apple Color Emoji" w:cs="Apple Color Emoji"/>
        </w:rPr>
        <w:t>✅</w:t>
      </w:r>
      <w:r>
        <w:t xml:space="preserve">  </w:t>
      </w:r>
    </w:p>
    <w:p w14:paraId="1C0EB06D" w14:textId="77777777" w:rsidR="00D94095" w:rsidRDefault="00D94095" w:rsidP="00D94095">
      <w:r>
        <w:t xml:space="preserve">Emotionally aware leadership             </w:t>
      </w:r>
      <w:r>
        <w:rPr>
          <w:rFonts w:ascii="Apple Color Emoji" w:hAnsi="Apple Color Emoji" w:cs="Apple Color Emoji"/>
        </w:rPr>
        <w:t>🔒</w:t>
      </w:r>
      <w:r>
        <w:t xml:space="preserve">  </w:t>
      </w:r>
    </w:p>
    <w:p w14:paraId="7A930D13" w14:textId="77777777" w:rsidR="00D94095" w:rsidRDefault="00D94095" w:rsidP="00D94095">
      <w:r>
        <w:t xml:space="preserve">Scalable SOPs with soul                 </w:t>
      </w:r>
      <w:r>
        <w:rPr>
          <w:rFonts w:ascii="Apple Color Emoji" w:hAnsi="Apple Color Emoji" w:cs="Apple Color Emoji"/>
        </w:rPr>
        <w:t>🔒</w:t>
      </w:r>
      <w:r>
        <w:t xml:space="preserve">  </w:t>
      </w:r>
    </w:p>
    <w:p w14:paraId="0435A956" w14:textId="76699D0B" w:rsidR="005F335A" w:rsidRDefault="00D94095" w:rsidP="00D94095">
      <w:r>
        <w:t xml:space="preserve">Sustained execution without burnout     </w:t>
      </w:r>
      <w:r>
        <w:rPr>
          <w:rFonts w:ascii="Apple Color Emoji" w:hAnsi="Apple Color Emoji" w:cs="Apple Color Emoji"/>
        </w:rPr>
        <w:t>🔒</w:t>
      </w:r>
      <w:r>
        <w:t xml:space="preserve">  </w:t>
      </w:r>
    </w:p>
    <w:sectPr w:rsidR="005F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95"/>
    <w:rsid w:val="005F335A"/>
    <w:rsid w:val="00A97D18"/>
    <w:rsid w:val="00D12D34"/>
    <w:rsid w:val="00D94095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3BA56"/>
  <w15:chartTrackingRefBased/>
  <w15:docId w15:val="{096CAD93-A2D9-6449-B2CC-C2EF2B31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2025-06-26T21:43:00Z</dcterms:created>
  <dcterms:modified xsi:type="dcterms:W3CDTF">2025-06-26T21:44:00Z</dcterms:modified>
</cp:coreProperties>
</file>