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54538" w14:textId="0B3D1E18" w:rsidR="001666E8" w:rsidRDefault="001666E8">
      <w:pPr>
        <w:rPr>
          <w:lang w:val="es-ES"/>
        </w:rPr>
      </w:pPr>
      <w:r>
        <w:rPr>
          <w:lang w:val="es-ES"/>
        </w:rPr>
        <w:t xml:space="preserve">Tema música </w:t>
      </w:r>
    </w:p>
    <w:p w14:paraId="58825D23" w14:textId="30722CC0" w:rsidR="001666E8" w:rsidRDefault="001666E8">
      <w:pPr>
        <w:rPr>
          <w:lang w:val="es-ES"/>
        </w:rPr>
      </w:pPr>
      <w:r>
        <w:rPr>
          <w:lang w:val="es-ES"/>
        </w:rPr>
        <w:t xml:space="preserve">Escenario </w:t>
      </w:r>
      <w:proofErr w:type="gramStart"/>
      <w:r>
        <w:rPr>
          <w:lang w:val="es-ES"/>
        </w:rPr>
        <w:t>=  recolección</w:t>
      </w:r>
      <w:proofErr w:type="gramEnd"/>
      <w:r>
        <w:rPr>
          <w:lang w:val="es-ES"/>
        </w:rPr>
        <w:t xml:space="preserve"> de datos en base sentido de </w:t>
      </w:r>
      <w:proofErr w:type="spellStart"/>
      <w:r>
        <w:rPr>
          <w:lang w:val="es-ES"/>
        </w:rPr>
        <w:t>animo</w:t>
      </w:r>
      <w:proofErr w:type="spellEnd"/>
      <w:r>
        <w:rPr>
          <w:lang w:val="es-ES"/>
        </w:rPr>
        <w:t xml:space="preserve"> para recomendación de música y demás </w:t>
      </w:r>
    </w:p>
    <w:p w14:paraId="0A1F77C2" w14:textId="77777777" w:rsidR="001666E8" w:rsidRDefault="001666E8">
      <w:pPr>
        <w:rPr>
          <w:lang w:val="es-ES"/>
        </w:rPr>
      </w:pPr>
    </w:p>
    <w:p w14:paraId="078E5357" w14:textId="16AD1C32" w:rsidR="006C000E" w:rsidRDefault="001666E8">
      <w:pPr>
        <w:rPr>
          <w:lang w:val="es-ES"/>
        </w:rPr>
      </w:pPr>
      <w:proofErr w:type="spellStart"/>
      <w:r>
        <w:rPr>
          <w:lang w:val="es-ES"/>
        </w:rPr>
        <w:t>Tecnologia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informacion</w:t>
      </w:r>
      <w:proofErr w:type="spellEnd"/>
      <w:r>
        <w:rPr>
          <w:lang w:val="es-ES"/>
        </w:rPr>
        <w:t xml:space="preserve"> </w:t>
      </w:r>
    </w:p>
    <w:p w14:paraId="5571B592" w14:textId="77777777" w:rsidR="00261AA3" w:rsidRPr="00261AA3" w:rsidRDefault="00261AA3" w:rsidP="00261AA3">
      <w:r w:rsidRPr="00261AA3">
        <w:rPr>
          <w:b/>
          <w:bCs/>
        </w:rPr>
        <w:t>Adaptación de Sistemas de Recomendación a Estados Emocionales</w:t>
      </w:r>
    </w:p>
    <w:p w14:paraId="064F932F" w14:textId="77777777" w:rsidR="00261AA3" w:rsidRPr="00261AA3" w:rsidRDefault="00261AA3" w:rsidP="00261AA3">
      <w:pPr>
        <w:numPr>
          <w:ilvl w:val="0"/>
          <w:numId w:val="1"/>
        </w:numPr>
      </w:pPr>
      <w:r w:rsidRPr="00261AA3">
        <w:rPr>
          <w:b/>
          <w:bCs/>
        </w:rPr>
        <w:t>"</w:t>
      </w:r>
      <w:proofErr w:type="spellStart"/>
      <w:r w:rsidRPr="00261AA3">
        <w:rPr>
          <w:b/>
          <w:bCs/>
        </w:rPr>
        <w:t>Mood-Based</w:t>
      </w:r>
      <w:proofErr w:type="spellEnd"/>
      <w:r w:rsidRPr="00261AA3">
        <w:rPr>
          <w:b/>
          <w:bCs/>
        </w:rPr>
        <w:t xml:space="preserve"> Music </w:t>
      </w:r>
      <w:proofErr w:type="spellStart"/>
      <w:r w:rsidRPr="00261AA3">
        <w:rPr>
          <w:b/>
          <w:bCs/>
        </w:rPr>
        <w:t>Recommendation</w:t>
      </w:r>
      <w:proofErr w:type="spellEnd"/>
      <w:r w:rsidRPr="00261AA3">
        <w:rPr>
          <w:b/>
          <w:bCs/>
        </w:rPr>
        <w:t>"</w:t>
      </w:r>
      <w:r w:rsidRPr="00261AA3">
        <w:t xml:space="preserve">: Investigaciones como las realizadas por </w:t>
      </w:r>
      <w:r w:rsidRPr="00261AA3">
        <w:rPr>
          <w:b/>
          <w:bCs/>
        </w:rPr>
        <w:t>Yang et al. (2008)</w:t>
      </w:r>
      <w:r w:rsidRPr="00261AA3">
        <w:t xml:space="preserve"> han explorado cómo los sistemas de recomendación pueden personalizar las listas de reproducción basadas en el estado de ánimo del usuario. Estos estudios utilizan encuestas y datos de interacción para ajustar las recomendaciones musicales.</w:t>
      </w:r>
    </w:p>
    <w:p w14:paraId="42349C13" w14:textId="50F5C035" w:rsidR="00261AA3" w:rsidRDefault="00261AA3" w:rsidP="00261AA3">
      <w:pPr>
        <w:pStyle w:val="Prrafodelista"/>
        <w:numPr>
          <w:ilvl w:val="0"/>
          <w:numId w:val="1"/>
        </w:numPr>
      </w:pPr>
      <w:r w:rsidRPr="00261AA3">
        <w:rPr>
          <w:b/>
          <w:bCs/>
          <w:lang w:val="en-US"/>
        </w:rPr>
        <w:t>Mood-aware Music Recommendation System Using Music Emotion Recognition"</w:t>
      </w:r>
      <w:r w:rsidRPr="00261AA3">
        <w:rPr>
          <w:lang w:val="en-US"/>
        </w:rPr>
        <w:t xml:space="preserve">: </w:t>
      </w:r>
      <w:r w:rsidRPr="00261AA3">
        <w:rPr>
          <w:b/>
          <w:bCs/>
          <w:lang w:val="en-US"/>
        </w:rPr>
        <w:t xml:space="preserve">Kim et al. </w:t>
      </w:r>
      <w:r w:rsidRPr="00261AA3">
        <w:rPr>
          <w:b/>
          <w:bCs/>
        </w:rPr>
        <w:t>(2010)</w:t>
      </w:r>
      <w:r w:rsidRPr="00261AA3">
        <w:t xml:space="preserve"> propusieron un sistema de recomendación musical que combina el reconocimiento de emociones en la música con el estado de ánimo del usuario para proporcionar recomendaciones más precisas.</w:t>
      </w:r>
    </w:p>
    <w:p w14:paraId="5856692E" w14:textId="325A77C8" w:rsidR="00261AA3" w:rsidRDefault="00261AA3" w:rsidP="00261AA3">
      <w:pPr>
        <w:pStyle w:val="Prrafodelista"/>
        <w:numPr>
          <w:ilvl w:val="0"/>
          <w:numId w:val="1"/>
        </w:numPr>
      </w:pPr>
      <w:r w:rsidRPr="00261AA3">
        <w:rPr>
          <w:b/>
          <w:bCs/>
          <w:lang w:val="en-US"/>
        </w:rPr>
        <w:t>"Effects of Music on Mood and Anxiety in Patients with Depression"</w:t>
      </w:r>
      <w:r w:rsidRPr="00261AA3">
        <w:rPr>
          <w:lang w:val="en-US"/>
        </w:rPr>
        <w:t xml:space="preserve">: </w:t>
      </w:r>
      <w:proofErr w:type="spellStart"/>
      <w:r w:rsidRPr="00261AA3">
        <w:rPr>
          <w:lang w:val="en-US"/>
        </w:rPr>
        <w:t>Investigaciones</w:t>
      </w:r>
      <w:proofErr w:type="spellEnd"/>
      <w:r w:rsidRPr="00261AA3">
        <w:rPr>
          <w:lang w:val="en-US"/>
        </w:rPr>
        <w:t xml:space="preserve"> </w:t>
      </w:r>
      <w:proofErr w:type="spellStart"/>
      <w:r w:rsidRPr="00261AA3">
        <w:rPr>
          <w:lang w:val="en-US"/>
        </w:rPr>
        <w:t>como</w:t>
      </w:r>
      <w:proofErr w:type="spellEnd"/>
      <w:r w:rsidRPr="00261AA3">
        <w:rPr>
          <w:lang w:val="en-US"/>
        </w:rPr>
        <w:t xml:space="preserve"> la de </w:t>
      </w:r>
      <w:proofErr w:type="spellStart"/>
      <w:r w:rsidRPr="00261AA3">
        <w:rPr>
          <w:b/>
          <w:bCs/>
          <w:lang w:val="en-US"/>
        </w:rPr>
        <w:t>Thoma</w:t>
      </w:r>
      <w:proofErr w:type="spellEnd"/>
      <w:r w:rsidRPr="00261AA3">
        <w:rPr>
          <w:b/>
          <w:bCs/>
          <w:lang w:val="en-US"/>
        </w:rPr>
        <w:t xml:space="preserve"> et al. </w:t>
      </w:r>
      <w:r w:rsidRPr="00261AA3">
        <w:rPr>
          <w:b/>
          <w:bCs/>
        </w:rPr>
        <w:t>(2013)</w:t>
      </w:r>
      <w:r w:rsidRPr="00261AA3">
        <w:t xml:space="preserve"> han examinado cómo diferentes tipos de música afectan el estado de ánimo y la ansiedad en pacientes con depresión, proporcionando información valiosa para la personalización de recomendaciones</w:t>
      </w:r>
    </w:p>
    <w:p w14:paraId="2723EFB5" w14:textId="38879B31" w:rsidR="00261AA3" w:rsidRDefault="00261AA3" w:rsidP="00261AA3">
      <w:pPr>
        <w:pStyle w:val="Prrafodelista"/>
        <w:numPr>
          <w:ilvl w:val="0"/>
          <w:numId w:val="1"/>
        </w:numPr>
      </w:pPr>
      <w:r w:rsidRPr="00261AA3">
        <w:rPr>
          <w:b/>
          <w:bCs/>
        </w:rPr>
        <w:t xml:space="preserve">"Music and </w:t>
      </w:r>
      <w:proofErr w:type="spellStart"/>
      <w:r w:rsidRPr="00261AA3">
        <w:rPr>
          <w:b/>
          <w:bCs/>
        </w:rPr>
        <w:t>Emotion</w:t>
      </w:r>
      <w:proofErr w:type="spellEnd"/>
      <w:r w:rsidRPr="00261AA3">
        <w:rPr>
          <w:b/>
          <w:bCs/>
        </w:rPr>
        <w:t xml:space="preserve">: </w:t>
      </w:r>
      <w:proofErr w:type="spellStart"/>
      <w:r w:rsidRPr="00261AA3">
        <w:rPr>
          <w:b/>
          <w:bCs/>
        </w:rPr>
        <w:t>Theory</w:t>
      </w:r>
      <w:proofErr w:type="spellEnd"/>
      <w:r w:rsidRPr="00261AA3">
        <w:rPr>
          <w:b/>
          <w:bCs/>
        </w:rPr>
        <w:t xml:space="preserve"> and </w:t>
      </w:r>
      <w:proofErr w:type="spellStart"/>
      <w:r w:rsidRPr="00261AA3">
        <w:rPr>
          <w:b/>
          <w:bCs/>
        </w:rPr>
        <w:t>Research</w:t>
      </w:r>
      <w:proofErr w:type="spellEnd"/>
      <w:r w:rsidRPr="00261AA3">
        <w:rPr>
          <w:b/>
          <w:bCs/>
        </w:rPr>
        <w:t>"</w:t>
      </w:r>
      <w:r w:rsidRPr="00261AA3">
        <w:t xml:space="preserve">: </w:t>
      </w:r>
      <w:proofErr w:type="spellStart"/>
      <w:r w:rsidRPr="00261AA3">
        <w:rPr>
          <w:b/>
          <w:bCs/>
        </w:rPr>
        <w:t>Juslin</w:t>
      </w:r>
      <w:proofErr w:type="spellEnd"/>
      <w:r w:rsidRPr="00261AA3">
        <w:rPr>
          <w:b/>
          <w:bCs/>
        </w:rPr>
        <w:t xml:space="preserve"> y </w:t>
      </w:r>
      <w:proofErr w:type="spellStart"/>
      <w:r w:rsidRPr="00261AA3">
        <w:rPr>
          <w:b/>
          <w:bCs/>
        </w:rPr>
        <w:t>Sloboda</w:t>
      </w:r>
      <w:proofErr w:type="spellEnd"/>
      <w:r w:rsidRPr="00261AA3">
        <w:rPr>
          <w:b/>
          <w:bCs/>
        </w:rPr>
        <w:t xml:space="preserve"> (2010)</w:t>
      </w:r>
      <w:r w:rsidRPr="00261AA3">
        <w:t xml:space="preserve"> exploraron la relación entre la música y las emociones, proporcionando una base teórica sólida para el diseño de sistemas de recomendación basados en el estado de ánimo</w:t>
      </w:r>
    </w:p>
    <w:p w14:paraId="45EF2AAB" w14:textId="0BBB85BC" w:rsidR="00261AA3" w:rsidRPr="00261AA3" w:rsidRDefault="00261AA3" w:rsidP="00261AA3">
      <w:pPr>
        <w:pStyle w:val="Prrafodelista"/>
        <w:numPr>
          <w:ilvl w:val="0"/>
          <w:numId w:val="1"/>
        </w:numPr>
        <w:rPr>
          <w:lang w:val="en-US"/>
        </w:rPr>
      </w:pPr>
      <w:r w:rsidRPr="00261AA3">
        <w:rPr>
          <w:lang w:val="en-US"/>
        </w:rPr>
        <w:t xml:space="preserve"> </w:t>
      </w:r>
      <w:r w:rsidRPr="00261AA3">
        <w:rPr>
          <w:b/>
          <w:bCs/>
          <w:lang w:val="en-US"/>
        </w:rPr>
        <w:t xml:space="preserve">"Real-time Music Recommendation Based on Emotion Recognition" (Hiller y </w:t>
      </w:r>
      <w:proofErr w:type="spellStart"/>
      <w:r w:rsidRPr="00261AA3">
        <w:rPr>
          <w:b/>
          <w:bCs/>
          <w:lang w:val="en-US"/>
        </w:rPr>
        <w:t>Stahovich</w:t>
      </w:r>
      <w:proofErr w:type="spellEnd"/>
      <w:r w:rsidRPr="00261AA3">
        <w:rPr>
          <w:b/>
          <w:bCs/>
          <w:lang w:val="en-US"/>
        </w:rPr>
        <w:t>, 2009)</w:t>
      </w:r>
    </w:p>
    <w:p w14:paraId="002C83E3" w14:textId="1DA9D7DF" w:rsidR="00261AA3" w:rsidRDefault="00261AA3" w:rsidP="00261AA3">
      <w:pPr>
        <w:pStyle w:val="Prrafodelista"/>
      </w:pPr>
      <w:r>
        <w:t xml:space="preserve">Este trabajo se centra en la generación de recomendaciones musicales en tiempo real basadas en el reconocimiento emocional continuo del usuario. Utiliza tecnologías de reconocimiento de emociones en el habla y datos de comportamiento para ajustar dinámicamente las </w:t>
      </w:r>
    </w:p>
    <w:p w14:paraId="478A3240" w14:textId="1EF6E143" w:rsidR="00261AA3" w:rsidRPr="00620D5E" w:rsidRDefault="00261AA3" w:rsidP="00261AA3">
      <w:pPr>
        <w:pStyle w:val="Prrafodelista"/>
        <w:rPr>
          <w:lang w:val="en-US"/>
        </w:rPr>
      </w:pPr>
      <w:proofErr w:type="spellStart"/>
      <w:r w:rsidRPr="00620D5E">
        <w:rPr>
          <w:lang w:val="en-US"/>
        </w:rPr>
        <w:t>recomendaciones</w:t>
      </w:r>
      <w:proofErr w:type="spellEnd"/>
      <w:r w:rsidRPr="00620D5E">
        <w:rPr>
          <w:lang w:val="en-US"/>
        </w:rPr>
        <w:t>.</w:t>
      </w:r>
    </w:p>
    <w:p w14:paraId="1E80D5C9" w14:textId="711C42CB" w:rsidR="00620D5E" w:rsidRPr="00620D5E" w:rsidRDefault="00620D5E" w:rsidP="00620D5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20D5E">
        <w:rPr>
          <w:b/>
          <w:bCs/>
          <w:lang w:val="en-US"/>
        </w:rPr>
        <w:t>"Wearable Sensors for Mood Tracking and Emotional State Monitoring" (Saeb et al., 2015)</w:t>
      </w:r>
    </w:p>
    <w:p w14:paraId="474C85A4" w14:textId="3D87CBFF" w:rsidR="00620D5E" w:rsidRDefault="00620D5E" w:rsidP="00620D5E">
      <w:pPr>
        <w:pStyle w:val="Prrafodelista"/>
      </w:pPr>
      <w:r>
        <w:t>Esta investigación explora cómo los sensores portátiles pueden recolectar datos biométricos como la frecuencia cardíaca y la variabilidad de la frecuencia cardíaca para monitorear el estado emocional. Estos datos se utilizan para personalizar las recomendaciones musicales.</w:t>
      </w:r>
    </w:p>
    <w:p w14:paraId="42A4FF26" w14:textId="33E3F3F8" w:rsidR="00620D5E" w:rsidRPr="00620D5E" w:rsidRDefault="00620D5E" w:rsidP="00620D5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20D5E">
        <w:rPr>
          <w:b/>
          <w:bCs/>
          <w:lang w:val="en-US"/>
        </w:rPr>
        <w:lastRenderedPageBreak/>
        <w:t>"Using Wearable Sensors to Personalize Music Recommendations Based on Physical Activity" (Hwang et al., 2018)</w:t>
      </w:r>
    </w:p>
    <w:p w14:paraId="0DCD6EF7" w14:textId="4B134696" w:rsidR="00620D5E" w:rsidRDefault="00620D5E" w:rsidP="00620D5E">
      <w:pPr>
        <w:pStyle w:val="Prrafodelista"/>
      </w:pPr>
      <w:r>
        <w:t xml:space="preserve">Este estudio investiga cómo los datos de actividad física obtenidos a través de </w:t>
      </w:r>
      <w:proofErr w:type="gramStart"/>
      <w:r>
        <w:t>wearables</w:t>
      </w:r>
      <w:proofErr w:type="gramEnd"/>
      <w:r>
        <w:t xml:space="preserve"> se pueden utilizar para personalizar recomendaciones musicales. La idea es que la música puede adaptarse a los niveles de actividad del usuario, como durante el ejercicio o el descanso.</w:t>
      </w:r>
    </w:p>
    <w:p w14:paraId="2E2ECAA7" w14:textId="1768F92A" w:rsidR="00620D5E" w:rsidRPr="00620D5E" w:rsidRDefault="00620D5E" w:rsidP="00620D5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20D5E">
        <w:rPr>
          <w:b/>
          <w:bCs/>
          <w:lang w:val="en-US"/>
        </w:rPr>
        <w:t>"Sentiment Analysis and Opinion Mining for Music Recommendation" (Pang y Lee, 2008; Liu, 2012)</w:t>
      </w:r>
    </w:p>
    <w:p w14:paraId="2D0F00A1" w14:textId="2AE467A5" w:rsidR="00620D5E" w:rsidRDefault="00620D5E" w:rsidP="00620D5E">
      <w:pPr>
        <w:pStyle w:val="Prrafodelista"/>
      </w:pPr>
      <w:r>
        <w:t>La investigación explora cómo el análisis de sentimientos en los textos que los usuarios escriben, como reseñas y comentarios en redes sociales, puede informar las recomendaciones musicales. El estado de ánimo expresado en estos textos se usa para adaptar las recomendaciones musicales.</w:t>
      </w:r>
    </w:p>
    <w:p w14:paraId="2CFF6F10" w14:textId="6031D8CF" w:rsidR="00620D5E" w:rsidRPr="00620D5E" w:rsidRDefault="00620D5E" w:rsidP="00620D5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20D5E">
        <w:rPr>
          <w:b/>
          <w:bCs/>
          <w:lang w:val="en-US"/>
        </w:rPr>
        <w:t>"Speech Emotion Recognition for Music Recommendation Systems" (El Ayadi et al., 2011)</w:t>
      </w:r>
    </w:p>
    <w:p w14:paraId="6BF53A1A" w14:textId="05B3DCFF" w:rsidR="00620D5E" w:rsidRDefault="00620D5E" w:rsidP="00620D5E">
      <w:pPr>
        <w:pStyle w:val="Prrafodelista"/>
      </w:pPr>
      <w:r>
        <w:t>Este trabajo investiga cómo el reconocimiento de emociones a partir de la voz del usuario puede ser integrado en sistemas de recomendación musical. El análisis de características vocales permite determinar el estado emocional y adaptar las recomendaciones musicales en consecuencia.</w:t>
      </w:r>
    </w:p>
    <w:p w14:paraId="6AA5D20D" w14:textId="77777777" w:rsidR="00620D5E" w:rsidRPr="00620D5E" w:rsidRDefault="00620D5E" w:rsidP="00620D5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620D5E">
        <w:rPr>
          <w:b/>
          <w:bCs/>
        </w:rPr>
        <w:t>Spotify’s</w:t>
      </w:r>
      <w:proofErr w:type="spellEnd"/>
      <w:r w:rsidRPr="00620D5E">
        <w:rPr>
          <w:b/>
          <w:bCs/>
        </w:rPr>
        <w:t xml:space="preserve"> </w:t>
      </w:r>
      <w:proofErr w:type="spellStart"/>
      <w:r w:rsidRPr="00620D5E">
        <w:rPr>
          <w:b/>
          <w:bCs/>
        </w:rPr>
        <w:t>Mood-Based</w:t>
      </w:r>
      <w:proofErr w:type="spellEnd"/>
      <w:r w:rsidRPr="00620D5E">
        <w:rPr>
          <w:b/>
          <w:bCs/>
        </w:rPr>
        <w:t xml:space="preserve"> </w:t>
      </w:r>
      <w:proofErr w:type="spellStart"/>
      <w:r w:rsidRPr="00620D5E">
        <w:rPr>
          <w:b/>
          <w:bCs/>
        </w:rPr>
        <w:t>Playlists</w:t>
      </w:r>
      <w:proofErr w:type="spellEnd"/>
    </w:p>
    <w:p w14:paraId="7678361A" w14:textId="7E44494E" w:rsidR="00620D5E" w:rsidRDefault="00620D5E" w:rsidP="00620D5E">
      <w:pPr>
        <w:pStyle w:val="Prrafodelista"/>
      </w:pPr>
      <w:r>
        <w:t>Spotify ha implementado listas de reproducción basadas en el estado de ánimo del usuario, como "</w:t>
      </w:r>
      <w:proofErr w:type="spellStart"/>
      <w:r>
        <w:t>Feel</w:t>
      </w:r>
      <w:proofErr w:type="spellEnd"/>
      <w:r>
        <w:t xml:space="preserve"> Good" o "</w:t>
      </w:r>
      <w:proofErr w:type="spellStart"/>
      <w:r>
        <w:t>Chill</w:t>
      </w:r>
      <w:proofErr w:type="spellEnd"/>
      <w:r>
        <w:t>". Utilizan tanto datos de comportamiento del usuario como técnicas de análisis emocional para ajustar las recomendaciones musicales.</w:t>
      </w:r>
    </w:p>
    <w:p w14:paraId="7A92F6B4" w14:textId="7FC33C9C" w:rsidR="00620D5E" w:rsidRDefault="00620D5E" w:rsidP="00620D5E">
      <w:pPr>
        <w:pStyle w:val="Prrafodelista"/>
      </w:pPr>
    </w:p>
    <w:p w14:paraId="7A673909" w14:textId="77777777" w:rsidR="00620D5E" w:rsidRDefault="00620D5E" w:rsidP="00620D5E"/>
    <w:p w14:paraId="21151F1F" w14:textId="77777777" w:rsidR="00620D5E" w:rsidRPr="00261AA3" w:rsidRDefault="00620D5E" w:rsidP="00620D5E"/>
    <w:sectPr w:rsidR="00620D5E" w:rsidRPr="00261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103C0"/>
    <w:multiLevelType w:val="hybridMultilevel"/>
    <w:tmpl w:val="3026A81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977121"/>
    <w:multiLevelType w:val="hybridMultilevel"/>
    <w:tmpl w:val="A6E2968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554EE"/>
    <w:multiLevelType w:val="multilevel"/>
    <w:tmpl w:val="BE92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48862">
    <w:abstractNumId w:val="2"/>
  </w:num>
  <w:num w:numId="2" w16cid:durableId="815495466">
    <w:abstractNumId w:val="0"/>
  </w:num>
  <w:num w:numId="3" w16cid:durableId="34632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E8"/>
    <w:rsid w:val="001666E8"/>
    <w:rsid w:val="00261AA3"/>
    <w:rsid w:val="00596E7C"/>
    <w:rsid w:val="00620D5E"/>
    <w:rsid w:val="006B2BC7"/>
    <w:rsid w:val="006C000E"/>
    <w:rsid w:val="00A3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C0B42"/>
  <w15:chartTrackingRefBased/>
  <w15:docId w15:val="{505FD7AD-B8B0-40AF-8AE9-148F69AE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6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6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6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6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6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6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TINTAL</dc:creator>
  <cp:keywords/>
  <dc:description/>
  <cp:lastModifiedBy>OFFICE 365 TINTAL</cp:lastModifiedBy>
  <cp:revision>1</cp:revision>
  <dcterms:created xsi:type="dcterms:W3CDTF">2024-08-30T21:57:00Z</dcterms:created>
  <dcterms:modified xsi:type="dcterms:W3CDTF">2024-08-30T22:43:00Z</dcterms:modified>
</cp:coreProperties>
</file>