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27124" w14:textId="1533A6D2" w:rsidR="00101329" w:rsidRDefault="00101329" w:rsidP="00101329">
      <w:pPr>
        <w:jc w:val="center"/>
      </w:pPr>
      <w:r>
        <w:rPr>
          <w:noProof/>
        </w:rPr>
        <w:drawing>
          <wp:inline distT="0" distB="0" distL="0" distR="0" wp14:anchorId="2AD97B1E" wp14:editId="577E3877">
            <wp:extent cx="1971675" cy="539879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EG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757" cy="5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15B" w14:textId="4153B701" w:rsidR="00101329" w:rsidRDefault="00101329" w:rsidP="00101329">
      <w:pPr>
        <w:jc w:val="center"/>
      </w:pPr>
    </w:p>
    <w:p w14:paraId="4FE6FA47" w14:textId="71020E29" w:rsidR="00101329" w:rsidRDefault="00101329" w:rsidP="004C5379">
      <w:pPr>
        <w:spacing w:line="360" w:lineRule="auto"/>
        <w:jc w:val="center"/>
      </w:pPr>
    </w:p>
    <w:p w14:paraId="34F62D4C" w14:textId="40C43B07" w:rsidR="004C5379" w:rsidRDefault="004C5379" w:rsidP="004C5379">
      <w:pPr>
        <w:spacing w:line="360" w:lineRule="auto"/>
        <w:jc w:val="center"/>
      </w:pPr>
    </w:p>
    <w:p w14:paraId="5ACCD60D" w14:textId="1D748F9E" w:rsidR="004C5379" w:rsidRDefault="004C5379" w:rsidP="004C5379">
      <w:pPr>
        <w:spacing w:line="360" w:lineRule="auto"/>
        <w:jc w:val="center"/>
      </w:pPr>
    </w:p>
    <w:p w14:paraId="6B1C54CD" w14:textId="77777777" w:rsidR="00101329" w:rsidRPr="00414FD2" w:rsidRDefault="00101329" w:rsidP="004C5379">
      <w:pPr>
        <w:spacing w:line="360" w:lineRule="auto"/>
        <w:jc w:val="center"/>
        <w:rPr>
          <w:rFonts w:ascii="Gilroy" w:hAnsi="Gilroy"/>
          <w:sz w:val="20"/>
        </w:rPr>
      </w:pPr>
    </w:p>
    <w:p w14:paraId="38EE229A" w14:textId="6551F1D5" w:rsidR="00101329" w:rsidRPr="00B416FC" w:rsidRDefault="00101329" w:rsidP="004C5379">
      <w:pPr>
        <w:spacing w:line="480" w:lineRule="auto"/>
        <w:jc w:val="center"/>
        <w:rPr>
          <w:rFonts w:ascii="Gilroy" w:hAnsi="Gilroy"/>
        </w:rPr>
      </w:pPr>
      <w:r w:rsidRPr="00B416FC">
        <w:rPr>
          <w:rFonts w:ascii="Gilroy" w:hAnsi="Gilroy"/>
        </w:rPr>
        <w:t>ESCUELA PROFESIONAL DE TECNOLOGÍA</w:t>
      </w:r>
    </w:p>
    <w:p w14:paraId="22B2379A" w14:textId="77777777" w:rsidR="00101329" w:rsidRPr="00B416FC" w:rsidRDefault="00101329" w:rsidP="004C5379">
      <w:pPr>
        <w:spacing w:line="480" w:lineRule="auto"/>
        <w:jc w:val="center"/>
        <w:rPr>
          <w:rFonts w:ascii="Gilroy" w:hAnsi="Gilroy"/>
          <w:b/>
        </w:rPr>
      </w:pPr>
      <w:r w:rsidRPr="00B416FC">
        <w:rPr>
          <w:rFonts w:ascii="Gilroy" w:hAnsi="Gilroy"/>
          <w:b/>
        </w:rPr>
        <w:t>CARRERA PROFESIONAL DE COMPUTACIÓN E INFORMÁTICA</w:t>
      </w:r>
    </w:p>
    <w:p w14:paraId="2A0BD7A1" w14:textId="77777777" w:rsidR="00101329" w:rsidRDefault="00101329" w:rsidP="004C5379">
      <w:pPr>
        <w:spacing w:line="360" w:lineRule="auto"/>
        <w:jc w:val="center"/>
      </w:pPr>
    </w:p>
    <w:p w14:paraId="235BF64F" w14:textId="77777777" w:rsidR="00101329" w:rsidRPr="00F01821" w:rsidRDefault="00101329" w:rsidP="004C5379">
      <w:pPr>
        <w:spacing w:line="360" w:lineRule="auto"/>
        <w:jc w:val="center"/>
        <w:rPr>
          <w:rFonts w:ascii="Arial" w:eastAsia="Arial" w:hAnsi="Arial" w:cs="Arial"/>
          <w:color w:val="231F20"/>
          <w:w w:val="106"/>
          <w:szCs w:val="46"/>
        </w:rPr>
      </w:pPr>
    </w:p>
    <w:p w14:paraId="1A04FEBB" w14:textId="37F700DB" w:rsidR="00101329" w:rsidRPr="00B416FC" w:rsidRDefault="00101329" w:rsidP="004C5379">
      <w:pPr>
        <w:spacing w:line="360" w:lineRule="auto"/>
        <w:jc w:val="center"/>
        <w:rPr>
          <w:rFonts w:ascii="Gilroy" w:hAnsi="Gilroy"/>
        </w:rPr>
      </w:pPr>
      <w:r w:rsidRPr="00B416FC">
        <w:rPr>
          <w:rFonts w:ascii="Gilroy" w:hAnsi="Gilroy"/>
        </w:rPr>
        <w:t>Proyecto</w:t>
      </w:r>
    </w:p>
    <w:p w14:paraId="4CAD1118" w14:textId="77777777" w:rsidR="00101329" w:rsidRDefault="00101329" w:rsidP="005E2F08">
      <w:pPr>
        <w:shd w:val="clear" w:color="auto" w:fill="F2F2F2" w:themeFill="background1" w:themeFillShade="F2"/>
        <w:spacing w:line="360" w:lineRule="auto"/>
        <w:jc w:val="center"/>
      </w:pPr>
    </w:p>
    <w:p w14:paraId="077A3984" w14:textId="4DD3E609" w:rsidR="00101329" w:rsidRDefault="00C31B4E" w:rsidP="005E2F08">
      <w:pPr>
        <w:shd w:val="clear" w:color="auto" w:fill="F2F2F2" w:themeFill="background1" w:themeFillShade="F2"/>
        <w:spacing w:line="360" w:lineRule="auto"/>
        <w:jc w:val="center"/>
      </w:pPr>
      <w:r>
        <w:rPr>
          <w:rFonts w:ascii="Gilroy" w:hAnsi="Gilroy"/>
          <w:b/>
        </w:rPr>
        <w:t xml:space="preserve">Implementación de una página </w:t>
      </w:r>
      <w:r w:rsidR="00274712">
        <w:rPr>
          <w:rFonts w:ascii="Gilroy" w:hAnsi="Gilroy"/>
          <w:b/>
        </w:rPr>
        <w:t>web, para optimizar la compra y venta de la empresa “Inversiones Thyago”</w:t>
      </w:r>
    </w:p>
    <w:p w14:paraId="76FD3080" w14:textId="7508CFA9" w:rsidR="00101329" w:rsidRPr="00414FD2" w:rsidRDefault="00101329" w:rsidP="004C5379">
      <w:pPr>
        <w:spacing w:line="360" w:lineRule="auto"/>
        <w:jc w:val="center"/>
        <w:rPr>
          <w:rFonts w:ascii="Gilroy" w:hAnsi="Gilroy"/>
          <w:sz w:val="20"/>
        </w:rPr>
      </w:pPr>
    </w:p>
    <w:p w14:paraId="6A3A9D80" w14:textId="77777777" w:rsidR="00101329" w:rsidRPr="00B416FC" w:rsidRDefault="00101329" w:rsidP="004C5379">
      <w:pPr>
        <w:spacing w:line="480" w:lineRule="auto"/>
        <w:jc w:val="center"/>
        <w:rPr>
          <w:rFonts w:ascii="Gilroy" w:hAnsi="Gilroy"/>
        </w:rPr>
      </w:pPr>
      <w:r w:rsidRPr="00B416FC">
        <w:rPr>
          <w:rFonts w:ascii="Gilroy" w:hAnsi="Gilroy"/>
        </w:rPr>
        <w:t>Presentado por:</w:t>
      </w:r>
    </w:p>
    <w:p w14:paraId="65B93334" w14:textId="08941C6D" w:rsidR="00101329" w:rsidRDefault="00274712" w:rsidP="004C5379">
      <w:pPr>
        <w:spacing w:line="480" w:lineRule="auto"/>
        <w:jc w:val="center"/>
        <w:rPr>
          <w:rFonts w:ascii="Gilroy Bold" w:hAnsi="Gilroy Bold"/>
        </w:rPr>
      </w:pPr>
      <w:r>
        <w:rPr>
          <w:rFonts w:ascii="Gilroy Bold" w:hAnsi="Gilroy Bold"/>
        </w:rPr>
        <w:t>CANTO BALBIN, Renzo Ronaldo</w:t>
      </w:r>
    </w:p>
    <w:p w14:paraId="1ACE46D8" w14:textId="7BA14C91" w:rsidR="005759FA" w:rsidRPr="00B416FC" w:rsidRDefault="00274712" w:rsidP="004C5379">
      <w:pPr>
        <w:spacing w:line="480" w:lineRule="auto"/>
        <w:jc w:val="center"/>
        <w:rPr>
          <w:rFonts w:ascii="Gilroy Bold" w:hAnsi="Gilroy Bold"/>
        </w:rPr>
      </w:pPr>
      <w:r>
        <w:rPr>
          <w:rFonts w:ascii="Gilroy Bold" w:hAnsi="Gilroy Bold"/>
        </w:rPr>
        <w:t xml:space="preserve">CAPCHA TAYPE, Bryan </w:t>
      </w:r>
      <w:proofErr w:type="spellStart"/>
      <w:r>
        <w:rPr>
          <w:rFonts w:ascii="Gilroy Bold" w:hAnsi="Gilroy Bold"/>
        </w:rPr>
        <w:t>Andres</w:t>
      </w:r>
      <w:proofErr w:type="spellEnd"/>
    </w:p>
    <w:p w14:paraId="0CEE4DD3" w14:textId="7E3D8946" w:rsidR="00101329" w:rsidRDefault="00101329" w:rsidP="004C5379">
      <w:pPr>
        <w:spacing w:line="360" w:lineRule="auto"/>
        <w:jc w:val="center"/>
      </w:pPr>
    </w:p>
    <w:p w14:paraId="2D2C5BC3" w14:textId="07868FFD" w:rsidR="00101329" w:rsidRDefault="00101329" w:rsidP="004C5379">
      <w:pPr>
        <w:spacing w:line="360" w:lineRule="auto"/>
        <w:jc w:val="center"/>
      </w:pPr>
    </w:p>
    <w:p w14:paraId="19C925F4" w14:textId="02489E4C" w:rsidR="00101329" w:rsidRPr="00B416FC" w:rsidRDefault="00101329" w:rsidP="007B1D99">
      <w:pPr>
        <w:spacing w:line="480" w:lineRule="auto"/>
        <w:jc w:val="center"/>
        <w:rPr>
          <w:rFonts w:ascii="Gilroy" w:hAnsi="Gilroy"/>
        </w:rPr>
      </w:pPr>
      <w:r w:rsidRPr="00B416FC">
        <w:rPr>
          <w:rFonts w:ascii="Gilroy" w:hAnsi="Gilroy"/>
        </w:rPr>
        <w:t xml:space="preserve">Para Optar el </w:t>
      </w:r>
      <w:r w:rsidR="0052556B">
        <w:rPr>
          <w:rFonts w:ascii="Gilroy" w:hAnsi="Gilroy"/>
        </w:rPr>
        <w:t>Certificado Modular III</w:t>
      </w:r>
    </w:p>
    <w:p w14:paraId="54C1BA83" w14:textId="077B819B" w:rsidR="00101329" w:rsidRPr="00414FD2" w:rsidRDefault="000F0E0C" w:rsidP="007B1D99">
      <w:pPr>
        <w:spacing w:line="480" w:lineRule="auto"/>
        <w:jc w:val="center"/>
        <w:rPr>
          <w:rFonts w:ascii="Gilroy Bold" w:hAnsi="Gilroy Bold"/>
          <w:sz w:val="20"/>
        </w:rPr>
      </w:pPr>
      <w:r w:rsidRPr="000F0E0C">
        <w:rPr>
          <w:rFonts w:ascii="Gilroy Bold" w:hAnsi="Gilroy Bold"/>
          <w:sz w:val="20"/>
        </w:rPr>
        <w:t xml:space="preserve">GESTIÓN DE APLICACIONES PARA INTERNET Y PRODUCCIÓN MULTIMEDIA. </w:t>
      </w:r>
    </w:p>
    <w:p w14:paraId="271D0843" w14:textId="75A2F8CD" w:rsidR="00101329" w:rsidRDefault="00101329" w:rsidP="004C5379">
      <w:pPr>
        <w:spacing w:line="360" w:lineRule="auto"/>
        <w:jc w:val="center"/>
        <w:rPr>
          <w:rFonts w:ascii="Gilroy Bold" w:hAnsi="Gilroy Bold"/>
          <w:sz w:val="20"/>
        </w:rPr>
      </w:pPr>
    </w:p>
    <w:p w14:paraId="082FD699" w14:textId="11A36801" w:rsidR="004C5379" w:rsidRDefault="004C5379" w:rsidP="004C5379">
      <w:pPr>
        <w:spacing w:line="360" w:lineRule="auto"/>
        <w:jc w:val="center"/>
        <w:rPr>
          <w:rFonts w:ascii="Gilroy Bold" w:hAnsi="Gilroy Bold"/>
          <w:sz w:val="20"/>
        </w:rPr>
      </w:pPr>
    </w:p>
    <w:p w14:paraId="44D9A9DB" w14:textId="4C17C82E" w:rsidR="004C5379" w:rsidRPr="00414FD2" w:rsidRDefault="004C5379" w:rsidP="004C5379">
      <w:pPr>
        <w:spacing w:line="360" w:lineRule="auto"/>
        <w:jc w:val="center"/>
        <w:rPr>
          <w:rFonts w:ascii="Gilroy Bold" w:hAnsi="Gilroy Bold"/>
          <w:sz w:val="20"/>
        </w:rPr>
      </w:pPr>
    </w:p>
    <w:p w14:paraId="1FD2AF8F" w14:textId="5AD6A011" w:rsidR="00101329" w:rsidRPr="00414FD2" w:rsidRDefault="00101329" w:rsidP="004C5379">
      <w:pPr>
        <w:spacing w:line="360" w:lineRule="auto"/>
        <w:jc w:val="center"/>
        <w:rPr>
          <w:rFonts w:ascii="Gilroy Bold" w:hAnsi="Gilroy Bold"/>
          <w:sz w:val="20"/>
        </w:rPr>
      </w:pPr>
    </w:p>
    <w:p w14:paraId="70A5C3C8" w14:textId="4173BC59" w:rsidR="00101329" w:rsidRPr="00414FD2" w:rsidRDefault="005E2F08" w:rsidP="004C5379">
      <w:pPr>
        <w:spacing w:line="360" w:lineRule="auto"/>
        <w:jc w:val="center"/>
        <w:rPr>
          <w:rFonts w:ascii="Gilroy Bold" w:hAnsi="Gilroy Bold"/>
          <w:sz w:val="20"/>
        </w:rPr>
      </w:pPr>
      <w:r w:rsidRPr="00414FD2">
        <w:rPr>
          <w:rFonts w:ascii="Gilroy Bold" w:hAnsi="Gilroy Bold"/>
          <w:noProof/>
          <w:sz w:val="20"/>
        </w:rPr>
        <w:drawing>
          <wp:anchor distT="0" distB="0" distL="114300" distR="114300" simplePos="0" relativeHeight="251659264" behindDoc="0" locked="0" layoutInCell="1" allowOverlap="1" wp14:anchorId="7C675738" wp14:editId="7BA6E7C8">
            <wp:simplePos x="0" y="0"/>
            <wp:positionH relativeFrom="column">
              <wp:posOffset>5932170</wp:posOffset>
            </wp:positionH>
            <wp:positionV relativeFrom="paragraph">
              <wp:posOffset>177165</wp:posOffset>
            </wp:positionV>
            <wp:extent cx="178435" cy="116205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AD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329" w:rsidRPr="00414FD2">
        <w:rPr>
          <w:rFonts w:ascii="Gilroy Bold" w:hAnsi="Gilroy Bold"/>
          <w:sz w:val="20"/>
        </w:rPr>
        <w:t>Huancayo – Perú</w:t>
      </w:r>
    </w:p>
    <w:p w14:paraId="2254D0C3" w14:textId="0EC6F982" w:rsidR="00101329" w:rsidRPr="00414FD2" w:rsidRDefault="004C5379" w:rsidP="004C5379">
      <w:pPr>
        <w:spacing w:line="360" w:lineRule="auto"/>
        <w:jc w:val="center"/>
        <w:rPr>
          <w:rFonts w:ascii="Gilroy Bold" w:hAnsi="Gilroy Bold"/>
          <w:sz w:val="20"/>
        </w:rPr>
      </w:pPr>
      <w:r>
        <w:rPr>
          <w:rFonts w:ascii="Gilroy Bold" w:hAnsi="Gilroy Bold"/>
          <w:sz w:val="20"/>
        </w:rPr>
        <w:t>2019</w:t>
      </w:r>
    </w:p>
    <w:p w14:paraId="7948EC3C" w14:textId="0CCD77A5" w:rsidR="003A7CD6" w:rsidRPr="00645A94" w:rsidRDefault="003A7CD6" w:rsidP="004C5379">
      <w:pPr>
        <w:spacing w:line="360" w:lineRule="auto"/>
        <w:jc w:val="center"/>
        <w:rPr>
          <w:rFonts w:ascii="Arial" w:hAnsi="Arial" w:cs="Arial"/>
          <w:b/>
        </w:rPr>
      </w:pPr>
    </w:p>
    <w:p w14:paraId="11217794" w14:textId="3F7147FF" w:rsidR="009A4080" w:rsidRPr="00645A94" w:rsidRDefault="009A4080" w:rsidP="004C5379">
      <w:pPr>
        <w:spacing w:line="360" w:lineRule="auto"/>
        <w:jc w:val="center"/>
        <w:rPr>
          <w:rFonts w:ascii="Arial" w:hAnsi="Arial" w:cs="Arial"/>
        </w:rPr>
      </w:pPr>
    </w:p>
    <w:p w14:paraId="31FB8DCD" w14:textId="70F32C30" w:rsidR="00715FBF" w:rsidRPr="00645A94" w:rsidRDefault="00715FBF" w:rsidP="004C5379">
      <w:pPr>
        <w:spacing w:line="360" w:lineRule="auto"/>
        <w:jc w:val="center"/>
        <w:rPr>
          <w:rFonts w:ascii="Arial" w:hAnsi="Arial" w:cs="Arial"/>
        </w:rPr>
      </w:pPr>
    </w:p>
    <w:p w14:paraId="4BF51C64" w14:textId="77777777" w:rsidR="009A4080" w:rsidRPr="00645A94" w:rsidRDefault="009A4080" w:rsidP="004C5379">
      <w:pPr>
        <w:spacing w:line="360" w:lineRule="auto"/>
        <w:jc w:val="center"/>
        <w:rPr>
          <w:rFonts w:ascii="Arial" w:hAnsi="Arial" w:cs="Arial"/>
        </w:rPr>
      </w:pPr>
    </w:p>
    <w:p w14:paraId="154F07F1" w14:textId="032B9F5F" w:rsidR="009A4080" w:rsidRPr="00645A94" w:rsidRDefault="009A4080" w:rsidP="004C5379">
      <w:pPr>
        <w:spacing w:line="360" w:lineRule="auto"/>
        <w:jc w:val="center"/>
        <w:rPr>
          <w:rFonts w:ascii="Arial" w:hAnsi="Arial" w:cs="Arial"/>
        </w:rPr>
      </w:pPr>
    </w:p>
    <w:p w14:paraId="13F05356" w14:textId="09E5B4AD" w:rsidR="009A4080" w:rsidRPr="00645A94" w:rsidRDefault="009A4080" w:rsidP="004C5379">
      <w:pPr>
        <w:spacing w:line="360" w:lineRule="auto"/>
        <w:jc w:val="center"/>
        <w:rPr>
          <w:rFonts w:ascii="Arial" w:hAnsi="Arial" w:cs="Arial"/>
        </w:rPr>
      </w:pPr>
    </w:p>
    <w:p w14:paraId="5630613B" w14:textId="7131542A" w:rsidR="00101329" w:rsidRDefault="00101329" w:rsidP="009A4080">
      <w:pPr>
        <w:jc w:val="center"/>
        <w:rPr>
          <w:rFonts w:ascii="Arial" w:hAnsi="Arial" w:cs="Arial"/>
        </w:rPr>
      </w:pPr>
    </w:p>
    <w:p w14:paraId="6F2C068A" w14:textId="5C514DD5" w:rsidR="00101329" w:rsidRDefault="00101329" w:rsidP="009A4080">
      <w:pPr>
        <w:jc w:val="center"/>
        <w:rPr>
          <w:rFonts w:ascii="Arial" w:hAnsi="Arial" w:cs="Arial"/>
        </w:rPr>
      </w:pPr>
    </w:p>
    <w:p w14:paraId="1BCC5BD8" w14:textId="01CA4B88" w:rsidR="00101329" w:rsidRDefault="00101329" w:rsidP="009A4080">
      <w:pPr>
        <w:jc w:val="center"/>
        <w:rPr>
          <w:rFonts w:ascii="Arial" w:hAnsi="Arial" w:cs="Arial"/>
        </w:rPr>
      </w:pPr>
    </w:p>
    <w:p w14:paraId="48C06437" w14:textId="112C3384" w:rsidR="00101329" w:rsidRDefault="00101329" w:rsidP="009A4080">
      <w:pPr>
        <w:jc w:val="center"/>
        <w:rPr>
          <w:rFonts w:ascii="Arial" w:hAnsi="Arial" w:cs="Arial"/>
        </w:rPr>
      </w:pPr>
    </w:p>
    <w:p w14:paraId="67C11B14" w14:textId="0C954A9D" w:rsidR="00101329" w:rsidRDefault="00101329" w:rsidP="009A4080">
      <w:pPr>
        <w:jc w:val="center"/>
        <w:rPr>
          <w:rFonts w:ascii="Arial" w:hAnsi="Arial" w:cs="Arial"/>
        </w:rPr>
      </w:pPr>
    </w:p>
    <w:p w14:paraId="565C14B8" w14:textId="49388D12" w:rsidR="00101329" w:rsidRDefault="00101329" w:rsidP="009A4080">
      <w:pPr>
        <w:jc w:val="center"/>
        <w:rPr>
          <w:rFonts w:ascii="Arial" w:hAnsi="Arial" w:cs="Arial"/>
        </w:rPr>
      </w:pPr>
    </w:p>
    <w:p w14:paraId="1988CC46" w14:textId="1A6CB127" w:rsidR="00101329" w:rsidRDefault="00101329" w:rsidP="009A4080">
      <w:pPr>
        <w:jc w:val="center"/>
        <w:rPr>
          <w:rFonts w:ascii="Arial" w:hAnsi="Arial" w:cs="Arial"/>
        </w:rPr>
      </w:pPr>
    </w:p>
    <w:p w14:paraId="56D4DFD6" w14:textId="21D69A98" w:rsidR="00101329" w:rsidRDefault="00101329" w:rsidP="009A4080">
      <w:pPr>
        <w:jc w:val="center"/>
        <w:rPr>
          <w:rFonts w:ascii="Arial" w:hAnsi="Arial" w:cs="Arial"/>
        </w:rPr>
      </w:pPr>
    </w:p>
    <w:p w14:paraId="40F57815" w14:textId="7D260216" w:rsidR="00101329" w:rsidRDefault="00101329" w:rsidP="009A4080">
      <w:pPr>
        <w:jc w:val="center"/>
        <w:rPr>
          <w:rFonts w:ascii="Arial" w:hAnsi="Arial" w:cs="Arial"/>
        </w:rPr>
      </w:pPr>
    </w:p>
    <w:p w14:paraId="362B02AC" w14:textId="21826FDA" w:rsidR="00A2773F" w:rsidRDefault="00A2773F" w:rsidP="009A4080">
      <w:pPr>
        <w:jc w:val="center"/>
        <w:rPr>
          <w:rFonts w:ascii="Arial" w:hAnsi="Arial" w:cs="Arial"/>
        </w:rPr>
      </w:pPr>
    </w:p>
    <w:p w14:paraId="2409C2D5" w14:textId="1F4C927A" w:rsidR="00A2773F" w:rsidRDefault="00A2773F" w:rsidP="009A4080">
      <w:pPr>
        <w:jc w:val="center"/>
        <w:rPr>
          <w:rFonts w:ascii="Arial" w:hAnsi="Arial" w:cs="Arial"/>
        </w:rPr>
      </w:pPr>
    </w:p>
    <w:p w14:paraId="579C2065" w14:textId="57F8D4BA" w:rsidR="00A2773F" w:rsidRDefault="00A2773F" w:rsidP="009A4080">
      <w:pPr>
        <w:jc w:val="center"/>
        <w:rPr>
          <w:rFonts w:ascii="Arial" w:hAnsi="Arial" w:cs="Arial"/>
        </w:rPr>
      </w:pPr>
    </w:p>
    <w:p w14:paraId="0005B7A5" w14:textId="51E56247" w:rsidR="00A2773F" w:rsidRDefault="00A2773F" w:rsidP="009A4080">
      <w:pPr>
        <w:jc w:val="center"/>
        <w:rPr>
          <w:rFonts w:ascii="Arial" w:hAnsi="Arial" w:cs="Arial"/>
        </w:rPr>
      </w:pPr>
    </w:p>
    <w:p w14:paraId="67F814A2" w14:textId="77777777" w:rsidR="00A2773F" w:rsidRDefault="00A2773F" w:rsidP="009A4080">
      <w:pPr>
        <w:jc w:val="center"/>
        <w:rPr>
          <w:rFonts w:ascii="Arial" w:hAnsi="Arial" w:cs="Arial"/>
        </w:rPr>
      </w:pPr>
    </w:p>
    <w:p w14:paraId="50E75D41" w14:textId="42BE2042" w:rsidR="00101329" w:rsidRDefault="00101329" w:rsidP="009A4080">
      <w:pPr>
        <w:jc w:val="center"/>
        <w:rPr>
          <w:rFonts w:ascii="Arial" w:hAnsi="Arial" w:cs="Arial"/>
        </w:rPr>
      </w:pPr>
    </w:p>
    <w:p w14:paraId="12E85D85" w14:textId="501417F2" w:rsidR="00101329" w:rsidRDefault="00101329" w:rsidP="009A4080">
      <w:pPr>
        <w:jc w:val="center"/>
        <w:rPr>
          <w:rFonts w:ascii="Arial" w:hAnsi="Arial" w:cs="Arial"/>
        </w:rPr>
      </w:pPr>
    </w:p>
    <w:p w14:paraId="2DE77FB9" w14:textId="77777777" w:rsidR="00101329" w:rsidRPr="00645A94" w:rsidRDefault="00101329" w:rsidP="009A4080">
      <w:pPr>
        <w:jc w:val="center"/>
        <w:rPr>
          <w:rFonts w:ascii="Arial" w:hAnsi="Arial" w:cs="Arial"/>
        </w:rPr>
      </w:pPr>
    </w:p>
    <w:p w14:paraId="13775A00" w14:textId="77777777" w:rsidR="009A4080" w:rsidRPr="00645A94" w:rsidRDefault="009A4080" w:rsidP="009A4080">
      <w:pPr>
        <w:jc w:val="center"/>
        <w:rPr>
          <w:rFonts w:ascii="Arial" w:hAnsi="Arial" w:cs="Arial"/>
        </w:rPr>
      </w:pPr>
    </w:p>
    <w:p w14:paraId="64C45C8F" w14:textId="77777777" w:rsidR="009A4080" w:rsidRPr="00645A94" w:rsidRDefault="009A4080" w:rsidP="009A4080">
      <w:pPr>
        <w:jc w:val="center"/>
        <w:rPr>
          <w:rFonts w:ascii="Arial" w:hAnsi="Arial" w:cs="Arial"/>
        </w:rPr>
      </w:pPr>
    </w:p>
    <w:p w14:paraId="5C1FBA61" w14:textId="77777777" w:rsidR="009A4080" w:rsidRPr="00645A94" w:rsidRDefault="009A4080" w:rsidP="009A4080">
      <w:pPr>
        <w:jc w:val="center"/>
        <w:rPr>
          <w:rFonts w:ascii="Arial" w:hAnsi="Arial" w:cs="Arial"/>
        </w:rPr>
      </w:pPr>
    </w:p>
    <w:p w14:paraId="483E12AC" w14:textId="77777777" w:rsidR="009A4080" w:rsidRPr="00645A94" w:rsidRDefault="009A4080" w:rsidP="009A4080">
      <w:pPr>
        <w:jc w:val="center"/>
        <w:rPr>
          <w:rFonts w:ascii="Arial" w:hAnsi="Arial" w:cs="Arial"/>
        </w:rPr>
      </w:pPr>
    </w:p>
    <w:p w14:paraId="105F3EDB" w14:textId="77777777" w:rsidR="009A4080" w:rsidRPr="00645A94" w:rsidRDefault="009A4080" w:rsidP="009A4080">
      <w:pPr>
        <w:jc w:val="center"/>
        <w:rPr>
          <w:rFonts w:ascii="Arial" w:hAnsi="Arial" w:cs="Arial"/>
        </w:rPr>
      </w:pPr>
    </w:p>
    <w:p w14:paraId="5C4A5CF0" w14:textId="16378746" w:rsidR="00DC51C8" w:rsidRDefault="00101329" w:rsidP="00A2773F">
      <w:pPr>
        <w:jc w:val="center"/>
        <w:rPr>
          <w:rFonts w:ascii="Arial" w:hAnsi="Arial" w:cs="Arial"/>
        </w:rPr>
      </w:pPr>
      <w:r w:rsidRPr="00101329">
        <w:rPr>
          <w:rFonts w:ascii="Arial" w:hAnsi="Arial" w:cs="Arial"/>
        </w:rPr>
        <w:t>Asesor</w:t>
      </w:r>
      <w:r w:rsidR="00A9591B">
        <w:rPr>
          <w:rFonts w:ascii="Arial" w:hAnsi="Arial" w:cs="Arial"/>
        </w:rPr>
        <w:t>es</w:t>
      </w:r>
      <w:r w:rsidRPr="00101329">
        <w:rPr>
          <w:rFonts w:ascii="Arial" w:hAnsi="Arial" w:cs="Arial"/>
        </w:rPr>
        <w:t>: Ing. Carlos Rojas Castro</w:t>
      </w:r>
    </w:p>
    <w:p w14:paraId="78AC3507" w14:textId="29039F95" w:rsidR="007607A5" w:rsidRDefault="007607A5" w:rsidP="007607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986289">
        <w:rPr>
          <w:rFonts w:ascii="Arial" w:hAnsi="Arial" w:cs="Arial"/>
        </w:rPr>
        <w:tab/>
      </w:r>
      <w:r w:rsidR="00A8594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Lic. Wilder </w:t>
      </w:r>
      <w:proofErr w:type="spellStart"/>
      <w:r>
        <w:rPr>
          <w:rFonts w:ascii="Arial" w:hAnsi="Arial" w:cs="Arial"/>
        </w:rPr>
        <w:t>Mayta</w:t>
      </w:r>
      <w:proofErr w:type="spellEnd"/>
      <w:r>
        <w:rPr>
          <w:rFonts w:ascii="Arial" w:hAnsi="Arial" w:cs="Arial"/>
        </w:rPr>
        <w:t xml:space="preserve"> Vega</w:t>
      </w:r>
    </w:p>
    <w:p w14:paraId="784F5004" w14:textId="4B4DFFFC" w:rsidR="00A85945" w:rsidRPr="00101329" w:rsidRDefault="00A85945" w:rsidP="007607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="0098628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Prof. Arturo Bolaños Victoria </w:t>
      </w:r>
    </w:p>
    <w:p w14:paraId="32E020DA" w14:textId="77777777" w:rsidR="00E5763B" w:rsidRPr="00645A94" w:rsidRDefault="00E5763B" w:rsidP="009A4080">
      <w:pPr>
        <w:jc w:val="center"/>
        <w:rPr>
          <w:rFonts w:ascii="Arial" w:hAnsi="Arial" w:cs="Arial"/>
        </w:rPr>
      </w:pPr>
    </w:p>
    <w:p w14:paraId="049D8842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2A80F687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307E6A38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7CBDBCBC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15FE62B3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5B1D1DCE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070D4B32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240A6B19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3EBB5ED2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353175BB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457E5FCC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1C2DFF49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2BA755C2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4D91BCD5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6B060A8C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61CF8E86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729B99A5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56624F84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14916F78" w14:textId="77D2A2D6" w:rsidR="00535A85" w:rsidRDefault="00535A85" w:rsidP="00535A85">
      <w:pPr>
        <w:jc w:val="center"/>
        <w:rPr>
          <w:rFonts w:ascii="Arial" w:hAnsi="Arial" w:cs="Arial"/>
        </w:rPr>
      </w:pPr>
    </w:p>
    <w:p w14:paraId="66BDE7F9" w14:textId="0A3EE9A5" w:rsidR="00101329" w:rsidRDefault="00101329" w:rsidP="00535A85">
      <w:pPr>
        <w:jc w:val="center"/>
        <w:rPr>
          <w:rFonts w:ascii="Arial" w:hAnsi="Arial" w:cs="Arial"/>
        </w:rPr>
      </w:pPr>
    </w:p>
    <w:p w14:paraId="2A961E2F" w14:textId="39A72A44" w:rsidR="00101329" w:rsidRDefault="00101329" w:rsidP="00535A85">
      <w:pPr>
        <w:jc w:val="center"/>
        <w:rPr>
          <w:rFonts w:ascii="Arial" w:hAnsi="Arial" w:cs="Arial"/>
        </w:rPr>
      </w:pPr>
    </w:p>
    <w:p w14:paraId="5D0D3264" w14:textId="45A27AA1" w:rsidR="00101329" w:rsidRDefault="00101329" w:rsidP="00535A85">
      <w:pPr>
        <w:jc w:val="center"/>
        <w:rPr>
          <w:rFonts w:ascii="Arial" w:hAnsi="Arial" w:cs="Arial"/>
        </w:rPr>
      </w:pPr>
    </w:p>
    <w:p w14:paraId="054749B5" w14:textId="475C58D5" w:rsidR="00101329" w:rsidRDefault="00101329" w:rsidP="00535A85">
      <w:pPr>
        <w:jc w:val="center"/>
        <w:rPr>
          <w:rFonts w:ascii="Arial" w:hAnsi="Arial" w:cs="Arial"/>
        </w:rPr>
      </w:pPr>
    </w:p>
    <w:p w14:paraId="3CC8CA7B" w14:textId="5105D97A" w:rsidR="00101329" w:rsidRDefault="00101329" w:rsidP="00535A85">
      <w:pPr>
        <w:jc w:val="center"/>
        <w:rPr>
          <w:rFonts w:ascii="Arial" w:hAnsi="Arial" w:cs="Arial"/>
        </w:rPr>
      </w:pPr>
    </w:p>
    <w:p w14:paraId="6874F2BD" w14:textId="32EC6091" w:rsidR="00101329" w:rsidRDefault="00101329" w:rsidP="00535A85">
      <w:pPr>
        <w:jc w:val="center"/>
        <w:rPr>
          <w:rFonts w:ascii="Arial" w:hAnsi="Arial" w:cs="Arial"/>
        </w:rPr>
      </w:pPr>
    </w:p>
    <w:p w14:paraId="31415BF1" w14:textId="527E4858" w:rsidR="00101329" w:rsidRDefault="00101329" w:rsidP="00535A85">
      <w:pPr>
        <w:jc w:val="center"/>
        <w:rPr>
          <w:rFonts w:ascii="Arial" w:hAnsi="Arial" w:cs="Arial"/>
        </w:rPr>
      </w:pPr>
    </w:p>
    <w:p w14:paraId="51AA3A59" w14:textId="3A9E22C3" w:rsidR="00101329" w:rsidRDefault="00101329" w:rsidP="00535A85">
      <w:pPr>
        <w:jc w:val="center"/>
        <w:rPr>
          <w:rFonts w:ascii="Arial" w:hAnsi="Arial" w:cs="Arial"/>
        </w:rPr>
      </w:pPr>
    </w:p>
    <w:p w14:paraId="5FA858BF" w14:textId="7BC0A911" w:rsidR="00101329" w:rsidRDefault="00101329" w:rsidP="00535A85">
      <w:pPr>
        <w:jc w:val="center"/>
        <w:rPr>
          <w:rFonts w:ascii="Arial" w:hAnsi="Arial" w:cs="Arial"/>
        </w:rPr>
      </w:pPr>
    </w:p>
    <w:p w14:paraId="2922DCC6" w14:textId="1D4077B7" w:rsidR="00101329" w:rsidRDefault="00101329" w:rsidP="00535A85">
      <w:pPr>
        <w:jc w:val="center"/>
        <w:rPr>
          <w:rFonts w:ascii="Arial" w:hAnsi="Arial" w:cs="Arial"/>
        </w:rPr>
      </w:pPr>
    </w:p>
    <w:p w14:paraId="4D3D678B" w14:textId="274933C5" w:rsidR="00101329" w:rsidRDefault="00101329" w:rsidP="00535A85">
      <w:pPr>
        <w:jc w:val="center"/>
        <w:rPr>
          <w:rFonts w:ascii="Arial" w:hAnsi="Arial" w:cs="Arial"/>
        </w:rPr>
      </w:pPr>
    </w:p>
    <w:p w14:paraId="3E53DA44" w14:textId="0804DA3B" w:rsidR="00101329" w:rsidRDefault="00101329" w:rsidP="00535A85">
      <w:pPr>
        <w:jc w:val="center"/>
        <w:rPr>
          <w:rFonts w:ascii="Arial" w:hAnsi="Arial" w:cs="Arial"/>
        </w:rPr>
      </w:pPr>
    </w:p>
    <w:p w14:paraId="3D34B99D" w14:textId="5AE7DE99" w:rsidR="00101329" w:rsidRDefault="00101329" w:rsidP="00535A85">
      <w:pPr>
        <w:jc w:val="center"/>
        <w:rPr>
          <w:rFonts w:ascii="Arial" w:hAnsi="Arial" w:cs="Arial"/>
        </w:rPr>
      </w:pPr>
    </w:p>
    <w:p w14:paraId="0C538807" w14:textId="0F3C1892" w:rsidR="00101329" w:rsidRDefault="00101329" w:rsidP="00535A85">
      <w:pPr>
        <w:jc w:val="center"/>
        <w:rPr>
          <w:rFonts w:ascii="Arial" w:hAnsi="Arial" w:cs="Arial"/>
        </w:rPr>
      </w:pPr>
    </w:p>
    <w:p w14:paraId="0F874FF7" w14:textId="14C403B7" w:rsidR="00101329" w:rsidRDefault="00101329" w:rsidP="00535A85">
      <w:pPr>
        <w:jc w:val="center"/>
        <w:rPr>
          <w:rFonts w:ascii="Arial" w:hAnsi="Arial" w:cs="Arial"/>
        </w:rPr>
      </w:pPr>
    </w:p>
    <w:p w14:paraId="3ECF50E2" w14:textId="6F026561" w:rsidR="00101329" w:rsidRDefault="00101329" w:rsidP="00535A85">
      <w:pPr>
        <w:jc w:val="center"/>
        <w:rPr>
          <w:rFonts w:ascii="Arial" w:hAnsi="Arial" w:cs="Arial"/>
        </w:rPr>
      </w:pPr>
    </w:p>
    <w:p w14:paraId="49F83173" w14:textId="60F3D3C4" w:rsidR="00101329" w:rsidRDefault="00101329" w:rsidP="00535A85">
      <w:pPr>
        <w:jc w:val="center"/>
        <w:rPr>
          <w:rFonts w:ascii="Arial" w:hAnsi="Arial" w:cs="Arial"/>
        </w:rPr>
      </w:pPr>
    </w:p>
    <w:p w14:paraId="050FE8AA" w14:textId="15055AB6" w:rsidR="00101329" w:rsidRDefault="00101329" w:rsidP="00535A85">
      <w:pPr>
        <w:jc w:val="center"/>
        <w:rPr>
          <w:rFonts w:ascii="Arial" w:hAnsi="Arial" w:cs="Arial"/>
        </w:rPr>
      </w:pPr>
    </w:p>
    <w:p w14:paraId="0975A873" w14:textId="778E0339" w:rsidR="00101329" w:rsidRDefault="00101329" w:rsidP="00535A85">
      <w:pPr>
        <w:jc w:val="center"/>
        <w:rPr>
          <w:rFonts w:ascii="Arial" w:hAnsi="Arial" w:cs="Arial"/>
        </w:rPr>
      </w:pPr>
    </w:p>
    <w:p w14:paraId="1E1E9506" w14:textId="58A83F79" w:rsidR="00101329" w:rsidRDefault="00101329" w:rsidP="00535A85">
      <w:pPr>
        <w:jc w:val="center"/>
        <w:rPr>
          <w:rFonts w:ascii="Arial" w:hAnsi="Arial" w:cs="Arial"/>
        </w:rPr>
      </w:pPr>
    </w:p>
    <w:p w14:paraId="4997DDD2" w14:textId="702811E3" w:rsidR="00101329" w:rsidRDefault="00101329" w:rsidP="00535A85">
      <w:pPr>
        <w:jc w:val="center"/>
        <w:rPr>
          <w:rFonts w:ascii="Arial" w:hAnsi="Arial" w:cs="Arial"/>
        </w:rPr>
      </w:pPr>
    </w:p>
    <w:p w14:paraId="4C4326BA" w14:textId="15D712CE" w:rsidR="00227129" w:rsidRDefault="00227129" w:rsidP="00535A85">
      <w:pPr>
        <w:jc w:val="center"/>
        <w:rPr>
          <w:rFonts w:ascii="Arial" w:hAnsi="Arial" w:cs="Arial"/>
        </w:rPr>
      </w:pPr>
    </w:p>
    <w:p w14:paraId="76F926A6" w14:textId="4682A116" w:rsidR="00227129" w:rsidRDefault="00227129" w:rsidP="00535A85">
      <w:pPr>
        <w:jc w:val="center"/>
        <w:rPr>
          <w:rFonts w:ascii="Arial" w:hAnsi="Arial" w:cs="Arial"/>
        </w:rPr>
      </w:pPr>
    </w:p>
    <w:p w14:paraId="1C6AA648" w14:textId="62E4E3EA" w:rsidR="00227129" w:rsidRDefault="00227129" w:rsidP="00535A85">
      <w:pPr>
        <w:jc w:val="center"/>
        <w:rPr>
          <w:rFonts w:ascii="Arial" w:hAnsi="Arial" w:cs="Arial"/>
        </w:rPr>
      </w:pPr>
    </w:p>
    <w:p w14:paraId="02088465" w14:textId="3B139A37" w:rsidR="00227129" w:rsidRDefault="00227129" w:rsidP="00535A85">
      <w:pPr>
        <w:jc w:val="center"/>
        <w:rPr>
          <w:rFonts w:ascii="Arial" w:hAnsi="Arial" w:cs="Arial"/>
        </w:rPr>
      </w:pPr>
    </w:p>
    <w:p w14:paraId="7A100F10" w14:textId="15AE2363" w:rsidR="00227129" w:rsidRDefault="00227129" w:rsidP="00535A85">
      <w:pPr>
        <w:jc w:val="center"/>
        <w:rPr>
          <w:rFonts w:ascii="Arial" w:hAnsi="Arial" w:cs="Arial"/>
        </w:rPr>
      </w:pPr>
    </w:p>
    <w:p w14:paraId="54904E9A" w14:textId="231DDC5B" w:rsidR="00227129" w:rsidRDefault="00227129" w:rsidP="00535A85">
      <w:pPr>
        <w:jc w:val="center"/>
        <w:rPr>
          <w:rFonts w:ascii="Arial" w:hAnsi="Arial" w:cs="Arial"/>
        </w:rPr>
      </w:pPr>
    </w:p>
    <w:p w14:paraId="4B9B466E" w14:textId="54B7B25E" w:rsidR="00227129" w:rsidRDefault="00227129" w:rsidP="00535A85">
      <w:pPr>
        <w:jc w:val="center"/>
        <w:rPr>
          <w:rFonts w:ascii="Arial" w:hAnsi="Arial" w:cs="Arial"/>
        </w:rPr>
      </w:pPr>
    </w:p>
    <w:p w14:paraId="26429438" w14:textId="34D71E01" w:rsidR="00227129" w:rsidRDefault="00227129" w:rsidP="00535A85">
      <w:pPr>
        <w:jc w:val="center"/>
        <w:rPr>
          <w:rFonts w:ascii="Arial" w:hAnsi="Arial" w:cs="Arial"/>
        </w:rPr>
      </w:pPr>
    </w:p>
    <w:p w14:paraId="3BA6D006" w14:textId="4E684EB6" w:rsidR="00227129" w:rsidRDefault="00227129" w:rsidP="00535A85">
      <w:pPr>
        <w:jc w:val="center"/>
        <w:rPr>
          <w:rFonts w:ascii="Arial" w:hAnsi="Arial" w:cs="Arial"/>
        </w:rPr>
      </w:pPr>
    </w:p>
    <w:p w14:paraId="12A074D6" w14:textId="08E76A2D" w:rsidR="00227129" w:rsidRDefault="00227129" w:rsidP="00535A85">
      <w:pPr>
        <w:jc w:val="center"/>
        <w:rPr>
          <w:rFonts w:ascii="Arial" w:hAnsi="Arial" w:cs="Arial"/>
        </w:rPr>
      </w:pPr>
    </w:p>
    <w:p w14:paraId="30E1043C" w14:textId="3F1ADA54" w:rsidR="00227129" w:rsidRDefault="00227129" w:rsidP="00535A85">
      <w:pPr>
        <w:jc w:val="center"/>
        <w:rPr>
          <w:rFonts w:ascii="Arial" w:hAnsi="Arial" w:cs="Arial"/>
        </w:rPr>
      </w:pPr>
    </w:p>
    <w:p w14:paraId="0436A67B" w14:textId="0ED440C1" w:rsidR="00227129" w:rsidRDefault="00227129" w:rsidP="00535A85">
      <w:pPr>
        <w:jc w:val="center"/>
        <w:rPr>
          <w:rFonts w:ascii="Arial" w:hAnsi="Arial" w:cs="Arial"/>
        </w:rPr>
      </w:pPr>
    </w:p>
    <w:p w14:paraId="7FC4DE76" w14:textId="12ECDB47" w:rsidR="00227129" w:rsidRDefault="00227129" w:rsidP="00535A85">
      <w:pPr>
        <w:jc w:val="center"/>
        <w:rPr>
          <w:rFonts w:ascii="Arial" w:hAnsi="Arial" w:cs="Arial"/>
        </w:rPr>
      </w:pPr>
    </w:p>
    <w:p w14:paraId="23A4E36C" w14:textId="6CB1F8AC" w:rsidR="00227129" w:rsidRDefault="00227129" w:rsidP="00535A85">
      <w:pPr>
        <w:jc w:val="center"/>
        <w:rPr>
          <w:rFonts w:ascii="Arial" w:hAnsi="Arial" w:cs="Arial"/>
        </w:rPr>
      </w:pPr>
    </w:p>
    <w:p w14:paraId="029DC01F" w14:textId="6E86A5FB" w:rsidR="00227129" w:rsidRDefault="00227129" w:rsidP="00535A85">
      <w:pPr>
        <w:jc w:val="center"/>
        <w:rPr>
          <w:rFonts w:ascii="Arial" w:hAnsi="Arial" w:cs="Arial"/>
        </w:rPr>
      </w:pPr>
    </w:p>
    <w:p w14:paraId="3E9A870B" w14:textId="631BF0F6" w:rsidR="00227129" w:rsidRDefault="00227129" w:rsidP="00535A85">
      <w:pPr>
        <w:jc w:val="center"/>
        <w:rPr>
          <w:rFonts w:ascii="Arial" w:hAnsi="Arial" w:cs="Arial"/>
        </w:rPr>
      </w:pPr>
    </w:p>
    <w:p w14:paraId="41F7EA21" w14:textId="41AFAD62" w:rsidR="00227129" w:rsidRDefault="00227129" w:rsidP="00535A85">
      <w:pPr>
        <w:jc w:val="center"/>
        <w:rPr>
          <w:rFonts w:ascii="Arial" w:hAnsi="Arial" w:cs="Arial"/>
        </w:rPr>
      </w:pPr>
    </w:p>
    <w:p w14:paraId="0B9B5DB9" w14:textId="77777777" w:rsidR="00227129" w:rsidRPr="00645A94" w:rsidRDefault="00227129" w:rsidP="00535A85">
      <w:pPr>
        <w:jc w:val="center"/>
        <w:rPr>
          <w:rFonts w:ascii="Arial" w:hAnsi="Arial" w:cs="Arial"/>
        </w:rPr>
      </w:pPr>
    </w:p>
    <w:p w14:paraId="2A6E1361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5BEA4056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44B303C0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22A3B4CB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7D5B93A1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765819C2" w14:textId="127D30AA" w:rsidR="00B018B4" w:rsidRPr="00645A94" w:rsidRDefault="00B018B4" w:rsidP="00892E83">
      <w:pPr>
        <w:spacing w:line="360" w:lineRule="auto"/>
        <w:ind w:left="424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47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74712">
        <w:rPr>
          <w:rFonts w:ascii="Arial" w:hAnsi="Arial" w:cs="Arial"/>
        </w:rPr>
        <w:t>N</w:t>
      </w:r>
      <w:r w:rsidR="00274712" w:rsidRPr="00B47194">
        <w:rPr>
          <w:rFonts w:ascii="Times New Roman" w:eastAsia="Arial" w:hAnsi="Times New Roman" w:cs="Times New Roman"/>
          <w:sz w:val="24"/>
          <w:szCs w:val="24"/>
        </w:rPr>
        <w:t>uestros padres, a quienes les debemos todas nuestras vidas, les agradecemos el cariño y su comprensión, a ustedes quienes han sabido formarnos con buenos sentimientos, hábitos y valores, lo cual nos ha ayudado a salir adelante buscando siempre nuestros caminos.</w:t>
      </w:r>
    </w:p>
    <w:p w14:paraId="3F5506EF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3BF7D990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2E6241E1" w14:textId="77777777" w:rsidR="00535A85" w:rsidRPr="00645A94" w:rsidRDefault="00535A85" w:rsidP="00535A85">
      <w:pPr>
        <w:jc w:val="center"/>
        <w:rPr>
          <w:rFonts w:ascii="Arial" w:hAnsi="Arial" w:cs="Arial"/>
        </w:rPr>
      </w:pPr>
    </w:p>
    <w:p w14:paraId="61C65998" w14:textId="54E3442B" w:rsidR="00DC51C8" w:rsidRPr="00645A94" w:rsidRDefault="00DC51C8" w:rsidP="00535A85">
      <w:pPr>
        <w:ind w:left="4248" w:firstLine="708"/>
        <w:jc w:val="right"/>
        <w:rPr>
          <w:rFonts w:ascii="Arial" w:hAnsi="Arial" w:cs="Arial"/>
        </w:rPr>
      </w:pPr>
    </w:p>
    <w:p w14:paraId="0AE6724C" w14:textId="77777777" w:rsidR="003C6174" w:rsidRPr="00645A94" w:rsidRDefault="003C6174">
      <w:pPr>
        <w:rPr>
          <w:rFonts w:ascii="Arial" w:hAnsi="Arial" w:cs="Arial"/>
        </w:rPr>
      </w:pPr>
    </w:p>
    <w:p w14:paraId="614A6C21" w14:textId="77777777" w:rsidR="003C6174" w:rsidRPr="00645A94" w:rsidRDefault="003C6174">
      <w:pPr>
        <w:rPr>
          <w:rFonts w:ascii="Arial" w:hAnsi="Arial" w:cs="Arial"/>
        </w:rPr>
      </w:pPr>
    </w:p>
    <w:p w14:paraId="7F231F34" w14:textId="77777777" w:rsidR="003C6174" w:rsidRPr="00645A94" w:rsidRDefault="003C6174">
      <w:pPr>
        <w:rPr>
          <w:rFonts w:ascii="Arial" w:hAnsi="Arial" w:cs="Arial"/>
        </w:rPr>
      </w:pPr>
    </w:p>
    <w:p w14:paraId="0170F958" w14:textId="77777777" w:rsidR="003C6174" w:rsidRPr="00645A94" w:rsidRDefault="003C6174">
      <w:pPr>
        <w:rPr>
          <w:rFonts w:ascii="Arial" w:hAnsi="Arial" w:cs="Arial"/>
        </w:rPr>
      </w:pPr>
    </w:p>
    <w:p w14:paraId="661A445D" w14:textId="77777777" w:rsidR="003C6174" w:rsidRPr="00645A94" w:rsidRDefault="003C6174">
      <w:pPr>
        <w:rPr>
          <w:rFonts w:ascii="Arial" w:hAnsi="Arial" w:cs="Arial"/>
        </w:rPr>
      </w:pPr>
    </w:p>
    <w:p w14:paraId="18BD81C0" w14:textId="77777777" w:rsidR="003C6174" w:rsidRPr="00645A94" w:rsidRDefault="003C6174">
      <w:pPr>
        <w:rPr>
          <w:rFonts w:ascii="Arial" w:hAnsi="Arial" w:cs="Arial"/>
        </w:rPr>
      </w:pPr>
    </w:p>
    <w:p w14:paraId="39275926" w14:textId="77777777" w:rsidR="003C6174" w:rsidRPr="00645A94" w:rsidRDefault="003C6174">
      <w:pPr>
        <w:rPr>
          <w:rFonts w:ascii="Arial" w:hAnsi="Arial" w:cs="Arial"/>
        </w:rPr>
      </w:pPr>
    </w:p>
    <w:p w14:paraId="3593DBB3" w14:textId="77777777" w:rsidR="003C6174" w:rsidRPr="00645A94" w:rsidRDefault="003C6174">
      <w:pPr>
        <w:rPr>
          <w:rFonts w:ascii="Arial" w:hAnsi="Arial" w:cs="Arial"/>
        </w:rPr>
      </w:pPr>
    </w:p>
    <w:p w14:paraId="04603427" w14:textId="77777777" w:rsidR="003C6174" w:rsidRPr="00645A94" w:rsidRDefault="003C6174">
      <w:pPr>
        <w:rPr>
          <w:rFonts w:ascii="Arial" w:hAnsi="Arial" w:cs="Arial"/>
        </w:rPr>
      </w:pPr>
    </w:p>
    <w:p w14:paraId="79BD72A3" w14:textId="77777777" w:rsidR="003C6174" w:rsidRPr="00645A94" w:rsidRDefault="003C6174">
      <w:pPr>
        <w:rPr>
          <w:rFonts w:ascii="Arial" w:hAnsi="Arial" w:cs="Arial"/>
        </w:rPr>
      </w:pPr>
    </w:p>
    <w:p w14:paraId="73E3D970" w14:textId="77777777" w:rsidR="003C6174" w:rsidRPr="00645A94" w:rsidRDefault="003C6174">
      <w:pPr>
        <w:rPr>
          <w:rFonts w:ascii="Arial" w:hAnsi="Arial" w:cs="Arial"/>
        </w:rPr>
      </w:pPr>
    </w:p>
    <w:p w14:paraId="07199234" w14:textId="77777777" w:rsidR="003C6174" w:rsidRPr="00645A94" w:rsidRDefault="003C6174">
      <w:pPr>
        <w:rPr>
          <w:rFonts w:ascii="Arial" w:hAnsi="Arial" w:cs="Arial"/>
        </w:rPr>
      </w:pPr>
    </w:p>
    <w:p w14:paraId="7B0A99BF" w14:textId="458F54E8" w:rsidR="003C6174" w:rsidRDefault="003C6174">
      <w:pPr>
        <w:rPr>
          <w:rFonts w:ascii="Arial" w:hAnsi="Arial" w:cs="Arial"/>
        </w:rPr>
      </w:pPr>
    </w:p>
    <w:p w14:paraId="26B930F5" w14:textId="3AF90F2E" w:rsidR="00227129" w:rsidRDefault="00227129">
      <w:pPr>
        <w:rPr>
          <w:rFonts w:ascii="Arial" w:hAnsi="Arial" w:cs="Arial"/>
        </w:rPr>
      </w:pPr>
    </w:p>
    <w:p w14:paraId="7FC82BDA" w14:textId="3E18726A" w:rsidR="00227129" w:rsidRDefault="00227129">
      <w:pPr>
        <w:rPr>
          <w:rFonts w:ascii="Arial" w:hAnsi="Arial" w:cs="Arial"/>
        </w:rPr>
      </w:pPr>
    </w:p>
    <w:p w14:paraId="4AEA27D8" w14:textId="79979AED" w:rsidR="00227129" w:rsidRDefault="00227129">
      <w:pPr>
        <w:rPr>
          <w:rFonts w:ascii="Arial" w:hAnsi="Arial" w:cs="Arial"/>
        </w:rPr>
      </w:pPr>
    </w:p>
    <w:p w14:paraId="481F68E3" w14:textId="77777777" w:rsidR="00227129" w:rsidRPr="00645A94" w:rsidRDefault="00227129">
      <w:pPr>
        <w:rPr>
          <w:rFonts w:ascii="Arial" w:hAnsi="Arial" w:cs="Arial"/>
        </w:rPr>
      </w:pPr>
    </w:p>
    <w:p w14:paraId="60B931D1" w14:textId="59AD4245" w:rsidR="003C6174" w:rsidRDefault="003C6174">
      <w:pPr>
        <w:rPr>
          <w:rFonts w:ascii="Arial" w:hAnsi="Arial" w:cs="Arial"/>
        </w:rPr>
      </w:pPr>
    </w:p>
    <w:p w14:paraId="66D44846" w14:textId="3BD6EB00" w:rsidR="00783CF4" w:rsidRDefault="00783CF4">
      <w:pPr>
        <w:rPr>
          <w:rFonts w:ascii="Arial" w:hAnsi="Arial" w:cs="Arial"/>
        </w:rPr>
      </w:pPr>
    </w:p>
    <w:p w14:paraId="3F0245A7" w14:textId="4F1F20FC" w:rsidR="00783CF4" w:rsidRDefault="00783CF4">
      <w:pPr>
        <w:rPr>
          <w:rFonts w:ascii="Arial" w:hAnsi="Arial" w:cs="Arial"/>
        </w:rPr>
      </w:pPr>
    </w:p>
    <w:p w14:paraId="7841543D" w14:textId="77777777" w:rsidR="00783CF4" w:rsidRPr="00645A94" w:rsidRDefault="00783CF4">
      <w:pPr>
        <w:rPr>
          <w:rFonts w:ascii="Arial" w:hAnsi="Arial" w:cs="Arial"/>
        </w:rPr>
      </w:pPr>
    </w:p>
    <w:p w14:paraId="3BB8FB76" w14:textId="77777777" w:rsidR="003C6174" w:rsidRPr="00645A94" w:rsidRDefault="003C6174">
      <w:pPr>
        <w:rPr>
          <w:rFonts w:ascii="Arial" w:hAnsi="Arial" w:cs="Arial"/>
        </w:rPr>
      </w:pPr>
    </w:p>
    <w:p w14:paraId="4293C438" w14:textId="77777777" w:rsidR="003C6174" w:rsidRPr="00645A94" w:rsidRDefault="003C6174">
      <w:pPr>
        <w:rPr>
          <w:rFonts w:ascii="Arial" w:hAnsi="Arial" w:cs="Arial"/>
        </w:rPr>
      </w:pPr>
    </w:p>
    <w:p w14:paraId="39DB76D4" w14:textId="77777777" w:rsidR="003C6174" w:rsidRPr="00645A94" w:rsidRDefault="003C6174">
      <w:pPr>
        <w:rPr>
          <w:rFonts w:ascii="Arial" w:hAnsi="Arial" w:cs="Arial"/>
        </w:rPr>
      </w:pPr>
    </w:p>
    <w:p w14:paraId="0C431587" w14:textId="4CE95776" w:rsidR="00535A85" w:rsidRPr="00645A94" w:rsidRDefault="003C6174" w:rsidP="003C6174">
      <w:pPr>
        <w:jc w:val="center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ÍNDICE</w:t>
      </w:r>
    </w:p>
    <w:bookmarkStart w:id="0" w:name="_Toc485717234" w:displacedByCustomXml="next"/>
    <w:sdt>
      <w:sdtPr>
        <w:rPr>
          <w:rFonts w:asciiTheme="minorHAnsi" w:eastAsiaTheme="minorEastAsia" w:hAnsiTheme="minorHAnsi" w:cs="Arial"/>
          <w:szCs w:val="22"/>
          <w:lang w:val="es-PE" w:eastAsia="es-PE"/>
        </w:rPr>
        <w:id w:val="-1894181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517293" w14:textId="03739162" w:rsidR="002105B8" w:rsidRPr="00645A94" w:rsidRDefault="00D64D8B" w:rsidP="003C6174">
          <w:pPr>
            <w:pStyle w:val="TtulodeTDC"/>
            <w:rPr>
              <w:rFonts w:eastAsiaTheme="minorEastAsia" w:cs="Arial"/>
              <w:szCs w:val="22"/>
              <w:lang w:val="es-PE" w:eastAsia="es-PE"/>
            </w:rPr>
          </w:pPr>
          <w:r w:rsidRPr="00645A94">
            <w:rPr>
              <w:rFonts w:eastAsiaTheme="minorEastAsia" w:cs="Arial"/>
              <w:szCs w:val="22"/>
              <w:lang w:val="es-PE" w:eastAsia="es-PE"/>
            </w:rPr>
            <w:t>Carátula</w:t>
          </w:r>
        </w:p>
        <w:p w14:paraId="293241AB" w14:textId="1765F43A" w:rsidR="00D64D8B" w:rsidRPr="00645A94" w:rsidRDefault="00D64D8B" w:rsidP="00D64D8B">
          <w:pPr>
            <w:rPr>
              <w:rFonts w:ascii="Arial" w:hAnsi="Arial" w:cs="Arial"/>
            </w:rPr>
          </w:pPr>
          <w:r w:rsidRPr="00645A94">
            <w:rPr>
              <w:rFonts w:ascii="Arial" w:hAnsi="Arial" w:cs="Arial"/>
            </w:rPr>
            <w:t>Asesor(a)</w:t>
          </w:r>
        </w:p>
        <w:p w14:paraId="1B0B3110" w14:textId="49684233" w:rsidR="00D64D8B" w:rsidRPr="00645A94" w:rsidRDefault="00D64D8B" w:rsidP="00D64D8B">
          <w:pPr>
            <w:rPr>
              <w:rFonts w:ascii="Arial" w:hAnsi="Arial" w:cs="Arial"/>
            </w:rPr>
          </w:pPr>
          <w:r w:rsidRPr="00645A94">
            <w:rPr>
              <w:rFonts w:ascii="Arial" w:hAnsi="Arial" w:cs="Arial"/>
            </w:rPr>
            <w:t>Dedicatoria</w:t>
          </w:r>
        </w:p>
        <w:p w14:paraId="3FC08B2C" w14:textId="65999031" w:rsidR="00D64D8B" w:rsidRPr="00645A94" w:rsidRDefault="00D64D8B" w:rsidP="00D64D8B">
          <w:pPr>
            <w:rPr>
              <w:rFonts w:ascii="Arial" w:hAnsi="Arial" w:cs="Arial"/>
            </w:rPr>
          </w:pPr>
          <w:r w:rsidRPr="00645A94">
            <w:rPr>
              <w:rFonts w:ascii="Arial" w:hAnsi="Arial" w:cs="Arial"/>
            </w:rPr>
            <w:t>Índice</w:t>
          </w:r>
        </w:p>
        <w:p w14:paraId="53145C65" w14:textId="77777777" w:rsidR="00D64D8B" w:rsidRDefault="00D64D8B" w:rsidP="00D64D8B">
          <w:pPr>
            <w:rPr>
              <w:rFonts w:ascii="Arial" w:hAnsi="Arial" w:cs="Arial"/>
            </w:rPr>
          </w:pPr>
        </w:p>
        <w:p w14:paraId="1421401E" w14:textId="45E2DAF8" w:rsidR="009D6052" w:rsidRPr="009D6052" w:rsidRDefault="009D6052" w:rsidP="009D6052">
          <w:pPr>
            <w:jc w:val="center"/>
            <w:rPr>
              <w:rFonts w:ascii="Arial" w:hAnsi="Arial" w:cs="Arial"/>
              <w:b/>
            </w:rPr>
          </w:pPr>
          <w:r w:rsidRPr="009D6052">
            <w:rPr>
              <w:rFonts w:ascii="Arial" w:hAnsi="Arial" w:cs="Arial"/>
              <w:b/>
            </w:rPr>
            <w:t>CAPÍTULO I</w:t>
          </w:r>
        </w:p>
        <w:p w14:paraId="0AA0622C" w14:textId="51660A84" w:rsidR="009D6052" w:rsidRDefault="009D6052" w:rsidP="009D6052">
          <w:pPr>
            <w:jc w:val="center"/>
            <w:rPr>
              <w:rFonts w:ascii="Arial" w:hAnsi="Arial" w:cs="Arial"/>
            </w:rPr>
          </w:pPr>
          <w:r w:rsidRPr="009D6052">
            <w:rPr>
              <w:rFonts w:ascii="Arial" w:hAnsi="Arial" w:cs="Arial"/>
              <w:b/>
            </w:rPr>
            <w:t>INTRODUCCIÓN</w:t>
          </w:r>
        </w:p>
        <w:p w14:paraId="6AEAEBD4" w14:textId="77777777" w:rsidR="009D6052" w:rsidRPr="00645A94" w:rsidRDefault="009D6052" w:rsidP="00D64D8B">
          <w:pPr>
            <w:rPr>
              <w:rFonts w:ascii="Arial" w:hAnsi="Arial" w:cs="Arial"/>
            </w:rPr>
          </w:pPr>
        </w:p>
        <w:p w14:paraId="07E1A8AC" w14:textId="6299E394" w:rsidR="00E21FC6" w:rsidRDefault="00535A85">
          <w:pPr>
            <w:pStyle w:val="TDC1"/>
            <w:rPr>
              <w:noProof/>
            </w:rPr>
          </w:pPr>
          <w:r w:rsidRPr="00645A94">
            <w:rPr>
              <w:rFonts w:ascii="Arial" w:hAnsi="Arial" w:cs="Arial"/>
            </w:rPr>
            <w:fldChar w:fldCharType="begin"/>
          </w:r>
          <w:r w:rsidRPr="00645A94">
            <w:rPr>
              <w:rFonts w:ascii="Arial" w:hAnsi="Arial" w:cs="Arial"/>
            </w:rPr>
            <w:instrText xml:space="preserve"> TOC \o "1-3" \h \z \u </w:instrText>
          </w:r>
          <w:r w:rsidRPr="00645A94">
            <w:rPr>
              <w:rFonts w:ascii="Arial" w:hAnsi="Arial" w:cs="Arial"/>
            </w:rPr>
            <w:fldChar w:fldCharType="separate"/>
          </w:r>
          <w:hyperlink w:anchor="_Toc8921914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Aspectos generales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_Toc8921914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77108E8C" w14:textId="17955E3C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15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1.1.1.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Razón social de la empresa o Institución.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_Toc8921915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51397650" w14:textId="197B5E3B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16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1.1.2.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Actividades de la Empresa o Institución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_Toc8921916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247CB2CE" w14:textId="41F30701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17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1.1.3.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Ejecución de las prácticas: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_Toc8921917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5EE45736" w14:textId="26548EB8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18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1.1.4.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Total de Horas Acumuladas: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_Toc8921918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78F28C4E" w14:textId="7A2BB6F8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19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1.1.5.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URL de la página web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_Toc8921919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0BFD7670" w14:textId="7E5224F4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20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1.1.6.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Misión y visión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_Toc8921920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15B561F5" w14:textId="5D96875F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21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1.1.7.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Objetivos estratégicos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_Toc8921921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8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A7BC17A" w14:textId="6A8C764A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22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1.1.8.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Organigrama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_Toc8921922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8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28BA5E7B" w14:textId="6DE8ACEB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23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1.1.9.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Descripción del área donde realizará el proyecto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_Toc8921923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8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10C76383" w14:textId="62247F24" w:rsidR="00E21FC6" w:rsidRDefault="00D47AD5">
          <w:pPr>
            <w:pStyle w:val="TDC1"/>
            <w:rPr>
              <w:noProof/>
            </w:rPr>
          </w:pPr>
          <w:hyperlink w:anchor="_Toc8921924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1.2.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El problema de investigación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_Toc8921924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8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4C414F5D" w14:textId="66703455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25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1.2.1.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Diagnóstico situacional del área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_Toc8921925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8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008E7429" w14:textId="2338BC75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26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1.2.2.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Flujograma de procesos internos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_Toc8921926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9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740B0668" w14:textId="3A56D2F8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27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1.2.3.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Matriz FODA del área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_Toc8921927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9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601C8DA" w14:textId="739BCE51" w:rsidR="00E21FC6" w:rsidRDefault="00D47AD5">
          <w:pPr>
            <w:pStyle w:val="TDC1"/>
            <w:rPr>
              <w:noProof/>
            </w:rPr>
          </w:pPr>
          <w:hyperlink w:anchor="_Toc8921928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1.3.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Objetivos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_Toc8921928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9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D834F59" w14:textId="2D4E315B" w:rsidR="00E21FC6" w:rsidRDefault="00D47AD5">
          <w:pPr>
            <w:pStyle w:val="TDC1"/>
            <w:rPr>
              <w:noProof/>
            </w:rPr>
          </w:pPr>
          <w:hyperlink w:anchor="_Toc8921929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1.4.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Justificación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_Toc8921929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11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18808B5" w14:textId="5BA86E48" w:rsidR="00E21FC6" w:rsidRDefault="00D47AD5">
          <w:pPr>
            <w:pStyle w:val="TDC1"/>
            <w:rPr>
              <w:noProof/>
            </w:rPr>
          </w:pPr>
          <w:hyperlink w:anchor="_Toc8921930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2.1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Propuesta de mejora técnica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_Toc8921930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12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3AC2FFDD" w14:textId="01877143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31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2.2.1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Descripción del artefacto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_Toc8921931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12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5DEA1A4" w14:textId="37ABA5CE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32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2.2.2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Flujograma de la propuesta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_Toc8921932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12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28EC010C" w14:textId="0880574C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33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2.2.3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Arquitectura de software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_Toc8921933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12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00F0F57E" w14:textId="1B98A857" w:rsidR="00E21FC6" w:rsidRDefault="00D47AD5">
          <w:pPr>
            <w:pStyle w:val="TDC1"/>
            <w:rPr>
              <w:noProof/>
            </w:rPr>
          </w:pPr>
          <w:hyperlink w:anchor="_Toc8921934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2.2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Marco teórico o normativo de la propuesta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_Toc8921934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12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370684DE" w14:textId="6DF8CC4F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35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2.2.1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Marco teórico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_Toc8921935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12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102404EE" w14:textId="375263BD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36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2.2.2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Glosario técnico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_Toc8921936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14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50DDD9F4" w14:textId="1C79FBA7" w:rsidR="00E21FC6" w:rsidRDefault="00D47AD5">
          <w:pPr>
            <w:pStyle w:val="TDC1"/>
            <w:rPr>
              <w:noProof/>
            </w:rPr>
          </w:pPr>
          <w:hyperlink w:anchor="_Toc8921937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2.3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Cronograma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_Toc8921937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14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9FF4805" w14:textId="7EE15D84" w:rsidR="00E21FC6" w:rsidRDefault="00D47AD5">
          <w:pPr>
            <w:pStyle w:val="TDC1"/>
            <w:rPr>
              <w:noProof/>
            </w:rPr>
          </w:pPr>
          <w:hyperlink w:anchor="_Toc8921938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2.4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Recursos y presupuesto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_Toc8921938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14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017AD49E" w14:textId="1D9D0736" w:rsidR="00E21FC6" w:rsidRDefault="00D47AD5">
          <w:pPr>
            <w:pStyle w:val="TDC1"/>
            <w:rPr>
              <w:noProof/>
            </w:rPr>
          </w:pPr>
          <w:hyperlink w:anchor="_Toc8921939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3.1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Cartas de presentación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_Toc8921939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15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03B5AFB" w14:textId="46FBEBA4" w:rsidR="00E21FC6" w:rsidRDefault="00D47AD5">
          <w:pPr>
            <w:pStyle w:val="TDC1"/>
            <w:rPr>
              <w:noProof/>
            </w:rPr>
          </w:pPr>
          <w:hyperlink w:anchor="_Toc8921940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3.2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Técnicas utilizadas para la recopilación de datos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_Toc8921940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15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601E481E" w14:textId="6237F51A" w:rsidR="00E21FC6" w:rsidRDefault="00D47AD5">
          <w:pPr>
            <w:pStyle w:val="TDC1"/>
            <w:rPr>
              <w:noProof/>
            </w:rPr>
          </w:pPr>
          <w:hyperlink w:anchor="_Toc8921941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3.3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Portafolio de evidencias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_Toc8921941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15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04C192A6" w14:textId="48D138DC" w:rsidR="00E21FC6" w:rsidRDefault="00D47AD5">
          <w:pPr>
            <w:pStyle w:val="TDC1"/>
            <w:rPr>
              <w:noProof/>
            </w:rPr>
          </w:pPr>
          <w:hyperlink w:anchor="_Toc8921942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3.4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Estudio de viabilidad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_Toc8921942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15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1123A56D" w14:textId="30C38763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43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3.4.1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Viabilidad técnica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_Toc8921943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15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1F8E0624" w14:textId="08F5FC79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44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3.4.2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Viabilidad económica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_Toc8921944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16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268E47C1" w14:textId="480C422A" w:rsidR="00E21FC6" w:rsidRDefault="00D47AD5">
          <w:pPr>
            <w:pStyle w:val="TDC1"/>
            <w:tabs>
              <w:tab w:val="left" w:pos="1100"/>
            </w:tabs>
            <w:rPr>
              <w:noProof/>
            </w:rPr>
          </w:pPr>
          <w:hyperlink w:anchor="_Toc8921945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3.4.3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Viabilidad operacional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_Toc8921945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16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3B638530" w14:textId="2F473A82" w:rsidR="00E21FC6" w:rsidRDefault="00D47AD5">
          <w:pPr>
            <w:pStyle w:val="TDC1"/>
            <w:rPr>
              <w:noProof/>
            </w:rPr>
          </w:pPr>
          <w:hyperlink w:anchor="_Toc8921946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3.5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Metodología seleccionada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_Toc8921946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73F9669D" w14:textId="0E3C528F" w:rsidR="00E21FC6" w:rsidRDefault="00D47AD5">
          <w:pPr>
            <w:pStyle w:val="TDC1"/>
            <w:rPr>
              <w:noProof/>
            </w:rPr>
          </w:pPr>
          <w:hyperlink w:anchor="_Toc8921947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3.6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Desarrollo de la metodología de desarrollo de software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_Toc8921947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41E28F9E" w14:textId="7A8F25A6" w:rsidR="00E21FC6" w:rsidRDefault="00D47AD5">
          <w:pPr>
            <w:pStyle w:val="TDC1"/>
            <w:rPr>
              <w:noProof/>
            </w:rPr>
          </w:pPr>
          <w:hyperlink w:anchor="_Toc8921948" w:history="1">
            <w:r w:rsidR="00E21FC6" w:rsidRPr="008C2C58">
              <w:rPr>
                <w:rStyle w:val="Hipervnculo"/>
                <w:rFonts w:cs="Arial"/>
                <w:b/>
                <w:noProof/>
              </w:rPr>
              <w:t>3.7</w:t>
            </w:r>
            <w:r w:rsidR="00E21FC6">
              <w:rPr>
                <w:noProof/>
              </w:rPr>
              <w:tab/>
            </w:r>
            <w:r w:rsidR="00E21FC6" w:rsidRPr="008C2C58">
              <w:rPr>
                <w:rStyle w:val="Hipervnculo"/>
                <w:rFonts w:cs="Arial"/>
                <w:b/>
                <w:noProof/>
              </w:rPr>
              <w:t>Resultados obtenidos</w:t>
            </w:r>
            <w:r w:rsidR="00E21FC6">
              <w:rPr>
                <w:noProof/>
                <w:webHidden/>
              </w:rPr>
              <w:tab/>
            </w:r>
            <w:r w:rsidR="00E21FC6">
              <w:rPr>
                <w:noProof/>
                <w:webHidden/>
              </w:rPr>
              <w:fldChar w:fldCharType="begin"/>
            </w:r>
            <w:r w:rsidR="00E21FC6">
              <w:rPr>
                <w:noProof/>
                <w:webHidden/>
              </w:rPr>
              <w:instrText xml:space="preserve"> PAGEREF _Toc8921948 \h </w:instrText>
            </w:r>
            <w:r w:rsidR="00E21FC6">
              <w:rPr>
                <w:noProof/>
                <w:webHidden/>
              </w:rPr>
            </w:r>
            <w:r w:rsidR="00E21FC6">
              <w:rPr>
                <w:noProof/>
                <w:webHidden/>
              </w:rPr>
              <w:fldChar w:fldCharType="separate"/>
            </w:r>
            <w:r w:rsidR="00E21FC6">
              <w:rPr>
                <w:noProof/>
                <w:webHidden/>
              </w:rPr>
              <w:t>17</w:t>
            </w:r>
            <w:r w:rsidR="00E21FC6">
              <w:rPr>
                <w:noProof/>
                <w:webHidden/>
              </w:rPr>
              <w:fldChar w:fldCharType="end"/>
            </w:r>
          </w:hyperlink>
        </w:p>
        <w:p w14:paraId="7F0F4147" w14:textId="6EECA778" w:rsidR="00535A85" w:rsidRPr="00645A94" w:rsidRDefault="00535A85">
          <w:pPr>
            <w:rPr>
              <w:rFonts w:ascii="Arial" w:hAnsi="Arial" w:cs="Arial"/>
            </w:rPr>
          </w:pPr>
          <w:r w:rsidRPr="00645A9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1124B39" w14:textId="77777777" w:rsidR="00645A94" w:rsidRPr="00645A94" w:rsidRDefault="00645A94" w:rsidP="00645A94">
      <w:pPr>
        <w:spacing w:line="360" w:lineRule="auto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CONCLUSIONES</w:t>
      </w:r>
    </w:p>
    <w:p w14:paraId="4E49CEB6" w14:textId="43E0EB76" w:rsidR="00645A94" w:rsidRPr="00645A94" w:rsidRDefault="005115C8" w:rsidP="00645A9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SUGERENCIAS</w:t>
      </w:r>
    </w:p>
    <w:p w14:paraId="41EA9A68" w14:textId="77777777" w:rsidR="00645A94" w:rsidRPr="00645A94" w:rsidRDefault="00645A94" w:rsidP="00645A94">
      <w:pPr>
        <w:spacing w:line="360" w:lineRule="auto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REFERENCIAS BIBLIOGRÁFICAS</w:t>
      </w:r>
    </w:p>
    <w:p w14:paraId="6A78636E" w14:textId="41977AAA" w:rsidR="00535A85" w:rsidRPr="00645A94" w:rsidRDefault="00645A94" w:rsidP="00645A94">
      <w:pPr>
        <w:spacing w:line="360" w:lineRule="auto"/>
        <w:jc w:val="both"/>
        <w:rPr>
          <w:rFonts w:ascii="Arial" w:eastAsiaTheme="majorEastAsia" w:hAnsi="Arial" w:cs="Arial"/>
          <w:b/>
        </w:rPr>
      </w:pPr>
      <w:r w:rsidRPr="00645A94">
        <w:rPr>
          <w:rFonts w:ascii="Arial" w:hAnsi="Arial" w:cs="Arial"/>
          <w:b/>
        </w:rPr>
        <w:t>ANEXOS</w:t>
      </w:r>
      <w:r w:rsidR="00535A85" w:rsidRPr="00645A94">
        <w:rPr>
          <w:rFonts w:ascii="Arial" w:hAnsi="Arial" w:cs="Arial"/>
          <w:b/>
        </w:rPr>
        <w:br w:type="page"/>
      </w:r>
    </w:p>
    <w:p w14:paraId="149027AE" w14:textId="77777777" w:rsidR="009603CC" w:rsidRPr="00645A94" w:rsidRDefault="009603CC" w:rsidP="009603CC">
      <w:pPr>
        <w:pStyle w:val="Ttulo1"/>
        <w:rPr>
          <w:rFonts w:cs="Arial"/>
          <w:szCs w:val="22"/>
        </w:rPr>
      </w:pPr>
    </w:p>
    <w:p w14:paraId="794EFBE0" w14:textId="77777777" w:rsidR="009603CC" w:rsidRPr="00645A94" w:rsidRDefault="009603CC" w:rsidP="009603CC">
      <w:pPr>
        <w:pStyle w:val="Ttulo1"/>
        <w:rPr>
          <w:rFonts w:cs="Arial"/>
          <w:szCs w:val="22"/>
        </w:rPr>
      </w:pPr>
    </w:p>
    <w:p w14:paraId="6621AD05" w14:textId="77777777" w:rsidR="009603CC" w:rsidRPr="00645A94" w:rsidRDefault="009603CC" w:rsidP="009603CC">
      <w:pPr>
        <w:pStyle w:val="Ttulo1"/>
        <w:rPr>
          <w:rFonts w:cs="Arial"/>
          <w:szCs w:val="22"/>
        </w:rPr>
      </w:pPr>
    </w:p>
    <w:p w14:paraId="34F78158" w14:textId="77777777" w:rsidR="009603CC" w:rsidRPr="00645A94" w:rsidRDefault="009603CC" w:rsidP="009603CC">
      <w:pPr>
        <w:pStyle w:val="Ttulo1"/>
        <w:rPr>
          <w:rFonts w:cs="Arial"/>
          <w:szCs w:val="22"/>
        </w:rPr>
      </w:pPr>
    </w:p>
    <w:p w14:paraId="1629CF5C" w14:textId="77777777" w:rsidR="009603CC" w:rsidRPr="00645A94" w:rsidRDefault="009603CC" w:rsidP="009603CC">
      <w:pPr>
        <w:pStyle w:val="Ttulo1"/>
        <w:rPr>
          <w:rFonts w:cs="Arial"/>
          <w:szCs w:val="22"/>
        </w:rPr>
      </w:pPr>
    </w:p>
    <w:p w14:paraId="5D04AD59" w14:textId="77777777" w:rsidR="009603CC" w:rsidRPr="00645A94" w:rsidRDefault="009603CC" w:rsidP="009603CC">
      <w:pPr>
        <w:pStyle w:val="Ttulo1"/>
        <w:rPr>
          <w:rFonts w:cs="Arial"/>
          <w:szCs w:val="22"/>
        </w:rPr>
      </w:pPr>
    </w:p>
    <w:p w14:paraId="177B20A0" w14:textId="77777777" w:rsidR="009603CC" w:rsidRPr="00645A94" w:rsidRDefault="009603CC" w:rsidP="009603CC">
      <w:pPr>
        <w:pStyle w:val="Ttulo1"/>
        <w:rPr>
          <w:rFonts w:cs="Arial"/>
          <w:szCs w:val="22"/>
        </w:rPr>
      </w:pPr>
    </w:p>
    <w:p w14:paraId="78641FD3" w14:textId="3E6804F9" w:rsidR="009603CC" w:rsidRPr="003865B0" w:rsidRDefault="009603CC" w:rsidP="003865B0">
      <w:pPr>
        <w:jc w:val="center"/>
        <w:rPr>
          <w:b/>
        </w:rPr>
      </w:pPr>
      <w:commentRangeStart w:id="1"/>
      <w:r w:rsidRPr="003865B0">
        <w:rPr>
          <w:b/>
        </w:rPr>
        <w:t>INTRODUCCIÓN</w:t>
      </w:r>
      <w:commentRangeEnd w:id="1"/>
      <w:r w:rsidR="0075232F" w:rsidRPr="003865B0">
        <w:rPr>
          <w:rStyle w:val="Refdecomentario"/>
          <w:rFonts w:ascii="Arial" w:hAnsi="Arial" w:cs="Arial"/>
          <w:b/>
          <w:sz w:val="22"/>
          <w:szCs w:val="22"/>
        </w:rPr>
        <w:commentReference w:id="1"/>
      </w:r>
    </w:p>
    <w:p w14:paraId="0275E29E" w14:textId="77777777" w:rsidR="009603CC" w:rsidRPr="00645A94" w:rsidRDefault="009603CC" w:rsidP="00DB78D5">
      <w:pPr>
        <w:spacing w:before="240" w:line="276" w:lineRule="auto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73EADF94" w14:textId="77777777" w:rsidR="009603CC" w:rsidRPr="00645A94" w:rsidRDefault="009603CC" w:rsidP="00DB78D5">
      <w:pPr>
        <w:spacing w:before="240" w:line="276" w:lineRule="auto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37939EE5" w14:textId="77777777" w:rsidR="009603CC" w:rsidRPr="00645A94" w:rsidRDefault="009603CC">
      <w:pPr>
        <w:rPr>
          <w:rFonts w:ascii="Arial" w:eastAsiaTheme="majorEastAsia" w:hAnsi="Arial" w:cs="Arial"/>
        </w:rPr>
      </w:pPr>
      <w:r w:rsidRPr="00645A94">
        <w:rPr>
          <w:rFonts w:ascii="Arial" w:hAnsi="Arial" w:cs="Arial"/>
        </w:rPr>
        <w:br w:type="page"/>
      </w:r>
    </w:p>
    <w:p w14:paraId="4F476DB3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0248548E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2BE08DF9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60B360C0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5C9387AE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22C90790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1533E1A1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02638774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3F5015D4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7E6231B1" w14:textId="77777777" w:rsidR="00530B8E" w:rsidRPr="00645A94" w:rsidRDefault="00530B8E" w:rsidP="003E36C5">
      <w:pPr>
        <w:pStyle w:val="Ttulo1"/>
        <w:jc w:val="center"/>
        <w:rPr>
          <w:rFonts w:cs="Arial"/>
          <w:b/>
          <w:szCs w:val="22"/>
        </w:rPr>
      </w:pPr>
    </w:p>
    <w:p w14:paraId="3ACABE69" w14:textId="6368BA3C" w:rsidR="003E36C5" w:rsidRDefault="00530B8E" w:rsidP="003865B0">
      <w:pPr>
        <w:jc w:val="center"/>
        <w:rPr>
          <w:rFonts w:ascii="Arial" w:hAnsi="Arial" w:cs="Arial"/>
          <w:b/>
        </w:rPr>
      </w:pPr>
      <w:r w:rsidRPr="00D03D27">
        <w:rPr>
          <w:rFonts w:ascii="Arial" w:hAnsi="Arial" w:cs="Arial"/>
          <w:b/>
        </w:rPr>
        <w:t xml:space="preserve">CAPÍTULO </w:t>
      </w:r>
      <w:r w:rsidR="004C38D9" w:rsidRPr="00D03D27">
        <w:rPr>
          <w:rStyle w:val="Refdecomentario"/>
          <w:rFonts w:ascii="Arial" w:hAnsi="Arial" w:cs="Arial"/>
          <w:b/>
          <w:sz w:val="22"/>
          <w:szCs w:val="22"/>
        </w:rPr>
        <w:commentReference w:id="2"/>
      </w:r>
      <w:r w:rsidRPr="00D03D27">
        <w:rPr>
          <w:rFonts w:ascii="Arial" w:hAnsi="Arial" w:cs="Arial"/>
          <w:b/>
        </w:rPr>
        <w:t>I</w:t>
      </w:r>
    </w:p>
    <w:p w14:paraId="01EBFB72" w14:textId="77777777" w:rsidR="00D03D27" w:rsidRPr="00D03D27" w:rsidRDefault="00D03D27" w:rsidP="003865B0">
      <w:pPr>
        <w:jc w:val="center"/>
        <w:rPr>
          <w:rFonts w:ascii="Arial" w:hAnsi="Arial" w:cs="Arial"/>
          <w:b/>
        </w:rPr>
      </w:pPr>
    </w:p>
    <w:p w14:paraId="27E9BAC1" w14:textId="0EF7A1AE" w:rsidR="00832518" w:rsidRPr="00D03D27" w:rsidRDefault="00CF2EE8" w:rsidP="003865B0">
      <w:pPr>
        <w:jc w:val="center"/>
        <w:rPr>
          <w:rFonts w:ascii="Arial" w:hAnsi="Arial" w:cs="Arial"/>
          <w:b/>
        </w:rPr>
      </w:pPr>
      <w:r w:rsidRPr="00D03D27">
        <w:rPr>
          <w:rFonts w:ascii="Arial" w:hAnsi="Arial" w:cs="Arial"/>
          <w:b/>
        </w:rPr>
        <w:t>INTRODUCCIÓN</w:t>
      </w:r>
      <w:bookmarkEnd w:id="0"/>
    </w:p>
    <w:p w14:paraId="00F23B3D" w14:textId="46CDB1BB" w:rsidR="00295B0B" w:rsidRPr="00645A94" w:rsidRDefault="00295B0B" w:rsidP="00274FFF">
      <w:pPr>
        <w:pStyle w:val="Ttulo1"/>
        <w:numPr>
          <w:ilvl w:val="1"/>
          <w:numId w:val="2"/>
        </w:numPr>
        <w:rPr>
          <w:rFonts w:cs="Arial"/>
          <w:b/>
          <w:szCs w:val="22"/>
        </w:rPr>
      </w:pPr>
      <w:bookmarkStart w:id="3" w:name="_Toc485717235"/>
      <w:bookmarkStart w:id="4" w:name="_Toc8921914"/>
      <w:r w:rsidRPr="00645A94">
        <w:rPr>
          <w:rFonts w:cs="Arial"/>
          <w:b/>
          <w:szCs w:val="22"/>
        </w:rPr>
        <w:t>Aspectos generales</w:t>
      </w:r>
      <w:bookmarkEnd w:id="3"/>
      <w:bookmarkEnd w:id="4"/>
    </w:p>
    <w:p w14:paraId="0D24EFC7" w14:textId="7FF626A3" w:rsidR="00295B0B" w:rsidRPr="00645A94" w:rsidRDefault="00966374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5" w:name="_Toc485717236"/>
      <w:bookmarkStart w:id="6" w:name="_Toc8921915"/>
      <w:r w:rsidRPr="00645A94">
        <w:rPr>
          <w:rFonts w:cs="Arial"/>
          <w:b/>
          <w:szCs w:val="22"/>
        </w:rPr>
        <w:t>Razón social de la empresa</w:t>
      </w:r>
      <w:bookmarkEnd w:id="5"/>
      <w:r w:rsidR="00EE6A0B">
        <w:rPr>
          <w:rFonts w:cs="Arial"/>
          <w:b/>
          <w:szCs w:val="22"/>
        </w:rPr>
        <w:t xml:space="preserve"> o Institución</w:t>
      </w:r>
      <w:r w:rsidR="001D40FE">
        <w:rPr>
          <w:rFonts w:cs="Arial"/>
          <w:b/>
          <w:szCs w:val="22"/>
        </w:rPr>
        <w:t>.</w:t>
      </w:r>
      <w:bookmarkEnd w:id="6"/>
    </w:p>
    <w:p w14:paraId="65CA3319" w14:textId="241C13BD" w:rsidR="00217501" w:rsidRDefault="00274712" w:rsidP="00EB5716">
      <w:pPr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Inversiones  Thyago E.I.R.L</w:t>
      </w:r>
      <w:r w:rsidR="00217501" w:rsidRPr="00645A94">
        <w:rPr>
          <w:rFonts w:ascii="Arial" w:hAnsi="Arial" w:cs="Arial"/>
        </w:rPr>
        <w:t>.</w:t>
      </w:r>
    </w:p>
    <w:p w14:paraId="642DF97F" w14:textId="1575D451" w:rsidR="00274712" w:rsidRDefault="00274712" w:rsidP="00EB5716">
      <w:pPr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RUC</w:t>
      </w:r>
      <w:proofErr w:type="gramStart"/>
      <w:r>
        <w:rPr>
          <w:rFonts w:ascii="Arial" w:hAnsi="Arial" w:cs="Arial"/>
        </w:rPr>
        <w:t>:20602566014</w:t>
      </w:r>
      <w:proofErr w:type="gramEnd"/>
    </w:p>
    <w:p w14:paraId="52C9740C" w14:textId="645EE6BD" w:rsidR="00274712" w:rsidRDefault="00274712" w:rsidP="00EB5716">
      <w:pPr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 dedicada a la compra y venta de materiales reciclados</w:t>
      </w:r>
    </w:p>
    <w:p w14:paraId="485970ED" w14:textId="4B06486C" w:rsidR="00645864" w:rsidRDefault="00564481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7" w:name="_Toc8921916"/>
      <w:r w:rsidRPr="00564481">
        <w:rPr>
          <w:rFonts w:cs="Arial"/>
          <w:b/>
          <w:szCs w:val="22"/>
        </w:rPr>
        <w:t>Actividades de la Empresa o Institución</w:t>
      </w:r>
      <w:bookmarkEnd w:id="7"/>
    </w:p>
    <w:p w14:paraId="13BF0CF3" w14:textId="3A488F16" w:rsidR="00645864" w:rsidRPr="00645864" w:rsidRDefault="00264721" w:rsidP="00264721">
      <w:pPr>
        <w:pStyle w:val="Prrafodelista"/>
        <w:shd w:val="clear" w:color="auto" w:fill="FFFFFF"/>
        <w:spacing w:before="100" w:beforeAutospacing="1" w:line="360" w:lineRule="auto"/>
        <w:ind w:left="876" w:firstLine="540"/>
        <w:jc w:val="both"/>
      </w:pPr>
      <w:r>
        <w:rPr>
          <w:rFonts w:ascii="Arial" w:hAnsi="Arial" w:cs="Arial"/>
          <w:sz w:val="24"/>
          <w:szCs w:val="24"/>
        </w:rPr>
        <w:t>Compra y Venta de materiales reciclados.</w:t>
      </w:r>
    </w:p>
    <w:p w14:paraId="7008BA3E" w14:textId="77777777" w:rsidR="0059362A" w:rsidRPr="0059362A" w:rsidRDefault="00645864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8" w:name="_Toc8921917"/>
      <w:r w:rsidRPr="00645864">
        <w:rPr>
          <w:rFonts w:cs="Arial"/>
          <w:b/>
        </w:rPr>
        <w:t>Ejecución de las prácticas:</w:t>
      </w:r>
      <w:bookmarkEnd w:id="8"/>
      <w:r w:rsidRPr="00645864">
        <w:rPr>
          <w:rFonts w:eastAsia="Arial"/>
          <w:color w:val="0E233D"/>
        </w:rPr>
        <w:t xml:space="preserve"> </w:t>
      </w:r>
    </w:p>
    <w:p w14:paraId="16BD20CA" w14:textId="65FA1321" w:rsidR="0059362A" w:rsidRPr="001C715F" w:rsidRDefault="0035413E" w:rsidP="001C715F">
      <w:pPr>
        <w:spacing w:before="120"/>
        <w:ind w:left="1418"/>
        <w:rPr>
          <w:rFonts w:ascii="Arial" w:hAnsi="Arial" w:cs="Arial"/>
        </w:rPr>
      </w:pPr>
      <w:r w:rsidRPr="001C715F">
        <w:rPr>
          <w:rFonts w:ascii="Arial" w:hAnsi="Arial" w:cs="Arial"/>
        </w:rPr>
        <w:t>Inicio</w:t>
      </w:r>
      <w:r w:rsidR="00264721" w:rsidRPr="001C715F">
        <w:rPr>
          <w:rFonts w:ascii="Arial" w:hAnsi="Arial" w:cs="Arial"/>
        </w:rPr>
        <w:t>:</w:t>
      </w:r>
      <w:r w:rsidR="00264721">
        <w:rPr>
          <w:rFonts w:ascii="Arial" w:hAnsi="Arial" w:cs="Arial"/>
        </w:rPr>
        <w:t xml:space="preserve"> 17/01/2018</w:t>
      </w:r>
      <w:r w:rsidR="00645864" w:rsidRPr="001C715F">
        <w:rPr>
          <w:rFonts w:ascii="Arial" w:hAnsi="Arial" w:cs="Arial"/>
        </w:rPr>
        <w:t xml:space="preserve"> </w:t>
      </w:r>
    </w:p>
    <w:p w14:paraId="070E1766" w14:textId="32C1759D" w:rsidR="00645864" w:rsidRDefault="00C62EAB" w:rsidP="001C715F">
      <w:pPr>
        <w:spacing w:before="120"/>
        <w:ind w:left="1418"/>
        <w:rPr>
          <w:rFonts w:ascii="Arial" w:hAnsi="Arial" w:cs="Arial"/>
          <w:color w:val="0070C0"/>
        </w:rPr>
      </w:pPr>
      <w:r w:rsidRPr="001C715F">
        <w:rPr>
          <w:rFonts w:ascii="Arial" w:hAnsi="Arial" w:cs="Arial"/>
        </w:rPr>
        <w:t>Término</w:t>
      </w:r>
      <w:r w:rsidR="00264721" w:rsidRPr="001C715F">
        <w:rPr>
          <w:rFonts w:ascii="Arial" w:hAnsi="Arial" w:cs="Arial"/>
        </w:rPr>
        <w:t>:</w:t>
      </w:r>
      <w:r w:rsidR="00264721">
        <w:rPr>
          <w:rFonts w:ascii="Arial" w:hAnsi="Arial" w:cs="Arial"/>
        </w:rPr>
        <w:t xml:space="preserve"> 18/09/2018</w:t>
      </w:r>
      <w:r w:rsidR="00645864" w:rsidRPr="001C715F">
        <w:rPr>
          <w:rFonts w:ascii="Arial" w:hAnsi="Arial" w:cs="Arial"/>
        </w:rPr>
        <w:t xml:space="preserve"> </w:t>
      </w:r>
    </w:p>
    <w:p w14:paraId="232CE518" w14:textId="77777777" w:rsidR="002A04A1" w:rsidRPr="001C715F" w:rsidRDefault="002A04A1" w:rsidP="001C715F">
      <w:pPr>
        <w:spacing w:before="120"/>
        <w:ind w:left="1418"/>
        <w:rPr>
          <w:rFonts w:ascii="Arial" w:hAnsi="Arial" w:cs="Arial"/>
        </w:rPr>
      </w:pPr>
    </w:p>
    <w:p w14:paraId="7951C820" w14:textId="1ADDFB65" w:rsidR="001651DA" w:rsidRPr="002A04A1" w:rsidRDefault="002A04A1" w:rsidP="002A04A1">
      <w:pPr>
        <w:ind w:left="516" w:firstLine="708"/>
        <w:rPr>
          <w:b/>
        </w:rPr>
      </w:pPr>
      <w:bookmarkStart w:id="9" w:name="_Toc8921918"/>
      <w:r w:rsidRPr="002A04A1">
        <w:t xml:space="preserve">   </w:t>
      </w:r>
      <w:r w:rsidR="001D6737" w:rsidRPr="002A04A1">
        <w:rPr>
          <w:rFonts w:ascii="Arial" w:hAnsi="Arial" w:cs="Arial"/>
        </w:rPr>
        <w:t>Total</w:t>
      </w:r>
      <w:r w:rsidRPr="002A04A1">
        <w:rPr>
          <w:rFonts w:ascii="Arial" w:hAnsi="Arial" w:cs="Arial"/>
        </w:rPr>
        <w:t xml:space="preserve"> </w:t>
      </w:r>
      <w:r w:rsidR="001651DA" w:rsidRPr="002A04A1">
        <w:rPr>
          <w:rFonts w:ascii="Arial" w:hAnsi="Arial" w:cs="Arial"/>
        </w:rPr>
        <w:t>Horas Acumuladas:</w:t>
      </w:r>
      <w:bookmarkEnd w:id="9"/>
      <w:r w:rsidR="00274712">
        <w:rPr>
          <w:rFonts w:ascii="Arial" w:hAnsi="Arial" w:cs="Arial"/>
        </w:rPr>
        <w:t xml:space="preserve"> 300</w:t>
      </w:r>
      <w:r w:rsidRPr="002A04A1">
        <w:rPr>
          <w:b/>
        </w:rPr>
        <w:t xml:space="preserve"> </w:t>
      </w:r>
      <w:r w:rsidR="001651DA" w:rsidRPr="002A04A1">
        <w:rPr>
          <w:color w:val="0070C0"/>
          <w:sz w:val="28"/>
        </w:rPr>
        <w:t xml:space="preserve"> </w:t>
      </w:r>
      <w:r w:rsidR="001651DA" w:rsidRPr="002A04A1">
        <w:rPr>
          <w:sz w:val="28"/>
        </w:rPr>
        <w:t>Horas</w:t>
      </w:r>
    </w:p>
    <w:p w14:paraId="3FE9D69C" w14:textId="77777777" w:rsidR="001A04A9" w:rsidRPr="001A04A9" w:rsidRDefault="001A04A9" w:rsidP="00274FFF">
      <w:pPr>
        <w:pStyle w:val="Ttulo1"/>
        <w:numPr>
          <w:ilvl w:val="2"/>
          <w:numId w:val="2"/>
        </w:numPr>
        <w:rPr>
          <w:rFonts w:cs="Arial"/>
          <w:b/>
        </w:rPr>
      </w:pPr>
      <w:bookmarkStart w:id="10" w:name="_Toc8921919"/>
      <w:r w:rsidRPr="001A04A9">
        <w:rPr>
          <w:rFonts w:cs="Arial"/>
          <w:b/>
        </w:rPr>
        <w:t>URL de la página web</w:t>
      </w:r>
      <w:bookmarkEnd w:id="10"/>
    </w:p>
    <w:p w14:paraId="6E6A8166" w14:textId="71D26FE4" w:rsidR="00564481" w:rsidRDefault="00274712" w:rsidP="00564481">
      <w:pPr>
        <w:ind w:left="1416"/>
      </w:pPr>
      <w:proofErr w:type="spellStart"/>
      <w:r>
        <w:t>Recicler-Thyago.xyz</w:t>
      </w:r>
      <w:proofErr w:type="spellEnd"/>
    </w:p>
    <w:p w14:paraId="6350CF74" w14:textId="77777777" w:rsidR="00274712" w:rsidRDefault="00274712" w:rsidP="00564481">
      <w:pPr>
        <w:ind w:left="1416"/>
      </w:pPr>
    </w:p>
    <w:p w14:paraId="2E3373A0" w14:textId="77777777" w:rsidR="00274712" w:rsidRDefault="00274712" w:rsidP="00564481">
      <w:pPr>
        <w:ind w:left="1416"/>
      </w:pPr>
    </w:p>
    <w:p w14:paraId="06E79CD7" w14:textId="77777777" w:rsidR="00274712" w:rsidRPr="00564481" w:rsidRDefault="00274712" w:rsidP="00564481">
      <w:pPr>
        <w:ind w:left="1416"/>
      </w:pPr>
    </w:p>
    <w:p w14:paraId="07BE3C8B" w14:textId="7E317FD0" w:rsidR="00217501" w:rsidRPr="00645A94" w:rsidRDefault="00966374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11" w:name="_Toc485717237"/>
      <w:bookmarkStart w:id="12" w:name="_Toc8921920"/>
      <w:r w:rsidRPr="00645A94">
        <w:rPr>
          <w:rFonts w:cs="Arial"/>
          <w:b/>
          <w:szCs w:val="22"/>
        </w:rPr>
        <w:lastRenderedPageBreak/>
        <w:t>Misión y visión</w:t>
      </w:r>
      <w:bookmarkEnd w:id="11"/>
      <w:bookmarkEnd w:id="12"/>
    </w:p>
    <w:p w14:paraId="33E30A7C" w14:textId="77777777" w:rsidR="00E27E13" w:rsidRDefault="00E27E13" w:rsidP="00EB5716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</w:p>
    <w:p w14:paraId="376DFF77" w14:textId="77777777" w:rsidR="00274712" w:rsidRDefault="00274712" w:rsidP="00274712">
      <w:pPr>
        <w:pStyle w:val="Prrafodelista"/>
        <w:spacing w:before="24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Misión</w:t>
      </w:r>
    </w:p>
    <w:p w14:paraId="11EE4226" w14:textId="77777777" w:rsidR="00274712" w:rsidRDefault="00274712" w:rsidP="00274712">
      <w:pPr>
        <w:pStyle w:val="Prrafodelista"/>
        <w:spacing w:before="24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Somos </w:t>
      </w:r>
      <w:r w:rsidRPr="00671B0B">
        <w:rPr>
          <w:rFonts w:ascii="Times New Roman" w:hAnsi="Times New Roman" w:cs="Times New Roman"/>
          <w:sz w:val="24"/>
          <w:szCs w:val="24"/>
        </w:rPr>
        <w:t>una empresa de Huancayo – Perú que trabaja con entusiasmo y con valores, dedicada a la compra y venta de materiales reciclables, generando trabajo sostenible para todos nuestros colaboradores, clientes y proveedores que en conjunto trabajamos por un mundo mejor</w:t>
      </w:r>
      <w:r w:rsidRPr="00AB7578">
        <w:rPr>
          <w:rFonts w:ascii="Times New Roman" w:hAnsi="Times New Roman" w:cs="Times New Roman"/>
          <w:sz w:val="24"/>
          <w:szCs w:val="24"/>
        </w:rPr>
        <w:t>.</w:t>
      </w:r>
    </w:p>
    <w:p w14:paraId="7C6C79BA" w14:textId="77777777" w:rsidR="00274712" w:rsidRDefault="00274712" w:rsidP="00274712">
      <w:pPr>
        <w:pStyle w:val="Prrafodelista"/>
        <w:spacing w:before="24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6886D12D" w14:textId="77777777" w:rsidR="00274712" w:rsidRDefault="00274712" w:rsidP="00274712">
      <w:pPr>
        <w:pStyle w:val="Prrafodelista"/>
        <w:spacing w:before="24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Visión</w:t>
      </w:r>
    </w:p>
    <w:p w14:paraId="171387E3" w14:textId="77777777" w:rsidR="00274712" w:rsidRPr="00AB7578" w:rsidRDefault="00274712" w:rsidP="00274712">
      <w:pPr>
        <w:pStyle w:val="Prrafodelista"/>
        <w:spacing w:before="24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 2024</w:t>
      </w:r>
      <w:r w:rsidRPr="00671B0B">
        <w:rPr>
          <w:rFonts w:ascii="Times New Roman" w:hAnsi="Times New Roman" w:cs="Times New Roman"/>
          <w:sz w:val="24"/>
          <w:szCs w:val="24"/>
        </w:rPr>
        <w:t xml:space="preserve"> años ser reconocidos como una organización referente en los temas de reducción y reciclaje, capacitándonos constantemente para implementar una adecuada tecnología, mejorando la calidad de vida en Huancayo.</w:t>
      </w:r>
    </w:p>
    <w:p w14:paraId="34419D4D" w14:textId="2AF94237" w:rsidR="00E27E13" w:rsidRPr="00645A94" w:rsidRDefault="00E27E13" w:rsidP="00E27E13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</w:p>
    <w:p w14:paraId="74C9EA1C" w14:textId="77777777" w:rsidR="00E27E13" w:rsidRPr="00645A94" w:rsidRDefault="00E27E13" w:rsidP="00EB5716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</w:p>
    <w:p w14:paraId="1A0836E0" w14:textId="482DFE93" w:rsidR="00966374" w:rsidRPr="00645A94" w:rsidRDefault="00966374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13" w:name="_Toc485717238"/>
      <w:bookmarkStart w:id="14" w:name="_Toc8921921"/>
      <w:r w:rsidRPr="00645A94">
        <w:rPr>
          <w:rFonts w:cs="Arial"/>
          <w:b/>
          <w:szCs w:val="22"/>
        </w:rPr>
        <w:t>Objetivos estratégicos</w:t>
      </w:r>
      <w:bookmarkEnd w:id="13"/>
      <w:bookmarkEnd w:id="14"/>
    </w:p>
    <w:p w14:paraId="12E5D993" w14:textId="23D063A0" w:rsidR="00217501" w:rsidRDefault="00264721" w:rsidP="000161E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Convertirnos en una empresa reconocida a nivel nacional con la compra y venta de materiales reciclados y tener sedes en toda parte del país.</w:t>
      </w:r>
    </w:p>
    <w:p w14:paraId="2F77018B" w14:textId="77777777" w:rsidR="000161E1" w:rsidRDefault="000161E1" w:rsidP="000161E1">
      <w:pPr>
        <w:pStyle w:val="Prrafodelista"/>
        <w:spacing w:before="240" w:line="276" w:lineRule="auto"/>
        <w:ind w:left="2136"/>
        <w:jc w:val="both"/>
        <w:rPr>
          <w:rFonts w:ascii="Arial" w:hAnsi="Arial" w:cs="Arial"/>
        </w:rPr>
      </w:pPr>
    </w:p>
    <w:p w14:paraId="27F92EEF" w14:textId="5115954A" w:rsidR="000161E1" w:rsidRDefault="000161E1" w:rsidP="000161E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Poder exportar materiales reciclados que sea una empresa importante que provee mercadería a las grandes empresas.</w:t>
      </w:r>
    </w:p>
    <w:p w14:paraId="790CD19F" w14:textId="77777777" w:rsidR="000161E1" w:rsidRPr="000161E1" w:rsidRDefault="000161E1" w:rsidP="000161E1">
      <w:pPr>
        <w:pStyle w:val="Prrafodelista"/>
        <w:rPr>
          <w:rFonts w:ascii="Arial" w:hAnsi="Arial" w:cs="Arial"/>
        </w:rPr>
      </w:pPr>
    </w:p>
    <w:p w14:paraId="58F2E374" w14:textId="77777777" w:rsidR="000161E1" w:rsidRDefault="000161E1" w:rsidP="000161E1">
      <w:pPr>
        <w:pStyle w:val="Prrafodelista"/>
        <w:spacing w:before="240" w:line="276" w:lineRule="auto"/>
        <w:ind w:left="2136"/>
        <w:jc w:val="both"/>
        <w:rPr>
          <w:rFonts w:ascii="Arial" w:hAnsi="Arial" w:cs="Arial"/>
        </w:rPr>
      </w:pPr>
    </w:p>
    <w:p w14:paraId="0C8AB3F7" w14:textId="1EC5DE98" w:rsidR="00264721" w:rsidRPr="00645A94" w:rsidRDefault="000161E1" w:rsidP="000161E1">
      <w:pPr>
        <w:pStyle w:val="Prrafodelista"/>
        <w:numPr>
          <w:ilvl w:val="0"/>
          <w:numId w:val="9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la empresa de reciclaje todo tipo de materiales reciclados y poder tratarlas para la venta.</w:t>
      </w:r>
    </w:p>
    <w:p w14:paraId="18F5404F" w14:textId="13B0CDA0" w:rsidR="00966374" w:rsidRDefault="00966374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15" w:name="_Toc485717239"/>
      <w:bookmarkStart w:id="16" w:name="_Toc8921922"/>
      <w:r w:rsidRPr="00645A94">
        <w:rPr>
          <w:rFonts w:cs="Arial"/>
          <w:b/>
          <w:szCs w:val="22"/>
        </w:rPr>
        <w:lastRenderedPageBreak/>
        <w:t>Organigrama</w:t>
      </w:r>
      <w:bookmarkEnd w:id="15"/>
      <w:bookmarkEnd w:id="16"/>
    </w:p>
    <w:p w14:paraId="3E1530C0" w14:textId="4D03101C" w:rsidR="000161E1" w:rsidRPr="000161E1" w:rsidRDefault="000161E1" w:rsidP="000161E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DD63F" wp14:editId="37C29513">
                <wp:simplePos x="0" y="0"/>
                <wp:positionH relativeFrom="column">
                  <wp:posOffset>1777365</wp:posOffset>
                </wp:positionH>
                <wp:positionV relativeFrom="paragraph">
                  <wp:posOffset>2721610</wp:posOffset>
                </wp:positionV>
                <wp:extent cx="3295650" cy="4381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A8072" w14:textId="77777777" w:rsidR="000161E1" w:rsidRPr="00737ADB" w:rsidRDefault="000161E1" w:rsidP="000161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7ADB">
                              <w:rPr>
                                <w:rFonts w:ascii="Times New Roman" w:hAnsi="Times New Roman" w:cs="Times New Roman"/>
                                <w:b/>
                              </w:rPr>
                              <w:t>Figura 1</w:t>
                            </w:r>
                            <w:r w:rsidRPr="00737ADB">
                              <w:rPr>
                                <w:rFonts w:ascii="Times New Roman" w:hAnsi="Times New Roman" w:cs="Times New Roman"/>
                              </w:rPr>
                              <w:t xml:space="preserve">. Organigrama de la empresa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Inversiones Thyago </w:t>
                            </w:r>
                            <w:r w:rsidRPr="00737ADB">
                              <w:rPr>
                                <w:rFonts w:ascii="Times New Roman" w:hAnsi="Times New Roman" w:cs="Times New Roman"/>
                              </w:rPr>
                              <w:t xml:space="preserve"> (Fuente: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Taype</w:t>
                            </w:r>
                            <w:r w:rsidRPr="00737ADB">
                              <w:rPr>
                                <w:rFonts w:ascii="Times New Roman" w:hAnsi="Times New Roman" w:cs="Times New Roman"/>
                              </w:rPr>
                              <w:t>, Administradora)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DD63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39.95pt;margin-top:214.3pt;width:259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" fillcolor="white [3201]" strokecolor="white [3212]" strokeweight=".5pt">
                <v:textbox>
                  <w:txbxContent>
                    <w:p w14:paraId="793A8072" w14:textId="77777777" w:rsidR="000161E1" w:rsidRPr="00737ADB" w:rsidRDefault="000161E1" w:rsidP="000161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7ADB">
                        <w:rPr>
                          <w:rFonts w:ascii="Times New Roman" w:hAnsi="Times New Roman" w:cs="Times New Roman"/>
                          <w:b/>
                        </w:rPr>
                        <w:t>Figura 1</w:t>
                      </w:r>
                      <w:r w:rsidRPr="00737ADB">
                        <w:rPr>
                          <w:rFonts w:ascii="Times New Roman" w:hAnsi="Times New Roman" w:cs="Times New Roman"/>
                        </w:rPr>
                        <w:t xml:space="preserve">. Organigrama de la empresa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Inversiones Thyago </w:t>
                      </w:r>
                      <w:r w:rsidRPr="00737ADB">
                        <w:rPr>
                          <w:rFonts w:ascii="Times New Roman" w:hAnsi="Times New Roman" w:cs="Times New Roman"/>
                        </w:rPr>
                        <w:t xml:space="preserve"> (Fuente: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Ana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Taype</w:t>
                      </w:r>
                      <w:r w:rsidRPr="00737ADB">
                        <w:rPr>
                          <w:rFonts w:ascii="Times New Roman" w:hAnsi="Times New Roman" w:cs="Times New Roman"/>
                        </w:rPr>
                        <w:t>, Administradora)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471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B33218" wp14:editId="7B6FCEE3">
            <wp:simplePos x="0" y="0"/>
            <wp:positionH relativeFrom="margin">
              <wp:posOffset>1329690</wp:posOffset>
            </wp:positionH>
            <wp:positionV relativeFrom="paragraph">
              <wp:posOffset>407035</wp:posOffset>
            </wp:positionV>
            <wp:extent cx="4400550" cy="2133600"/>
            <wp:effectExtent l="133350" t="0" r="0" b="0"/>
            <wp:wrapNone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20232" wp14:editId="1737C6AB">
                <wp:simplePos x="0" y="0"/>
                <wp:positionH relativeFrom="column">
                  <wp:posOffset>1133475</wp:posOffset>
                </wp:positionH>
                <wp:positionV relativeFrom="paragraph">
                  <wp:posOffset>198755</wp:posOffset>
                </wp:positionV>
                <wp:extent cx="4781550" cy="3257550"/>
                <wp:effectExtent l="0" t="0" r="19050" b="1905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25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87D3" id="Rectángulo 4" o:spid="_x0000_s1026" style="position:absolute;margin-left:89.25pt;margin-top:15.65pt;width:376.5pt;height:25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" fillcolor="white [3212]" strokecolor="black [3213]" strokeweight=".5pt">
                <w10:wrap type="square"/>
              </v:rect>
            </w:pict>
          </mc:Fallback>
        </mc:AlternateContent>
      </w:r>
    </w:p>
    <w:p w14:paraId="686D2444" w14:textId="2CB6AD12" w:rsidR="000161E1" w:rsidRPr="000161E1" w:rsidRDefault="000161E1" w:rsidP="000161E1">
      <w:pPr>
        <w:ind w:left="2832"/>
      </w:pPr>
    </w:p>
    <w:p w14:paraId="4FAD5590" w14:textId="48B46A62" w:rsidR="00217501" w:rsidRDefault="00217501" w:rsidP="00237F26">
      <w:pPr>
        <w:ind w:left="1416"/>
        <w:rPr>
          <w:rFonts w:ascii="Arial" w:hAnsi="Arial" w:cs="Arial"/>
        </w:rPr>
      </w:pPr>
    </w:p>
    <w:p w14:paraId="4C6209A4" w14:textId="77777777" w:rsidR="0020087A" w:rsidRPr="00645A94" w:rsidRDefault="0020087A" w:rsidP="00237F26">
      <w:pPr>
        <w:ind w:left="1416"/>
        <w:rPr>
          <w:rFonts w:ascii="Arial" w:hAnsi="Arial" w:cs="Arial"/>
        </w:rPr>
      </w:pPr>
    </w:p>
    <w:p w14:paraId="30B449CE" w14:textId="045C80E0" w:rsidR="00295B0B" w:rsidRPr="00645A94" w:rsidRDefault="00966374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17" w:name="_Toc485717240"/>
      <w:bookmarkStart w:id="18" w:name="_Toc8921923"/>
      <w:r w:rsidRPr="00645A94">
        <w:rPr>
          <w:rFonts w:cs="Arial"/>
          <w:b/>
          <w:szCs w:val="22"/>
        </w:rPr>
        <w:t>Descripción del área donde realizará el proyecto</w:t>
      </w:r>
      <w:bookmarkEnd w:id="17"/>
      <w:bookmarkEnd w:id="18"/>
    </w:p>
    <w:p w14:paraId="3F160EE4" w14:textId="262E61AF" w:rsidR="00FD6504" w:rsidRPr="00645A94" w:rsidRDefault="000161E1" w:rsidP="00EB5716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>Inversiones Thyago es una empresa que se dedica a la compra y venta de materiales reciclados que se preocupa en el medio ambiente y ofrece un servicio de calidad para sus clientes. El proyecto se realizara en el área de compra y venta cuál es su área principal de la empresa, actualmente tiene dos sedes en la primera cuenta con dos empleados (secretaria y cargador) que su función son de atender a los clientes para realizar la compra y venta de los productos reciclados y la segunda sede cuenta con seis empleados (administrador, secretaria, chofer y tres cargadores)  que su función es decepcionar los y prensarlos productos del primer local y comprar y vender a la vez el administrador es el encargado de la venta de la venta de productos a mayor peso.</w:t>
      </w:r>
      <w:r w:rsidR="00FD6504" w:rsidRPr="00645A94">
        <w:rPr>
          <w:rFonts w:ascii="Arial" w:hAnsi="Arial" w:cs="Arial"/>
        </w:rPr>
        <w:t>.</w:t>
      </w:r>
    </w:p>
    <w:p w14:paraId="5962D1C3" w14:textId="77777777" w:rsidR="00FD6504" w:rsidRPr="00645A94" w:rsidRDefault="00FD6504" w:rsidP="00FD6504">
      <w:pPr>
        <w:rPr>
          <w:rFonts w:ascii="Arial" w:hAnsi="Arial" w:cs="Arial"/>
        </w:rPr>
      </w:pPr>
    </w:p>
    <w:p w14:paraId="7DE6A040" w14:textId="078239FA" w:rsidR="00CF2EE8" w:rsidRPr="00645A94" w:rsidRDefault="00DC51C8" w:rsidP="00274FFF">
      <w:pPr>
        <w:pStyle w:val="Ttulo1"/>
        <w:numPr>
          <w:ilvl w:val="1"/>
          <w:numId w:val="2"/>
        </w:numPr>
        <w:rPr>
          <w:rFonts w:cs="Arial"/>
          <w:b/>
          <w:szCs w:val="22"/>
        </w:rPr>
      </w:pPr>
      <w:bookmarkStart w:id="19" w:name="_Toc485717241"/>
      <w:bookmarkStart w:id="20" w:name="_Toc8921924"/>
      <w:r w:rsidRPr="00645A94">
        <w:rPr>
          <w:rFonts w:cs="Arial"/>
          <w:b/>
          <w:szCs w:val="22"/>
        </w:rPr>
        <w:t>El problema de investigación</w:t>
      </w:r>
      <w:bookmarkEnd w:id="19"/>
      <w:bookmarkEnd w:id="20"/>
    </w:p>
    <w:p w14:paraId="5B487E22" w14:textId="7280E35D" w:rsidR="00F831A0" w:rsidRPr="00645A94" w:rsidRDefault="00F831A0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21" w:name="_Toc485717242"/>
      <w:bookmarkStart w:id="22" w:name="_Toc8921925"/>
      <w:r w:rsidRPr="00645A94">
        <w:rPr>
          <w:rFonts w:cs="Arial"/>
          <w:b/>
          <w:szCs w:val="22"/>
        </w:rPr>
        <w:t>Diagnóstico situacional del área</w:t>
      </w:r>
      <w:bookmarkEnd w:id="21"/>
      <w:bookmarkEnd w:id="22"/>
      <w:r w:rsidRPr="00645A94">
        <w:rPr>
          <w:rFonts w:cs="Arial"/>
          <w:b/>
          <w:szCs w:val="22"/>
        </w:rPr>
        <w:t xml:space="preserve"> </w:t>
      </w:r>
    </w:p>
    <w:p w14:paraId="3685BA4C" w14:textId="5944ABE9" w:rsidR="00FD6504" w:rsidRPr="00645A94" w:rsidRDefault="000161E1" w:rsidP="00EB5716">
      <w:pPr>
        <w:pStyle w:val="Prrafodelista"/>
        <w:spacing w:before="240" w:line="276" w:lineRule="auto"/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</w:t>
      </w:r>
      <w:r w:rsidR="00932D41">
        <w:rPr>
          <w:rFonts w:ascii="Arial" w:hAnsi="Arial" w:cs="Arial"/>
        </w:rPr>
        <w:t>e la empresa cuenta con un mal funcionamiento en las áreas de (compra y venta) ,</w:t>
      </w:r>
      <w:r>
        <w:rPr>
          <w:rFonts w:ascii="Arial" w:hAnsi="Arial" w:cs="Arial"/>
        </w:rPr>
        <w:t xml:space="preserve"> de registro de </w:t>
      </w:r>
      <w:r w:rsidR="00FE5971">
        <w:rPr>
          <w:rFonts w:ascii="Arial" w:hAnsi="Arial" w:cs="Arial"/>
        </w:rPr>
        <w:t>información</w:t>
      </w:r>
      <w:r>
        <w:rPr>
          <w:rFonts w:ascii="Arial" w:hAnsi="Arial" w:cs="Arial"/>
        </w:rPr>
        <w:t xml:space="preserve">   de los productos, no existen un control </w:t>
      </w:r>
      <w:r w:rsidR="00FE5971">
        <w:rPr>
          <w:rFonts w:ascii="Arial" w:hAnsi="Arial" w:cs="Arial"/>
        </w:rPr>
        <w:t>exacto, organizado</w:t>
      </w:r>
      <w:r>
        <w:rPr>
          <w:rFonts w:ascii="Arial" w:hAnsi="Arial" w:cs="Arial"/>
        </w:rPr>
        <w:t xml:space="preserve"> y ordenado de los materiales reciclados ya que todo los registros de movimiento (compra y venta de materiales </w:t>
      </w:r>
      <w:r>
        <w:rPr>
          <w:rFonts w:ascii="Arial" w:hAnsi="Arial" w:cs="Arial"/>
        </w:rPr>
        <w:lastRenderedPageBreak/>
        <w:t xml:space="preserve">reciclados) ,stock, y otros apuntados  en una hoja </w:t>
      </w:r>
      <w:r w:rsidR="00CC3EBA">
        <w:rPr>
          <w:rFonts w:ascii="Arial" w:hAnsi="Arial" w:cs="Arial"/>
        </w:rPr>
        <w:t xml:space="preserve">,en la cual los apuntes se han perdido además otras causas que se observan es al momento de la compra y venta , cuando un cliente se acerca a preguntar por un producto y no pueden ver la disponibilidad del stock o el precio que se venderá tal producto reciclado ya que el precio varía de acuerdo a las empresas que vende la empresa </w:t>
      </w:r>
      <w:r w:rsidR="00FD6504" w:rsidRPr="00645A94">
        <w:rPr>
          <w:rFonts w:ascii="Arial" w:hAnsi="Arial" w:cs="Arial"/>
        </w:rPr>
        <w:t>.</w:t>
      </w:r>
    </w:p>
    <w:p w14:paraId="512077D2" w14:textId="6F29354C" w:rsidR="00F831A0" w:rsidRDefault="00F831A0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23" w:name="_Toc485717243"/>
      <w:bookmarkStart w:id="24" w:name="_Toc8921926"/>
      <w:r w:rsidRPr="00645A94">
        <w:rPr>
          <w:rFonts w:cs="Arial"/>
          <w:b/>
          <w:szCs w:val="22"/>
        </w:rPr>
        <w:t>Flujograma de procesos internos</w:t>
      </w:r>
      <w:bookmarkEnd w:id="23"/>
      <w:bookmarkEnd w:id="24"/>
    </w:p>
    <w:p w14:paraId="69F18552" w14:textId="04D78C15" w:rsidR="00CC3EBA" w:rsidRPr="00CC3EBA" w:rsidRDefault="00CC3EBA" w:rsidP="00CC3EBA">
      <w:pPr>
        <w:ind w:left="1416"/>
      </w:pPr>
      <w:r>
        <w:t xml:space="preserve">Realizar </w:t>
      </w:r>
      <w:r w:rsidR="00FE5971">
        <w:t>Compra (</w:t>
      </w:r>
      <w:r>
        <w:t xml:space="preserve">Proceso </w:t>
      </w:r>
      <w:r w:rsidR="002167DF">
        <w:t>básico</w:t>
      </w:r>
      <w:r>
        <w:t>)</w:t>
      </w:r>
    </w:p>
    <w:p w14:paraId="51DED0BB" w14:textId="7BEAB3C7" w:rsidR="00CC3EBA" w:rsidRPr="00CC3EBA" w:rsidRDefault="00CC3EBA" w:rsidP="00CC3EBA">
      <w:pPr>
        <w:ind w:left="1416"/>
      </w:pPr>
      <w:r>
        <w:rPr>
          <w:noProof/>
        </w:rPr>
        <w:drawing>
          <wp:inline distT="0" distB="0" distL="0" distR="0" wp14:anchorId="23E1D3D2" wp14:editId="277EE24A">
            <wp:extent cx="4918842" cy="6759575"/>
            <wp:effectExtent l="0" t="0" r="0" b="3175"/>
            <wp:docPr id="7" name="Imagen 7" descr="C:\Users\Alumno.WC09\Pictures\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.WC09\Pictures\aa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30" cy="679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9096" w14:textId="3755AF62" w:rsidR="00F831A0" w:rsidRPr="00645A94" w:rsidRDefault="00F831A0" w:rsidP="00274FFF">
      <w:pPr>
        <w:pStyle w:val="Ttulo1"/>
        <w:numPr>
          <w:ilvl w:val="2"/>
          <w:numId w:val="2"/>
        </w:numPr>
        <w:rPr>
          <w:rFonts w:cs="Arial"/>
          <w:b/>
          <w:szCs w:val="22"/>
        </w:rPr>
      </w:pPr>
      <w:bookmarkStart w:id="25" w:name="_Toc485717244"/>
      <w:bookmarkStart w:id="26" w:name="_Toc8921927"/>
      <w:r w:rsidRPr="00645A94">
        <w:rPr>
          <w:rFonts w:cs="Arial"/>
          <w:b/>
          <w:szCs w:val="22"/>
        </w:rPr>
        <w:lastRenderedPageBreak/>
        <w:t>Matriz FODA</w:t>
      </w:r>
      <w:r w:rsidR="009C0444" w:rsidRPr="00645A94">
        <w:rPr>
          <w:rFonts w:cs="Arial"/>
          <w:b/>
          <w:szCs w:val="22"/>
        </w:rPr>
        <w:t xml:space="preserve"> del área</w:t>
      </w:r>
      <w:bookmarkEnd w:id="25"/>
      <w:bookmarkEnd w:id="26"/>
    </w:p>
    <w:p w14:paraId="0B12F813" w14:textId="043944FA" w:rsidR="00FD6504" w:rsidRDefault="00CC3EBA" w:rsidP="00CC3EBA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Fortalezas</w:t>
      </w:r>
      <w:r w:rsidRPr="00CC3EBA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6D1111" w14:textId="738E4E6C" w:rsidR="00CC3EBA" w:rsidRDefault="00A931D3" w:rsidP="00A931D3">
      <w:pPr>
        <w:pStyle w:val="Prrafodelista"/>
        <w:numPr>
          <w:ilvl w:val="0"/>
          <w:numId w:val="11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Buen Ambiente Laboral</w:t>
      </w:r>
    </w:p>
    <w:p w14:paraId="4B5BAF4D" w14:textId="0901A2B0" w:rsidR="00A931D3" w:rsidRDefault="00FE5971" w:rsidP="00A931D3">
      <w:pPr>
        <w:pStyle w:val="Prrafodelista"/>
        <w:numPr>
          <w:ilvl w:val="0"/>
          <w:numId w:val="11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Procesar todo tipo de </w:t>
      </w:r>
      <w:r w:rsidR="00690857">
        <w:rPr>
          <w:rFonts w:ascii="Arial" w:hAnsi="Arial" w:cs="Arial"/>
        </w:rPr>
        <w:t xml:space="preserve"> productos</w:t>
      </w:r>
    </w:p>
    <w:p w14:paraId="6D9E2A90" w14:textId="4110AB3B" w:rsidR="00690857" w:rsidRDefault="00690857" w:rsidP="00A931D3">
      <w:pPr>
        <w:pStyle w:val="Prrafodelista"/>
        <w:numPr>
          <w:ilvl w:val="0"/>
          <w:numId w:val="11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 capacitado para obtener a los clientes.</w:t>
      </w:r>
    </w:p>
    <w:p w14:paraId="085C4043" w14:textId="18C26E76" w:rsidR="00690857" w:rsidRDefault="00690857" w:rsidP="006435EE">
      <w:pPr>
        <w:pStyle w:val="Prrafodelista"/>
        <w:numPr>
          <w:ilvl w:val="0"/>
          <w:numId w:val="11"/>
        </w:numPr>
        <w:spacing w:before="240" w:line="276" w:lineRule="auto"/>
        <w:jc w:val="both"/>
        <w:rPr>
          <w:rFonts w:ascii="Arial" w:hAnsi="Arial" w:cs="Arial"/>
        </w:rPr>
      </w:pPr>
      <w:r w:rsidRPr="00690857">
        <w:rPr>
          <w:rFonts w:ascii="Arial" w:hAnsi="Arial" w:cs="Arial"/>
        </w:rPr>
        <w:t>Tener el control de los precios de los productos.</w:t>
      </w:r>
    </w:p>
    <w:p w14:paraId="76145C03" w14:textId="77777777" w:rsidR="00690857" w:rsidRPr="00690857" w:rsidRDefault="00690857" w:rsidP="00690857">
      <w:pPr>
        <w:pStyle w:val="Prrafodelista"/>
        <w:spacing w:before="240" w:line="276" w:lineRule="auto"/>
        <w:ind w:left="2856"/>
        <w:jc w:val="both"/>
        <w:rPr>
          <w:rFonts w:ascii="Arial" w:hAnsi="Arial" w:cs="Arial"/>
        </w:rPr>
      </w:pPr>
    </w:p>
    <w:p w14:paraId="08A7A637" w14:textId="1531EA9E" w:rsidR="00CC3EBA" w:rsidRDefault="00CC3EBA" w:rsidP="00EB5716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Oportunidades:</w:t>
      </w:r>
    </w:p>
    <w:p w14:paraId="061AD34F" w14:textId="02DAC3DB" w:rsidR="00690857" w:rsidRDefault="00690857" w:rsidP="00690857">
      <w:pPr>
        <w:pStyle w:val="Prrafodelista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Variedad de productos</w:t>
      </w:r>
    </w:p>
    <w:p w14:paraId="2170E3AA" w14:textId="02C92B6E" w:rsidR="00690857" w:rsidRDefault="00690857" w:rsidP="00690857">
      <w:pPr>
        <w:pStyle w:val="Prrafodelista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Muchos Proveedores</w:t>
      </w:r>
    </w:p>
    <w:p w14:paraId="1D986CE5" w14:textId="15FE6CC8" w:rsidR="00690857" w:rsidRDefault="00FE5971" w:rsidP="00690857">
      <w:pPr>
        <w:pStyle w:val="Prrafodelista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Aumento de trabajadores </w:t>
      </w:r>
    </w:p>
    <w:p w14:paraId="795035EE" w14:textId="73022CC0" w:rsidR="00CC3EBA" w:rsidRDefault="00CC3EBA" w:rsidP="00EB5716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Debilidades:</w:t>
      </w:r>
    </w:p>
    <w:p w14:paraId="1047FE08" w14:textId="1360907E" w:rsidR="00690857" w:rsidRDefault="00690857" w:rsidP="00690857">
      <w:pPr>
        <w:pStyle w:val="Prrafodelista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Salario bajo</w:t>
      </w:r>
    </w:p>
    <w:p w14:paraId="7A93CE5C" w14:textId="500FFDC7" w:rsidR="00690857" w:rsidRDefault="00690857" w:rsidP="00690857">
      <w:pPr>
        <w:pStyle w:val="Prrafodelista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Incapacidad para ver errores</w:t>
      </w:r>
    </w:p>
    <w:p w14:paraId="37026C51" w14:textId="3009567C" w:rsidR="00CC3EBA" w:rsidRDefault="00CC3EBA" w:rsidP="00EB5716">
      <w:pPr>
        <w:pStyle w:val="Prrafodelista"/>
        <w:spacing w:before="240" w:line="276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Amenazas:</w:t>
      </w:r>
    </w:p>
    <w:p w14:paraId="56E893FE" w14:textId="4D272995" w:rsidR="00690857" w:rsidRDefault="00FE5971" w:rsidP="00690857">
      <w:pPr>
        <w:pStyle w:val="Prrafodelista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Fluctuación de preci</w:t>
      </w:r>
      <w:r w:rsidR="00925317">
        <w:rPr>
          <w:rFonts w:ascii="Arial" w:hAnsi="Arial" w:cs="Arial"/>
        </w:rPr>
        <w:t>o de los productos</w:t>
      </w:r>
    </w:p>
    <w:p w14:paraId="4D860641" w14:textId="185739F4" w:rsidR="00925317" w:rsidRPr="00645A94" w:rsidRDefault="00925317" w:rsidP="00690857">
      <w:pPr>
        <w:pStyle w:val="Prrafodelista"/>
        <w:numPr>
          <w:ilvl w:val="0"/>
          <w:numId w:val="12"/>
        </w:num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Aumento de competidores</w:t>
      </w:r>
    </w:p>
    <w:p w14:paraId="7B4C02E8" w14:textId="7971D28E" w:rsidR="00DC51C8" w:rsidRPr="00645A94" w:rsidRDefault="00DC51C8" w:rsidP="00274FFF">
      <w:pPr>
        <w:pStyle w:val="Ttulo1"/>
        <w:numPr>
          <w:ilvl w:val="1"/>
          <w:numId w:val="2"/>
        </w:numPr>
        <w:rPr>
          <w:rFonts w:cs="Arial"/>
          <w:b/>
          <w:szCs w:val="22"/>
        </w:rPr>
      </w:pPr>
      <w:bookmarkStart w:id="27" w:name="_Toc485717245"/>
      <w:bookmarkStart w:id="28" w:name="_Toc8921928"/>
      <w:r w:rsidRPr="00645A94">
        <w:rPr>
          <w:rFonts w:cs="Arial"/>
          <w:b/>
          <w:szCs w:val="22"/>
        </w:rPr>
        <w:t>Objetivos</w:t>
      </w:r>
      <w:bookmarkEnd w:id="27"/>
      <w:bookmarkEnd w:id="28"/>
    </w:p>
    <w:p w14:paraId="33F65936" w14:textId="0CC92E8F" w:rsidR="00237F26" w:rsidRPr="00645A94" w:rsidRDefault="00237F26" w:rsidP="00237F26">
      <w:pPr>
        <w:spacing w:before="240" w:line="276" w:lineRule="auto"/>
        <w:ind w:left="792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Objetivo general</w:t>
      </w:r>
    </w:p>
    <w:p w14:paraId="3D043AD0" w14:textId="3E7B96BB" w:rsidR="00237F26" w:rsidRPr="002167DF" w:rsidRDefault="002167DF" w:rsidP="00237F26">
      <w:pPr>
        <w:spacing w:before="240" w:line="276" w:lineRule="auto"/>
        <w:ind w:left="792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Implementación de una aplicación web, para optimizar la compra y venta de la empresa Inversiones Thyago que permita hacer la compra y venta en línea, para que pueda mejorar la cantidad de productos que compren y puedan vender de una manera más exacta ya que contando con la aplicación no tendrán el problema del stock o el precio del producto, pérdida de clientes  perdida de información de productos por parte de los empleados a la hora de realizar  la compra y venta.</w:t>
      </w:r>
    </w:p>
    <w:p w14:paraId="1D0BD16F" w14:textId="19FD7294" w:rsidR="00237F26" w:rsidRPr="00645A94" w:rsidRDefault="00237F26" w:rsidP="00237F26">
      <w:pPr>
        <w:spacing w:before="240" w:line="276" w:lineRule="auto"/>
        <w:ind w:left="792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Objetivos específicos</w:t>
      </w:r>
    </w:p>
    <w:p w14:paraId="3DC41D46" w14:textId="25DFD31F" w:rsidR="002167DF" w:rsidRDefault="002167DF" w:rsidP="00684411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</w:rPr>
      </w:pPr>
      <w:r w:rsidRPr="002167DF">
        <w:rPr>
          <w:rFonts w:ascii="Arial" w:hAnsi="Arial" w:cs="Arial"/>
        </w:rPr>
        <w:t xml:space="preserve">Implementar un módulo para algunos clientes donde puedan registrarse, </w:t>
      </w:r>
      <w:proofErr w:type="spellStart"/>
      <w:r w:rsidRPr="002167DF">
        <w:rPr>
          <w:rFonts w:ascii="Arial" w:hAnsi="Arial" w:cs="Arial"/>
        </w:rPr>
        <w:t>loguearse</w:t>
      </w:r>
      <w:proofErr w:type="spellEnd"/>
      <w:r w:rsidRPr="002167DF">
        <w:rPr>
          <w:rFonts w:ascii="Arial" w:hAnsi="Arial" w:cs="Arial"/>
        </w:rPr>
        <w:t>, buscar y ver sus perdidos porque de esa manera el cliente podrá hacer alguna consulta del producto.</w:t>
      </w:r>
    </w:p>
    <w:p w14:paraId="381A6702" w14:textId="27A3CAFE" w:rsidR="00237F26" w:rsidRPr="002167DF" w:rsidRDefault="002167DF" w:rsidP="00684411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</w:rPr>
      </w:pPr>
      <w:commentRangeStart w:id="29"/>
      <w:r w:rsidRPr="002167DF">
        <w:rPr>
          <w:rFonts w:ascii="Arial" w:hAnsi="Arial" w:cs="Arial"/>
        </w:rPr>
        <w:t>Implementar un módulo de administrador para el registro de productos, categorías, además para poder visualizar las ventas realizadas y poder realizar reportes sobre las venas y clientes continuos y por qué tendrían la compra y la venta realizada de manera más ordenada y especifica.</w:t>
      </w:r>
    </w:p>
    <w:commentRangeEnd w:id="29"/>
    <w:p w14:paraId="46FCD1B8" w14:textId="7C62BFFD" w:rsidR="00237F26" w:rsidRPr="00C2704D" w:rsidRDefault="004C38D9" w:rsidP="00274FFF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</w:rPr>
      </w:pPr>
      <w:r w:rsidRPr="00645A94">
        <w:rPr>
          <w:rStyle w:val="Refdecomentario"/>
          <w:rFonts w:ascii="Arial" w:hAnsi="Arial" w:cs="Arial"/>
          <w:sz w:val="22"/>
          <w:szCs w:val="22"/>
        </w:rPr>
        <w:commentReference w:id="29"/>
      </w:r>
      <w:r w:rsidR="00C2704D" w:rsidRPr="00C2704D">
        <w:rPr>
          <w:rFonts w:ascii="Arial" w:hAnsi="Arial" w:cs="Arial"/>
        </w:rPr>
        <w:t xml:space="preserve">Implementar un módulo de empleados para que puedan dedicarse a su respectiva área de trabajo que se encuentra y tener </w:t>
      </w:r>
      <w:r w:rsidR="00FE5971" w:rsidRPr="00C2704D">
        <w:rPr>
          <w:rFonts w:ascii="Arial" w:hAnsi="Arial" w:cs="Arial"/>
        </w:rPr>
        <w:t>así</w:t>
      </w:r>
      <w:r w:rsidR="00C2704D" w:rsidRPr="00C2704D">
        <w:rPr>
          <w:rFonts w:ascii="Arial" w:hAnsi="Arial" w:cs="Arial"/>
        </w:rPr>
        <w:t xml:space="preserve"> una mejor eficiencia en lo productos  así el administrador tendría una manera de controlar a sus empleados.</w:t>
      </w:r>
    </w:p>
    <w:p w14:paraId="160E7A4E" w14:textId="7E1C1135" w:rsidR="006A0759" w:rsidRDefault="006A0759" w:rsidP="00FC3AD7">
      <w:pPr>
        <w:pStyle w:val="Prrafodelista"/>
        <w:spacing w:before="240" w:line="276" w:lineRule="auto"/>
        <w:ind w:left="1152"/>
        <w:jc w:val="both"/>
        <w:rPr>
          <w:rFonts w:ascii="Arial" w:hAnsi="Arial" w:cs="Arial"/>
        </w:rPr>
      </w:pPr>
    </w:p>
    <w:p w14:paraId="683A671C" w14:textId="725DF3BD" w:rsidR="006A0759" w:rsidRDefault="006A0759" w:rsidP="00FC3AD7">
      <w:pPr>
        <w:pStyle w:val="Prrafodelista"/>
        <w:spacing w:before="240" w:line="276" w:lineRule="auto"/>
        <w:ind w:left="1152"/>
        <w:jc w:val="both"/>
        <w:rPr>
          <w:rFonts w:ascii="Arial" w:hAnsi="Arial" w:cs="Arial"/>
        </w:rPr>
      </w:pPr>
    </w:p>
    <w:p w14:paraId="00F37B42" w14:textId="77777777" w:rsidR="006A0759" w:rsidRPr="00C2704D" w:rsidRDefault="006A0759" w:rsidP="00FC3AD7">
      <w:pPr>
        <w:pStyle w:val="Prrafodelista"/>
        <w:spacing w:before="240" w:line="276" w:lineRule="auto"/>
        <w:ind w:left="1152"/>
        <w:jc w:val="both"/>
        <w:rPr>
          <w:rFonts w:ascii="Arial" w:hAnsi="Arial" w:cs="Arial"/>
          <w:b/>
        </w:rPr>
        <w:sectPr w:rsidR="006A0759" w:rsidRPr="00C2704D" w:rsidSect="00BD3B26">
          <w:headerReference w:type="default" r:id="rId18"/>
          <w:footerReference w:type="default" r:id="rId19"/>
          <w:pgSz w:w="11900" w:h="16840"/>
          <w:pgMar w:top="1928" w:right="1474" w:bottom="1531" w:left="1701" w:header="567" w:footer="709" w:gutter="0"/>
          <w:cols w:space="708"/>
          <w:titlePg/>
          <w:docGrid w:linePitch="360"/>
        </w:sectPr>
      </w:pPr>
    </w:p>
    <w:p w14:paraId="27E9BAA2" w14:textId="64BBE943" w:rsidR="00C7653A" w:rsidRDefault="00C7653A" w:rsidP="00C7653A">
      <w:pPr>
        <w:spacing w:before="240" w:line="276" w:lineRule="auto"/>
        <w:ind w:left="792"/>
        <w:jc w:val="both"/>
        <w:rPr>
          <w:rFonts w:ascii="Arial" w:hAnsi="Arial" w:cs="Arial"/>
          <w:b/>
        </w:rPr>
      </w:pPr>
      <w:bookmarkStart w:id="30" w:name="_Toc485717246"/>
      <w:r>
        <w:rPr>
          <w:rFonts w:ascii="Arial" w:hAnsi="Arial" w:cs="Arial"/>
          <w:b/>
        </w:rPr>
        <w:lastRenderedPageBreak/>
        <w:t>Matriz resumen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613"/>
        <w:gridCol w:w="2977"/>
        <w:gridCol w:w="3118"/>
        <w:gridCol w:w="2268"/>
        <w:gridCol w:w="2410"/>
      </w:tblGrid>
      <w:tr w:rsidR="007A4F5C" w14:paraId="233A079F" w14:textId="77777777" w:rsidTr="006F5E2D">
        <w:trPr>
          <w:trHeight w:val="448"/>
        </w:trPr>
        <w:tc>
          <w:tcPr>
            <w:tcW w:w="1613" w:type="dxa"/>
            <w:vAlign w:val="center"/>
          </w:tcPr>
          <w:p w14:paraId="5681E0C6" w14:textId="710F5380" w:rsidR="007A4F5C" w:rsidRDefault="007A4F5C" w:rsidP="0062016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Proyecto</w:t>
            </w:r>
          </w:p>
        </w:tc>
        <w:tc>
          <w:tcPr>
            <w:tcW w:w="2977" w:type="dxa"/>
            <w:vAlign w:val="center"/>
          </w:tcPr>
          <w:p w14:paraId="4F98F128" w14:textId="75A7EF23" w:rsidR="007A4F5C" w:rsidRDefault="007A4F5C" w:rsidP="0062016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</w:t>
            </w:r>
          </w:p>
        </w:tc>
        <w:tc>
          <w:tcPr>
            <w:tcW w:w="3118" w:type="dxa"/>
            <w:vAlign w:val="center"/>
          </w:tcPr>
          <w:p w14:paraId="39687495" w14:textId="468E160A" w:rsidR="007A4F5C" w:rsidRDefault="007A4F5C" w:rsidP="0062016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2268" w:type="dxa"/>
            <w:vMerge w:val="restart"/>
            <w:vAlign w:val="center"/>
          </w:tcPr>
          <w:p w14:paraId="774D44ED" w14:textId="0944B718" w:rsidR="007A4F5C" w:rsidRPr="00BC6005" w:rsidRDefault="007A4F5C" w:rsidP="006F5E2D">
            <w:pPr>
              <w:spacing w:before="24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BC6005">
              <w:rPr>
                <w:rFonts w:ascii="Arial" w:hAnsi="Arial" w:cs="Arial"/>
                <w:b/>
                <w:sz w:val="24"/>
              </w:rPr>
              <w:t>Conclusiones</w:t>
            </w:r>
          </w:p>
        </w:tc>
        <w:tc>
          <w:tcPr>
            <w:tcW w:w="2410" w:type="dxa"/>
            <w:vMerge w:val="restart"/>
            <w:tcBorders>
              <w:bottom w:val="single" w:sz="4" w:space="0" w:color="auto"/>
            </w:tcBorders>
            <w:vAlign w:val="center"/>
          </w:tcPr>
          <w:p w14:paraId="6A5A3F44" w14:textId="5CB53D9B" w:rsidR="007A4F5C" w:rsidRPr="00BC6005" w:rsidRDefault="007A4F5C" w:rsidP="006F5E2D">
            <w:pPr>
              <w:spacing w:before="24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BC6005">
              <w:rPr>
                <w:rFonts w:ascii="Arial" w:hAnsi="Arial" w:cs="Arial"/>
                <w:b/>
                <w:sz w:val="24"/>
              </w:rPr>
              <w:t>Sugerencias</w:t>
            </w:r>
          </w:p>
        </w:tc>
      </w:tr>
      <w:tr w:rsidR="007A4F5C" w14:paraId="2AE86093" w14:textId="77777777" w:rsidTr="006F5E2D">
        <w:trPr>
          <w:trHeight w:val="1608"/>
        </w:trPr>
        <w:tc>
          <w:tcPr>
            <w:tcW w:w="1613" w:type="dxa"/>
            <w:vMerge w:val="restart"/>
            <w:vAlign w:val="center"/>
          </w:tcPr>
          <w:p w14:paraId="0443122B" w14:textId="77777777" w:rsidR="007A4F5C" w:rsidRDefault="007A4F5C" w:rsidP="005013BC">
            <w:pPr>
              <w:spacing w:before="24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14:paraId="47F4B619" w14:textId="77777777" w:rsidR="007A4F5C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 General</w:t>
            </w:r>
          </w:p>
          <w:p w14:paraId="1C1C9FF7" w14:textId="5B04BAB6" w:rsidR="007A4F5C" w:rsidRPr="004A1A8C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8" w:type="dxa"/>
          </w:tcPr>
          <w:p w14:paraId="2D4123DB" w14:textId="77777777" w:rsidR="007A4F5C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General</w:t>
            </w:r>
          </w:p>
          <w:p w14:paraId="11317DE2" w14:textId="4F410863" w:rsidR="007A4F5C" w:rsidRPr="00EE0EDD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  <w:vMerge/>
          </w:tcPr>
          <w:p w14:paraId="32B6EE97" w14:textId="77777777" w:rsidR="007A4F5C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2EEBE622" w14:textId="77777777" w:rsidR="007A4F5C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1236E5" w14:paraId="627C6FC7" w14:textId="77777777" w:rsidTr="00635A0E">
        <w:trPr>
          <w:trHeight w:val="1641"/>
        </w:trPr>
        <w:tc>
          <w:tcPr>
            <w:tcW w:w="1613" w:type="dxa"/>
            <w:vMerge/>
          </w:tcPr>
          <w:p w14:paraId="2FCDA00D" w14:textId="77777777" w:rsidR="001236E5" w:rsidRDefault="001236E5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14:paraId="0945B7BA" w14:textId="6D63E9BD" w:rsidR="001236E5" w:rsidRDefault="001236E5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 Especifico 1</w:t>
            </w:r>
          </w:p>
          <w:p w14:paraId="7E81D27C" w14:textId="051E8315" w:rsidR="001236E5" w:rsidRPr="00EE0EDD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8" w:type="dxa"/>
          </w:tcPr>
          <w:p w14:paraId="2D51D601" w14:textId="77777777" w:rsidR="001236E5" w:rsidRDefault="00EE0EDD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Específico 1</w:t>
            </w:r>
          </w:p>
          <w:p w14:paraId="5574CEFD" w14:textId="14BE2EC2" w:rsidR="00EE0EDD" w:rsidRPr="00EE0EDD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D35A822" w14:textId="5CDB2301" w:rsidR="001236E5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E801398" w14:textId="440ECF4D" w:rsidR="001236E5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:rsidR="001236E5" w14:paraId="132F2DFE" w14:textId="77777777" w:rsidTr="00635A0E">
        <w:trPr>
          <w:trHeight w:val="1693"/>
        </w:trPr>
        <w:tc>
          <w:tcPr>
            <w:tcW w:w="1613" w:type="dxa"/>
            <w:vMerge/>
          </w:tcPr>
          <w:p w14:paraId="42FBC701" w14:textId="77777777" w:rsidR="001236E5" w:rsidRDefault="001236E5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14:paraId="4DAA1001" w14:textId="317E6B12" w:rsidR="001236E5" w:rsidRDefault="001236E5" w:rsidP="004A1A8C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 Especifico 2</w:t>
            </w:r>
          </w:p>
          <w:p w14:paraId="500E43DC" w14:textId="7E977426" w:rsidR="001236E5" w:rsidRPr="00EE0EDD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8" w:type="dxa"/>
          </w:tcPr>
          <w:p w14:paraId="4DDAAC78" w14:textId="77777777" w:rsidR="001236E5" w:rsidRDefault="00EE0EDD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Específico 2</w:t>
            </w:r>
          </w:p>
          <w:p w14:paraId="4E4E283C" w14:textId="5F14943A" w:rsidR="00EE0EDD" w:rsidRPr="00EE0EDD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76A736B" w14:textId="41B4CE48" w:rsidR="001236E5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410" w:type="dxa"/>
          </w:tcPr>
          <w:p w14:paraId="39DA9FBF" w14:textId="07339372" w:rsidR="001236E5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:rsidR="001236E5" w14:paraId="411753AA" w14:textId="77777777" w:rsidTr="00635A0E">
        <w:trPr>
          <w:trHeight w:val="1689"/>
        </w:trPr>
        <w:tc>
          <w:tcPr>
            <w:tcW w:w="1613" w:type="dxa"/>
            <w:vMerge/>
          </w:tcPr>
          <w:p w14:paraId="35942BB1" w14:textId="77777777" w:rsidR="001236E5" w:rsidRDefault="001236E5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</w:tcPr>
          <w:p w14:paraId="094F37DB" w14:textId="0EAEAA57" w:rsidR="00EE0EDD" w:rsidRDefault="001236E5" w:rsidP="004A1A8C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 Especifico 3</w:t>
            </w:r>
          </w:p>
          <w:p w14:paraId="105CF7F3" w14:textId="5C8BE720" w:rsidR="001236E5" w:rsidRPr="00EE0EDD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8" w:type="dxa"/>
          </w:tcPr>
          <w:p w14:paraId="3875D7F7" w14:textId="77777777" w:rsidR="001236E5" w:rsidRDefault="00EE0EDD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 Específico 3</w:t>
            </w:r>
          </w:p>
          <w:p w14:paraId="59A0E62A" w14:textId="33876769" w:rsidR="00EE0EDD" w:rsidRPr="00EE0EDD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CAABEA4" w14:textId="2E6895E2" w:rsidR="001236E5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410" w:type="dxa"/>
          </w:tcPr>
          <w:p w14:paraId="0D6043D7" w14:textId="60AC210D" w:rsidR="001236E5" w:rsidRDefault="007A4F5C" w:rsidP="00C7653A">
            <w:pPr>
              <w:spacing w:before="240"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</w:tbl>
    <w:p w14:paraId="149D29B0" w14:textId="21CE80B4" w:rsidR="00967D0E" w:rsidRDefault="00967D0E" w:rsidP="00620164">
      <w:pPr>
        <w:spacing w:before="240" w:line="276" w:lineRule="auto"/>
        <w:jc w:val="both"/>
        <w:rPr>
          <w:rFonts w:ascii="Arial" w:hAnsi="Arial" w:cs="Arial"/>
          <w:b/>
        </w:rPr>
        <w:sectPr w:rsidR="00967D0E" w:rsidSect="00BD3B26">
          <w:pgSz w:w="16840" w:h="11900" w:orient="landscape"/>
          <w:pgMar w:top="1928" w:right="1474" w:bottom="1531" w:left="1701" w:header="567" w:footer="709" w:gutter="0"/>
          <w:cols w:space="708"/>
          <w:titlePg/>
          <w:docGrid w:linePitch="360"/>
        </w:sectPr>
      </w:pPr>
    </w:p>
    <w:p w14:paraId="2E18689B" w14:textId="3E93DE21" w:rsidR="00DC51C8" w:rsidRPr="00645A94" w:rsidRDefault="00DC51C8" w:rsidP="00274FFF">
      <w:pPr>
        <w:pStyle w:val="Ttulo1"/>
        <w:numPr>
          <w:ilvl w:val="1"/>
          <w:numId w:val="2"/>
        </w:numPr>
        <w:spacing w:line="276" w:lineRule="auto"/>
        <w:rPr>
          <w:rFonts w:cs="Arial"/>
          <w:b/>
          <w:szCs w:val="22"/>
        </w:rPr>
      </w:pPr>
      <w:bookmarkStart w:id="31" w:name="_Toc8921929"/>
      <w:r w:rsidRPr="00645A94">
        <w:rPr>
          <w:rFonts w:cs="Arial"/>
          <w:b/>
          <w:szCs w:val="22"/>
        </w:rPr>
        <w:lastRenderedPageBreak/>
        <w:t>Justificación</w:t>
      </w:r>
      <w:bookmarkEnd w:id="30"/>
      <w:bookmarkEnd w:id="31"/>
    </w:p>
    <w:p w14:paraId="5BC55E77" w14:textId="26786B28" w:rsidR="00F45DDA" w:rsidRDefault="00932D41" w:rsidP="004C38D9">
      <w:pPr>
        <w:spacing w:before="240"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El presente proyecto de investigación “</w:t>
      </w:r>
      <w:r w:rsidR="0087044B">
        <w:rPr>
          <w:rFonts w:ascii="Arial" w:hAnsi="Arial" w:cs="Arial"/>
        </w:rPr>
        <w:t>Implementación</w:t>
      </w:r>
      <w:r>
        <w:rPr>
          <w:rFonts w:ascii="Arial" w:hAnsi="Arial" w:cs="Arial"/>
        </w:rPr>
        <w:t xml:space="preserve"> de una aplicación web, para optimizar la venta y compra de la empresa </w:t>
      </w:r>
      <w:proofErr w:type="spellStart"/>
      <w:r>
        <w:rPr>
          <w:rFonts w:ascii="Arial" w:hAnsi="Arial" w:cs="Arial"/>
        </w:rPr>
        <w:t>thyago</w:t>
      </w:r>
      <w:proofErr w:type="spellEnd"/>
      <w:r>
        <w:rPr>
          <w:rFonts w:ascii="Arial" w:hAnsi="Arial" w:cs="Arial"/>
        </w:rPr>
        <w:t xml:space="preserve"> Inversiones” ,que permitirá vender y comprar en línea para mejora la venta y compra , y además nos ayude a evitar perdida de </w:t>
      </w:r>
      <w:r w:rsidR="0087044B">
        <w:rPr>
          <w:rFonts w:ascii="Arial" w:hAnsi="Arial" w:cs="Arial"/>
        </w:rPr>
        <w:t>información</w:t>
      </w:r>
      <w:r>
        <w:rPr>
          <w:rFonts w:ascii="Arial" w:hAnsi="Arial" w:cs="Arial"/>
        </w:rPr>
        <w:t xml:space="preserve"> de los productos y clientes, se </w:t>
      </w:r>
      <w:r w:rsidR="0087044B">
        <w:rPr>
          <w:rFonts w:ascii="Arial" w:hAnsi="Arial" w:cs="Arial"/>
        </w:rPr>
        <w:t>enfoca</w:t>
      </w:r>
      <w:r>
        <w:rPr>
          <w:rFonts w:ascii="Arial" w:hAnsi="Arial" w:cs="Arial"/>
        </w:rPr>
        <w:t xml:space="preserve"> en ayudar a mejorar las ventas y compras que si bien no son malas, creemos que estas puedan subir debido a que cuentan con diferente categorías de productos reciclados </w:t>
      </w:r>
      <w:r w:rsidR="00FA3F0D">
        <w:rPr>
          <w:rFonts w:ascii="Arial" w:hAnsi="Arial" w:cs="Arial"/>
        </w:rPr>
        <w:t xml:space="preserve">, por este motivo hemos decidido crear un servicio con un sistema moderno de fácil acceso por medio de una </w:t>
      </w:r>
      <w:r w:rsidR="0087044B">
        <w:rPr>
          <w:rFonts w:ascii="Arial" w:hAnsi="Arial" w:cs="Arial"/>
        </w:rPr>
        <w:t>página</w:t>
      </w:r>
      <w:r w:rsidR="00FA3F0D">
        <w:rPr>
          <w:rFonts w:ascii="Arial" w:hAnsi="Arial" w:cs="Arial"/>
        </w:rPr>
        <w:t xml:space="preserve"> web, donde el cliente podrá saber todos los productos que ofrecemos y elegir los que desee , actualmente no hay un control exacto, organizado y ordenado de los productos, ya que todos los registros de movimientos (ingreso y salida de productos reciclados);stock, y otros son apuntados en un cuaderno o block de notas, en la cual varios de estos apuntes se han perdido por lo que e</w:t>
      </w:r>
      <w:r w:rsidR="00F45DDA">
        <w:rPr>
          <w:rFonts w:ascii="Arial" w:hAnsi="Arial" w:cs="Arial"/>
        </w:rPr>
        <w:t>l control no es bueno, esto se s</w:t>
      </w:r>
      <w:r w:rsidR="00FA3F0D">
        <w:rPr>
          <w:rFonts w:ascii="Arial" w:hAnsi="Arial" w:cs="Arial"/>
        </w:rPr>
        <w:t xml:space="preserve">olucionara con el </w:t>
      </w:r>
      <w:r w:rsidR="0087044B">
        <w:rPr>
          <w:rFonts w:ascii="Arial" w:hAnsi="Arial" w:cs="Arial"/>
        </w:rPr>
        <w:t>módulo</w:t>
      </w:r>
      <w:r w:rsidR="00FA3F0D">
        <w:rPr>
          <w:rFonts w:ascii="Arial" w:hAnsi="Arial" w:cs="Arial"/>
        </w:rPr>
        <w:t xml:space="preserve"> de </w:t>
      </w:r>
      <w:r w:rsidR="00F45DDA">
        <w:rPr>
          <w:rFonts w:ascii="Arial" w:hAnsi="Arial" w:cs="Arial"/>
        </w:rPr>
        <w:t xml:space="preserve">compra y venta por lado de la venta  reducirá automáticamente al realizar una venta por lo que no abra inconvenientes y por lado de la compra ayudara a comprar fácilmente y rápidamente  a su vez se reducirá  el tiempo de búsqueda de productos dentro de la empresa mediante la implementación de la implementación web ,puesto que el </w:t>
      </w:r>
      <w:r w:rsidR="0087044B">
        <w:rPr>
          <w:rFonts w:ascii="Arial" w:hAnsi="Arial" w:cs="Arial"/>
        </w:rPr>
        <w:t>módulo</w:t>
      </w:r>
      <w:r w:rsidR="00F45DDA">
        <w:rPr>
          <w:rFonts w:ascii="Arial" w:hAnsi="Arial" w:cs="Arial"/>
        </w:rPr>
        <w:t xml:space="preserve"> de productos de sistema elaborado presenta diversos métodos de filtrado de </w:t>
      </w:r>
      <w:r w:rsidR="0087044B">
        <w:rPr>
          <w:rFonts w:ascii="Arial" w:hAnsi="Arial" w:cs="Arial"/>
        </w:rPr>
        <w:t>información</w:t>
      </w:r>
      <w:r w:rsidR="00F45DDA">
        <w:rPr>
          <w:rFonts w:ascii="Arial" w:hAnsi="Arial" w:cs="Arial"/>
        </w:rPr>
        <w:t xml:space="preserve"> que ayuden a mejorar el factor tiempo.</w:t>
      </w:r>
    </w:p>
    <w:p w14:paraId="716CFC88" w14:textId="2EE39BAD" w:rsidR="00556136" w:rsidRDefault="00F45DDA" w:rsidP="00556136">
      <w:pPr>
        <w:spacing w:before="240"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Con este proyecto </w:t>
      </w:r>
      <w:r w:rsidR="005E7A4E">
        <w:rPr>
          <w:rFonts w:ascii="Arial" w:hAnsi="Arial" w:cs="Arial"/>
        </w:rPr>
        <w:t xml:space="preserve">queremos aumentar esta metodología de venta </w:t>
      </w:r>
      <w:r>
        <w:rPr>
          <w:rFonts w:ascii="Arial" w:hAnsi="Arial" w:cs="Arial"/>
        </w:rPr>
        <w:t xml:space="preserve"> </w:t>
      </w:r>
      <w:r w:rsidR="00556136">
        <w:rPr>
          <w:rFonts w:ascii="Arial" w:hAnsi="Arial" w:cs="Arial"/>
        </w:rPr>
        <w:t xml:space="preserve">y compra en el país empezando por la ciudad de </w:t>
      </w:r>
      <w:r w:rsidR="0087044B">
        <w:rPr>
          <w:rFonts w:ascii="Arial" w:hAnsi="Arial" w:cs="Arial"/>
        </w:rPr>
        <w:t>Huancayo,</w:t>
      </w:r>
      <w:r w:rsidR="00556136">
        <w:rPr>
          <w:rFonts w:ascii="Arial" w:hAnsi="Arial" w:cs="Arial"/>
        </w:rPr>
        <w:t xml:space="preserve"> que será nuestro mercado objetivo, este servicio será enfocado en brindar a nuestros clientes productos de calidad, que lleguen a su domicilio de manera rápida y eficaz  </w:t>
      </w:r>
      <w:r w:rsidR="0087044B">
        <w:rPr>
          <w:rFonts w:ascii="Arial" w:hAnsi="Arial" w:cs="Arial"/>
        </w:rPr>
        <w:t>con la facilidad de obtener el producto en el menor tiempo posible, aumentado así el tiempo disponible de los clientes para otras actividades.</w:t>
      </w:r>
    </w:p>
    <w:p w14:paraId="6CD7F58A" w14:textId="1063AF2E" w:rsidR="0087044B" w:rsidRDefault="0087044B" w:rsidP="00556136">
      <w:pPr>
        <w:spacing w:before="240"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Debido al aumento tecnológico que indiscutible hemos observado en estos últimos años, las empresas, organizaciones y personas emprendedoras han optado por introducirse al mundo de la tecnología realizando páginas web y ventas online, la empresa inversiones </w:t>
      </w:r>
      <w:proofErr w:type="spellStart"/>
      <w:r>
        <w:rPr>
          <w:rFonts w:ascii="Arial" w:hAnsi="Arial" w:cs="Arial"/>
        </w:rPr>
        <w:t>thyago</w:t>
      </w:r>
      <w:proofErr w:type="spellEnd"/>
      <w:r>
        <w:rPr>
          <w:rFonts w:ascii="Arial" w:hAnsi="Arial" w:cs="Arial"/>
        </w:rPr>
        <w:t xml:space="preserve"> es de las pocas en Huancayo que invierte publicidad en redes sociales y es una de las pocas que iniciara con un aplicativo web y móvil para poder optimizar y mejorar sus ventas, ya no solo a nivel local si no a nivel nacional,</w:t>
      </w:r>
    </w:p>
    <w:p w14:paraId="39FA73A3" w14:textId="77777777" w:rsidR="0087044B" w:rsidRDefault="0087044B" w:rsidP="00556136">
      <w:pPr>
        <w:spacing w:before="240" w:line="276" w:lineRule="auto"/>
        <w:ind w:left="792"/>
        <w:rPr>
          <w:rFonts w:ascii="Arial" w:hAnsi="Arial" w:cs="Arial"/>
        </w:rPr>
      </w:pPr>
    </w:p>
    <w:p w14:paraId="1EA78416" w14:textId="77777777" w:rsidR="0087044B" w:rsidRDefault="0087044B" w:rsidP="00556136">
      <w:pPr>
        <w:spacing w:before="240" w:line="276" w:lineRule="auto"/>
        <w:ind w:left="792"/>
        <w:rPr>
          <w:rFonts w:ascii="Arial" w:hAnsi="Arial" w:cs="Arial"/>
        </w:rPr>
      </w:pPr>
    </w:p>
    <w:p w14:paraId="0A0AF109" w14:textId="77777777" w:rsidR="0087044B" w:rsidRPr="00645A94" w:rsidRDefault="0087044B" w:rsidP="00556136">
      <w:pPr>
        <w:spacing w:before="240" w:line="276" w:lineRule="auto"/>
        <w:ind w:left="792"/>
        <w:rPr>
          <w:rFonts w:ascii="Arial" w:hAnsi="Arial" w:cs="Arial"/>
        </w:rPr>
      </w:pPr>
    </w:p>
    <w:p w14:paraId="06A3F425" w14:textId="77777777" w:rsidR="008776CD" w:rsidRPr="00645A94" w:rsidRDefault="008776CD" w:rsidP="008776CD">
      <w:pPr>
        <w:pStyle w:val="Ttulo1"/>
        <w:rPr>
          <w:rFonts w:cs="Arial"/>
          <w:szCs w:val="22"/>
        </w:rPr>
      </w:pPr>
      <w:bookmarkStart w:id="32" w:name="_Toc485717251"/>
    </w:p>
    <w:p w14:paraId="2BCDC2A1" w14:textId="77777777" w:rsidR="006A0759" w:rsidRDefault="006A0759">
      <w:pPr>
        <w:rPr>
          <w:rFonts w:ascii="Arial" w:eastAsiaTheme="majorEastAsia" w:hAnsi="Arial" w:cs="Arial"/>
          <w:b/>
        </w:rPr>
        <w:sectPr w:rsidR="006A0759" w:rsidSect="00BD3B26">
          <w:pgSz w:w="11900" w:h="16840"/>
          <w:pgMar w:top="1928" w:right="1474" w:bottom="1531" w:left="1701" w:header="567" w:footer="709" w:gutter="0"/>
          <w:cols w:space="708"/>
          <w:titlePg/>
          <w:docGrid w:linePitch="360"/>
        </w:sectPr>
      </w:pPr>
    </w:p>
    <w:p w14:paraId="4931262A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7D9200E1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6538BFF5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4D28FC89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386CE824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451274C9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70171656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40C0E0D8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427EA532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0E507D21" w14:textId="1DCFEE20" w:rsidR="003E36C5" w:rsidRDefault="0092623F" w:rsidP="00D51F83">
      <w:pPr>
        <w:jc w:val="center"/>
        <w:rPr>
          <w:rFonts w:ascii="Arial" w:hAnsi="Arial" w:cs="Arial"/>
          <w:b/>
        </w:rPr>
      </w:pPr>
      <w:r w:rsidRPr="00D03D27">
        <w:rPr>
          <w:rFonts w:ascii="Arial" w:hAnsi="Arial" w:cs="Arial"/>
          <w:b/>
        </w:rPr>
        <w:t>CAPÍTULO II</w:t>
      </w:r>
    </w:p>
    <w:p w14:paraId="371DCA5B" w14:textId="77777777" w:rsidR="00D03D27" w:rsidRPr="00D03D27" w:rsidRDefault="00D03D27" w:rsidP="00D51F83">
      <w:pPr>
        <w:jc w:val="center"/>
        <w:rPr>
          <w:rFonts w:ascii="Arial" w:hAnsi="Arial" w:cs="Arial"/>
          <w:b/>
        </w:rPr>
      </w:pPr>
    </w:p>
    <w:p w14:paraId="31BEC05E" w14:textId="632A34A7" w:rsidR="00CF2EE8" w:rsidRPr="00D03D27" w:rsidRDefault="00CF2EE8" w:rsidP="00D51F83">
      <w:pPr>
        <w:jc w:val="center"/>
        <w:rPr>
          <w:rFonts w:ascii="Arial" w:hAnsi="Arial" w:cs="Arial"/>
          <w:b/>
        </w:rPr>
      </w:pPr>
      <w:r w:rsidRPr="00D03D27">
        <w:rPr>
          <w:rFonts w:ascii="Arial" w:hAnsi="Arial" w:cs="Arial"/>
          <w:b/>
        </w:rPr>
        <w:t>PROPUESTA TÉCN</w:t>
      </w:r>
      <w:r w:rsidR="00D03D27">
        <w:rPr>
          <w:rFonts w:ascii="Arial" w:hAnsi="Arial" w:cs="Arial"/>
          <w:b/>
        </w:rPr>
        <w:t>I</w:t>
      </w:r>
      <w:r w:rsidRPr="00D03D27">
        <w:rPr>
          <w:rFonts w:ascii="Arial" w:hAnsi="Arial" w:cs="Arial"/>
          <w:b/>
        </w:rPr>
        <w:t>CA DEL ESTUDIANTE</w:t>
      </w:r>
      <w:bookmarkEnd w:id="32"/>
    </w:p>
    <w:p w14:paraId="683DF80B" w14:textId="7ECC8976" w:rsidR="003A639F" w:rsidRPr="00645A94" w:rsidRDefault="003A639F" w:rsidP="00274FFF">
      <w:pPr>
        <w:pStyle w:val="Ttulo1"/>
        <w:numPr>
          <w:ilvl w:val="1"/>
          <w:numId w:val="5"/>
        </w:numPr>
        <w:rPr>
          <w:rFonts w:cs="Arial"/>
          <w:b/>
          <w:szCs w:val="22"/>
        </w:rPr>
      </w:pPr>
      <w:bookmarkStart w:id="33" w:name="_Toc485717252"/>
      <w:bookmarkStart w:id="34" w:name="_Toc8921930"/>
      <w:r w:rsidRPr="00645A94">
        <w:rPr>
          <w:rFonts w:cs="Arial"/>
          <w:b/>
          <w:szCs w:val="22"/>
        </w:rPr>
        <w:t>Propuesta de mejora técnica</w:t>
      </w:r>
      <w:bookmarkEnd w:id="33"/>
      <w:bookmarkEnd w:id="34"/>
    </w:p>
    <w:p w14:paraId="0A887C0D" w14:textId="7798CD42" w:rsidR="0059246A" w:rsidRPr="00645A94" w:rsidRDefault="0059246A" w:rsidP="00274FFF">
      <w:pPr>
        <w:pStyle w:val="Ttulo1"/>
        <w:numPr>
          <w:ilvl w:val="2"/>
          <w:numId w:val="5"/>
        </w:numPr>
        <w:rPr>
          <w:rFonts w:cs="Arial"/>
          <w:b/>
          <w:szCs w:val="22"/>
        </w:rPr>
      </w:pPr>
      <w:bookmarkStart w:id="35" w:name="_Toc485717253"/>
      <w:bookmarkStart w:id="36" w:name="_Toc8921931"/>
      <w:r w:rsidRPr="00645A94">
        <w:rPr>
          <w:rFonts w:cs="Arial"/>
          <w:b/>
          <w:szCs w:val="22"/>
        </w:rPr>
        <w:t>Descripción del artefacto</w:t>
      </w:r>
      <w:bookmarkEnd w:id="35"/>
      <w:bookmarkEnd w:id="36"/>
    </w:p>
    <w:p w14:paraId="6BFEAA21" w14:textId="60DAC660" w:rsidR="004C38D9" w:rsidRPr="00645A94" w:rsidRDefault="0087044B" w:rsidP="00E71585">
      <w:pPr>
        <w:spacing w:before="240" w:line="276" w:lineRule="auto"/>
        <w:ind w:left="1224"/>
        <w:rPr>
          <w:rFonts w:ascii="Arial" w:hAnsi="Arial" w:cs="Arial"/>
        </w:rPr>
      </w:pPr>
      <w:r>
        <w:rPr>
          <w:rFonts w:ascii="Arial" w:hAnsi="Arial" w:cs="Arial"/>
        </w:rPr>
        <w:t xml:space="preserve">El proyecto que estamos realizando automatizara el proceso de ventas y compras en la empresa </w:t>
      </w:r>
      <w:proofErr w:type="spellStart"/>
      <w:r>
        <w:rPr>
          <w:rFonts w:ascii="Arial" w:hAnsi="Arial" w:cs="Arial"/>
        </w:rPr>
        <w:t>thyago</w:t>
      </w:r>
      <w:proofErr w:type="spellEnd"/>
      <w:r>
        <w:rPr>
          <w:rFonts w:ascii="Arial" w:hAnsi="Arial" w:cs="Arial"/>
        </w:rPr>
        <w:t xml:space="preserve"> </w:t>
      </w:r>
      <w:bookmarkStart w:id="37" w:name="_GoBack"/>
      <w:bookmarkEnd w:id="37"/>
    </w:p>
    <w:p w14:paraId="1AACFA6F" w14:textId="77777777" w:rsidR="006261D1" w:rsidRDefault="006261D1" w:rsidP="00274FFF">
      <w:pPr>
        <w:pStyle w:val="Ttulo1"/>
        <w:numPr>
          <w:ilvl w:val="2"/>
          <w:numId w:val="5"/>
        </w:numPr>
        <w:rPr>
          <w:rFonts w:cs="Arial"/>
          <w:b/>
          <w:szCs w:val="22"/>
        </w:rPr>
      </w:pPr>
      <w:bookmarkStart w:id="38" w:name="_Toc485717254"/>
      <w:bookmarkStart w:id="39" w:name="_Toc8921932"/>
      <w:r w:rsidRPr="00645A94">
        <w:rPr>
          <w:rFonts w:cs="Arial"/>
          <w:b/>
          <w:szCs w:val="22"/>
        </w:rPr>
        <w:t>Flujograma de la propuesta</w:t>
      </w:r>
      <w:bookmarkEnd w:id="38"/>
      <w:bookmarkEnd w:id="39"/>
    </w:p>
    <w:p w14:paraId="5BC2C07C" w14:textId="77777777" w:rsidR="00916AC9" w:rsidRPr="00C73DA6" w:rsidRDefault="00916AC9" w:rsidP="00916AC9">
      <w:pPr>
        <w:pStyle w:val="Prrafodelista"/>
        <w:ind w:left="1224"/>
        <w:jc w:val="both"/>
        <w:rPr>
          <w:rFonts w:ascii="Arial" w:hAnsi="Arial" w:cs="Arial"/>
          <w:color w:val="0070C0"/>
        </w:rPr>
      </w:pPr>
      <w:r w:rsidRPr="00C73DA6">
        <w:rPr>
          <w:rFonts w:ascii="Arial" w:hAnsi="Arial" w:cs="Arial"/>
          <w:color w:val="0070C0"/>
        </w:rPr>
        <w:t>Aquí se debe incluir el diagrama de procesos den BPMN sin aplicación web</w:t>
      </w:r>
    </w:p>
    <w:p w14:paraId="649640E1" w14:textId="7FA015B3" w:rsidR="0059246A" w:rsidRPr="00645A94" w:rsidRDefault="0059246A" w:rsidP="00274FFF">
      <w:pPr>
        <w:pStyle w:val="Ttulo1"/>
        <w:numPr>
          <w:ilvl w:val="2"/>
          <w:numId w:val="5"/>
        </w:numPr>
        <w:rPr>
          <w:rFonts w:cs="Arial"/>
          <w:b/>
          <w:szCs w:val="22"/>
        </w:rPr>
      </w:pPr>
      <w:bookmarkStart w:id="40" w:name="_Toc485717255"/>
      <w:bookmarkStart w:id="41" w:name="_Toc8921933"/>
      <w:r w:rsidRPr="00645A94">
        <w:rPr>
          <w:rFonts w:cs="Arial"/>
          <w:b/>
          <w:szCs w:val="22"/>
        </w:rPr>
        <w:t>Arquitectura de software</w:t>
      </w:r>
      <w:bookmarkEnd w:id="40"/>
      <w:bookmarkEnd w:id="41"/>
    </w:p>
    <w:p w14:paraId="28FD42BC" w14:textId="550A7721" w:rsidR="003A639F" w:rsidRPr="00645A94" w:rsidRDefault="003A639F" w:rsidP="00274FFF">
      <w:pPr>
        <w:pStyle w:val="Ttulo1"/>
        <w:numPr>
          <w:ilvl w:val="1"/>
          <w:numId w:val="5"/>
        </w:numPr>
        <w:rPr>
          <w:rFonts w:cs="Arial"/>
          <w:b/>
          <w:szCs w:val="22"/>
        </w:rPr>
      </w:pPr>
      <w:bookmarkStart w:id="42" w:name="_Toc485717256"/>
      <w:bookmarkStart w:id="43" w:name="_Toc8921934"/>
      <w:r w:rsidRPr="00645A94">
        <w:rPr>
          <w:rFonts w:cs="Arial"/>
          <w:b/>
          <w:szCs w:val="22"/>
        </w:rPr>
        <w:t>Marco teórico o normativo de la propuesta</w:t>
      </w:r>
      <w:bookmarkEnd w:id="42"/>
      <w:bookmarkEnd w:id="43"/>
    </w:p>
    <w:p w14:paraId="16F5E7C9" w14:textId="36C0EA97" w:rsidR="003A639F" w:rsidRPr="00645A94" w:rsidRDefault="00227F64" w:rsidP="00274FFF">
      <w:pPr>
        <w:pStyle w:val="Ttulo1"/>
        <w:numPr>
          <w:ilvl w:val="2"/>
          <w:numId w:val="5"/>
        </w:numPr>
        <w:spacing w:line="276" w:lineRule="auto"/>
        <w:jc w:val="both"/>
        <w:rPr>
          <w:rFonts w:cs="Arial"/>
          <w:b/>
          <w:szCs w:val="22"/>
        </w:rPr>
      </w:pPr>
      <w:bookmarkStart w:id="44" w:name="_Toc485717257"/>
      <w:bookmarkStart w:id="45" w:name="_Toc8921935"/>
      <w:r w:rsidRPr="00645A94">
        <w:rPr>
          <w:rFonts w:cs="Arial"/>
          <w:b/>
          <w:szCs w:val="22"/>
        </w:rPr>
        <w:t>Marco teórico</w:t>
      </w:r>
      <w:bookmarkEnd w:id="44"/>
      <w:bookmarkEnd w:id="45"/>
    </w:p>
    <w:p w14:paraId="653FA93B" w14:textId="564C3524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XXXXXXXXXXXXXXX</w:t>
      </w:r>
    </w:p>
    <w:p w14:paraId="5108D8EF" w14:textId="3768E10D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645A94">
        <w:rPr>
          <w:rFonts w:ascii="Arial" w:hAnsi="Arial"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</w:t>
      </w:r>
    </w:p>
    <w:p w14:paraId="104FA944" w14:textId="77777777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XXXXXXXXXXXXXXX</w:t>
      </w:r>
    </w:p>
    <w:p w14:paraId="5B1D54B7" w14:textId="3B37B73B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F47E778" w14:textId="77777777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XXXXXXXXXXXXXXX</w:t>
      </w:r>
    </w:p>
    <w:p w14:paraId="5487AB27" w14:textId="3B9FB6DC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3BDD8B9" w14:textId="77777777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XXXXXXXXXXXXXXX</w:t>
      </w:r>
    </w:p>
    <w:p w14:paraId="55301E14" w14:textId="7E7D0C35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645A94">
        <w:rPr>
          <w:rFonts w:ascii="Arial" w:hAnsi="Arial"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1FEBC42" w14:textId="77777777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t>XXXXXXXXXXXXXXX</w:t>
      </w:r>
    </w:p>
    <w:p w14:paraId="14890566" w14:textId="244F61DD" w:rsidR="004C38D9" w:rsidRPr="00645A94" w:rsidRDefault="004C38D9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2C9DA6A" w14:textId="7F1A56E9" w:rsidR="003A639F" w:rsidRPr="00645A94" w:rsidRDefault="00227F64" w:rsidP="00274FFF">
      <w:pPr>
        <w:pStyle w:val="Ttulo1"/>
        <w:numPr>
          <w:ilvl w:val="2"/>
          <w:numId w:val="5"/>
        </w:numPr>
        <w:rPr>
          <w:rFonts w:cs="Arial"/>
          <w:b/>
          <w:szCs w:val="22"/>
        </w:rPr>
      </w:pPr>
      <w:bookmarkStart w:id="46" w:name="_Toc485717258"/>
      <w:bookmarkStart w:id="47" w:name="_Toc8921936"/>
      <w:r w:rsidRPr="00645A94">
        <w:rPr>
          <w:rFonts w:cs="Arial"/>
          <w:b/>
          <w:szCs w:val="22"/>
        </w:rPr>
        <w:t>Glosario técnico</w:t>
      </w:r>
      <w:bookmarkEnd w:id="46"/>
      <w:bookmarkEnd w:id="47"/>
    </w:p>
    <w:p w14:paraId="120253D0" w14:textId="20390DE1" w:rsidR="004C38D9" w:rsidRPr="00645A94" w:rsidRDefault="004C38D9" w:rsidP="00274FFF">
      <w:pPr>
        <w:pStyle w:val="Prrafodelista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 w:rsidRPr="00645A94">
        <w:rPr>
          <w:rFonts w:ascii="Arial" w:hAnsi="Arial" w:cs="Arial"/>
          <w:b/>
        </w:rPr>
        <w:t>XXXXXXXXX:</w:t>
      </w:r>
      <w:r w:rsidRPr="00645A94">
        <w:rPr>
          <w:rFonts w:ascii="Arial" w:hAnsi="Arial" w:cs="Arial"/>
        </w:rPr>
        <w:t xml:space="preserve"> xxxxxxxxxxxxxxxxxxxxxxxxxxxxxxxxxxxxxxxxxxxxxxxxxxxxxxxx</w:t>
      </w:r>
      <w:r w:rsidR="00327F08">
        <w:rPr>
          <w:rFonts w:ascii="Arial" w:hAnsi="Arial" w:cs="Arial"/>
        </w:rPr>
        <w:t>xxxxxxx</w:t>
      </w:r>
      <w:r w:rsidRPr="00645A94">
        <w:rPr>
          <w:rFonts w:ascii="Arial" w:hAnsi="Arial" w:cs="Arial"/>
        </w:rPr>
        <w:t xml:space="preserve">. </w:t>
      </w:r>
    </w:p>
    <w:p w14:paraId="5A0093D7" w14:textId="7A5689F0" w:rsidR="004C38D9" w:rsidRPr="00645A94" w:rsidRDefault="004C38D9" w:rsidP="00274FFF">
      <w:pPr>
        <w:pStyle w:val="Prrafodelista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 w:rsidRPr="00645A94">
        <w:rPr>
          <w:rFonts w:ascii="Arial" w:hAnsi="Arial" w:cs="Arial"/>
          <w:b/>
        </w:rPr>
        <w:t>XXXXXXXXX:</w:t>
      </w:r>
      <w:r w:rsidRPr="00645A94">
        <w:rPr>
          <w:rFonts w:ascii="Arial" w:hAnsi="Arial" w:cs="Arial"/>
        </w:rPr>
        <w:t xml:space="preserve"> xxxxxxxxxxxxxxxxxxxxxxxxxxxxxxxxxxxxxxxxxxxxxxxxxxxxxxxxxxxxxxxxxxxxx.</w:t>
      </w:r>
    </w:p>
    <w:p w14:paraId="713894C1" w14:textId="0E1CD86A" w:rsidR="004C38D9" w:rsidRPr="00645A94" w:rsidRDefault="004C38D9" w:rsidP="00274FFF">
      <w:pPr>
        <w:pStyle w:val="Prrafodelista"/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 w:rsidRPr="00645A94">
        <w:rPr>
          <w:rFonts w:ascii="Arial" w:hAnsi="Arial" w:cs="Arial"/>
          <w:b/>
        </w:rPr>
        <w:t>XXXXXXXXX:</w:t>
      </w:r>
      <w:r w:rsidRPr="00645A94">
        <w:rPr>
          <w:rFonts w:ascii="Arial" w:hAnsi="Arial" w:cs="Arial"/>
        </w:rPr>
        <w:t xml:space="preserve"> xxxxxxxxxxxxxxxxxxxxxxxxxxxxxxxxxxxxxxxxxxxxxxxxxxxxxxxxxxxxxxxxx.</w:t>
      </w:r>
    </w:p>
    <w:p w14:paraId="0A0DC263" w14:textId="35F7EC83" w:rsidR="003A639F" w:rsidRDefault="00227F64" w:rsidP="00274FFF">
      <w:pPr>
        <w:pStyle w:val="Ttulo1"/>
        <w:numPr>
          <w:ilvl w:val="1"/>
          <w:numId w:val="5"/>
        </w:numPr>
        <w:rPr>
          <w:rFonts w:cs="Arial"/>
          <w:b/>
          <w:szCs w:val="22"/>
        </w:rPr>
      </w:pPr>
      <w:bookmarkStart w:id="48" w:name="_Toc485717259"/>
      <w:bookmarkStart w:id="49" w:name="_Toc8921937"/>
      <w:r w:rsidRPr="00645A94">
        <w:rPr>
          <w:rFonts w:cs="Arial"/>
          <w:b/>
          <w:szCs w:val="22"/>
        </w:rPr>
        <w:t>Cronograma</w:t>
      </w:r>
      <w:bookmarkEnd w:id="48"/>
      <w:bookmarkEnd w:id="49"/>
    </w:p>
    <w:p w14:paraId="033936D5" w14:textId="6AA5E1F0" w:rsidR="00D41A64" w:rsidRPr="00C73DA6" w:rsidRDefault="00D41A64" w:rsidP="00D41A64">
      <w:pPr>
        <w:ind w:left="792"/>
        <w:rPr>
          <w:color w:val="0070C0"/>
        </w:rPr>
      </w:pPr>
      <w:r w:rsidRPr="00C73DA6">
        <w:rPr>
          <w:color w:val="0070C0"/>
        </w:rPr>
        <w:t>El cronograma debe ser considerado desde la presentación de la carta de presentación grupal de 5to semestre.</w:t>
      </w:r>
    </w:p>
    <w:p w14:paraId="1E6E29CF" w14:textId="626C21DD" w:rsidR="00227F64" w:rsidRPr="00645A94" w:rsidRDefault="00D104EC" w:rsidP="00274FFF">
      <w:pPr>
        <w:pStyle w:val="Ttulo1"/>
        <w:numPr>
          <w:ilvl w:val="1"/>
          <w:numId w:val="5"/>
        </w:numPr>
        <w:rPr>
          <w:rFonts w:cs="Arial"/>
          <w:b/>
          <w:szCs w:val="22"/>
        </w:rPr>
      </w:pPr>
      <w:bookmarkStart w:id="50" w:name="_Toc485717260"/>
      <w:bookmarkStart w:id="51" w:name="_Toc8921938"/>
      <w:r w:rsidRPr="00645A94">
        <w:rPr>
          <w:rFonts w:cs="Arial"/>
          <w:b/>
          <w:szCs w:val="22"/>
        </w:rPr>
        <w:t>Recursos</w:t>
      </w:r>
      <w:bookmarkEnd w:id="50"/>
      <w:r w:rsidR="008776CD" w:rsidRPr="00645A94">
        <w:rPr>
          <w:rFonts w:cs="Arial"/>
          <w:b/>
          <w:szCs w:val="22"/>
        </w:rPr>
        <w:t xml:space="preserve"> y </w:t>
      </w:r>
      <w:bookmarkStart w:id="52" w:name="_Toc485717261"/>
      <w:r w:rsidR="008776CD" w:rsidRPr="00645A94">
        <w:rPr>
          <w:rFonts w:cs="Arial"/>
          <w:b/>
          <w:szCs w:val="22"/>
        </w:rPr>
        <w:t>p</w:t>
      </w:r>
      <w:r w:rsidR="00227F64" w:rsidRPr="00645A94">
        <w:rPr>
          <w:rFonts w:cs="Arial"/>
          <w:b/>
          <w:szCs w:val="22"/>
        </w:rPr>
        <w:t>resupuesto</w:t>
      </w:r>
      <w:bookmarkEnd w:id="51"/>
      <w:bookmarkEnd w:id="52"/>
    </w:p>
    <w:p w14:paraId="695C048F" w14:textId="68F9FFF3" w:rsidR="008776CD" w:rsidRPr="00C73DA6" w:rsidRDefault="006F2166" w:rsidP="006F2166">
      <w:pPr>
        <w:ind w:left="792"/>
        <w:rPr>
          <w:rFonts w:ascii="Arial" w:hAnsi="Arial" w:cs="Arial"/>
          <w:color w:val="0070C0"/>
        </w:rPr>
      </w:pPr>
      <w:r w:rsidRPr="00C73DA6">
        <w:rPr>
          <w:rFonts w:ascii="Arial" w:hAnsi="Arial" w:cs="Arial"/>
          <w:color w:val="0070C0"/>
        </w:rPr>
        <w:t>Tener presente la información</w:t>
      </w:r>
      <w:r w:rsidR="00603634" w:rsidRPr="00C73DA6">
        <w:rPr>
          <w:rFonts w:ascii="Arial" w:hAnsi="Arial" w:cs="Arial"/>
          <w:color w:val="0070C0"/>
        </w:rPr>
        <w:t xml:space="preserve"> trabajada en 5to semestre en el</w:t>
      </w:r>
      <w:r w:rsidRPr="00C73DA6">
        <w:rPr>
          <w:rFonts w:ascii="Arial" w:hAnsi="Arial" w:cs="Arial"/>
          <w:color w:val="0070C0"/>
        </w:rPr>
        <w:t xml:space="preserve"> curso costos y presupuestos</w:t>
      </w:r>
    </w:p>
    <w:p w14:paraId="05E229B8" w14:textId="4311155B" w:rsidR="00780EAF" w:rsidRPr="00C73DA6" w:rsidRDefault="00780EAF">
      <w:pPr>
        <w:rPr>
          <w:rFonts w:ascii="Arial" w:eastAsiaTheme="majorEastAsia" w:hAnsi="Arial" w:cs="Arial"/>
          <w:b/>
          <w:color w:val="0070C0"/>
        </w:rPr>
      </w:pPr>
      <w:bookmarkStart w:id="53" w:name="_Toc485717262"/>
      <w:r w:rsidRPr="00C73DA6">
        <w:rPr>
          <w:rFonts w:ascii="Arial" w:hAnsi="Arial" w:cs="Arial"/>
          <w:b/>
          <w:color w:val="0070C0"/>
        </w:rPr>
        <w:br w:type="page"/>
      </w:r>
    </w:p>
    <w:p w14:paraId="5873065D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4FC7FE11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466ABBAD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07AEAC1A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530D032A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353F320F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54702E15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6EA4C427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4205F4EB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7991B2CF" w14:textId="77777777" w:rsidR="0092623F" w:rsidRPr="00645A94" w:rsidRDefault="0092623F" w:rsidP="003E36C5">
      <w:pPr>
        <w:pStyle w:val="Ttulo1"/>
        <w:jc w:val="center"/>
        <w:rPr>
          <w:rFonts w:cs="Arial"/>
          <w:b/>
          <w:szCs w:val="22"/>
        </w:rPr>
      </w:pPr>
    </w:p>
    <w:p w14:paraId="24343EE8" w14:textId="77777777" w:rsidR="00167829" w:rsidRDefault="0092623F" w:rsidP="00327F08">
      <w:pPr>
        <w:jc w:val="center"/>
        <w:rPr>
          <w:rFonts w:ascii="Arial" w:hAnsi="Arial" w:cs="Arial"/>
          <w:b/>
        </w:rPr>
      </w:pPr>
      <w:r w:rsidRPr="00327F08">
        <w:rPr>
          <w:rFonts w:ascii="Arial" w:hAnsi="Arial" w:cs="Arial"/>
          <w:b/>
        </w:rPr>
        <w:t>CAPÍTULO III</w:t>
      </w:r>
    </w:p>
    <w:p w14:paraId="0DAF0026" w14:textId="77777777" w:rsidR="00327F08" w:rsidRPr="00327F08" w:rsidRDefault="00327F08" w:rsidP="00327F08">
      <w:pPr>
        <w:jc w:val="center"/>
        <w:rPr>
          <w:rFonts w:ascii="Arial" w:hAnsi="Arial" w:cs="Arial"/>
          <w:b/>
        </w:rPr>
      </w:pPr>
    </w:p>
    <w:p w14:paraId="1149F63C" w14:textId="035E070D" w:rsidR="00CF2EE8" w:rsidRPr="00327F08" w:rsidRDefault="00CF2EE8" w:rsidP="00327F08">
      <w:pPr>
        <w:jc w:val="center"/>
        <w:rPr>
          <w:rFonts w:ascii="Arial" w:hAnsi="Arial" w:cs="Arial"/>
          <w:b/>
        </w:rPr>
      </w:pPr>
      <w:r w:rsidRPr="00327F08">
        <w:rPr>
          <w:rFonts w:ascii="Arial" w:hAnsi="Arial" w:cs="Arial"/>
          <w:b/>
        </w:rPr>
        <w:t>DESARROLLO DEL PROYECTO</w:t>
      </w:r>
      <w:bookmarkEnd w:id="53"/>
    </w:p>
    <w:p w14:paraId="4CBFF048" w14:textId="085E37C1" w:rsidR="006663FF" w:rsidRDefault="006663FF" w:rsidP="00274FFF">
      <w:pPr>
        <w:pStyle w:val="Ttulo1"/>
        <w:numPr>
          <w:ilvl w:val="1"/>
          <w:numId w:val="6"/>
        </w:numPr>
        <w:rPr>
          <w:rFonts w:cs="Arial"/>
          <w:b/>
          <w:szCs w:val="22"/>
        </w:rPr>
      </w:pPr>
      <w:bookmarkStart w:id="54" w:name="_Toc485717263"/>
      <w:bookmarkStart w:id="55" w:name="_Toc8921939"/>
      <w:r w:rsidRPr="00645A94">
        <w:rPr>
          <w:rFonts w:cs="Arial"/>
          <w:b/>
          <w:szCs w:val="22"/>
        </w:rPr>
        <w:t>Cartas de presentación</w:t>
      </w:r>
      <w:bookmarkEnd w:id="54"/>
      <w:bookmarkEnd w:id="55"/>
      <w:r w:rsidR="00C43B7B">
        <w:rPr>
          <w:rFonts w:cs="Arial"/>
          <w:b/>
          <w:szCs w:val="22"/>
        </w:rPr>
        <w:t xml:space="preserve"> </w:t>
      </w:r>
    </w:p>
    <w:p w14:paraId="218D9C9D" w14:textId="60BDB38E" w:rsidR="00E47EA2" w:rsidRPr="00F05349" w:rsidRDefault="00E47EA2" w:rsidP="00274FFF">
      <w:pPr>
        <w:pStyle w:val="Prrafodelista"/>
        <w:numPr>
          <w:ilvl w:val="1"/>
          <w:numId w:val="7"/>
        </w:numPr>
        <w:rPr>
          <w:color w:val="0070C0"/>
        </w:rPr>
      </w:pPr>
      <w:r w:rsidRPr="00F05349">
        <w:rPr>
          <w:color w:val="0070C0"/>
        </w:rPr>
        <w:t>Copia del cargo de la carta de presentación grupal de 5to semestre</w:t>
      </w:r>
    </w:p>
    <w:p w14:paraId="22DEC507" w14:textId="2154D776" w:rsidR="00C43B7B" w:rsidRPr="00F05349" w:rsidRDefault="00C43B7B" w:rsidP="00274FFF">
      <w:pPr>
        <w:pStyle w:val="Prrafodelista"/>
        <w:numPr>
          <w:ilvl w:val="1"/>
          <w:numId w:val="7"/>
        </w:numPr>
        <w:rPr>
          <w:color w:val="0070C0"/>
        </w:rPr>
      </w:pPr>
      <w:r w:rsidRPr="00F05349">
        <w:rPr>
          <w:color w:val="0070C0"/>
        </w:rPr>
        <w:t>Copia del cargo</w:t>
      </w:r>
      <w:r w:rsidR="00E47EA2" w:rsidRPr="00F05349">
        <w:rPr>
          <w:color w:val="0070C0"/>
        </w:rPr>
        <w:t xml:space="preserve"> de la carta de presentación individual de 6to</w:t>
      </w:r>
    </w:p>
    <w:p w14:paraId="30708C79" w14:textId="35BF70F5" w:rsidR="00A702A8" w:rsidRPr="00E47EA2" w:rsidRDefault="00A702A8" w:rsidP="00C43B7B">
      <w:pPr>
        <w:ind w:left="708"/>
        <w:rPr>
          <w:color w:val="0070C0"/>
        </w:rPr>
      </w:pPr>
    </w:p>
    <w:p w14:paraId="0C5D317C" w14:textId="6F9FF915" w:rsidR="00E47EA2" w:rsidRDefault="00E47EA2" w:rsidP="00274FFF">
      <w:pPr>
        <w:pStyle w:val="Prrafodelista"/>
        <w:numPr>
          <w:ilvl w:val="1"/>
          <w:numId w:val="8"/>
        </w:numPr>
        <w:rPr>
          <w:b/>
          <w:color w:val="0070C0"/>
        </w:rPr>
      </w:pPr>
      <w:r w:rsidRPr="00F05349">
        <w:rPr>
          <w:b/>
          <w:color w:val="0070C0"/>
        </w:rPr>
        <w:t xml:space="preserve">Y </w:t>
      </w:r>
      <w:r w:rsidR="00BD43B4" w:rsidRPr="00F05349">
        <w:rPr>
          <w:b/>
          <w:color w:val="0070C0"/>
        </w:rPr>
        <w:t xml:space="preserve">si </w:t>
      </w:r>
      <w:r w:rsidRPr="00F05349">
        <w:rPr>
          <w:b/>
          <w:color w:val="0070C0"/>
        </w:rPr>
        <w:t>sol</w:t>
      </w:r>
      <w:r w:rsidR="00BD43B4" w:rsidRPr="00F05349">
        <w:rPr>
          <w:b/>
          <w:color w:val="0070C0"/>
        </w:rPr>
        <w:t>i</w:t>
      </w:r>
      <w:r w:rsidR="0035650B">
        <w:rPr>
          <w:b/>
          <w:color w:val="0070C0"/>
        </w:rPr>
        <w:t>citó</w:t>
      </w:r>
      <w:r w:rsidRPr="00F05349">
        <w:rPr>
          <w:b/>
          <w:color w:val="0070C0"/>
        </w:rPr>
        <w:t xml:space="preserve"> cambio de empres</w:t>
      </w:r>
      <w:r w:rsidR="0035650B">
        <w:rPr>
          <w:b/>
          <w:color w:val="0070C0"/>
        </w:rPr>
        <w:t xml:space="preserve"> o proyecto</w:t>
      </w:r>
      <w:r w:rsidRPr="00F05349">
        <w:rPr>
          <w:b/>
          <w:color w:val="0070C0"/>
        </w:rPr>
        <w:t xml:space="preserve"> en 6to</w:t>
      </w:r>
      <w:r w:rsidR="0035650B">
        <w:rPr>
          <w:b/>
          <w:color w:val="0070C0"/>
        </w:rPr>
        <w:t>, debe</w:t>
      </w:r>
      <w:r w:rsidRPr="00F05349">
        <w:rPr>
          <w:b/>
          <w:color w:val="0070C0"/>
        </w:rPr>
        <w:t xml:space="preserve"> incluir (máximo el viernes de la 4ta Semana de clases)</w:t>
      </w:r>
    </w:p>
    <w:p w14:paraId="67DCBAB8" w14:textId="77777777" w:rsidR="0035650B" w:rsidRPr="00F05349" w:rsidRDefault="0035650B" w:rsidP="00274FFF">
      <w:pPr>
        <w:pStyle w:val="Prrafodelista"/>
        <w:numPr>
          <w:ilvl w:val="2"/>
          <w:numId w:val="8"/>
        </w:numPr>
        <w:rPr>
          <w:color w:val="0070C0"/>
        </w:rPr>
      </w:pPr>
      <w:r w:rsidRPr="00F05349">
        <w:rPr>
          <w:color w:val="0070C0"/>
        </w:rPr>
        <w:t>Copia del cargo de la carta de renuncia a la empresa (si fuera el caso)</w:t>
      </w:r>
    </w:p>
    <w:p w14:paraId="19F40C2C" w14:textId="77777777" w:rsidR="0035650B" w:rsidRPr="00F05349" w:rsidRDefault="0035650B" w:rsidP="00274FFF">
      <w:pPr>
        <w:pStyle w:val="Prrafodelista"/>
        <w:numPr>
          <w:ilvl w:val="2"/>
          <w:numId w:val="8"/>
        </w:numPr>
        <w:rPr>
          <w:color w:val="0070C0"/>
        </w:rPr>
      </w:pPr>
      <w:r w:rsidRPr="00F05349">
        <w:rPr>
          <w:color w:val="0070C0"/>
        </w:rPr>
        <w:t>Copia de la autorización de cambio de empresa y/o proyecto (si fuera el caso)</w:t>
      </w:r>
    </w:p>
    <w:p w14:paraId="64B04D0D" w14:textId="54D22A12" w:rsidR="00BD43B4" w:rsidRPr="00F05349" w:rsidRDefault="00CD1460" w:rsidP="00274FFF">
      <w:pPr>
        <w:pStyle w:val="Prrafodelista"/>
        <w:numPr>
          <w:ilvl w:val="2"/>
          <w:numId w:val="8"/>
        </w:numPr>
        <w:rPr>
          <w:b/>
          <w:color w:val="0070C0"/>
        </w:rPr>
      </w:pPr>
      <w:r w:rsidRPr="00F05349">
        <w:rPr>
          <w:color w:val="0070C0"/>
        </w:rPr>
        <w:t xml:space="preserve">Después del 2do viernes de clases Debe adjuntar el </w:t>
      </w:r>
      <w:proofErr w:type="spellStart"/>
      <w:r w:rsidRPr="00F05349">
        <w:rPr>
          <w:color w:val="0070C0"/>
        </w:rPr>
        <w:t>vocucher</w:t>
      </w:r>
      <w:proofErr w:type="spellEnd"/>
      <w:r w:rsidRPr="00F05349">
        <w:rPr>
          <w:color w:val="0070C0"/>
        </w:rPr>
        <w:t xml:space="preserve"> de pago por </w:t>
      </w:r>
      <w:r w:rsidRPr="00F05349">
        <w:rPr>
          <w:b/>
          <w:color w:val="0070C0"/>
        </w:rPr>
        <w:t xml:space="preserve">Cambio de Proyecto </w:t>
      </w:r>
      <w:r w:rsidR="00CA65E6" w:rsidRPr="00F05349">
        <w:rPr>
          <w:b/>
          <w:color w:val="0070C0"/>
        </w:rPr>
        <w:t>Modular</w:t>
      </w:r>
    </w:p>
    <w:p w14:paraId="6D2303A1" w14:textId="6582BAF8" w:rsidR="00BE702E" w:rsidRDefault="006663FF" w:rsidP="00274FFF">
      <w:pPr>
        <w:pStyle w:val="Ttulo1"/>
        <w:numPr>
          <w:ilvl w:val="1"/>
          <w:numId w:val="6"/>
        </w:numPr>
        <w:rPr>
          <w:rFonts w:cs="Arial"/>
          <w:b/>
          <w:szCs w:val="22"/>
        </w:rPr>
      </w:pPr>
      <w:bookmarkStart w:id="56" w:name="_Toc485717264"/>
      <w:bookmarkStart w:id="57" w:name="_Toc8921940"/>
      <w:r w:rsidRPr="00645A94">
        <w:rPr>
          <w:rFonts w:cs="Arial"/>
          <w:b/>
          <w:szCs w:val="22"/>
        </w:rPr>
        <w:t>Técnicas utilizadas para la recopilación de datos</w:t>
      </w:r>
      <w:bookmarkEnd w:id="56"/>
      <w:bookmarkEnd w:id="57"/>
    </w:p>
    <w:p w14:paraId="634BA930" w14:textId="003BA7F2" w:rsidR="00BE702E" w:rsidRPr="00C73DA6" w:rsidRDefault="00BE702E" w:rsidP="00BE702E">
      <w:pPr>
        <w:ind w:left="792"/>
        <w:rPr>
          <w:color w:val="0070C0"/>
        </w:rPr>
      </w:pPr>
      <w:r w:rsidRPr="00C73DA6">
        <w:rPr>
          <w:color w:val="0070C0"/>
        </w:rPr>
        <w:t>Quizá tomar como base el curso de estadística que llevaron en 5to</w:t>
      </w:r>
    </w:p>
    <w:p w14:paraId="686A1FD2" w14:textId="628FE634" w:rsidR="006663FF" w:rsidRPr="00645A94" w:rsidRDefault="00381689" w:rsidP="00274FFF">
      <w:pPr>
        <w:pStyle w:val="Ttulo1"/>
        <w:numPr>
          <w:ilvl w:val="1"/>
          <w:numId w:val="6"/>
        </w:numPr>
        <w:rPr>
          <w:rFonts w:cs="Arial"/>
          <w:b/>
          <w:szCs w:val="22"/>
        </w:rPr>
      </w:pPr>
      <w:bookmarkStart w:id="58" w:name="_Toc485717265"/>
      <w:bookmarkStart w:id="59" w:name="_Toc8921941"/>
      <w:r w:rsidRPr="00645A94">
        <w:rPr>
          <w:rFonts w:cs="Arial"/>
          <w:b/>
          <w:szCs w:val="22"/>
        </w:rPr>
        <w:t>Portafolio de evidencias</w:t>
      </w:r>
      <w:bookmarkEnd w:id="58"/>
      <w:bookmarkEnd w:id="59"/>
    </w:p>
    <w:p w14:paraId="3979A847" w14:textId="0B398915" w:rsidR="00EC172C" w:rsidRPr="00645A94" w:rsidRDefault="00EC172C" w:rsidP="00274FFF">
      <w:pPr>
        <w:pStyle w:val="Ttulo1"/>
        <w:numPr>
          <w:ilvl w:val="1"/>
          <w:numId w:val="6"/>
        </w:numPr>
        <w:rPr>
          <w:rFonts w:cs="Arial"/>
          <w:b/>
          <w:szCs w:val="22"/>
        </w:rPr>
      </w:pPr>
      <w:bookmarkStart w:id="60" w:name="_Toc485717266"/>
      <w:bookmarkStart w:id="61" w:name="_Toc8921942"/>
      <w:r w:rsidRPr="00645A94">
        <w:rPr>
          <w:rFonts w:cs="Arial"/>
          <w:b/>
          <w:szCs w:val="22"/>
        </w:rPr>
        <w:t>Estudio de viabilidad</w:t>
      </w:r>
      <w:bookmarkEnd w:id="60"/>
      <w:bookmarkEnd w:id="61"/>
    </w:p>
    <w:p w14:paraId="553548EE" w14:textId="7873DD98" w:rsidR="00EC172C" w:rsidRPr="00645A94" w:rsidRDefault="00EC172C" w:rsidP="00274FFF">
      <w:pPr>
        <w:pStyle w:val="Ttulo1"/>
        <w:numPr>
          <w:ilvl w:val="2"/>
          <w:numId w:val="6"/>
        </w:numPr>
        <w:rPr>
          <w:rFonts w:cs="Arial"/>
          <w:b/>
          <w:szCs w:val="22"/>
        </w:rPr>
      </w:pPr>
      <w:bookmarkStart w:id="62" w:name="_Toc485717267"/>
      <w:bookmarkStart w:id="63" w:name="_Toc8921943"/>
      <w:r w:rsidRPr="00645A94">
        <w:rPr>
          <w:rFonts w:cs="Arial"/>
          <w:b/>
          <w:szCs w:val="22"/>
        </w:rPr>
        <w:t>Viabilidad técnica</w:t>
      </w:r>
      <w:bookmarkEnd w:id="62"/>
      <w:bookmarkEnd w:id="63"/>
    </w:p>
    <w:p w14:paraId="7A52EEBB" w14:textId="0F23A909" w:rsidR="000F6AE8" w:rsidRDefault="00BE702E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</w:t>
      </w:r>
      <w:r w:rsidR="000F6AE8"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F6AE8" w:rsidRPr="00645A94">
        <w:rPr>
          <w:rFonts w:ascii="Arial" w:hAnsi="Arial"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</w:t>
      </w:r>
    </w:p>
    <w:p w14:paraId="629DDBEF" w14:textId="77777777" w:rsidR="00BE702E" w:rsidRPr="00645A94" w:rsidRDefault="00BE702E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</w:p>
    <w:p w14:paraId="04CF9E2F" w14:textId="4253F294" w:rsidR="00EC172C" w:rsidRDefault="00EC172C" w:rsidP="00274FFF">
      <w:pPr>
        <w:pStyle w:val="Ttulo1"/>
        <w:numPr>
          <w:ilvl w:val="2"/>
          <w:numId w:val="6"/>
        </w:numPr>
        <w:spacing w:line="276" w:lineRule="auto"/>
        <w:jc w:val="both"/>
        <w:rPr>
          <w:rFonts w:cs="Arial"/>
          <w:b/>
          <w:szCs w:val="22"/>
        </w:rPr>
      </w:pPr>
      <w:bookmarkStart w:id="64" w:name="_Toc485717268"/>
      <w:bookmarkStart w:id="65" w:name="_Toc8921944"/>
      <w:r w:rsidRPr="00645A94">
        <w:rPr>
          <w:rFonts w:cs="Arial"/>
          <w:b/>
          <w:szCs w:val="22"/>
        </w:rPr>
        <w:t>Viabilidad económica</w:t>
      </w:r>
      <w:bookmarkEnd w:id="64"/>
      <w:bookmarkEnd w:id="65"/>
    </w:p>
    <w:p w14:paraId="298DFF9E" w14:textId="0717943B" w:rsidR="00BE702E" w:rsidRPr="00BE702E" w:rsidRDefault="00BE702E" w:rsidP="00BE702E">
      <w:pPr>
        <w:ind w:left="1416"/>
      </w:pPr>
      <w:r>
        <w:t>Tomar como base la información que se llevó en el curso de costos y presupuestos de 5to</w:t>
      </w:r>
    </w:p>
    <w:p w14:paraId="3EF27A67" w14:textId="6971CF18" w:rsidR="000F6AE8" w:rsidRDefault="00BE702E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</w:t>
      </w:r>
      <w:r w:rsidR="000F6AE8"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22AC820" w14:textId="77777777" w:rsidR="00BE702E" w:rsidRPr="00645A94" w:rsidRDefault="00BE702E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</w:p>
    <w:p w14:paraId="6824A62C" w14:textId="488CDE65" w:rsidR="00EC172C" w:rsidRPr="00645A94" w:rsidRDefault="00EC172C" w:rsidP="00274FFF">
      <w:pPr>
        <w:pStyle w:val="Ttulo1"/>
        <w:numPr>
          <w:ilvl w:val="2"/>
          <w:numId w:val="6"/>
        </w:numPr>
        <w:spacing w:line="276" w:lineRule="auto"/>
        <w:jc w:val="both"/>
        <w:rPr>
          <w:rFonts w:cs="Arial"/>
          <w:b/>
          <w:szCs w:val="22"/>
        </w:rPr>
      </w:pPr>
      <w:bookmarkStart w:id="66" w:name="_Toc485717269"/>
      <w:bookmarkStart w:id="67" w:name="_Toc8921945"/>
      <w:r w:rsidRPr="00645A94">
        <w:rPr>
          <w:rFonts w:cs="Arial"/>
          <w:b/>
          <w:szCs w:val="22"/>
        </w:rPr>
        <w:t>Viabilidad operacional</w:t>
      </w:r>
      <w:bookmarkEnd w:id="66"/>
      <w:bookmarkEnd w:id="67"/>
    </w:p>
    <w:p w14:paraId="5233C13C" w14:textId="088EDCE1" w:rsidR="000F6AE8" w:rsidRPr="00645A94" w:rsidRDefault="000F6AE8" w:rsidP="000F6AE8">
      <w:pPr>
        <w:spacing w:before="240" w:line="276" w:lineRule="auto"/>
        <w:ind w:left="1416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645A94">
        <w:rPr>
          <w:rFonts w:ascii="Arial" w:hAnsi="Arial" w:cs="Arial"/>
        </w:rPr>
        <w:lastRenderedPageBreak/>
        <w:t>xxxxxxxxxxxxxxxxxxxxxxxxxxxxxxxxxxxxxxxxxxxxxxxxxxxxxxxxxxxxxxxxxxxxxxxxxxxxxxxxxxxxxxxxxxxxxxxxxxxxxxxxxxxxxxxxxxx</w:t>
      </w:r>
    </w:p>
    <w:p w14:paraId="26865674" w14:textId="2BE031E6" w:rsidR="00227F64" w:rsidRPr="00645A94" w:rsidRDefault="0059246A" w:rsidP="00274FFF">
      <w:pPr>
        <w:pStyle w:val="Ttulo1"/>
        <w:numPr>
          <w:ilvl w:val="1"/>
          <w:numId w:val="6"/>
        </w:numPr>
        <w:rPr>
          <w:rFonts w:cs="Arial"/>
          <w:b/>
          <w:szCs w:val="22"/>
        </w:rPr>
      </w:pPr>
      <w:bookmarkStart w:id="68" w:name="_Toc485717270"/>
      <w:bookmarkStart w:id="69" w:name="_Toc8921946"/>
      <w:r w:rsidRPr="00645A94">
        <w:rPr>
          <w:rFonts w:cs="Arial"/>
          <w:b/>
          <w:szCs w:val="22"/>
        </w:rPr>
        <w:t>Metodología seleccionada</w:t>
      </w:r>
      <w:bookmarkEnd w:id="68"/>
      <w:bookmarkEnd w:id="69"/>
    </w:p>
    <w:p w14:paraId="27BD2575" w14:textId="29F0E4B7" w:rsidR="000F6AE8" w:rsidRPr="00645A94" w:rsidRDefault="000F6AE8" w:rsidP="000F6AE8">
      <w:pPr>
        <w:ind w:left="84" w:firstLine="708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</w:t>
      </w:r>
    </w:p>
    <w:p w14:paraId="0AAF74E3" w14:textId="1A3ACFFF" w:rsidR="00227F64" w:rsidRPr="00645A94" w:rsidRDefault="0059246A" w:rsidP="00274FFF">
      <w:pPr>
        <w:pStyle w:val="Ttulo1"/>
        <w:numPr>
          <w:ilvl w:val="1"/>
          <w:numId w:val="6"/>
        </w:numPr>
        <w:rPr>
          <w:rFonts w:cs="Arial"/>
          <w:b/>
          <w:szCs w:val="22"/>
        </w:rPr>
      </w:pPr>
      <w:bookmarkStart w:id="70" w:name="_Toc485717271"/>
      <w:bookmarkStart w:id="71" w:name="_Toc8921947"/>
      <w:r w:rsidRPr="00645A94">
        <w:rPr>
          <w:rFonts w:cs="Arial"/>
          <w:b/>
          <w:szCs w:val="22"/>
        </w:rPr>
        <w:t>Desarrollo de la metodología de desarrollo de software</w:t>
      </w:r>
      <w:bookmarkEnd w:id="70"/>
      <w:bookmarkEnd w:id="71"/>
    </w:p>
    <w:p w14:paraId="7CB4014C" w14:textId="10E7ED4B" w:rsidR="004B3651" w:rsidRPr="00645A94" w:rsidRDefault="004B3651" w:rsidP="004B3651">
      <w:pPr>
        <w:ind w:left="792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</w:t>
      </w:r>
    </w:p>
    <w:p w14:paraId="0823ECA7" w14:textId="0C34ADDD" w:rsidR="00227F64" w:rsidRPr="00645A94" w:rsidRDefault="0059246A" w:rsidP="00274FFF">
      <w:pPr>
        <w:pStyle w:val="Ttulo1"/>
        <w:numPr>
          <w:ilvl w:val="1"/>
          <w:numId w:val="6"/>
        </w:numPr>
        <w:rPr>
          <w:rFonts w:cs="Arial"/>
          <w:b/>
          <w:szCs w:val="22"/>
        </w:rPr>
      </w:pPr>
      <w:bookmarkStart w:id="72" w:name="_Toc485717272"/>
      <w:bookmarkStart w:id="73" w:name="_Toc8921948"/>
      <w:commentRangeStart w:id="74"/>
      <w:r w:rsidRPr="00645A94">
        <w:rPr>
          <w:rFonts w:cs="Arial"/>
          <w:b/>
          <w:szCs w:val="22"/>
        </w:rPr>
        <w:t>Resultados obtenidos</w:t>
      </w:r>
      <w:bookmarkEnd w:id="72"/>
      <w:commentRangeEnd w:id="74"/>
      <w:r w:rsidR="004B3651" w:rsidRPr="00645A94">
        <w:rPr>
          <w:rStyle w:val="Refdecomentario"/>
          <w:rFonts w:eastAsiaTheme="minorEastAsia" w:cs="Arial"/>
          <w:sz w:val="22"/>
          <w:szCs w:val="22"/>
        </w:rPr>
        <w:commentReference w:id="74"/>
      </w:r>
      <w:bookmarkEnd w:id="73"/>
      <w:r w:rsidRPr="00645A94">
        <w:rPr>
          <w:rFonts w:cs="Arial"/>
          <w:b/>
          <w:szCs w:val="22"/>
        </w:rPr>
        <w:tab/>
      </w:r>
      <w:r w:rsidRPr="00645A94">
        <w:rPr>
          <w:rFonts w:cs="Arial"/>
          <w:b/>
          <w:szCs w:val="22"/>
        </w:rPr>
        <w:tab/>
      </w:r>
    </w:p>
    <w:p w14:paraId="7D292879" w14:textId="1A2FCB1D" w:rsidR="00CF2EE8" w:rsidRPr="00645A94" w:rsidRDefault="004B3651" w:rsidP="004B3651">
      <w:pPr>
        <w:ind w:left="792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</w:t>
      </w:r>
    </w:p>
    <w:p w14:paraId="00A9E885" w14:textId="77777777" w:rsidR="00CF2EE8" w:rsidRPr="00645A94" w:rsidRDefault="00CF2EE8" w:rsidP="00CF2EE8">
      <w:pPr>
        <w:rPr>
          <w:rFonts w:ascii="Arial" w:hAnsi="Arial" w:cs="Arial"/>
        </w:rPr>
      </w:pPr>
    </w:p>
    <w:p w14:paraId="22152D88" w14:textId="77777777" w:rsidR="00780EAF" w:rsidRPr="00645A94" w:rsidRDefault="00780EAF">
      <w:pPr>
        <w:rPr>
          <w:rFonts w:ascii="Arial" w:hAnsi="Arial" w:cs="Arial"/>
        </w:rPr>
      </w:pPr>
      <w:r w:rsidRPr="00645A94">
        <w:rPr>
          <w:rFonts w:ascii="Arial" w:hAnsi="Arial" w:cs="Arial"/>
        </w:rPr>
        <w:br w:type="page"/>
      </w:r>
    </w:p>
    <w:p w14:paraId="39A69D1C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47E6122A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6053AAAD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04C78B63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763B14F3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539FB320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30A7AE6A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2BDADF8B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06BE9278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5805B732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50B19A0B" w14:textId="76C03201" w:rsidR="001C5002" w:rsidRPr="00645A94" w:rsidRDefault="001C5002" w:rsidP="00645A94">
      <w:pPr>
        <w:jc w:val="center"/>
        <w:rPr>
          <w:rFonts w:ascii="Arial" w:hAnsi="Arial" w:cs="Arial"/>
          <w:b/>
        </w:rPr>
      </w:pPr>
      <w:commentRangeStart w:id="75"/>
      <w:r w:rsidRPr="00645A94">
        <w:rPr>
          <w:rFonts w:ascii="Arial" w:hAnsi="Arial" w:cs="Arial"/>
          <w:b/>
        </w:rPr>
        <w:t>CONCLUSIONES</w:t>
      </w:r>
      <w:commentRangeEnd w:id="75"/>
      <w:r w:rsidR="00DB78D5" w:rsidRPr="00645A94">
        <w:rPr>
          <w:rStyle w:val="Refdecomentario"/>
          <w:rFonts w:ascii="Arial" w:hAnsi="Arial" w:cs="Arial"/>
          <w:b/>
          <w:sz w:val="22"/>
          <w:szCs w:val="22"/>
        </w:rPr>
        <w:commentReference w:id="75"/>
      </w:r>
    </w:p>
    <w:p w14:paraId="7965CE45" w14:textId="77777777" w:rsidR="001C5002" w:rsidRPr="00645A94" w:rsidRDefault="001C5002" w:rsidP="00923CC9">
      <w:pPr>
        <w:spacing w:before="240" w:line="276" w:lineRule="auto"/>
        <w:jc w:val="both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5303F8D4" w14:textId="77777777" w:rsidR="00967D0E" w:rsidRDefault="001C5002" w:rsidP="00923CC9">
      <w:pPr>
        <w:spacing w:before="240" w:line="276" w:lineRule="auto"/>
        <w:rPr>
          <w:rFonts w:ascii="Arial" w:hAnsi="Arial" w:cs="Arial"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6279129" w14:textId="14D1E327" w:rsidR="0059246A" w:rsidRPr="00645A94" w:rsidRDefault="001C5002" w:rsidP="00923CC9">
      <w:pPr>
        <w:spacing w:before="240" w:line="276" w:lineRule="auto"/>
        <w:rPr>
          <w:rFonts w:ascii="Arial" w:hAnsi="Arial" w:cs="Arial"/>
          <w:b/>
        </w:rPr>
      </w:pPr>
      <w:r w:rsidRPr="00645A94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14:paraId="5B0ECBF2" w14:textId="77777777" w:rsidR="004A25A1" w:rsidRPr="00645A94" w:rsidRDefault="004A25A1" w:rsidP="0059246A">
      <w:pPr>
        <w:rPr>
          <w:rFonts w:ascii="Arial" w:hAnsi="Arial" w:cs="Arial"/>
        </w:rPr>
      </w:pPr>
    </w:p>
    <w:p w14:paraId="586E787A" w14:textId="77777777" w:rsidR="00780EAF" w:rsidRPr="00645A94" w:rsidRDefault="00780EAF">
      <w:pPr>
        <w:rPr>
          <w:rFonts w:ascii="Arial" w:hAnsi="Arial" w:cs="Arial"/>
        </w:rPr>
      </w:pPr>
      <w:r w:rsidRPr="00645A94">
        <w:rPr>
          <w:rFonts w:ascii="Arial" w:hAnsi="Arial" w:cs="Arial"/>
        </w:rPr>
        <w:br w:type="page"/>
      </w:r>
    </w:p>
    <w:p w14:paraId="6E51DC71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5582CEBD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164213E3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00019C2C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58D0FA02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6413F724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6CFD14AA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440EAFE0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027DF06E" w14:textId="77777777" w:rsidR="0092623F" w:rsidRPr="00645A94" w:rsidRDefault="0092623F" w:rsidP="001C5002">
      <w:pPr>
        <w:pStyle w:val="Ttulo1"/>
        <w:jc w:val="center"/>
        <w:rPr>
          <w:rFonts w:cs="Arial"/>
          <w:b/>
          <w:szCs w:val="22"/>
        </w:rPr>
      </w:pPr>
    </w:p>
    <w:p w14:paraId="76F8B77F" w14:textId="100492B2" w:rsidR="0059246A" w:rsidRPr="00645A94" w:rsidRDefault="006C7842" w:rsidP="00645A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SUGERENCIAS</w:t>
      </w:r>
    </w:p>
    <w:p w14:paraId="61B2D7A8" w14:textId="0A3E2011" w:rsidR="004A25A1" w:rsidRDefault="006C7842" w:rsidP="006C7842">
      <w:p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</w:t>
      </w:r>
      <w:proofErr w:type="spellStart"/>
      <w:r>
        <w:rPr>
          <w:rFonts w:ascii="Arial" w:hAnsi="Arial" w:cs="Arial"/>
        </w:rPr>
        <w:t>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xxxxxxxxxxxxxxxxxxxxxxx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xxxxxxxxxxxxxxxxxx</w:t>
      </w:r>
      <w:proofErr w:type="spellEnd"/>
      <w:r>
        <w:rPr>
          <w:rFonts w:ascii="Arial" w:hAnsi="Arial" w:cs="Arial"/>
        </w:rPr>
        <w:t xml:space="preserve"> xxx xx </w:t>
      </w:r>
      <w:proofErr w:type="spellStart"/>
      <w:r>
        <w:rPr>
          <w:rFonts w:ascii="Arial" w:hAnsi="Arial" w:cs="Arial"/>
        </w:rPr>
        <w:t>xxxxxxxxxxxxxxxxxxxxx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xxxxxxxxxxxxxx</w:t>
      </w:r>
      <w:proofErr w:type="spellEnd"/>
      <w:r>
        <w:rPr>
          <w:rFonts w:ascii="Arial" w:hAnsi="Arial" w:cs="Arial"/>
        </w:rPr>
        <w:t xml:space="preserve"> xx </w:t>
      </w:r>
      <w:proofErr w:type="spellStart"/>
      <w:r>
        <w:rPr>
          <w:rFonts w:ascii="Arial" w:hAnsi="Arial" w:cs="Arial"/>
        </w:rPr>
        <w:t>xxxxxxxxxxxxxxxxxxxxxxxxxxx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xxxxxxxxxxxx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</w:t>
      </w:r>
      <w:proofErr w:type="spellEnd"/>
    </w:p>
    <w:p w14:paraId="0C60F11D" w14:textId="173A1E4D" w:rsidR="006C7842" w:rsidRDefault="006C7842" w:rsidP="006C7842">
      <w:p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xxxxxxxxxxxx</w:t>
      </w:r>
      <w:proofErr w:type="spellEnd"/>
      <w:r>
        <w:rPr>
          <w:rFonts w:ascii="Arial" w:hAnsi="Arial" w:cs="Arial"/>
        </w:rPr>
        <w:t xml:space="preserve"> xxx </w:t>
      </w:r>
      <w:proofErr w:type="spellStart"/>
      <w:r>
        <w:rPr>
          <w:rFonts w:ascii="Arial" w:hAnsi="Arial" w:cs="Arial"/>
        </w:rPr>
        <w:t>xxxxxxxxxxxxx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xx </w:t>
      </w:r>
      <w:proofErr w:type="spellStart"/>
      <w:r>
        <w:rPr>
          <w:rFonts w:ascii="Arial" w:hAnsi="Arial" w:cs="Arial"/>
        </w:rPr>
        <w:t>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</w:t>
      </w:r>
      <w:proofErr w:type="spellEnd"/>
      <w:r>
        <w:rPr>
          <w:rFonts w:ascii="Arial" w:hAnsi="Arial" w:cs="Arial"/>
        </w:rPr>
        <w:t>.</w:t>
      </w:r>
    </w:p>
    <w:p w14:paraId="2BA92DF1" w14:textId="4E67A5B6" w:rsidR="006C7842" w:rsidRDefault="006C7842" w:rsidP="006C7842">
      <w:pPr>
        <w:spacing w:before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xxxxxxxxxxxxx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xxxxxxxxxx</w:t>
      </w:r>
      <w:proofErr w:type="spellEnd"/>
      <w:r>
        <w:rPr>
          <w:rFonts w:ascii="Arial" w:hAnsi="Arial" w:cs="Arial"/>
        </w:rPr>
        <w:t xml:space="preserve"> xx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xxxxxxxxx</w:t>
      </w:r>
      <w:proofErr w:type="spellEnd"/>
    </w:p>
    <w:p w14:paraId="794D0929" w14:textId="77777777" w:rsidR="006C7842" w:rsidRPr="00645A94" w:rsidRDefault="006C7842" w:rsidP="006C7842">
      <w:pPr>
        <w:spacing w:before="240" w:line="276" w:lineRule="auto"/>
        <w:jc w:val="both"/>
        <w:rPr>
          <w:rFonts w:ascii="Arial" w:hAnsi="Arial" w:cs="Arial"/>
        </w:rPr>
      </w:pPr>
    </w:p>
    <w:p w14:paraId="1C5D6A91" w14:textId="77777777" w:rsidR="00780EAF" w:rsidRPr="00645A94" w:rsidRDefault="00780EAF">
      <w:pPr>
        <w:rPr>
          <w:rFonts w:ascii="Arial" w:hAnsi="Arial" w:cs="Arial"/>
        </w:rPr>
      </w:pPr>
      <w:r w:rsidRPr="00645A94">
        <w:rPr>
          <w:rFonts w:ascii="Arial" w:hAnsi="Arial" w:cs="Arial"/>
        </w:rPr>
        <w:br w:type="page"/>
      </w:r>
    </w:p>
    <w:p w14:paraId="4ADCA52D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0DB99C5F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24B0A701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28039793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2CDA9D73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59D6FD59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27C21E7E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5D189579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132B2AA9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7A1057DA" w14:textId="77777777" w:rsidR="0092623F" w:rsidRPr="00645A94" w:rsidRDefault="0092623F" w:rsidP="00BF6A50">
      <w:pPr>
        <w:pStyle w:val="Ttulo1"/>
        <w:jc w:val="both"/>
        <w:rPr>
          <w:rFonts w:cs="Arial"/>
          <w:b/>
          <w:szCs w:val="22"/>
        </w:rPr>
      </w:pPr>
    </w:p>
    <w:p w14:paraId="3EA468AA" w14:textId="48364551" w:rsidR="0059246A" w:rsidRPr="00645A94" w:rsidRDefault="004A25A1" w:rsidP="00645A94">
      <w:pPr>
        <w:jc w:val="center"/>
        <w:rPr>
          <w:rFonts w:ascii="Arial" w:hAnsi="Arial" w:cs="Arial"/>
          <w:b/>
        </w:rPr>
      </w:pPr>
      <w:commentRangeStart w:id="76"/>
      <w:r w:rsidRPr="00645A94">
        <w:rPr>
          <w:rFonts w:ascii="Arial" w:hAnsi="Arial" w:cs="Arial"/>
          <w:b/>
        </w:rPr>
        <w:t>REFERENCIAS</w:t>
      </w:r>
      <w:commentRangeEnd w:id="76"/>
      <w:r w:rsidR="00E757CF" w:rsidRPr="00645A94">
        <w:rPr>
          <w:rStyle w:val="Refdecomentario"/>
          <w:rFonts w:ascii="Arial" w:hAnsi="Arial" w:cs="Arial"/>
          <w:b/>
          <w:sz w:val="22"/>
          <w:szCs w:val="22"/>
        </w:rPr>
        <w:commentReference w:id="76"/>
      </w:r>
      <w:r w:rsidR="00BF0C21" w:rsidRPr="00645A94">
        <w:rPr>
          <w:rFonts w:ascii="Arial" w:hAnsi="Arial" w:cs="Arial"/>
          <w:b/>
        </w:rPr>
        <w:t xml:space="preserve"> BIBLIOGRÁFICAS</w:t>
      </w:r>
    </w:p>
    <w:p w14:paraId="25083295" w14:textId="46CDF2B3" w:rsidR="00780EAF" w:rsidRPr="00645A94" w:rsidRDefault="00780EAF">
      <w:pPr>
        <w:rPr>
          <w:rFonts w:ascii="Arial" w:hAnsi="Arial" w:cs="Arial"/>
        </w:rPr>
      </w:pPr>
      <w:r w:rsidRPr="00645A94">
        <w:rPr>
          <w:rFonts w:ascii="Arial" w:hAnsi="Arial" w:cs="Arial"/>
        </w:rPr>
        <w:br w:type="page"/>
      </w:r>
    </w:p>
    <w:p w14:paraId="44502064" w14:textId="43091A02" w:rsidR="0059246A" w:rsidRPr="00645A94" w:rsidRDefault="008F65E5" w:rsidP="00645A94">
      <w:pPr>
        <w:rPr>
          <w:rFonts w:ascii="Arial" w:hAnsi="Arial" w:cs="Arial"/>
          <w:b/>
        </w:rPr>
      </w:pPr>
      <w:r w:rsidRPr="00645A94">
        <w:rPr>
          <w:rFonts w:ascii="Arial" w:hAnsi="Arial" w:cs="Arial"/>
          <w:b/>
        </w:rPr>
        <w:lastRenderedPageBreak/>
        <w:t>ANEXOS</w:t>
      </w:r>
    </w:p>
    <w:p w14:paraId="2C1BFD1C" w14:textId="77777777" w:rsidR="00CE1CA7" w:rsidRPr="00645A94" w:rsidRDefault="00CE1CA7" w:rsidP="0059246A">
      <w:pPr>
        <w:rPr>
          <w:rFonts w:ascii="Arial" w:hAnsi="Arial" w:cs="Arial"/>
        </w:rPr>
      </w:pPr>
    </w:p>
    <w:p w14:paraId="0FC6E9CC" w14:textId="6B6D7730" w:rsidR="00CE1CA7" w:rsidRPr="00645A94" w:rsidRDefault="00CE1CA7" w:rsidP="00274FF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5A94">
        <w:rPr>
          <w:rFonts w:ascii="Arial" w:hAnsi="Arial" w:cs="Arial"/>
        </w:rPr>
        <w:t>Árbol de problemas</w:t>
      </w:r>
    </w:p>
    <w:p w14:paraId="78CCFF5C" w14:textId="45186730" w:rsidR="00CE1CA7" w:rsidRPr="00645A94" w:rsidRDefault="00CE1CA7" w:rsidP="00274FF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5A94">
        <w:rPr>
          <w:rFonts w:ascii="Arial" w:hAnsi="Arial" w:cs="Arial"/>
        </w:rPr>
        <w:t>Árbol de objetivos</w:t>
      </w:r>
    </w:p>
    <w:p w14:paraId="4F378EF9" w14:textId="00B9D01C" w:rsidR="008F65E5" w:rsidRDefault="00506CA3" w:rsidP="00274FF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5A94">
        <w:rPr>
          <w:rFonts w:ascii="Arial" w:hAnsi="Arial" w:cs="Arial"/>
        </w:rPr>
        <w:t>Diagrama de base de datos</w:t>
      </w:r>
    </w:p>
    <w:p w14:paraId="0AFD511E" w14:textId="5988EAB5" w:rsidR="00794AEC" w:rsidRPr="00645A94" w:rsidRDefault="00794AEC" w:rsidP="00274FF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Pantallas del proceso principal del sistema.</w:t>
      </w:r>
    </w:p>
    <w:p w14:paraId="1F037F85" w14:textId="7F7B79BF" w:rsidR="00506CA3" w:rsidRPr="00645A94" w:rsidRDefault="00506CA3" w:rsidP="00274FF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5A94">
        <w:rPr>
          <w:rFonts w:ascii="Arial" w:hAnsi="Arial" w:cs="Arial"/>
        </w:rPr>
        <w:t>Etc.</w:t>
      </w:r>
    </w:p>
    <w:p w14:paraId="79C32784" w14:textId="77777777" w:rsidR="00CF2EE8" w:rsidRPr="00645A94" w:rsidRDefault="00CF2EE8" w:rsidP="00CF2EE8">
      <w:pPr>
        <w:rPr>
          <w:rFonts w:ascii="Arial" w:hAnsi="Arial" w:cs="Arial"/>
        </w:rPr>
      </w:pPr>
    </w:p>
    <w:p w14:paraId="4E5F1BEA" w14:textId="77777777" w:rsidR="00CF2EE8" w:rsidRPr="00645A94" w:rsidRDefault="00CF2EE8">
      <w:pPr>
        <w:rPr>
          <w:rFonts w:ascii="Arial" w:hAnsi="Arial" w:cs="Arial"/>
        </w:rPr>
      </w:pPr>
    </w:p>
    <w:p w14:paraId="5267A5CD" w14:textId="77777777" w:rsidR="00CF2EE8" w:rsidRPr="00645A94" w:rsidRDefault="00CF2EE8">
      <w:pPr>
        <w:rPr>
          <w:rFonts w:ascii="Arial" w:hAnsi="Arial" w:cs="Arial"/>
        </w:rPr>
      </w:pPr>
    </w:p>
    <w:sectPr w:rsidR="00CF2EE8" w:rsidRPr="00645A94" w:rsidSect="00BD3B26">
      <w:pgSz w:w="11900" w:h="16840"/>
      <w:pgMar w:top="1928" w:right="1474" w:bottom="1531" w:left="1701" w:header="567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ger Zapata" w:date="2017-09-15T08:43:00Z" w:initials="RZ">
    <w:p w14:paraId="5970CA10" w14:textId="28772487" w:rsidR="009A445D" w:rsidRDefault="009A445D">
      <w:pPr>
        <w:pStyle w:val="Textocomentario"/>
      </w:pPr>
      <w:r>
        <w:rPr>
          <w:rStyle w:val="Refdecomentario"/>
        </w:rPr>
        <w:annotationRef/>
      </w:r>
      <w:r>
        <w:t>Alinear al medio (horizontal y vertical), no necesariamente tiene que ser 2 párrafos</w:t>
      </w:r>
    </w:p>
  </w:comment>
  <w:comment w:id="2" w:author="Roger Zapata" w:date="2017-09-15T09:46:00Z" w:initials="RZ">
    <w:p w14:paraId="586BFE01" w14:textId="708AC9D5" w:rsidR="009A445D" w:rsidRDefault="009A445D">
      <w:pPr>
        <w:pStyle w:val="Textocomentario"/>
      </w:pPr>
      <w:r>
        <w:rPr>
          <w:rStyle w:val="Refdecomentario"/>
        </w:rPr>
        <w:annotationRef/>
      </w:r>
      <w:r>
        <w:t>El inicio de cada capítulo debe estar al inicio de una nueva hoja</w:t>
      </w:r>
    </w:p>
  </w:comment>
  <w:comment w:id="29" w:author="Roger Zapata" w:date="2017-09-15T09:44:00Z" w:initials="RZ">
    <w:p w14:paraId="2C32D1B7" w14:textId="0C2E6A1D" w:rsidR="009A445D" w:rsidRDefault="009A445D">
      <w:pPr>
        <w:pStyle w:val="Textocomentario"/>
      </w:pPr>
      <w:r>
        <w:rPr>
          <w:rStyle w:val="Refdecomentario"/>
        </w:rPr>
        <w:annotationRef/>
      </w:r>
      <w:r>
        <w:t>Mínimo 3 objetivos específicos, recuerde que estos objetivos se verificarán en la aplicación web</w:t>
      </w:r>
    </w:p>
  </w:comment>
  <w:comment w:id="74" w:author="Roger Zapata" w:date="2017-09-15T10:03:00Z" w:initials="RZ">
    <w:p w14:paraId="368FDF64" w14:textId="056B0420" w:rsidR="009A445D" w:rsidRDefault="009A445D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Si el proyecto ya está en funcionamiento, se considerará este punto, en caso contrario, quitarlo.</w:t>
      </w:r>
    </w:p>
  </w:comment>
  <w:comment w:id="75" w:author="Roger Zapata" w:date="2017-09-15T09:26:00Z" w:initials="RZ">
    <w:p w14:paraId="51698688" w14:textId="76CACF6A" w:rsidR="009A445D" w:rsidRDefault="009A445D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Alinear al medio (horizontal y vertical), no necesariamente tiene que ser 2 párrafos</w:t>
      </w:r>
    </w:p>
  </w:comment>
  <w:comment w:id="76" w:author="Roger Zapata" w:date="2017-09-15T10:04:00Z" w:initials="RZ">
    <w:p w14:paraId="5F7FE5E3" w14:textId="43A7273A" w:rsidR="009A445D" w:rsidRDefault="009A445D">
      <w:pPr>
        <w:pStyle w:val="Textocomentario"/>
      </w:pPr>
      <w:r>
        <w:rPr>
          <w:rStyle w:val="Refdecomentario"/>
        </w:rPr>
        <w:annotationRef/>
      </w:r>
      <w:r>
        <w:t>Utilizar APA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0CA10" w15:done="0"/>
  <w15:commentEx w15:paraId="586BFE01" w15:done="0"/>
  <w15:commentEx w15:paraId="2C32D1B7" w15:done="0"/>
  <w15:commentEx w15:paraId="368FDF64" w15:done="0"/>
  <w15:commentEx w15:paraId="51698688" w15:done="0"/>
  <w15:commentEx w15:paraId="5F7FE5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40FFA" w14:textId="77777777" w:rsidR="00D47AD5" w:rsidRDefault="00D47AD5" w:rsidP="003E4CFB">
      <w:r>
        <w:separator/>
      </w:r>
    </w:p>
  </w:endnote>
  <w:endnote w:type="continuationSeparator" w:id="0">
    <w:p w14:paraId="6F0F6F22" w14:textId="77777777" w:rsidR="00D47AD5" w:rsidRDefault="00D47AD5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roy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Gilroy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B081" w14:textId="5DF410E6" w:rsidR="009A445D" w:rsidRPr="0000485C" w:rsidRDefault="009A445D" w:rsidP="0000485C">
    <w:pPr>
      <w:pStyle w:val="Piedepgina"/>
      <w:jc w:val="right"/>
      <w:rPr>
        <w:rFonts w:ascii="Arial" w:hAnsi="Arial" w:cs="Arial"/>
        <w:sz w:val="20"/>
        <w:szCs w:val="20"/>
      </w:rPr>
    </w:pPr>
    <w:r w:rsidRPr="0000485C">
      <w:rPr>
        <w:rFonts w:ascii="Arial" w:hAnsi="Arial" w:cs="Arial"/>
        <w:sz w:val="20"/>
        <w:szCs w:val="20"/>
      </w:rPr>
      <w:fldChar w:fldCharType="begin"/>
    </w:r>
    <w:r w:rsidRPr="0000485C">
      <w:rPr>
        <w:rFonts w:ascii="Arial" w:hAnsi="Arial" w:cs="Arial"/>
        <w:sz w:val="20"/>
        <w:szCs w:val="20"/>
      </w:rPr>
      <w:instrText>PAGE   \* MERGEFORMAT</w:instrText>
    </w:r>
    <w:r w:rsidRPr="0000485C">
      <w:rPr>
        <w:rFonts w:ascii="Arial" w:hAnsi="Arial" w:cs="Arial"/>
        <w:sz w:val="20"/>
        <w:szCs w:val="20"/>
      </w:rPr>
      <w:fldChar w:fldCharType="separate"/>
    </w:r>
    <w:r w:rsidR="0087044B" w:rsidRPr="0087044B">
      <w:rPr>
        <w:rFonts w:ascii="Arial" w:hAnsi="Arial" w:cs="Arial"/>
        <w:noProof/>
        <w:sz w:val="20"/>
        <w:szCs w:val="20"/>
        <w:lang w:val="es-ES"/>
      </w:rPr>
      <w:t>15</w:t>
    </w:r>
    <w:r w:rsidRPr="0000485C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0CE4A" w14:textId="77777777" w:rsidR="00D47AD5" w:rsidRDefault="00D47AD5" w:rsidP="003E4CFB">
      <w:r>
        <w:separator/>
      </w:r>
    </w:p>
  </w:footnote>
  <w:footnote w:type="continuationSeparator" w:id="0">
    <w:p w14:paraId="677ED810" w14:textId="77777777" w:rsidR="00D47AD5" w:rsidRDefault="00D47AD5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A9985" w14:textId="3BF2163D" w:rsidR="009A445D" w:rsidRDefault="009A445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B62B197" wp14:editId="78DF4722">
          <wp:simplePos x="0" y="0"/>
          <wp:positionH relativeFrom="margin">
            <wp:posOffset>-738505</wp:posOffset>
          </wp:positionH>
          <wp:positionV relativeFrom="paragraph">
            <wp:posOffset>184340</wp:posOffset>
          </wp:positionV>
          <wp:extent cx="1710047" cy="468277"/>
          <wp:effectExtent l="0" t="0" r="5080" b="825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1_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0047" cy="4682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40D6"/>
    <w:multiLevelType w:val="hybridMultilevel"/>
    <w:tmpl w:val="484AC9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41417"/>
    <w:multiLevelType w:val="hybridMultilevel"/>
    <w:tmpl w:val="F73AF76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2A16B23"/>
    <w:multiLevelType w:val="multilevel"/>
    <w:tmpl w:val="64F8D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D61562E"/>
    <w:multiLevelType w:val="multilevel"/>
    <w:tmpl w:val="DF2A0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6A55092"/>
    <w:multiLevelType w:val="hybridMultilevel"/>
    <w:tmpl w:val="670A5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404BA"/>
    <w:multiLevelType w:val="hybridMultilevel"/>
    <w:tmpl w:val="075EDE98"/>
    <w:lvl w:ilvl="0" w:tplc="28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6">
    <w:nsid w:val="440C42E0"/>
    <w:multiLevelType w:val="hybridMultilevel"/>
    <w:tmpl w:val="6EDAFD0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51237065"/>
    <w:multiLevelType w:val="hybridMultilevel"/>
    <w:tmpl w:val="5400F1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A69BD"/>
    <w:multiLevelType w:val="hybridMultilevel"/>
    <w:tmpl w:val="ABA8BD54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1C056E8"/>
    <w:multiLevelType w:val="hybridMultilevel"/>
    <w:tmpl w:val="514AD6D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>
    <w:nsid w:val="70C45E81"/>
    <w:multiLevelType w:val="hybridMultilevel"/>
    <w:tmpl w:val="7862E57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736F2A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9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Zapata">
    <w15:presenceInfo w15:providerId="Windows Live" w15:userId="ae32dbc02c20a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019F"/>
    <w:rsid w:val="00003FA5"/>
    <w:rsid w:val="0000485C"/>
    <w:rsid w:val="00016005"/>
    <w:rsid w:val="000161E1"/>
    <w:rsid w:val="0001706D"/>
    <w:rsid w:val="0002157A"/>
    <w:rsid w:val="00024CDA"/>
    <w:rsid w:val="0003443D"/>
    <w:rsid w:val="00034B13"/>
    <w:rsid w:val="00035387"/>
    <w:rsid w:val="00037DE9"/>
    <w:rsid w:val="00042E51"/>
    <w:rsid w:val="000471CE"/>
    <w:rsid w:val="0005314B"/>
    <w:rsid w:val="00056DC9"/>
    <w:rsid w:val="000674A2"/>
    <w:rsid w:val="00067710"/>
    <w:rsid w:val="00067BB4"/>
    <w:rsid w:val="00081743"/>
    <w:rsid w:val="00087AA1"/>
    <w:rsid w:val="000966F4"/>
    <w:rsid w:val="0009697C"/>
    <w:rsid w:val="00097529"/>
    <w:rsid w:val="000A00CA"/>
    <w:rsid w:val="000A060C"/>
    <w:rsid w:val="000A3450"/>
    <w:rsid w:val="000A4D62"/>
    <w:rsid w:val="000A5F0F"/>
    <w:rsid w:val="000A5F65"/>
    <w:rsid w:val="000B1C69"/>
    <w:rsid w:val="000B2EBE"/>
    <w:rsid w:val="000B6CC0"/>
    <w:rsid w:val="000C3A88"/>
    <w:rsid w:val="000D17D2"/>
    <w:rsid w:val="000D2E32"/>
    <w:rsid w:val="000D6D20"/>
    <w:rsid w:val="000E0F4E"/>
    <w:rsid w:val="000E2BA5"/>
    <w:rsid w:val="000F0E0C"/>
    <w:rsid w:val="000F6AE8"/>
    <w:rsid w:val="0010069F"/>
    <w:rsid w:val="00101329"/>
    <w:rsid w:val="0010174B"/>
    <w:rsid w:val="00111C73"/>
    <w:rsid w:val="00113242"/>
    <w:rsid w:val="0011502E"/>
    <w:rsid w:val="001167E8"/>
    <w:rsid w:val="00121687"/>
    <w:rsid w:val="001236E5"/>
    <w:rsid w:val="001242A0"/>
    <w:rsid w:val="00124A50"/>
    <w:rsid w:val="00140BEE"/>
    <w:rsid w:val="00151A8A"/>
    <w:rsid w:val="00161D65"/>
    <w:rsid w:val="001636EB"/>
    <w:rsid w:val="00164C08"/>
    <w:rsid w:val="001651DA"/>
    <w:rsid w:val="00167829"/>
    <w:rsid w:val="00185692"/>
    <w:rsid w:val="0019286A"/>
    <w:rsid w:val="0019515E"/>
    <w:rsid w:val="001A04A9"/>
    <w:rsid w:val="001A2342"/>
    <w:rsid w:val="001A70E4"/>
    <w:rsid w:val="001B3B01"/>
    <w:rsid w:val="001B3D52"/>
    <w:rsid w:val="001C0B05"/>
    <w:rsid w:val="001C4FAB"/>
    <w:rsid w:val="001C5002"/>
    <w:rsid w:val="001C6EEC"/>
    <w:rsid w:val="001C715F"/>
    <w:rsid w:val="001D30E8"/>
    <w:rsid w:val="001D3723"/>
    <w:rsid w:val="001D40FE"/>
    <w:rsid w:val="001D6737"/>
    <w:rsid w:val="001D7DFB"/>
    <w:rsid w:val="001E72C4"/>
    <w:rsid w:val="001F2C44"/>
    <w:rsid w:val="001F61BF"/>
    <w:rsid w:val="0020087A"/>
    <w:rsid w:val="002105B8"/>
    <w:rsid w:val="0021266F"/>
    <w:rsid w:val="00216341"/>
    <w:rsid w:val="002167DF"/>
    <w:rsid w:val="00217501"/>
    <w:rsid w:val="0022180A"/>
    <w:rsid w:val="00221E09"/>
    <w:rsid w:val="002240B9"/>
    <w:rsid w:val="00227129"/>
    <w:rsid w:val="00227D57"/>
    <w:rsid w:val="00227E4A"/>
    <w:rsid w:val="00227F64"/>
    <w:rsid w:val="00232DE7"/>
    <w:rsid w:val="00235CB0"/>
    <w:rsid w:val="00236EC0"/>
    <w:rsid w:val="00237F26"/>
    <w:rsid w:val="0025089C"/>
    <w:rsid w:val="00250D24"/>
    <w:rsid w:val="002542BC"/>
    <w:rsid w:val="00254AFD"/>
    <w:rsid w:val="0025626B"/>
    <w:rsid w:val="00262B21"/>
    <w:rsid w:val="00264721"/>
    <w:rsid w:val="002722AB"/>
    <w:rsid w:val="00274712"/>
    <w:rsid w:val="00274FFF"/>
    <w:rsid w:val="002777A2"/>
    <w:rsid w:val="00284AD3"/>
    <w:rsid w:val="00295B0B"/>
    <w:rsid w:val="002A04A1"/>
    <w:rsid w:val="002A079C"/>
    <w:rsid w:val="002A59C9"/>
    <w:rsid w:val="002A6CF7"/>
    <w:rsid w:val="002C5FE0"/>
    <w:rsid w:val="002D2D57"/>
    <w:rsid w:val="002D5E3D"/>
    <w:rsid w:val="002D67E9"/>
    <w:rsid w:val="002F1300"/>
    <w:rsid w:val="002F3909"/>
    <w:rsid w:val="00300150"/>
    <w:rsid w:val="003013E1"/>
    <w:rsid w:val="00302ECB"/>
    <w:rsid w:val="003059A6"/>
    <w:rsid w:val="0030740E"/>
    <w:rsid w:val="003079E2"/>
    <w:rsid w:val="00313C0C"/>
    <w:rsid w:val="0031475F"/>
    <w:rsid w:val="003200DA"/>
    <w:rsid w:val="00327F08"/>
    <w:rsid w:val="0035395A"/>
    <w:rsid w:val="0035413E"/>
    <w:rsid w:val="0035650B"/>
    <w:rsid w:val="00356D13"/>
    <w:rsid w:val="00356E86"/>
    <w:rsid w:val="003668A8"/>
    <w:rsid w:val="003700D5"/>
    <w:rsid w:val="003710B0"/>
    <w:rsid w:val="00377C7B"/>
    <w:rsid w:val="00380352"/>
    <w:rsid w:val="00381689"/>
    <w:rsid w:val="00381967"/>
    <w:rsid w:val="003865B0"/>
    <w:rsid w:val="003900FF"/>
    <w:rsid w:val="00390371"/>
    <w:rsid w:val="003A2511"/>
    <w:rsid w:val="003A639F"/>
    <w:rsid w:val="003A7CD6"/>
    <w:rsid w:val="003B5890"/>
    <w:rsid w:val="003C2E90"/>
    <w:rsid w:val="003C3B31"/>
    <w:rsid w:val="003C59E9"/>
    <w:rsid w:val="003C6174"/>
    <w:rsid w:val="003D0474"/>
    <w:rsid w:val="003D343F"/>
    <w:rsid w:val="003D5EBD"/>
    <w:rsid w:val="003E36C5"/>
    <w:rsid w:val="003E44EC"/>
    <w:rsid w:val="003E4CFB"/>
    <w:rsid w:val="003F1E23"/>
    <w:rsid w:val="003F7B54"/>
    <w:rsid w:val="00411147"/>
    <w:rsid w:val="00411E5C"/>
    <w:rsid w:val="004233BD"/>
    <w:rsid w:val="0043358A"/>
    <w:rsid w:val="0043568B"/>
    <w:rsid w:val="0044030D"/>
    <w:rsid w:val="00445CDD"/>
    <w:rsid w:val="00450395"/>
    <w:rsid w:val="00452615"/>
    <w:rsid w:val="00456C85"/>
    <w:rsid w:val="00460E7A"/>
    <w:rsid w:val="00465C74"/>
    <w:rsid w:val="004672DB"/>
    <w:rsid w:val="0046730C"/>
    <w:rsid w:val="00471A00"/>
    <w:rsid w:val="004741F1"/>
    <w:rsid w:val="00480549"/>
    <w:rsid w:val="004842F8"/>
    <w:rsid w:val="0049021A"/>
    <w:rsid w:val="0049422C"/>
    <w:rsid w:val="004962B8"/>
    <w:rsid w:val="004A1A8C"/>
    <w:rsid w:val="004A25A1"/>
    <w:rsid w:val="004A26D6"/>
    <w:rsid w:val="004A64BF"/>
    <w:rsid w:val="004B009D"/>
    <w:rsid w:val="004B302F"/>
    <w:rsid w:val="004B346D"/>
    <w:rsid w:val="004B3651"/>
    <w:rsid w:val="004B6614"/>
    <w:rsid w:val="004C204D"/>
    <w:rsid w:val="004C38D9"/>
    <w:rsid w:val="004C3BA1"/>
    <w:rsid w:val="004C5379"/>
    <w:rsid w:val="004C5DC6"/>
    <w:rsid w:val="004C62BD"/>
    <w:rsid w:val="004D318C"/>
    <w:rsid w:val="004D788D"/>
    <w:rsid w:val="004D79B4"/>
    <w:rsid w:val="004E75F4"/>
    <w:rsid w:val="004F13C9"/>
    <w:rsid w:val="004F1DF6"/>
    <w:rsid w:val="004F29CD"/>
    <w:rsid w:val="004F3022"/>
    <w:rsid w:val="004F34CA"/>
    <w:rsid w:val="004F3D4A"/>
    <w:rsid w:val="004F4809"/>
    <w:rsid w:val="004F73ED"/>
    <w:rsid w:val="0050001E"/>
    <w:rsid w:val="005013BC"/>
    <w:rsid w:val="00506CA3"/>
    <w:rsid w:val="00507E59"/>
    <w:rsid w:val="005115C8"/>
    <w:rsid w:val="00512267"/>
    <w:rsid w:val="005214B3"/>
    <w:rsid w:val="00521525"/>
    <w:rsid w:val="00523F8F"/>
    <w:rsid w:val="00524001"/>
    <w:rsid w:val="0052556B"/>
    <w:rsid w:val="00530B8E"/>
    <w:rsid w:val="00531428"/>
    <w:rsid w:val="0053190A"/>
    <w:rsid w:val="005334CE"/>
    <w:rsid w:val="005355B2"/>
    <w:rsid w:val="00535A85"/>
    <w:rsid w:val="00540192"/>
    <w:rsid w:val="00546273"/>
    <w:rsid w:val="0055470B"/>
    <w:rsid w:val="00555B49"/>
    <w:rsid w:val="00556136"/>
    <w:rsid w:val="00564481"/>
    <w:rsid w:val="005647FB"/>
    <w:rsid w:val="00565334"/>
    <w:rsid w:val="0057079E"/>
    <w:rsid w:val="00570A29"/>
    <w:rsid w:val="005758F3"/>
    <w:rsid w:val="005759FA"/>
    <w:rsid w:val="00586285"/>
    <w:rsid w:val="0059246A"/>
    <w:rsid w:val="0059362A"/>
    <w:rsid w:val="00594973"/>
    <w:rsid w:val="00596BA6"/>
    <w:rsid w:val="005A1464"/>
    <w:rsid w:val="005A1793"/>
    <w:rsid w:val="005A6904"/>
    <w:rsid w:val="005A6B6F"/>
    <w:rsid w:val="005A7B45"/>
    <w:rsid w:val="005B15E8"/>
    <w:rsid w:val="005B188F"/>
    <w:rsid w:val="005B330B"/>
    <w:rsid w:val="005C0331"/>
    <w:rsid w:val="005C2FAA"/>
    <w:rsid w:val="005C4ABF"/>
    <w:rsid w:val="005C6CC6"/>
    <w:rsid w:val="005C7BEC"/>
    <w:rsid w:val="005D0B09"/>
    <w:rsid w:val="005D51C3"/>
    <w:rsid w:val="005D61C4"/>
    <w:rsid w:val="005E2F08"/>
    <w:rsid w:val="005E611B"/>
    <w:rsid w:val="005E7A4E"/>
    <w:rsid w:val="005E7EFC"/>
    <w:rsid w:val="005F0DED"/>
    <w:rsid w:val="005F4DB0"/>
    <w:rsid w:val="005F7261"/>
    <w:rsid w:val="005F7538"/>
    <w:rsid w:val="005F7AD3"/>
    <w:rsid w:val="00600008"/>
    <w:rsid w:val="00600EBA"/>
    <w:rsid w:val="006024BE"/>
    <w:rsid w:val="00603634"/>
    <w:rsid w:val="00604248"/>
    <w:rsid w:val="00606A3D"/>
    <w:rsid w:val="00620164"/>
    <w:rsid w:val="00621379"/>
    <w:rsid w:val="006261D1"/>
    <w:rsid w:val="00627CBE"/>
    <w:rsid w:val="006311D8"/>
    <w:rsid w:val="00633A63"/>
    <w:rsid w:val="00634A19"/>
    <w:rsid w:val="00634BE5"/>
    <w:rsid w:val="00635A0E"/>
    <w:rsid w:val="0063687D"/>
    <w:rsid w:val="006377D5"/>
    <w:rsid w:val="00642487"/>
    <w:rsid w:val="00645864"/>
    <w:rsid w:val="00645A94"/>
    <w:rsid w:val="006470E5"/>
    <w:rsid w:val="00651F6E"/>
    <w:rsid w:val="00653029"/>
    <w:rsid w:val="00663278"/>
    <w:rsid w:val="006649B1"/>
    <w:rsid w:val="006663FF"/>
    <w:rsid w:val="00674468"/>
    <w:rsid w:val="0067592B"/>
    <w:rsid w:val="00683751"/>
    <w:rsid w:val="006900BE"/>
    <w:rsid w:val="00690857"/>
    <w:rsid w:val="00692705"/>
    <w:rsid w:val="006A0759"/>
    <w:rsid w:val="006A7365"/>
    <w:rsid w:val="006B1D78"/>
    <w:rsid w:val="006B78EB"/>
    <w:rsid w:val="006C422B"/>
    <w:rsid w:val="006C5486"/>
    <w:rsid w:val="006C7842"/>
    <w:rsid w:val="006D37A7"/>
    <w:rsid w:val="006F2166"/>
    <w:rsid w:val="006F437B"/>
    <w:rsid w:val="006F5E2D"/>
    <w:rsid w:val="006F7080"/>
    <w:rsid w:val="0070353E"/>
    <w:rsid w:val="00703CA1"/>
    <w:rsid w:val="0070565C"/>
    <w:rsid w:val="00710002"/>
    <w:rsid w:val="00710412"/>
    <w:rsid w:val="00711735"/>
    <w:rsid w:val="00715FBF"/>
    <w:rsid w:val="00717167"/>
    <w:rsid w:val="0073081E"/>
    <w:rsid w:val="00734477"/>
    <w:rsid w:val="00741526"/>
    <w:rsid w:val="00745D2C"/>
    <w:rsid w:val="0075232F"/>
    <w:rsid w:val="007607A5"/>
    <w:rsid w:val="00772A01"/>
    <w:rsid w:val="00772C27"/>
    <w:rsid w:val="00780EAF"/>
    <w:rsid w:val="0078175F"/>
    <w:rsid w:val="00783CF4"/>
    <w:rsid w:val="00790C7D"/>
    <w:rsid w:val="0079453C"/>
    <w:rsid w:val="00794AEC"/>
    <w:rsid w:val="007976CC"/>
    <w:rsid w:val="00797F69"/>
    <w:rsid w:val="007A0A20"/>
    <w:rsid w:val="007A0C16"/>
    <w:rsid w:val="007A4F5C"/>
    <w:rsid w:val="007B1D99"/>
    <w:rsid w:val="007B4BD3"/>
    <w:rsid w:val="007C04D2"/>
    <w:rsid w:val="007C34AF"/>
    <w:rsid w:val="007C37B9"/>
    <w:rsid w:val="007C4EAE"/>
    <w:rsid w:val="007D3745"/>
    <w:rsid w:val="007D445E"/>
    <w:rsid w:val="007D5179"/>
    <w:rsid w:val="007D7537"/>
    <w:rsid w:val="007E011C"/>
    <w:rsid w:val="007E43DB"/>
    <w:rsid w:val="007E74C3"/>
    <w:rsid w:val="007F641C"/>
    <w:rsid w:val="008050A2"/>
    <w:rsid w:val="008053FD"/>
    <w:rsid w:val="008104AD"/>
    <w:rsid w:val="008124B9"/>
    <w:rsid w:val="008137D4"/>
    <w:rsid w:val="00832518"/>
    <w:rsid w:val="00846D3A"/>
    <w:rsid w:val="00852430"/>
    <w:rsid w:val="008530BE"/>
    <w:rsid w:val="00862604"/>
    <w:rsid w:val="00867C5E"/>
    <w:rsid w:val="0087044B"/>
    <w:rsid w:val="008728A4"/>
    <w:rsid w:val="008776CD"/>
    <w:rsid w:val="00877C95"/>
    <w:rsid w:val="00892E83"/>
    <w:rsid w:val="00893EF1"/>
    <w:rsid w:val="00895622"/>
    <w:rsid w:val="008959C5"/>
    <w:rsid w:val="008A0E77"/>
    <w:rsid w:val="008A2B06"/>
    <w:rsid w:val="008B018B"/>
    <w:rsid w:val="008B2B8A"/>
    <w:rsid w:val="008B5CE2"/>
    <w:rsid w:val="008B7A52"/>
    <w:rsid w:val="008B7B74"/>
    <w:rsid w:val="008C0991"/>
    <w:rsid w:val="008C1BFC"/>
    <w:rsid w:val="008C1E40"/>
    <w:rsid w:val="008C42FC"/>
    <w:rsid w:val="008D51C4"/>
    <w:rsid w:val="008D56DA"/>
    <w:rsid w:val="008D612E"/>
    <w:rsid w:val="008E0853"/>
    <w:rsid w:val="008E2BDF"/>
    <w:rsid w:val="008E4164"/>
    <w:rsid w:val="008F5D34"/>
    <w:rsid w:val="008F65E5"/>
    <w:rsid w:val="00901BFC"/>
    <w:rsid w:val="00902082"/>
    <w:rsid w:val="00903E68"/>
    <w:rsid w:val="00907514"/>
    <w:rsid w:val="00914D82"/>
    <w:rsid w:val="00916AC9"/>
    <w:rsid w:val="009233F7"/>
    <w:rsid w:val="00923CC9"/>
    <w:rsid w:val="00925317"/>
    <w:rsid w:val="0092623F"/>
    <w:rsid w:val="009268B9"/>
    <w:rsid w:val="009269A1"/>
    <w:rsid w:val="00926E83"/>
    <w:rsid w:val="00931F22"/>
    <w:rsid w:val="00932A41"/>
    <w:rsid w:val="00932D41"/>
    <w:rsid w:val="009355F1"/>
    <w:rsid w:val="00935C9B"/>
    <w:rsid w:val="00936CF5"/>
    <w:rsid w:val="00944CB2"/>
    <w:rsid w:val="00947CE6"/>
    <w:rsid w:val="009532CC"/>
    <w:rsid w:val="009537E2"/>
    <w:rsid w:val="009603CC"/>
    <w:rsid w:val="009636A5"/>
    <w:rsid w:val="00963F14"/>
    <w:rsid w:val="00966374"/>
    <w:rsid w:val="00967806"/>
    <w:rsid w:val="00967C9F"/>
    <w:rsid w:val="00967D0E"/>
    <w:rsid w:val="009817AC"/>
    <w:rsid w:val="00985962"/>
    <w:rsid w:val="00986289"/>
    <w:rsid w:val="00991A93"/>
    <w:rsid w:val="009A1061"/>
    <w:rsid w:val="009A4080"/>
    <w:rsid w:val="009A445D"/>
    <w:rsid w:val="009A75C1"/>
    <w:rsid w:val="009A77F5"/>
    <w:rsid w:val="009B1E6F"/>
    <w:rsid w:val="009B51BB"/>
    <w:rsid w:val="009B70BF"/>
    <w:rsid w:val="009B7D08"/>
    <w:rsid w:val="009C0444"/>
    <w:rsid w:val="009C67D2"/>
    <w:rsid w:val="009C70ED"/>
    <w:rsid w:val="009C7B2E"/>
    <w:rsid w:val="009D1180"/>
    <w:rsid w:val="009D4AAF"/>
    <w:rsid w:val="009D6052"/>
    <w:rsid w:val="009E0E89"/>
    <w:rsid w:val="009E2A5D"/>
    <w:rsid w:val="009F5C7D"/>
    <w:rsid w:val="009F5CF7"/>
    <w:rsid w:val="00A1454A"/>
    <w:rsid w:val="00A2125E"/>
    <w:rsid w:val="00A249F7"/>
    <w:rsid w:val="00A276F5"/>
    <w:rsid w:val="00A2773F"/>
    <w:rsid w:val="00A33015"/>
    <w:rsid w:val="00A4019C"/>
    <w:rsid w:val="00A44253"/>
    <w:rsid w:val="00A45476"/>
    <w:rsid w:val="00A57384"/>
    <w:rsid w:val="00A61172"/>
    <w:rsid w:val="00A61C5C"/>
    <w:rsid w:val="00A671F3"/>
    <w:rsid w:val="00A673CC"/>
    <w:rsid w:val="00A67ADC"/>
    <w:rsid w:val="00A702A8"/>
    <w:rsid w:val="00A72D08"/>
    <w:rsid w:val="00A7458D"/>
    <w:rsid w:val="00A83832"/>
    <w:rsid w:val="00A85945"/>
    <w:rsid w:val="00A930A5"/>
    <w:rsid w:val="00A931D3"/>
    <w:rsid w:val="00A940B9"/>
    <w:rsid w:val="00A9591B"/>
    <w:rsid w:val="00AA0B79"/>
    <w:rsid w:val="00AA54BC"/>
    <w:rsid w:val="00AA6830"/>
    <w:rsid w:val="00AB0BD4"/>
    <w:rsid w:val="00AB2FC5"/>
    <w:rsid w:val="00AB5115"/>
    <w:rsid w:val="00AD003B"/>
    <w:rsid w:val="00AD3E78"/>
    <w:rsid w:val="00AE2883"/>
    <w:rsid w:val="00AE3F5B"/>
    <w:rsid w:val="00AE55C7"/>
    <w:rsid w:val="00AF1DEE"/>
    <w:rsid w:val="00AF4CB7"/>
    <w:rsid w:val="00AF52EB"/>
    <w:rsid w:val="00AF5E4A"/>
    <w:rsid w:val="00B018B4"/>
    <w:rsid w:val="00B061D4"/>
    <w:rsid w:val="00B1563F"/>
    <w:rsid w:val="00B1653A"/>
    <w:rsid w:val="00B22AA1"/>
    <w:rsid w:val="00B22BF5"/>
    <w:rsid w:val="00B23F16"/>
    <w:rsid w:val="00B31670"/>
    <w:rsid w:val="00B41C5A"/>
    <w:rsid w:val="00B44C62"/>
    <w:rsid w:val="00B5067A"/>
    <w:rsid w:val="00B60417"/>
    <w:rsid w:val="00B6476F"/>
    <w:rsid w:val="00B715F1"/>
    <w:rsid w:val="00B73D6D"/>
    <w:rsid w:val="00B74239"/>
    <w:rsid w:val="00B77ADD"/>
    <w:rsid w:val="00B80462"/>
    <w:rsid w:val="00B82CF6"/>
    <w:rsid w:val="00B83D4D"/>
    <w:rsid w:val="00B86515"/>
    <w:rsid w:val="00B87E16"/>
    <w:rsid w:val="00B966FD"/>
    <w:rsid w:val="00B97155"/>
    <w:rsid w:val="00BA210B"/>
    <w:rsid w:val="00BA2478"/>
    <w:rsid w:val="00BB6389"/>
    <w:rsid w:val="00BB7257"/>
    <w:rsid w:val="00BB7642"/>
    <w:rsid w:val="00BC1073"/>
    <w:rsid w:val="00BC1537"/>
    <w:rsid w:val="00BC1BA1"/>
    <w:rsid w:val="00BC41A6"/>
    <w:rsid w:val="00BC4522"/>
    <w:rsid w:val="00BC6005"/>
    <w:rsid w:val="00BD1C92"/>
    <w:rsid w:val="00BD268C"/>
    <w:rsid w:val="00BD3B26"/>
    <w:rsid w:val="00BD43B4"/>
    <w:rsid w:val="00BE6F82"/>
    <w:rsid w:val="00BE702E"/>
    <w:rsid w:val="00BF0379"/>
    <w:rsid w:val="00BF0C21"/>
    <w:rsid w:val="00BF1C9F"/>
    <w:rsid w:val="00BF6A50"/>
    <w:rsid w:val="00C0065D"/>
    <w:rsid w:val="00C0222E"/>
    <w:rsid w:val="00C07532"/>
    <w:rsid w:val="00C14800"/>
    <w:rsid w:val="00C2704D"/>
    <w:rsid w:val="00C276CC"/>
    <w:rsid w:val="00C306B8"/>
    <w:rsid w:val="00C3136A"/>
    <w:rsid w:val="00C31B4E"/>
    <w:rsid w:val="00C35C54"/>
    <w:rsid w:val="00C365F7"/>
    <w:rsid w:val="00C36B17"/>
    <w:rsid w:val="00C37501"/>
    <w:rsid w:val="00C43B7B"/>
    <w:rsid w:val="00C44C07"/>
    <w:rsid w:val="00C520F5"/>
    <w:rsid w:val="00C5381D"/>
    <w:rsid w:val="00C600E7"/>
    <w:rsid w:val="00C62EAB"/>
    <w:rsid w:val="00C6684E"/>
    <w:rsid w:val="00C73DA6"/>
    <w:rsid w:val="00C7653A"/>
    <w:rsid w:val="00C77722"/>
    <w:rsid w:val="00C82057"/>
    <w:rsid w:val="00C9181A"/>
    <w:rsid w:val="00CA65E6"/>
    <w:rsid w:val="00CB0F57"/>
    <w:rsid w:val="00CB1C6B"/>
    <w:rsid w:val="00CB60B7"/>
    <w:rsid w:val="00CC3EBA"/>
    <w:rsid w:val="00CC498B"/>
    <w:rsid w:val="00CD1460"/>
    <w:rsid w:val="00CD5F52"/>
    <w:rsid w:val="00CE1CA7"/>
    <w:rsid w:val="00CE2CF8"/>
    <w:rsid w:val="00CE38BB"/>
    <w:rsid w:val="00CE7AF4"/>
    <w:rsid w:val="00CF2EE8"/>
    <w:rsid w:val="00CF647C"/>
    <w:rsid w:val="00CF7926"/>
    <w:rsid w:val="00D02015"/>
    <w:rsid w:val="00D03D27"/>
    <w:rsid w:val="00D04C1A"/>
    <w:rsid w:val="00D04FB0"/>
    <w:rsid w:val="00D053B9"/>
    <w:rsid w:val="00D06EFD"/>
    <w:rsid w:val="00D104EC"/>
    <w:rsid w:val="00D14C36"/>
    <w:rsid w:val="00D15833"/>
    <w:rsid w:val="00D1616B"/>
    <w:rsid w:val="00D203E7"/>
    <w:rsid w:val="00D244A9"/>
    <w:rsid w:val="00D278D0"/>
    <w:rsid w:val="00D30BD0"/>
    <w:rsid w:val="00D31964"/>
    <w:rsid w:val="00D3503F"/>
    <w:rsid w:val="00D35D1D"/>
    <w:rsid w:val="00D41A64"/>
    <w:rsid w:val="00D420A8"/>
    <w:rsid w:val="00D43CF2"/>
    <w:rsid w:val="00D43ECA"/>
    <w:rsid w:val="00D458AA"/>
    <w:rsid w:val="00D467EA"/>
    <w:rsid w:val="00D473AA"/>
    <w:rsid w:val="00D47AD5"/>
    <w:rsid w:val="00D51C4E"/>
    <w:rsid w:val="00D51F83"/>
    <w:rsid w:val="00D60A8F"/>
    <w:rsid w:val="00D60DB8"/>
    <w:rsid w:val="00D61206"/>
    <w:rsid w:val="00D63E97"/>
    <w:rsid w:val="00D64D8B"/>
    <w:rsid w:val="00D666EF"/>
    <w:rsid w:val="00D701FB"/>
    <w:rsid w:val="00D710BA"/>
    <w:rsid w:val="00D754DF"/>
    <w:rsid w:val="00D75D85"/>
    <w:rsid w:val="00D77EDD"/>
    <w:rsid w:val="00D87CC4"/>
    <w:rsid w:val="00D918C6"/>
    <w:rsid w:val="00D96992"/>
    <w:rsid w:val="00DA48C8"/>
    <w:rsid w:val="00DB78D5"/>
    <w:rsid w:val="00DC3898"/>
    <w:rsid w:val="00DC51C8"/>
    <w:rsid w:val="00DC6330"/>
    <w:rsid w:val="00DC6D65"/>
    <w:rsid w:val="00DC7F8D"/>
    <w:rsid w:val="00DD0C4F"/>
    <w:rsid w:val="00DD38CF"/>
    <w:rsid w:val="00DD3993"/>
    <w:rsid w:val="00DE691E"/>
    <w:rsid w:val="00DF1B04"/>
    <w:rsid w:val="00DF212A"/>
    <w:rsid w:val="00DF7557"/>
    <w:rsid w:val="00E011DF"/>
    <w:rsid w:val="00E02D4F"/>
    <w:rsid w:val="00E10D03"/>
    <w:rsid w:val="00E11B7F"/>
    <w:rsid w:val="00E209E9"/>
    <w:rsid w:val="00E21FC6"/>
    <w:rsid w:val="00E22BA0"/>
    <w:rsid w:val="00E23F43"/>
    <w:rsid w:val="00E24841"/>
    <w:rsid w:val="00E24D05"/>
    <w:rsid w:val="00E26390"/>
    <w:rsid w:val="00E27E13"/>
    <w:rsid w:val="00E30889"/>
    <w:rsid w:val="00E47EA2"/>
    <w:rsid w:val="00E51B64"/>
    <w:rsid w:val="00E52708"/>
    <w:rsid w:val="00E5763B"/>
    <w:rsid w:val="00E63323"/>
    <w:rsid w:val="00E647CA"/>
    <w:rsid w:val="00E6526C"/>
    <w:rsid w:val="00E71585"/>
    <w:rsid w:val="00E757CF"/>
    <w:rsid w:val="00E94887"/>
    <w:rsid w:val="00EA0647"/>
    <w:rsid w:val="00EA5878"/>
    <w:rsid w:val="00EB5716"/>
    <w:rsid w:val="00EC172C"/>
    <w:rsid w:val="00EC1AAE"/>
    <w:rsid w:val="00ED17F9"/>
    <w:rsid w:val="00ED4962"/>
    <w:rsid w:val="00ED6B39"/>
    <w:rsid w:val="00EE0EDD"/>
    <w:rsid w:val="00EE3AB0"/>
    <w:rsid w:val="00EE5A1E"/>
    <w:rsid w:val="00EE6A0B"/>
    <w:rsid w:val="00EF4E1A"/>
    <w:rsid w:val="00EF64B2"/>
    <w:rsid w:val="00F05349"/>
    <w:rsid w:val="00F05595"/>
    <w:rsid w:val="00F07876"/>
    <w:rsid w:val="00F07BDA"/>
    <w:rsid w:val="00F13169"/>
    <w:rsid w:val="00F14C3C"/>
    <w:rsid w:val="00F157C8"/>
    <w:rsid w:val="00F26DC9"/>
    <w:rsid w:val="00F30BB6"/>
    <w:rsid w:val="00F3431F"/>
    <w:rsid w:val="00F34A53"/>
    <w:rsid w:val="00F35CBD"/>
    <w:rsid w:val="00F4277E"/>
    <w:rsid w:val="00F42CFF"/>
    <w:rsid w:val="00F4361C"/>
    <w:rsid w:val="00F45DDA"/>
    <w:rsid w:val="00F45FE8"/>
    <w:rsid w:val="00F469BA"/>
    <w:rsid w:val="00F475F5"/>
    <w:rsid w:val="00F52C58"/>
    <w:rsid w:val="00F6014E"/>
    <w:rsid w:val="00F60689"/>
    <w:rsid w:val="00F64FC0"/>
    <w:rsid w:val="00F714F6"/>
    <w:rsid w:val="00F72019"/>
    <w:rsid w:val="00F733FD"/>
    <w:rsid w:val="00F831A0"/>
    <w:rsid w:val="00F84E58"/>
    <w:rsid w:val="00F85008"/>
    <w:rsid w:val="00F91FBE"/>
    <w:rsid w:val="00F9308D"/>
    <w:rsid w:val="00F94597"/>
    <w:rsid w:val="00FA1EAF"/>
    <w:rsid w:val="00FA3F0D"/>
    <w:rsid w:val="00FA5327"/>
    <w:rsid w:val="00FA6EA2"/>
    <w:rsid w:val="00FB23C5"/>
    <w:rsid w:val="00FC040C"/>
    <w:rsid w:val="00FC3AD7"/>
    <w:rsid w:val="00FC4E08"/>
    <w:rsid w:val="00FC596A"/>
    <w:rsid w:val="00FD0577"/>
    <w:rsid w:val="00FD1D08"/>
    <w:rsid w:val="00FD6504"/>
    <w:rsid w:val="00FD6C9C"/>
    <w:rsid w:val="00FE217C"/>
    <w:rsid w:val="00FE3723"/>
    <w:rsid w:val="00FE5971"/>
    <w:rsid w:val="00FF4397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4BF4"/>
  <w15:docId w15:val="{926338F7-99B4-4357-976F-FC20535B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51F83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3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9B51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B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B01"/>
    <w:rPr>
      <w:rFonts w:ascii="Tahoma" w:eastAsiaTheme="minorEastAsia" w:hAnsi="Tahoma" w:cs="Tahoma"/>
      <w:sz w:val="16"/>
      <w:szCs w:val="16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D51F83"/>
    <w:rPr>
      <w:rFonts w:ascii="Arial" w:eastAsiaTheme="majorEastAsia" w:hAnsi="Arial" w:cstheme="majorBidi"/>
      <w:sz w:val="22"/>
      <w:szCs w:val="32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E37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39037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6052"/>
    <w:pPr>
      <w:tabs>
        <w:tab w:val="left" w:pos="660"/>
        <w:tab w:val="right" w:leader="dot" w:pos="7921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3903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037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86515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F157C8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8D5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51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51C4"/>
    <w:rPr>
      <w:rFonts w:eastAsiaTheme="minorEastAsia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51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51C4"/>
    <w:rPr>
      <w:rFonts w:eastAsiaTheme="minorEastAsia"/>
      <w:b/>
      <w:bCs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E3E772-524A-4CA1-9FA1-6DEA9618C6CB}" type="doc">
      <dgm:prSet loTypeId="urn:microsoft.com/office/officeart/2005/8/layout/hierarchy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s-PE"/>
        </a:p>
      </dgm:t>
    </dgm:pt>
    <dgm:pt modelId="{2C265D98-350B-4B92-85A9-0FB6DDA22704}">
      <dgm:prSet phldrT="[Text]" custT="1"/>
      <dgm:spPr/>
      <dgm:t>
        <a:bodyPr/>
        <a:lstStyle/>
        <a:p>
          <a:r>
            <a:rPr lang="es-PE" sz="1400"/>
            <a:t>Administrador</a:t>
          </a:r>
        </a:p>
      </dgm:t>
    </dgm:pt>
    <dgm:pt modelId="{F4FCA957-1D4A-42A9-9963-E8F0E6046A7D}" type="parTrans" cxnId="{D8F93C29-5FAF-4E1D-B4E9-5B1BBC8305AE}">
      <dgm:prSet/>
      <dgm:spPr/>
      <dgm:t>
        <a:bodyPr/>
        <a:lstStyle/>
        <a:p>
          <a:endParaRPr lang="es-PE"/>
        </a:p>
      </dgm:t>
    </dgm:pt>
    <dgm:pt modelId="{AE7AA9DD-25A5-43F9-B00B-B541C0D4536F}" type="sibTrans" cxnId="{D8F93C29-5FAF-4E1D-B4E9-5B1BBC8305AE}">
      <dgm:prSet/>
      <dgm:spPr/>
      <dgm:t>
        <a:bodyPr/>
        <a:lstStyle/>
        <a:p>
          <a:endParaRPr lang="es-PE"/>
        </a:p>
      </dgm:t>
    </dgm:pt>
    <dgm:pt modelId="{6059D890-94EF-4CA8-BA73-32F51A358240}">
      <dgm:prSet phldrT="[Text]"/>
      <dgm:spPr/>
      <dgm:t>
        <a:bodyPr/>
        <a:lstStyle/>
        <a:p>
          <a:r>
            <a:rPr lang="es-PE"/>
            <a:t>Compra</a:t>
          </a:r>
        </a:p>
      </dgm:t>
    </dgm:pt>
    <dgm:pt modelId="{B4EBDD28-2F95-4F64-9F1F-4E19E4F70F20}" type="parTrans" cxnId="{8574F7C5-8E5D-47BF-B118-AA32B01BF6B8}">
      <dgm:prSet/>
      <dgm:spPr/>
      <dgm:t>
        <a:bodyPr/>
        <a:lstStyle/>
        <a:p>
          <a:endParaRPr lang="es-PE"/>
        </a:p>
      </dgm:t>
    </dgm:pt>
    <dgm:pt modelId="{081975E9-F523-49A0-832C-9BEF5D31748D}" type="sibTrans" cxnId="{8574F7C5-8E5D-47BF-B118-AA32B01BF6B8}">
      <dgm:prSet/>
      <dgm:spPr/>
      <dgm:t>
        <a:bodyPr/>
        <a:lstStyle/>
        <a:p>
          <a:endParaRPr lang="es-PE"/>
        </a:p>
      </dgm:t>
    </dgm:pt>
    <dgm:pt modelId="{EF738A3C-C1E3-40F4-9137-87BB1749CC7F}">
      <dgm:prSet/>
      <dgm:spPr/>
      <dgm:t>
        <a:bodyPr/>
        <a:lstStyle/>
        <a:p>
          <a:r>
            <a:rPr lang="es-PE"/>
            <a:t>Secretaria</a:t>
          </a:r>
        </a:p>
      </dgm:t>
    </dgm:pt>
    <dgm:pt modelId="{01540173-10FD-4E9A-B45D-8682F793D2CB}" type="parTrans" cxnId="{55B46518-51C2-444F-A67F-70975D234AEC}">
      <dgm:prSet/>
      <dgm:spPr/>
      <dgm:t>
        <a:bodyPr/>
        <a:lstStyle/>
        <a:p>
          <a:endParaRPr lang="es-PE"/>
        </a:p>
      </dgm:t>
    </dgm:pt>
    <dgm:pt modelId="{FF7CB823-98B3-4C15-B727-EB6E82F92713}" type="sibTrans" cxnId="{55B46518-51C2-444F-A67F-70975D234AEC}">
      <dgm:prSet/>
      <dgm:spPr/>
      <dgm:t>
        <a:bodyPr/>
        <a:lstStyle/>
        <a:p>
          <a:endParaRPr lang="es-PE"/>
        </a:p>
      </dgm:t>
    </dgm:pt>
    <dgm:pt modelId="{368CF208-B153-485E-9C8E-937DA27E3AD6}">
      <dgm:prSet/>
      <dgm:spPr/>
      <dgm:t>
        <a:bodyPr/>
        <a:lstStyle/>
        <a:p>
          <a:r>
            <a:rPr lang="es-PE"/>
            <a:t>Ventra</a:t>
          </a:r>
        </a:p>
      </dgm:t>
    </dgm:pt>
    <dgm:pt modelId="{C4B45E93-676F-43D1-AEEF-C26926292EEA}" type="parTrans" cxnId="{9E7B73C7-9916-4FF3-8BB2-1243C0986014}">
      <dgm:prSet/>
      <dgm:spPr/>
      <dgm:t>
        <a:bodyPr/>
        <a:lstStyle/>
        <a:p>
          <a:endParaRPr lang="es-PE"/>
        </a:p>
      </dgm:t>
    </dgm:pt>
    <dgm:pt modelId="{83186C3C-E456-4F39-8387-AA2080585E19}" type="sibTrans" cxnId="{9E7B73C7-9916-4FF3-8BB2-1243C0986014}">
      <dgm:prSet/>
      <dgm:spPr/>
      <dgm:t>
        <a:bodyPr/>
        <a:lstStyle/>
        <a:p>
          <a:endParaRPr lang="es-PE"/>
        </a:p>
      </dgm:t>
    </dgm:pt>
    <dgm:pt modelId="{2703DF46-36D9-44EA-A3AA-6D3BE0E3381B}" type="pres">
      <dgm:prSet presAssocID="{B4E3E772-524A-4CA1-9FA1-6DEA9618C6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C3461F4B-E3CD-489F-A30F-FCB1BCAD519E}" type="pres">
      <dgm:prSet presAssocID="{2C265D98-350B-4B92-85A9-0FB6DDA22704}" presName="hierRoot1" presStyleCnt="0"/>
      <dgm:spPr/>
      <dgm:t>
        <a:bodyPr/>
        <a:lstStyle/>
        <a:p>
          <a:endParaRPr lang="es-ES"/>
        </a:p>
      </dgm:t>
    </dgm:pt>
    <dgm:pt modelId="{A08BEE86-6246-4EE8-8D07-1B2B90E2AFB9}" type="pres">
      <dgm:prSet presAssocID="{2C265D98-350B-4B92-85A9-0FB6DDA22704}" presName="composite" presStyleCnt="0"/>
      <dgm:spPr/>
      <dgm:t>
        <a:bodyPr/>
        <a:lstStyle/>
        <a:p>
          <a:endParaRPr lang="es-ES"/>
        </a:p>
      </dgm:t>
    </dgm:pt>
    <dgm:pt modelId="{E9AC7E9E-298D-4EE4-BC51-9A80378018B9}" type="pres">
      <dgm:prSet presAssocID="{2C265D98-350B-4B92-85A9-0FB6DDA22704}" presName="background" presStyleLbl="node0" presStyleIdx="0" presStyleCnt="1"/>
      <dgm:spPr/>
      <dgm:t>
        <a:bodyPr/>
        <a:lstStyle/>
        <a:p>
          <a:endParaRPr lang="es-ES"/>
        </a:p>
      </dgm:t>
    </dgm:pt>
    <dgm:pt modelId="{46A44855-EF7A-46B6-9D58-DCA24822AF0E}" type="pres">
      <dgm:prSet presAssocID="{2C265D98-350B-4B92-85A9-0FB6DDA22704}" presName="text" presStyleLbl="fgAcc0" presStyleIdx="0" presStyleCnt="1" custScaleX="128276" custScaleY="38834" custLinFactNeighborX="-30612" custLinFactNeighborY="-385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D41F818-D01A-4C99-914B-59C6AA062B89}" type="pres">
      <dgm:prSet presAssocID="{2C265D98-350B-4B92-85A9-0FB6DDA22704}" presName="hierChild2" presStyleCnt="0"/>
      <dgm:spPr/>
      <dgm:t>
        <a:bodyPr/>
        <a:lstStyle/>
        <a:p>
          <a:endParaRPr lang="es-ES"/>
        </a:p>
      </dgm:t>
    </dgm:pt>
    <dgm:pt modelId="{417D7CA9-4DCD-45DB-91CC-81E60D0B94E9}" type="pres">
      <dgm:prSet presAssocID="{B4EBDD28-2F95-4F64-9F1F-4E19E4F70F20}" presName="Name10" presStyleLbl="parChTrans1D2" presStyleIdx="0" presStyleCnt="3"/>
      <dgm:spPr/>
      <dgm:t>
        <a:bodyPr/>
        <a:lstStyle/>
        <a:p>
          <a:endParaRPr lang="es-PE"/>
        </a:p>
      </dgm:t>
    </dgm:pt>
    <dgm:pt modelId="{BB6073B9-6465-4C1C-AF29-962D2B93194F}" type="pres">
      <dgm:prSet presAssocID="{6059D890-94EF-4CA8-BA73-32F51A358240}" presName="hierRoot2" presStyleCnt="0"/>
      <dgm:spPr/>
      <dgm:t>
        <a:bodyPr/>
        <a:lstStyle/>
        <a:p>
          <a:endParaRPr lang="es-PE"/>
        </a:p>
      </dgm:t>
    </dgm:pt>
    <dgm:pt modelId="{68F3C8C6-750C-44B5-8730-116857C43875}" type="pres">
      <dgm:prSet presAssocID="{6059D890-94EF-4CA8-BA73-32F51A358240}" presName="composite2" presStyleCnt="0"/>
      <dgm:spPr/>
      <dgm:t>
        <a:bodyPr/>
        <a:lstStyle/>
        <a:p>
          <a:endParaRPr lang="es-PE"/>
        </a:p>
      </dgm:t>
    </dgm:pt>
    <dgm:pt modelId="{E1459613-7EFA-415C-9FFB-B5604BDB0B25}" type="pres">
      <dgm:prSet presAssocID="{6059D890-94EF-4CA8-BA73-32F51A358240}" presName="background2" presStyleLbl="node2" presStyleIdx="0" presStyleCnt="3"/>
      <dgm:spPr/>
      <dgm:t>
        <a:bodyPr/>
        <a:lstStyle/>
        <a:p>
          <a:endParaRPr lang="es-PE"/>
        </a:p>
      </dgm:t>
    </dgm:pt>
    <dgm:pt modelId="{51C477D3-13CC-40ED-8975-DD22602C9B2C}" type="pres">
      <dgm:prSet presAssocID="{6059D890-94EF-4CA8-BA73-32F51A358240}" presName="text2" presStyleLbl="fgAcc2" presStyleIdx="0" presStyleCnt="3" custScaleX="113616" custScaleY="31320" custLinFactNeighborX="-11139" custLinFactNeighborY="3204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CE642D9-86BC-4195-BB25-4C22D8838208}" type="pres">
      <dgm:prSet presAssocID="{6059D890-94EF-4CA8-BA73-32F51A358240}" presName="hierChild3" presStyleCnt="0"/>
      <dgm:spPr/>
      <dgm:t>
        <a:bodyPr/>
        <a:lstStyle/>
        <a:p>
          <a:endParaRPr lang="es-PE"/>
        </a:p>
      </dgm:t>
    </dgm:pt>
    <dgm:pt modelId="{4B80BC69-BF53-4704-BFBF-E6A91BFE7C73}" type="pres">
      <dgm:prSet presAssocID="{C4B45E93-676F-43D1-AEEF-C26926292EEA}" presName="Name10" presStyleLbl="parChTrans1D2" presStyleIdx="1" presStyleCnt="3"/>
      <dgm:spPr/>
      <dgm:t>
        <a:bodyPr/>
        <a:lstStyle/>
        <a:p>
          <a:endParaRPr lang="es-PE"/>
        </a:p>
      </dgm:t>
    </dgm:pt>
    <dgm:pt modelId="{2986EA9E-4709-4523-94E2-B16FA11FDBDB}" type="pres">
      <dgm:prSet presAssocID="{368CF208-B153-485E-9C8E-937DA27E3AD6}" presName="hierRoot2" presStyleCnt="0"/>
      <dgm:spPr/>
    </dgm:pt>
    <dgm:pt modelId="{7D990C96-6371-4344-B5AE-84CFC799C89F}" type="pres">
      <dgm:prSet presAssocID="{368CF208-B153-485E-9C8E-937DA27E3AD6}" presName="composite2" presStyleCnt="0"/>
      <dgm:spPr/>
    </dgm:pt>
    <dgm:pt modelId="{7C5A956A-911C-4382-A381-A3B62D3A8C77}" type="pres">
      <dgm:prSet presAssocID="{368CF208-B153-485E-9C8E-937DA27E3AD6}" presName="background2" presStyleLbl="node2" presStyleIdx="1" presStyleCnt="3"/>
      <dgm:spPr/>
    </dgm:pt>
    <dgm:pt modelId="{C043766B-B3DC-4A78-9FC3-7D5671025D57}" type="pres">
      <dgm:prSet presAssocID="{368CF208-B153-485E-9C8E-937DA27E3AD6}" presName="text2" presStyleLbl="fgAcc2" presStyleIdx="1" presStyleCnt="3" custScaleX="103205" custScaleY="28782" custLinFactNeighborX="-4042" custLinFactNeighborY="2773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01BB7E7-EF22-470E-B322-100C02BD0ABC}" type="pres">
      <dgm:prSet presAssocID="{368CF208-B153-485E-9C8E-937DA27E3AD6}" presName="hierChild3" presStyleCnt="0"/>
      <dgm:spPr/>
    </dgm:pt>
    <dgm:pt modelId="{FFE37CDC-A2B1-418B-AA5C-3CE23CDFB531}" type="pres">
      <dgm:prSet presAssocID="{01540173-10FD-4E9A-B45D-8682F793D2CB}" presName="Name10" presStyleLbl="parChTrans1D2" presStyleIdx="2" presStyleCnt="3"/>
      <dgm:spPr/>
      <dgm:t>
        <a:bodyPr/>
        <a:lstStyle/>
        <a:p>
          <a:endParaRPr lang="es-PE"/>
        </a:p>
      </dgm:t>
    </dgm:pt>
    <dgm:pt modelId="{D1398D43-55EF-4707-B5BD-EB75E744D2C3}" type="pres">
      <dgm:prSet presAssocID="{EF738A3C-C1E3-40F4-9137-87BB1749CC7F}" presName="hierRoot2" presStyleCnt="0"/>
      <dgm:spPr/>
    </dgm:pt>
    <dgm:pt modelId="{FF30FFF9-D431-40EE-894C-DA719376E744}" type="pres">
      <dgm:prSet presAssocID="{EF738A3C-C1E3-40F4-9137-87BB1749CC7F}" presName="composite2" presStyleCnt="0"/>
      <dgm:spPr/>
    </dgm:pt>
    <dgm:pt modelId="{36B624CE-AB3D-4C67-8FDF-77FA8137BB73}" type="pres">
      <dgm:prSet presAssocID="{EF738A3C-C1E3-40F4-9137-87BB1749CC7F}" presName="background2" presStyleLbl="node2" presStyleIdx="2" presStyleCnt="3"/>
      <dgm:spPr/>
    </dgm:pt>
    <dgm:pt modelId="{5C9087BB-C2E7-4F36-BBDE-B6D5B551E73B}" type="pres">
      <dgm:prSet presAssocID="{EF738A3C-C1E3-40F4-9137-87BB1749CC7F}" presName="text2" presStyleLbl="fgAcc2" presStyleIdx="2" presStyleCnt="3" custAng="10800000" custFlipVert="1" custScaleY="30105" custLinFactNeighborX="-4639" custLinFactNeighborY="-3419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B0E060C-FE6E-40BA-BD1B-CA2FCF3C7A4E}" type="pres">
      <dgm:prSet presAssocID="{EF738A3C-C1E3-40F4-9137-87BB1749CC7F}" presName="hierChild3" presStyleCnt="0"/>
      <dgm:spPr/>
    </dgm:pt>
  </dgm:ptLst>
  <dgm:cxnLst>
    <dgm:cxn modelId="{62261F5E-548A-437C-BCC6-D8954578A4E9}" type="presOf" srcId="{EF738A3C-C1E3-40F4-9137-87BB1749CC7F}" destId="{5C9087BB-C2E7-4F36-BBDE-B6D5B551E73B}" srcOrd="0" destOrd="0" presId="urn:microsoft.com/office/officeart/2005/8/layout/hierarchy1"/>
    <dgm:cxn modelId="{FFFBD42E-E3F1-436F-A4C4-485BC2800866}" type="presOf" srcId="{01540173-10FD-4E9A-B45D-8682F793D2CB}" destId="{FFE37CDC-A2B1-418B-AA5C-3CE23CDFB531}" srcOrd="0" destOrd="0" presId="urn:microsoft.com/office/officeart/2005/8/layout/hierarchy1"/>
    <dgm:cxn modelId="{D8F93C29-5FAF-4E1D-B4E9-5B1BBC8305AE}" srcId="{B4E3E772-524A-4CA1-9FA1-6DEA9618C6CB}" destId="{2C265D98-350B-4B92-85A9-0FB6DDA22704}" srcOrd="0" destOrd="0" parTransId="{F4FCA957-1D4A-42A9-9963-E8F0E6046A7D}" sibTransId="{AE7AA9DD-25A5-43F9-B00B-B541C0D4536F}"/>
    <dgm:cxn modelId="{8574F7C5-8E5D-47BF-B118-AA32B01BF6B8}" srcId="{2C265D98-350B-4B92-85A9-0FB6DDA22704}" destId="{6059D890-94EF-4CA8-BA73-32F51A358240}" srcOrd="0" destOrd="0" parTransId="{B4EBDD28-2F95-4F64-9F1F-4E19E4F70F20}" sibTransId="{081975E9-F523-49A0-832C-9BEF5D31748D}"/>
    <dgm:cxn modelId="{2121D6BA-4424-4E71-88DE-C3E3EFB424EE}" type="presOf" srcId="{B4EBDD28-2F95-4F64-9F1F-4E19E4F70F20}" destId="{417D7CA9-4DCD-45DB-91CC-81E60D0B94E9}" srcOrd="0" destOrd="0" presId="urn:microsoft.com/office/officeart/2005/8/layout/hierarchy1"/>
    <dgm:cxn modelId="{9E7B73C7-9916-4FF3-8BB2-1243C0986014}" srcId="{2C265D98-350B-4B92-85A9-0FB6DDA22704}" destId="{368CF208-B153-485E-9C8E-937DA27E3AD6}" srcOrd="1" destOrd="0" parTransId="{C4B45E93-676F-43D1-AEEF-C26926292EEA}" sibTransId="{83186C3C-E456-4F39-8387-AA2080585E19}"/>
    <dgm:cxn modelId="{5070895E-1CA5-4570-93DD-B8B9ADB7EE6B}" type="presOf" srcId="{2C265D98-350B-4B92-85A9-0FB6DDA22704}" destId="{46A44855-EF7A-46B6-9D58-DCA24822AF0E}" srcOrd="0" destOrd="0" presId="urn:microsoft.com/office/officeart/2005/8/layout/hierarchy1"/>
    <dgm:cxn modelId="{05597640-0CBD-4888-9F86-8ADE84E56D88}" type="presOf" srcId="{B4E3E772-524A-4CA1-9FA1-6DEA9618C6CB}" destId="{2703DF46-36D9-44EA-A3AA-6D3BE0E3381B}" srcOrd="0" destOrd="0" presId="urn:microsoft.com/office/officeart/2005/8/layout/hierarchy1"/>
    <dgm:cxn modelId="{2BD826B7-79DE-4A4B-91B0-28D207364CAA}" type="presOf" srcId="{368CF208-B153-485E-9C8E-937DA27E3AD6}" destId="{C043766B-B3DC-4A78-9FC3-7D5671025D57}" srcOrd="0" destOrd="0" presId="urn:microsoft.com/office/officeart/2005/8/layout/hierarchy1"/>
    <dgm:cxn modelId="{3F4FF7C4-2354-4CFA-9E77-752888F904D6}" type="presOf" srcId="{C4B45E93-676F-43D1-AEEF-C26926292EEA}" destId="{4B80BC69-BF53-4704-BFBF-E6A91BFE7C73}" srcOrd="0" destOrd="0" presId="urn:microsoft.com/office/officeart/2005/8/layout/hierarchy1"/>
    <dgm:cxn modelId="{55B46518-51C2-444F-A67F-70975D234AEC}" srcId="{2C265D98-350B-4B92-85A9-0FB6DDA22704}" destId="{EF738A3C-C1E3-40F4-9137-87BB1749CC7F}" srcOrd="2" destOrd="0" parTransId="{01540173-10FD-4E9A-B45D-8682F793D2CB}" sibTransId="{FF7CB823-98B3-4C15-B727-EB6E82F92713}"/>
    <dgm:cxn modelId="{5EEF578C-45F5-4DBE-A66F-F99D187C52F7}" type="presOf" srcId="{6059D890-94EF-4CA8-BA73-32F51A358240}" destId="{51C477D3-13CC-40ED-8975-DD22602C9B2C}" srcOrd="0" destOrd="0" presId="urn:microsoft.com/office/officeart/2005/8/layout/hierarchy1"/>
    <dgm:cxn modelId="{9CE03575-31B2-429C-BE88-1A5F100CC5B6}" type="presParOf" srcId="{2703DF46-36D9-44EA-A3AA-6D3BE0E3381B}" destId="{C3461F4B-E3CD-489F-A30F-FCB1BCAD519E}" srcOrd="0" destOrd="0" presId="urn:microsoft.com/office/officeart/2005/8/layout/hierarchy1"/>
    <dgm:cxn modelId="{6B48A6A6-53B6-4C0D-8EC1-14650E375A71}" type="presParOf" srcId="{C3461F4B-E3CD-489F-A30F-FCB1BCAD519E}" destId="{A08BEE86-6246-4EE8-8D07-1B2B90E2AFB9}" srcOrd="0" destOrd="0" presId="urn:microsoft.com/office/officeart/2005/8/layout/hierarchy1"/>
    <dgm:cxn modelId="{4ECE87B2-9C61-42E9-8244-5182D154BB48}" type="presParOf" srcId="{A08BEE86-6246-4EE8-8D07-1B2B90E2AFB9}" destId="{E9AC7E9E-298D-4EE4-BC51-9A80378018B9}" srcOrd="0" destOrd="0" presId="urn:microsoft.com/office/officeart/2005/8/layout/hierarchy1"/>
    <dgm:cxn modelId="{D72FD602-63F0-47E2-93D1-1C96032028D2}" type="presParOf" srcId="{A08BEE86-6246-4EE8-8D07-1B2B90E2AFB9}" destId="{46A44855-EF7A-46B6-9D58-DCA24822AF0E}" srcOrd="1" destOrd="0" presId="urn:microsoft.com/office/officeart/2005/8/layout/hierarchy1"/>
    <dgm:cxn modelId="{5C7041F3-0F26-4AA8-A03D-E1FE7B01438E}" type="presParOf" srcId="{C3461F4B-E3CD-489F-A30F-FCB1BCAD519E}" destId="{6D41F818-D01A-4C99-914B-59C6AA062B89}" srcOrd="1" destOrd="0" presId="urn:microsoft.com/office/officeart/2005/8/layout/hierarchy1"/>
    <dgm:cxn modelId="{C3508798-9AC3-4CC4-B2C4-FCAB366CE18B}" type="presParOf" srcId="{6D41F818-D01A-4C99-914B-59C6AA062B89}" destId="{417D7CA9-4DCD-45DB-91CC-81E60D0B94E9}" srcOrd="0" destOrd="0" presId="urn:microsoft.com/office/officeart/2005/8/layout/hierarchy1"/>
    <dgm:cxn modelId="{3ECFE7BA-B2CD-4CCA-8CD5-FEBC4023F655}" type="presParOf" srcId="{6D41F818-D01A-4C99-914B-59C6AA062B89}" destId="{BB6073B9-6465-4C1C-AF29-962D2B93194F}" srcOrd="1" destOrd="0" presId="urn:microsoft.com/office/officeart/2005/8/layout/hierarchy1"/>
    <dgm:cxn modelId="{9DB2F108-BFA4-4C27-B006-B7D0A622AD6F}" type="presParOf" srcId="{BB6073B9-6465-4C1C-AF29-962D2B93194F}" destId="{68F3C8C6-750C-44B5-8730-116857C43875}" srcOrd="0" destOrd="0" presId="urn:microsoft.com/office/officeart/2005/8/layout/hierarchy1"/>
    <dgm:cxn modelId="{89987190-EE73-4DF2-A8F0-BFE315156DC2}" type="presParOf" srcId="{68F3C8C6-750C-44B5-8730-116857C43875}" destId="{E1459613-7EFA-415C-9FFB-B5604BDB0B25}" srcOrd="0" destOrd="0" presId="urn:microsoft.com/office/officeart/2005/8/layout/hierarchy1"/>
    <dgm:cxn modelId="{484D600C-6400-4810-8552-DBE8B1352818}" type="presParOf" srcId="{68F3C8C6-750C-44B5-8730-116857C43875}" destId="{51C477D3-13CC-40ED-8975-DD22602C9B2C}" srcOrd="1" destOrd="0" presId="urn:microsoft.com/office/officeart/2005/8/layout/hierarchy1"/>
    <dgm:cxn modelId="{E9474643-A2EC-4B84-AF7A-BE42DCB964CD}" type="presParOf" srcId="{BB6073B9-6465-4C1C-AF29-962D2B93194F}" destId="{4CE642D9-86BC-4195-BB25-4C22D8838208}" srcOrd="1" destOrd="0" presId="urn:microsoft.com/office/officeart/2005/8/layout/hierarchy1"/>
    <dgm:cxn modelId="{C4423111-61FE-48CD-91E7-C349A8FD5884}" type="presParOf" srcId="{6D41F818-D01A-4C99-914B-59C6AA062B89}" destId="{4B80BC69-BF53-4704-BFBF-E6A91BFE7C73}" srcOrd="2" destOrd="0" presId="urn:microsoft.com/office/officeart/2005/8/layout/hierarchy1"/>
    <dgm:cxn modelId="{375BA061-B249-46F8-80EE-C7BB5D69E4AF}" type="presParOf" srcId="{6D41F818-D01A-4C99-914B-59C6AA062B89}" destId="{2986EA9E-4709-4523-94E2-B16FA11FDBDB}" srcOrd="3" destOrd="0" presId="urn:microsoft.com/office/officeart/2005/8/layout/hierarchy1"/>
    <dgm:cxn modelId="{96C73270-B830-4E35-92B9-99DC8AC8C603}" type="presParOf" srcId="{2986EA9E-4709-4523-94E2-B16FA11FDBDB}" destId="{7D990C96-6371-4344-B5AE-84CFC799C89F}" srcOrd="0" destOrd="0" presId="urn:microsoft.com/office/officeart/2005/8/layout/hierarchy1"/>
    <dgm:cxn modelId="{60473E6D-5EB9-4897-9449-979732E5A230}" type="presParOf" srcId="{7D990C96-6371-4344-B5AE-84CFC799C89F}" destId="{7C5A956A-911C-4382-A381-A3B62D3A8C77}" srcOrd="0" destOrd="0" presId="urn:microsoft.com/office/officeart/2005/8/layout/hierarchy1"/>
    <dgm:cxn modelId="{3B5B6326-FAA2-4488-88A0-CE8E558ED674}" type="presParOf" srcId="{7D990C96-6371-4344-B5AE-84CFC799C89F}" destId="{C043766B-B3DC-4A78-9FC3-7D5671025D57}" srcOrd="1" destOrd="0" presId="urn:microsoft.com/office/officeart/2005/8/layout/hierarchy1"/>
    <dgm:cxn modelId="{B98E2FD8-E6FB-4816-AFCE-A65E18484C24}" type="presParOf" srcId="{2986EA9E-4709-4523-94E2-B16FA11FDBDB}" destId="{B01BB7E7-EF22-470E-B322-100C02BD0ABC}" srcOrd="1" destOrd="0" presId="urn:microsoft.com/office/officeart/2005/8/layout/hierarchy1"/>
    <dgm:cxn modelId="{1476AB7E-C51A-4640-AB77-9EC150015BC1}" type="presParOf" srcId="{6D41F818-D01A-4C99-914B-59C6AA062B89}" destId="{FFE37CDC-A2B1-418B-AA5C-3CE23CDFB531}" srcOrd="4" destOrd="0" presId="urn:microsoft.com/office/officeart/2005/8/layout/hierarchy1"/>
    <dgm:cxn modelId="{4A89580F-0400-4570-92F8-BFB5155FD106}" type="presParOf" srcId="{6D41F818-D01A-4C99-914B-59C6AA062B89}" destId="{D1398D43-55EF-4707-B5BD-EB75E744D2C3}" srcOrd="5" destOrd="0" presId="urn:microsoft.com/office/officeart/2005/8/layout/hierarchy1"/>
    <dgm:cxn modelId="{940949E6-5BDE-4537-B9CF-78B5A894F68A}" type="presParOf" srcId="{D1398D43-55EF-4707-B5BD-EB75E744D2C3}" destId="{FF30FFF9-D431-40EE-894C-DA719376E744}" srcOrd="0" destOrd="0" presId="urn:microsoft.com/office/officeart/2005/8/layout/hierarchy1"/>
    <dgm:cxn modelId="{35FD5B4D-741F-444D-8D26-90F6DF5E9BFB}" type="presParOf" srcId="{FF30FFF9-D431-40EE-894C-DA719376E744}" destId="{36B624CE-AB3D-4C67-8FDF-77FA8137BB73}" srcOrd="0" destOrd="0" presId="urn:microsoft.com/office/officeart/2005/8/layout/hierarchy1"/>
    <dgm:cxn modelId="{18174011-ED5E-4956-9F5C-0ECB1EB0E742}" type="presParOf" srcId="{FF30FFF9-D431-40EE-894C-DA719376E744}" destId="{5C9087BB-C2E7-4F36-BBDE-B6D5B551E73B}" srcOrd="1" destOrd="0" presId="urn:microsoft.com/office/officeart/2005/8/layout/hierarchy1"/>
    <dgm:cxn modelId="{A0ABB153-CDE5-408F-9D24-E751E72DE34D}" type="presParOf" srcId="{D1398D43-55EF-4707-B5BD-EB75E744D2C3}" destId="{EB0E060C-FE6E-40BA-BD1B-CA2FCF3C7A4E}" srcOrd="1" destOrd="0" presId="urn:microsoft.com/office/officeart/2005/8/layout/hierarchy1"/>
  </dgm:cxnLst>
  <dgm:bg/>
  <dgm:whole>
    <a:ln w="28575"/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E37CDC-A2B1-418B-AA5C-3CE23CDFB531}">
      <dsp:nvSpPr>
        <dsp:cNvPr id="0" name=""/>
        <dsp:cNvSpPr/>
      </dsp:nvSpPr>
      <dsp:spPr>
        <a:xfrm>
          <a:off x="1772928" y="571942"/>
          <a:ext cx="1850411" cy="375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459"/>
              </a:lnTo>
              <a:lnTo>
                <a:pt x="1850411" y="266459"/>
              </a:lnTo>
              <a:lnTo>
                <a:pt x="1850411" y="375918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0BC69-BF53-4704-BFBF-E6A91BFE7C73}">
      <dsp:nvSpPr>
        <dsp:cNvPr id="0" name=""/>
        <dsp:cNvSpPr/>
      </dsp:nvSpPr>
      <dsp:spPr>
        <a:xfrm>
          <a:off x="1772928" y="571942"/>
          <a:ext cx="394385" cy="840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149"/>
              </a:lnTo>
              <a:lnTo>
                <a:pt x="394385" y="731149"/>
              </a:lnTo>
              <a:lnTo>
                <a:pt x="394385" y="840609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D7CA9-4DCD-45DB-91CC-81E60D0B94E9}">
      <dsp:nvSpPr>
        <dsp:cNvPr id="0" name=""/>
        <dsp:cNvSpPr/>
      </dsp:nvSpPr>
      <dsp:spPr>
        <a:xfrm>
          <a:off x="539942" y="571942"/>
          <a:ext cx="1232986" cy="872916"/>
        </a:xfrm>
        <a:custGeom>
          <a:avLst/>
          <a:gdLst/>
          <a:ahLst/>
          <a:cxnLst/>
          <a:rect l="0" t="0" r="0" b="0"/>
          <a:pathLst>
            <a:path>
              <a:moveTo>
                <a:pt x="1232986" y="0"/>
              </a:moveTo>
              <a:lnTo>
                <a:pt x="1232986" y="763457"/>
              </a:lnTo>
              <a:lnTo>
                <a:pt x="0" y="763457"/>
              </a:lnTo>
              <a:lnTo>
                <a:pt x="0" y="872916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7E9E-298D-4EE4-BC51-9A80378018B9}">
      <dsp:nvSpPr>
        <dsp:cNvPr id="0" name=""/>
        <dsp:cNvSpPr/>
      </dsp:nvSpPr>
      <dsp:spPr>
        <a:xfrm>
          <a:off x="1015091" y="280571"/>
          <a:ext cx="1515675" cy="2913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A44855-EF7A-46B6-9D58-DCA24822AF0E}">
      <dsp:nvSpPr>
        <dsp:cNvPr id="0" name=""/>
        <dsp:cNvSpPr/>
      </dsp:nvSpPr>
      <dsp:spPr>
        <a:xfrm>
          <a:off x="1146377" y="405292"/>
          <a:ext cx="1515675" cy="291371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Administrador</a:t>
          </a:r>
        </a:p>
      </dsp:txBody>
      <dsp:txXfrm>
        <a:off x="1154911" y="413826"/>
        <a:ext cx="1498607" cy="274303"/>
      </dsp:txXfrm>
    </dsp:sp>
    <dsp:sp modelId="{E1459613-7EFA-415C-9FFB-B5604BDB0B25}">
      <dsp:nvSpPr>
        <dsp:cNvPr id="0" name=""/>
        <dsp:cNvSpPr/>
      </dsp:nvSpPr>
      <dsp:spPr>
        <a:xfrm>
          <a:off x="-131285" y="1444859"/>
          <a:ext cx="1342456" cy="234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C477D3-13CC-40ED-8975-DD22602C9B2C}">
      <dsp:nvSpPr>
        <dsp:cNvPr id="0" name=""/>
        <dsp:cNvSpPr/>
      </dsp:nvSpPr>
      <dsp:spPr>
        <a:xfrm>
          <a:off x="0" y="1569580"/>
          <a:ext cx="1342456" cy="234993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Compra</a:t>
          </a:r>
        </a:p>
      </dsp:txBody>
      <dsp:txXfrm>
        <a:off x="6883" y="1576463"/>
        <a:ext cx="1328690" cy="221227"/>
      </dsp:txXfrm>
    </dsp:sp>
    <dsp:sp modelId="{7C5A956A-911C-4382-A381-A3B62D3A8C77}">
      <dsp:nvSpPr>
        <dsp:cNvPr id="0" name=""/>
        <dsp:cNvSpPr/>
      </dsp:nvSpPr>
      <dsp:spPr>
        <a:xfrm>
          <a:off x="1557592" y="1412551"/>
          <a:ext cx="1219442" cy="2159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043766B-B3DC-4A78-9FC3-7D5671025D57}">
      <dsp:nvSpPr>
        <dsp:cNvPr id="0" name=""/>
        <dsp:cNvSpPr/>
      </dsp:nvSpPr>
      <dsp:spPr>
        <a:xfrm>
          <a:off x="1688878" y="1537273"/>
          <a:ext cx="1219442" cy="215951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Ventra</a:t>
          </a:r>
        </a:p>
      </dsp:txBody>
      <dsp:txXfrm>
        <a:off x="1695203" y="1543598"/>
        <a:ext cx="1206792" cy="203301"/>
      </dsp:txXfrm>
    </dsp:sp>
    <dsp:sp modelId="{36B624CE-AB3D-4C67-8FDF-77FA8137BB73}">
      <dsp:nvSpPr>
        <dsp:cNvPr id="0" name=""/>
        <dsp:cNvSpPr/>
      </dsp:nvSpPr>
      <dsp:spPr>
        <a:xfrm rot="10800000" flipV="1">
          <a:off x="3032553" y="947861"/>
          <a:ext cx="1181573" cy="2258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9087BB-C2E7-4F36-BBDE-B6D5B551E73B}">
      <dsp:nvSpPr>
        <dsp:cNvPr id="0" name=""/>
        <dsp:cNvSpPr/>
      </dsp:nvSpPr>
      <dsp:spPr>
        <a:xfrm rot="10800000" flipV="1">
          <a:off x="3163839" y="1072582"/>
          <a:ext cx="1181573" cy="225877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Secretaria</a:t>
          </a:r>
        </a:p>
      </dsp:txBody>
      <dsp:txXfrm rot="-10800000">
        <a:off x="3170455" y="1079198"/>
        <a:ext cx="1168341" cy="212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22FBC-FF0E-48A4-A1EF-468CEA41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3732</Words>
  <Characters>20526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Alumno</cp:lastModifiedBy>
  <cp:revision>10</cp:revision>
  <cp:lastPrinted>2017-09-15T15:05:00Z</cp:lastPrinted>
  <dcterms:created xsi:type="dcterms:W3CDTF">2019-05-28T01:27:00Z</dcterms:created>
  <dcterms:modified xsi:type="dcterms:W3CDTF">2019-05-29T23:51:00Z</dcterms:modified>
</cp:coreProperties>
</file>