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1908C1" w14:textId="77777777">
      <w:pPr>
        <w:pStyle w:val="922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718112" w14:textId="77777777">
      <w:pPr>
        <w:pStyle w:val="922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C7168C8" w14:textId="77777777">
      <w:pPr>
        <w:pStyle w:val="922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BC2A048" w14:textId="3B227E03">
      <w:pPr>
        <w:pStyle w:val="922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</w:p>
    <w:p w14:paraId="1D443FCB" w14:textId="087D58C1">
      <w:pPr>
        <w:pStyle w:val="919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Brasao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da Republica}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E50018C" w14:textId="77777777">
      <w:pPr>
        <w:pStyle w:val="906"/>
        <w:pBdr/>
        <w:spacing w:after="0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58378B" w14:textId="77777777">
      <w:pPr>
        <w:pStyle w:val="906"/>
        <w:pBdr/>
        <w:spacing w:after="0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</w:p>
    <w:p w14:paraId="5957A79C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BASE AÉREA DO GALEÃO</w:t>
      </w:r>
      <w:r>
        <w:rPr>
          <w:rFonts w:ascii="Times New Roman" w:hAnsi="Times New Roman" w:eastAsia="Times New Roman" w:cs="Times New Roman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US"/>
        </w:rPr>
      </w:r>
    </w:p>
    <w:p w14:paraId="12C5FCE4" w14:textId="77777777">
      <w:pPr>
        <w:pStyle w:val="921"/>
        <w:pBdr/>
        <w:tabs>
          <w:tab w:val="center" w:leader="none" w:pos="4678"/>
          <w:tab w:val="right" w:leader="none" w:pos="9356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GRUPO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DE SEGURANÇA E DEFESA DO GALEÃO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</w:p>
    <w:p w14:paraId="50837BE9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5F35859D" w14:textId="12F17B69">
      <w:pPr>
        <w:pStyle w:val="921"/>
        <w:pBdr/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NOTA DE PUNIÇÃO DISCIPLINAR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PATD 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BAGL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353CE6D" w14:textId="7EFB8954">
      <w:pPr>
        <w:pStyle w:val="921"/>
        <w:pBdr/>
        <w:spacing w:after="0" w:afterAutospacing="0" w:before="0" w:beforeAutospacing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1C92E18" w14:textId="19F6C474">
      <w:pPr>
        <w:pStyle w:val="921"/>
        <w:pBdr/>
        <w:spacing w:after="0" w:afterAutospacing="0" w:before="0" w:beforeAutospacing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 Senhor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CMT d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{Comandante /Posto/Especialização}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faz saber ao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do efetivo do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Esquadrão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de Segurança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das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Instalações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Grupo de Segurança e Defesa do Galeão da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BAGL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 que o mesmo f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oi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punido com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punicao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referido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reescrita}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 da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desacordo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previsto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descrito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{Itens enquadrados}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RDAER,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atenuante da letra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{Atenuante}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n°2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agravante da letra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'{agravantes}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 do n°3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RDAER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natureza_transgre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ssa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{comportamento}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DFA123A" w14:textId="60C54F22">
      <w:pPr>
        <w:pStyle w:val="921"/>
        <w:pBdr/>
        <w:spacing w:after="0" w:afterAutospacing="0" w:before="0" w:beforeAutospacing="0" w:line="240" w:lineRule="auto"/>
        <w:ind/>
        <w:jc w:val="righ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</w:p>
    <w:p w14:paraId="0EE9B4BD" w14:textId="46A0CAB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8DB55C" w14:textId="1D0DC0EB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Comandante do GSD}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C761F8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DC3608" w14:textId="7C9A4D9F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{Comandante /Posto/Especialização}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03A5720" w14:textId="53EB766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Comandante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GSD-GL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B2A39BB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92D4E7A" w14:textId="77777777">
      <w:pPr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TERMO DE CIÊNCIA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1A286EB9" w14:textId="4417FFD6">
      <w:pPr>
        <w:pStyle w:val="921"/>
        <w:pBdr/>
        <w:spacing w:after="0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Eu,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após ter sido ouvido pelo Oficial Apurador e ter apresentado as minhas razões de defesa, estou ciente da punição imposta, bem como da possibilidade de apresentar pedido 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reconsideração, no prazo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15 (quinze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dias, a contar da presente data, nos termos dos art. 58 e 59 do RDAER.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C2C5EDD" w14:textId="77777777">
      <w:pPr>
        <w:pStyle w:val="921"/>
        <w:pBdr/>
        <w:spacing w:after="0" w:afterAutospacing="0" w:before="0" w:before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B5C0B6" w14:textId="2AC922AC">
      <w:pPr>
        <w:pStyle w:val="921"/>
        <w:pBdr/>
        <w:spacing w:after="0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 w14:paraId="199AFA56">
      <w:pPr>
        <w:pStyle w:val="921"/>
        <w:pBdr/>
        <w:spacing w:after="0" w:afterAutospacing="0" w:afterLines="0" w:before="0" w:beforeAutospacing="0" w:beforeLines="0" w:line="240" w:lineRule="auto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</w:r>
    </w:p>
    <w:p w14:paraId="26A29DB1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 w14:paraId="47885B94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2E1328" w14:textId="77777777">
      <w:pPr>
        <w:pStyle w:val="924"/>
        <w:pBdr/>
        <w:tabs>
          <w:tab w:val="left" w:leader="none" w:pos="2127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 Arrolado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0F569812">
      <w:pPr>
        <w:pStyle w:val="924"/>
        <w:pBdr/>
        <w:tabs>
          <w:tab w:val="left" w:leader="none" w:pos="2127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1B2B49A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Oficial Apurador}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 w14:paraId="4FC75B4D" w14:textId="77777777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{Oficial Apurador}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 w14:paraId="479AB0CE" w14:textId="455D9611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Oficial Apurador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7E8F9D39">
      <w:pPr>
        <w:pStyle w:val="921"/>
        <w:pBdr/>
        <w:spacing w:after="0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360CAA9" w14:textId="77777777">
      <w:pPr>
        <w:pStyle w:val="924"/>
        <w:pBdr/>
        <w:tabs>
          <w:tab w:val="left" w:leader="none" w:pos="2635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1}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069E5FB" w14:textId="77777777">
      <w:pPr>
        <w:pStyle w:val="924"/>
        <w:pBdr/>
        <w:tabs>
          <w:tab w:val="left" w:leader="none" w:pos="2127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1}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34B7935" w14:textId="44850C41">
      <w:pPr>
        <w:pStyle w:val="924"/>
        <w:pBdr/>
        <w:tabs>
          <w:tab w:val="left" w:leader="none" w:pos="2127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71E1D200">
      <w:pPr>
        <w:pStyle w:val="924"/>
        <w:pBdr/>
        <w:tabs>
          <w:tab w:val="left" w:leader="none" w:pos="2127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9CDB321" w14:textId="77777777">
      <w:pPr>
        <w:pStyle w:val="924"/>
        <w:pBdr/>
        <w:tabs>
          <w:tab w:val="left" w:leader="none" w:pos="2635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2}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46E34F0" w14:textId="00F44FDC">
      <w:pPr>
        <w:pStyle w:val="924"/>
        <w:pBdr/>
        <w:tabs>
          <w:tab w:val="left" w:leader="none" w:pos="2635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2}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D27F9AE" w14:textId="35491DCB">
      <w:pPr>
        <w:pStyle w:val="924"/>
        <w:pBdr/>
        <w:tabs>
          <w:tab w:val="left" w:leader="none" w:pos="2635"/>
        </w:tabs>
        <w:spacing w:after="0" w:afterAutospacing="0" w:before="0" w:beforeAutospacing="0" w:line="240" w:lineRule="auto"/>
        <w:ind/>
        <w:contextualSpacing w:val="true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47EE6FFC" w14:textId="0428AE64">
      <w:pPr>
        <w:pStyle w:val="922"/>
        <w:pBdr/>
        <w:tabs>
          <w:tab w:val="left" w:leader="none" w:pos="2880"/>
        </w:tabs>
        <w:spacing w:after="0" w:afterAutospacing="0" w:before="0" w:beforeAutospacing="0"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PATD Nº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BAGL-GSDGL/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274" w:bottom="1417" w:left="1276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A4E8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57B502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Liberation Sans">
    <w:panose1 w:val="020B0604020202020204"/>
  </w:font>
  <w:font w:name="Courier New">
    <w:panose1 w:val="02070309020205020404"/>
  </w:font>
  <w:font w:name="DejaVu Sans">
    <w:panose1 w:val="020B060303080402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BED2AD" w14:textId="0567F245">
    <w:pPr>
      <w:pStyle w:val="922"/>
      <w:pBdr/>
      <w:tabs>
        <w:tab w:val="left" w:leader="none" w:pos="2880"/>
      </w:tabs>
      <w:spacing/>
      <w:ind/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D326B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D5E36E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5CEA91" w14:textId="77777777">
    <w:pPr>
      <w:pStyle w:val="922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2"/>
    <w:basedOn w:val="905"/>
    <w:next w:val="905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5"/>
    <w:next w:val="905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5"/>
    <w:next w:val="905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5"/>
    <w:next w:val="905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5"/>
    <w:next w:val="905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5"/>
    <w:next w:val="905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5"/>
    <w:next w:val="905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5"/>
    <w:next w:val="905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1 Char"/>
    <w:basedOn w:val="907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90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907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907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907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907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907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90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907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907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5"/>
    <w:next w:val="905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7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5"/>
    <w:next w:val="905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9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5"/>
    <w:next w:val="905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0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90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90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9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3">
    <w:name w:val="Header Char"/>
    <w:basedOn w:val="907"/>
    <w:link w:val="922"/>
    <w:uiPriority w:val="99"/>
    <w:pPr>
      <w:pBdr/>
      <w:spacing/>
      <w:ind/>
    </w:pPr>
  </w:style>
  <w:style w:type="character" w:styleId="884">
    <w:name w:val="Footer Char"/>
    <w:basedOn w:val="907"/>
    <w:link w:val="923"/>
    <w:uiPriority w:val="99"/>
    <w:pPr>
      <w:pBdr/>
      <w:spacing/>
      <w:ind/>
    </w:p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7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7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after="160" w:line="259" w:lineRule="auto"/>
      <w:ind/>
    </w:pPr>
    <w:rPr>
      <w:sz w:val="22"/>
    </w:rPr>
  </w:style>
  <w:style w:type="paragraph" w:styleId="906">
    <w:name w:val="Heading 1"/>
    <w:basedOn w:val="905"/>
    <w:next w:val="921"/>
    <w:link w:val="910"/>
    <w:qFormat/>
    <w:pPr>
      <w:keepNext w:val="true"/>
      <w:widowControl w:val="false"/>
      <w:pBdr/>
      <w:spacing/>
      <w:ind/>
      <w:jc w:val="center"/>
      <w:outlineLvl w:val="0"/>
    </w:pPr>
    <w:rPr>
      <w:b/>
      <w:bCs/>
    </w:rPr>
  </w:style>
  <w:style w:type="character" w:styleId="907" w:default="1">
    <w:name w:val="Default Paragraph Font"/>
    <w:uiPriority w:val="1"/>
    <w:semiHidden/>
    <w:unhideWhenUsed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character" w:styleId="910" w:customStyle="1">
    <w:name w:val="Título 1 Char"/>
    <w:basedOn w:val="907"/>
    <w:link w:val="906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911" w:customStyle="1">
    <w:name w:val="Cabeçalho Char"/>
    <w:basedOn w:val="907"/>
    <w:link w:val="922"/>
    <w:uiPriority w:val="99"/>
    <w:qFormat/>
    <w:pPr>
      <w:pBdr/>
      <w:spacing/>
      <w:ind/>
    </w:pPr>
  </w:style>
  <w:style w:type="character" w:styleId="912" w:customStyle="1">
    <w:name w:val="Rodapé Char"/>
    <w:basedOn w:val="907"/>
    <w:link w:val="923"/>
    <w:uiPriority w:val="99"/>
    <w:qFormat/>
    <w:pPr>
      <w:pBdr/>
      <w:spacing/>
      <w:ind/>
    </w:pPr>
  </w:style>
  <w:style w:type="character" w:styleId="913" w:customStyle="1">
    <w:name w:val="ListLabel 1"/>
    <w:qFormat/>
    <w:pPr>
      <w:pBdr/>
      <w:spacing/>
      <w:ind/>
    </w:pPr>
    <w:rPr>
      <w:rFonts w:cs="Courier New"/>
    </w:rPr>
  </w:style>
  <w:style w:type="character" w:styleId="914" w:customStyle="1">
    <w:name w:val="ListLabel 2"/>
    <w:qFormat/>
    <w:pPr>
      <w:pBdr/>
      <w:spacing/>
      <w:ind/>
    </w:pPr>
    <w:rPr>
      <w:rFonts w:cs="Courier New"/>
    </w:rPr>
  </w:style>
  <w:style w:type="character" w:styleId="915" w:customStyle="1">
    <w:name w:val="ListLabel 3"/>
    <w:qFormat/>
    <w:pPr>
      <w:pBdr/>
      <w:spacing/>
      <w:ind/>
    </w:pPr>
    <w:rPr>
      <w:rFonts w:cs="Courier New"/>
    </w:rPr>
  </w:style>
  <w:style w:type="paragraph" w:styleId="916">
    <w:name w:val="Title"/>
    <w:basedOn w:val="905"/>
    <w:next w:val="917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17">
    <w:name w:val="Body Text"/>
    <w:basedOn w:val="905"/>
    <w:pPr>
      <w:pBdr/>
      <w:spacing w:after="140" w:line="276" w:lineRule="auto"/>
      <w:ind/>
    </w:pPr>
  </w:style>
  <w:style w:type="paragraph" w:styleId="918">
    <w:name w:val="List"/>
    <w:basedOn w:val="917"/>
    <w:pPr>
      <w:pBdr/>
      <w:spacing/>
      <w:ind/>
    </w:pPr>
    <w:rPr>
      <w:rFonts w:cs="Arial"/>
    </w:rPr>
  </w:style>
  <w:style w:type="paragraph" w:styleId="919">
    <w:name w:val="Caption"/>
    <w:basedOn w:val="90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20" w:customStyle="1">
    <w:name w:val="Índice"/>
    <w:basedOn w:val="905"/>
    <w:qFormat/>
    <w:pPr>
      <w:suppressLineNumbers w:val="true"/>
      <w:pBdr/>
      <w:spacing/>
      <w:ind/>
    </w:pPr>
    <w:rPr>
      <w:rFonts w:cs="Arial"/>
    </w:rPr>
  </w:style>
  <w:style w:type="paragraph" w:styleId="921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922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3">
    <w:name w:val="Footer"/>
    <w:basedOn w:val="905"/>
    <w:link w:val="91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4" w:customStyle="1">
    <w:name w:val="WW-Padrão"/>
    <w:pPr>
      <w:pBdr/>
      <w:spacing/>
      <w:ind/>
    </w:pPr>
    <w:rPr>
      <w:rFonts w:ascii="Times New Roman" w:hAnsi="Times New Roman" w:eastAsia="Arial" w:cs="Times New Roman"/>
      <w:sz w:val="24"/>
      <w:szCs w:val="20"/>
    </w:rPr>
  </w:style>
  <w:style w:type="character" w:styleId="925">
    <w:name w:val="annotation reference"/>
    <w:basedOn w:val="90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6">
    <w:name w:val="annotation text"/>
    <w:basedOn w:val="905"/>
    <w:link w:val="92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7" w:customStyle="1">
    <w:name w:val="Texto de comentário Char"/>
    <w:basedOn w:val="907"/>
    <w:link w:val="926"/>
    <w:uiPriority w:val="99"/>
    <w:semiHidden/>
    <w:pPr>
      <w:pBdr/>
      <w:spacing/>
      <w:ind/>
    </w:pPr>
    <w:rPr>
      <w:szCs w:val="20"/>
    </w:rPr>
  </w:style>
  <w:style w:type="paragraph" w:styleId="928">
    <w:name w:val="annotation subject"/>
    <w:basedOn w:val="926"/>
    <w:next w:val="926"/>
    <w:link w:val="929"/>
    <w:uiPriority w:val="99"/>
    <w:semiHidden/>
    <w:unhideWhenUsed/>
    <w:pPr>
      <w:pBdr/>
      <w:spacing/>
      <w:ind/>
    </w:pPr>
    <w:rPr>
      <w:b/>
      <w:bCs/>
    </w:rPr>
  </w:style>
  <w:style w:type="character" w:styleId="929" w:customStyle="1">
    <w:name w:val="Assunto do comentário Char"/>
    <w:basedOn w:val="927"/>
    <w:link w:val="928"/>
    <w:uiPriority w:val="99"/>
    <w:semiHidden/>
    <w:pPr>
      <w:pBdr/>
      <w:spacing/>
      <w:ind/>
    </w:pPr>
    <w:rPr>
      <w:b/>
      <w:bCs/>
      <w:szCs w:val="20"/>
    </w:rPr>
  </w:style>
  <w:style w:type="paragraph" w:styleId="930">
    <w:name w:val="Balloon Text"/>
    <w:basedOn w:val="905"/>
    <w:link w:val="93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31" w:customStyle="1">
    <w:name w:val="Texto de balão Char"/>
    <w:basedOn w:val="907"/>
    <w:link w:val="9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5F5F853-9FF0-4EBE-812C-ACDF98BA2F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 RIAN SANTOS</dc:creator>
  <dc:language>pt-BR</dc:language>
  <cp:revision>17</cp:revision>
  <dcterms:created xsi:type="dcterms:W3CDTF">2025-08-28T14:31:00Z</dcterms:created>
  <dcterms:modified xsi:type="dcterms:W3CDTF">2026-04-27T16:08:35Z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