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1908C1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ff0000"/>
          <w:sz w:val="24"/>
          <w:szCs w:val="24"/>
        </w:rPr>
        <w:t xml:space="preserve">INFORMAÇÃO PESSOAL – ACESSO RESTRITO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B718112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5º, Inciso X, da Constituição Federal do Brasil, de 1988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2C7168C8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Art. 31 da Lei nº 12.527, de 2011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p w14:paraId="4BC2A048" w14:textId="3B227E03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Arts</w:t>
      </w: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  <w:t xml:space="preserve">. 55 a 62 do Decreto nº 7.724, de 2012</w:t>
      </w:r>
      <w:r>
        <w:rPr>
          <w:rFonts w:ascii="Times New Roman" w:hAnsi="Times New Roman" w:eastAsia="Times New Roman" w:cs="Times New Roman"/>
          <w:b w:val="0"/>
          <w:bCs w:val="0"/>
          <w:color w:val="ff000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color w:val="ff0000"/>
          <w:sz w:val="24"/>
          <w:szCs w:val="24"/>
        </w:rPr>
      </w:r>
    </w:p>
    <w:p w14:paraId="1D443FCB" w14:textId="087D58C1">
      <w:pPr>
        <w:pStyle w:val="91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i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Brasao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  <w:t xml:space="preserve"> da Republica}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4"/>
          <w:szCs w:val="24"/>
        </w:rPr>
      </w:r>
      <w:r>
        <w:rPr>
          <w:rFonts w:ascii="Times New Roman" w:hAnsi="Times New Roman" w:cs="Times New Roman"/>
          <w:b w:val="0"/>
          <w:bCs w:val="0"/>
          <w:i w:val="0"/>
          <w:sz w:val="24"/>
          <w:szCs w:val="24"/>
        </w:rPr>
      </w:r>
    </w:p>
    <w:p w14:paraId="5E50018C" w14:textId="77777777">
      <w:pPr>
        <w:pStyle w:val="906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E58378B" w14:textId="77777777">
      <w:pPr>
        <w:pStyle w:val="906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5957A79C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US"/>
        </w:rPr>
        <w:t xml:space="preserve">BASE AÉREA DO GALEÃO</w:t>
      </w:r>
      <w:r>
        <w:rPr>
          <w:rFonts w:ascii="Times New Roman" w:hAnsi="Times New Roman" w:eastAsia="Times New Roman" w:cs="Times New Roman"/>
          <w:sz w:val="24"/>
          <w:szCs w:val="24"/>
          <w:lang w:eastAsia="en-US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2C5FCE4" w14:textId="77777777">
      <w:pPr>
        <w:pStyle w:val="921"/>
        <w:pBdr/>
        <w:tabs>
          <w:tab w:val="center" w:leader="none" w:pos="4678"/>
          <w:tab w:val="right" w:leader="none" w:pos="9356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GRUPO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  <w:t xml:space="preserve">DE SEGURANÇA E DEFESA DO GALEÃO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  <w:u w:val="single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r>
    </w:p>
    <w:p w14:paraId="50837BE9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 w14:paraId="5F35859D" w14:textId="12F17B69">
      <w:pPr>
        <w:pStyle w:val="921"/>
        <w:pBdr/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NOTA DE PUNIÇÃO DISCIPLINAR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 –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PATD N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º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BAGL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-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GSDGL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DataPatd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 w14:paraId="2353CE6D" w14:textId="7EFB8954">
      <w:pPr>
        <w:pStyle w:val="921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11C92E18" w14:textId="19F6C474">
      <w:pPr>
        <w:pStyle w:val="921"/>
        <w:pBdr/>
        <w:spacing w:after="28" w:afterAutospacing="0" w:before="0" w:beforeAutospacing="0" w:line="240" w:lineRule="auto"/>
        <w:ind w:left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O Senhor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CMT d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o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GSDGL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{Comandante /Posto/Especialização}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faz saber ao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{Saram Militar Arrolado}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do efetivo do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Esquadrão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de Segurança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das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Instalações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do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Grupo de Segurança e Defesa do Galeão da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BAGL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, que o mesmo f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oi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punido com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punicao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}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is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 referido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militar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Ocorrencia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reescrita}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no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{data da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Ocorrencia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em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desacordo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com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previsto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descrito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no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ite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nº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{Itens enquadrados}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do art.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10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 RDAER,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com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atenuante da letra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“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{Atenuante}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”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do n°2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 agravante da letra “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'{agravantes}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” do n°3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do Art.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13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RDAER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;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natureza_transgre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ssa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{comportamento}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DFA123A" w14:textId="60C54F22">
      <w:pPr>
        <w:pStyle w:val="921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Rio de Janeiro,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{dia}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de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{Mês}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de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{Ano}.</w:t>
      </w:r>
      <w:r>
        <w:rPr>
          <w:rFonts w:ascii="Times New Roman" w:hAnsi="Times New Roman" w:eastAsia="Times New Roman" w:cs="Times New Roman"/>
          <w:bCs/>
          <w:color w:val="ff0000"/>
          <w:sz w:val="24"/>
          <w:szCs w:val="24"/>
        </w:rPr>
      </w:r>
      <w:r>
        <w:rPr>
          <w:rFonts w:ascii="Times New Roman" w:hAnsi="Times New Roman" w:cs="Times New Roman"/>
          <w:bCs/>
          <w:color w:val="ff0000"/>
          <w:sz w:val="24"/>
          <w:szCs w:val="24"/>
        </w:rPr>
      </w:r>
    </w:p>
    <w:p w14:paraId="0EE9B4BD" w14:textId="46A0CAB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18DB55C" w14:textId="1D0DC0EB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{Assinatura Comandante do GSD}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6C761F8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_________________________________________________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5DC3608" w14:textId="7C9A4D9F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{Comandante /Posto/Especialização}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603A5720" w14:textId="53EB766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Comandante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 GSD-GL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 w14:paraId="2789E795">
      <w:pPr>
        <w:pStyle w:val="921"/>
        <w:pBdr/>
        <w:spacing w:after="28" w:afterAutospacing="0" w:afterLines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392D4E7A" w14:textId="77777777">
      <w:pPr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TERMO DE CIÊNCIA</w:t>
      </w:r>
      <w:r>
        <w:rPr>
          <w:rFonts w:ascii="Times New Roman" w:hAnsi="Times New Roman" w:eastAsia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1A286EB9" w14:textId="4417FFD6">
      <w:pPr>
        <w:pStyle w:val="921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Eu,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{Saram Militar Arrolado}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após ter sido ouvido pelo Oficial Apurador e ter apresentado as minhas razões de defesa, estou ciente da punição imposta, bem como da possibilidade de apresentar pedido d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 reconsideração, no prazo de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15 (quinze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) dias, a contar da presente data, nos termos dos art. 58 e 59 do RDAER.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1C2C5EDD" w14:textId="77777777">
      <w:pPr>
        <w:pStyle w:val="921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4B5C0B6" w14:textId="2AC922AC">
      <w:pPr>
        <w:pStyle w:val="921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Rio de Janeiro,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{dia}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de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{Mês}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 de </w:t>
      </w:r>
      <w:r>
        <w:rPr>
          <w:rFonts w:ascii="Times New Roman" w:hAnsi="Times New Roman" w:eastAsia="Times New Roman" w:cs="Times New Roman"/>
          <w:bCs/>
          <w:sz w:val="24"/>
          <w:szCs w:val="24"/>
        </w:rPr>
        <w:t xml:space="preserve">{Ano}.</w:t>
      </w:r>
      <w:r>
        <w:rPr>
          <w:rFonts w:ascii="Times New Roman" w:hAnsi="Times New Roman" w:cs="Times New Roman"/>
          <w:bCs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6A29DB1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{Assinatura Militar Arrolado}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</w:p>
    <w:p w14:paraId="47885B94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52E1328" w14:textId="77777777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Militar Arrolado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 w14:paraId="0F569812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51B2B49A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{Assinatura Oficial Apurador}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</w:p>
    <w:p w14:paraId="4FC75B4D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{Oficial Apurador}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</w:r>
    </w:p>
    <w:p w14:paraId="479AB0CE" w14:textId="455D9611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Oficial Apurador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 w14:paraId="7E8F9D39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3360CAA9" w14:textId="77777777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Testemunha 1}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3069E5FB" w14:textId="77777777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{Testemunha 1}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234B7935" w14:textId="44850C41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Testemunha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 w14:paraId="71E1D200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39CDB321" w14:textId="77777777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Testemunha 2}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046E34F0" w14:textId="00F44FDC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{Testemunha 2}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 w14:paraId="7D27F9AE" w14:textId="35491DCB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Testemunha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7283DB00">
      <w:pPr>
        <w:pStyle w:val="924"/>
        <w:pBdr/>
        <w:tabs>
          <w:tab w:val="left" w:leader="none" w:pos="2635"/>
        </w:tabs>
        <w:spacing w:after="28" w:afterAutospacing="0" w:afterLines="0" w:before="0" w:beforeAutospacing="0" w:line="240" w:lineRule="auto"/>
        <w:ind/>
        <w:contextualSpacing w:val="true"/>
        <w:jc w:val="left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PATD Nº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BAGL-GSDGL/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{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DataPatd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  <w:r/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993" w:right="1274" w:bottom="1417" w:left="1276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A4E82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757B5029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Liberation Sans">
    <w:panose1 w:val="020B0604020202020204"/>
  </w:font>
  <w:font w:name="Courier New">
    <w:panose1 w:val="02070309020205020404"/>
  </w:font>
  <w:font w:name="DejaVu Sans">
    <w:panose1 w:val="020B0603030804020204"/>
  </w:font>
  <w:font w:name="Microsoft YaHei">
    <w:panose1 w:val="020B0603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7BED2AD" w14:textId="0567F245">
    <w:pPr>
      <w:pStyle w:val="922"/>
      <w:pBdr/>
      <w:tabs>
        <w:tab w:val="left" w:leader="none" w:pos="2880"/>
      </w:tabs>
      <w:spacing/>
      <w:ind/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7D326B5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2D5E36E3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55CEA91" w14:textId="77777777">
    <w:pPr>
      <w:pStyle w:val="922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2"/>
    <w:basedOn w:val="905"/>
    <w:next w:val="905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905"/>
    <w:next w:val="905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905"/>
    <w:next w:val="905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905"/>
    <w:next w:val="905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905"/>
    <w:next w:val="905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905"/>
    <w:next w:val="905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905"/>
    <w:next w:val="905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905"/>
    <w:next w:val="905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1 Char"/>
    <w:basedOn w:val="907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90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907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907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907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907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907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90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907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907"/>
    <w:link w:val="9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5"/>
    <w:next w:val="905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907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5"/>
    <w:next w:val="905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907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2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3">
    <w:name w:val="Intense Emphasis"/>
    <w:basedOn w:val="90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905"/>
    <w:next w:val="905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90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90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7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9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907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907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9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90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3">
    <w:name w:val="Header Char"/>
    <w:basedOn w:val="907"/>
    <w:link w:val="922"/>
    <w:uiPriority w:val="99"/>
    <w:pPr>
      <w:pBdr/>
      <w:spacing/>
      <w:ind/>
    </w:pPr>
  </w:style>
  <w:style w:type="character" w:styleId="884">
    <w:name w:val="Footer Char"/>
    <w:basedOn w:val="907"/>
    <w:link w:val="923"/>
    <w:uiPriority w:val="99"/>
    <w:pPr>
      <w:pBdr/>
      <w:spacing/>
      <w:ind/>
    </w:p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7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7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7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after="160" w:line="259" w:lineRule="auto"/>
      <w:ind/>
    </w:pPr>
    <w:rPr>
      <w:sz w:val="22"/>
    </w:rPr>
  </w:style>
  <w:style w:type="paragraph" w:styleId="906">
    <w:name w:val="Heading 1"/>
    <w:basedOn w:val="905"/>
    <w:next w:val="921"/>
    <w:link w:val="910"/>
    <w:qFormat/>
    <w:pPr>
      <w:keepNext w:val="true"/>
      <w:widowControl w:val="false"/>
      <w:pBdr/>
      <w:spacing/>
      <w:ind/>
      <w:jc w:val="center"/>
      <w:outlineLvl w:val="0"/>
    </w:pPr>
    <w:rPr>
      <w:b/>
      <w:bCs/>
    </w:rPr>
  </w:style>
  <w:style w:type="character" w:styleId="907" w:default="1">
    <w:name w:val="Default Paragraph Font"/>
    <w:uiPriority w:val="1"/>
    <w:semiHidden/>
    <w:unhideWhenUsed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character" w:styleId="910" w:customStyle="1">
    <w:name w:val="Título 1 Char"/>
    <w:basedOn w:val="907"/>
    <w:link w:val="906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911" w:customStyle="1">
    <w:name w:val="Cabeçalho Char"/>
    <w:basedOn w:val="907"/>
    <w:link w:val="922"/>
    <w:uiPriority w:val="99"/>
    <w:qFormat/>
    <w:pPr>
      <w:pBdr/>
      <w:spacing/>
      <w:ind/>
    </w:pPr>
  </w:style>
  <w:style w:type="character" w:styleId="912" w:customStyle="1">
    <w:name w:val="Rodapé Char"/>
    <w:basedOn w:val="907"/>
    <w:link w:val="923"/>
    <w:uiPriority w:val="99"/>
    <w:qFormat/>
    <w:pPr>
      <w:pBdr/>
      <w:spacing/>
      <w:ind/>
    </w:pPr>
  </w:style>
  <w:style w:type="character" w:styleId="913" w:customStyle="1">
    <w:name w:val="ListLabel 1"/>
    <w:qFormat/>
    <w:pPr>
      <w:pBdr/>
      <w:spacing/>
      <w:ind/>
    </w:pPr>
    <w:rPr>
      <w:rFonts w:cs="Courier New"/>
    </w:rPr>
  </w:style>
  <w:style w:type="character" w:styleId="914" w:customStyle="1">
    <w:name w:val="ListLabel 2"/>
    <w:qFormat/>
    <w:pPr>
      <w:pBdr/>
      <w:spacing/>
      <w:ind/>
    </w:pPr>
    <w:rPr>
      <w:rFonts w:cs="Courier New"/>
    </w:rPr>
  </w:style>
  <w:style w:type="character" w:styleId="915" w:customStyle="1">
    <w:name w:val="ListLabel 3"/>
    <w:qFormat/>
    <w:pPr>
      <w:pBdr/>
      <w:spacing/>
      <w:ind/>
    </w:pPr>
    <w:rPr>
      <w:rFonts w:cs="Courier New"/>
    </w:rPr>
  </w:style>
  <w:style w:type="paragraph" w:styleId="916">
    <w:name w:val="Title"/>
    <w:basedOn w:val="905"/>
    <w:next w:val="917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17">
    <w:name w:val="Body Text"/>
    <w:basedOn w:val="905"/>
    <w:pPr>
      <w:pBdr/>
      <w:spacing w:after="140" w:line="276" w:lineRule="auto"/>
      <w:ind/>
    </w:pPr>
  </w:style>
  <w:style w:type="paragraph" w:styleId="918">
    <w:name w:val="List"/>
    <w:basedOn w:val="917"/>
    <w:pPr>
      <w:pBdr/>
      <w:spacing/>
      <w:ind/>
    </w:pPr>
    <w:rPr>
      <w:rFonts w:cs="Arial"/>
    </w:rPr>
  </w:style>
  <w:style w:type="paragraph" w:styleId="919">
    <w:name w:val="Caption"/>
    <w:basedOn w:val="905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20" w:customStyle="1">
    <w:name w:val="Índice"/>
    <w:basedOn w:val="905"/>
    <w:qFormat/>
    <w:pPr>
      <w:suppressLineNumbers w:val="true"/>
      <w:pBdr/>
      <w:spacing/>
      <w:ind/>
    </w:pPr>
    <w:rPr>
      <w:rFonts w:cs="Arial"/>
    </w:rPr>
  </w:style>
  <w:style w:type="paragraph" w:styleId="921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922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3">
    <w:name w:val="Footer"/>
    <w:basedOn w:val="905"/>
    <w:link w:val="912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4" w:customStyle="1">
    <w:name w:val="WW-Padrão"/>
    <w:pPr>
      <w:pBdr/>
      <w:spacing/>
      <w:ind/>
    </w:pPr>
    <w:rPr>
      <w:rFonts w:ascii="Times New Roman" w:hAnsi="Times New Roman" w:eastAsia="Arial" w:cs="Times New Roman"/>
      <w:sz w:val="24"/>
      <w:szCs w:val="20"/>
    </w:rPr>
  </w:style>
  <w:style w:type="character" w:styleId="925">
    <w:name w:val="annotation reference"/>
    <w:basedOn w:val="90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26">
    <w:name w:val="annotation text"/>
    <w:basedOn w:val="905"/>
    <w:link w:val="92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7" w:customStyle="1">
    <w:name w:val="Texto de comentário Char"/>
    <w:basedOn w:val="907"/>
    <w:link w:val="926"/>
    <w:uiPriority w:val="99"/>
    <w:semiHidden/>
    <w:pPr>
      <w:pBdr/>
      <w:spacing/>
      <w:ind/>
    </w:pPr>
    <w:rPr>
      <w:szCs w:val="20"/>
    </w:rPr>
  </w:style>
  <w:style w:type="paragraph" w:styleId="928">
    <w:name w:val="annotation subject"/>
    <w:basedOn w:val="926"/>
    <w:next w:val="926"/>
    <w:link w:val="929"/>
    <w:uiPriority w:val="99"/>
    <w:semiHidden/>
    <w:unhideWhenUsed/>
    <w:pPr>
      <w:pBdr/>
      <w:spacing/>
      <w:ind/>
    </w:pPr>
    <w:rPr>
      <w:b/>
      <w:bCs/>
    </w:rPr>
  </w:style>
  <w:style w:type="character" w:styleId="929" w:customStyle="1">
    <w:name w:val="Assunto do comentário Char"/>
    <w:basedOn w:val="927"/>
    <w:link w:val="928"/>
    <w:uiPriority w:val="99"/>
    <w:semiHidden/>
    <w:pPr>
      <w:pBdr/>
      <w:spacing/>
      <w:ind/>
    </w:pPr>
    <w:rPr>
      <w:b/>
      <w:bCs/>
      <w:szCs w:val="20"/>
    </w:rPr>
  </w:style>
  <w:style w:type="paragraph" w:styleId="930">
    <w:name w:val="Balloon Text"/>
    <w:basedOn w:val="905"/>
    <w:link w:val="93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31" w:customStyle="1">
    <w:name w:val="Texto de balão Char"/>
    <w:basedOn w:val="907"/>
    <w:link w:val="930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5F5F853-9FF0-4EBE-812C-ACDF98BA2F0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S2 RIAN SANTOS</dc:creator>
  <dc:language>pt-BR</dc:language>
  <cp:revision>18</cp:revision>
  <dcterms:created xsi:type="dcterms:W3CDTF">2025-08-28T14:31:00Z</dcterms:created>
  <dcterms:modified xsi:type="dcterms:W3CDTF">2026-04-27T21:34:21Z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