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77923" w14:textId="77777777" w:rsidR="00D23340" w:rsidRDefault="00000000">
      <w:pPr>
        <w:tabs>
          <w:tab w:val="center" w:pos="4252"/>
          <w:tab w:val="right" w:pos="8504"/>
        </w:tabs>
        <w:spacing w:after="28" w:line="240" w:lineRule="auto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bCs/>
          <w:color w:val="FF0000"/>
        </w:rPr>
        <w:t>INFORMAÇÃO PESSOAL – ACESSO RESTRITO</w:t>
      </w:r>
    </w:p>
    <w:p w14:paraId="05CEF5CE" w14:textId="77777777" w:rsidR="00D23340" w:rsidRDefault="00000000">
      <w:pPr>
        <w:spacing w:after="28" w:line="240" w:lineRule="auto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Art. 5º, Inciso X, da Constituição Federal do Brasil, de 1988</w:t>
      </w:r>
    </w:p>
    <w:p w14:paraId="6FB89B40" w14:textId="77777777" w:rsidR="00D23340" w:rsidRDefault="00000000">
      <w:pPr>
        <w:spacing w:after="28" w:line="240" w:lineRule="auto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Art. 31 da Lei nº 12.527, de 2011</w:t>
      </w:r>
    </w:p>
    <w:p w14:paraId="1828E807" w14:textId="77777777" w:rsidR="00D23340" w:rsidRDefault="00000000">
      <w:pPr>
        <w:spacing w:after="28" w:line="240" w:lineRule="auto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>Arts. 55 a 62 do Decreto nº 7.724, de 2012</w:t>
      </w:r>
    </w:p>
    <w:p w14:paraId="745A1F18" w14:textId="77777777" w:rsidR="00D23340" w:rsidRDefault="00D2334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067D1A8" w14:textId="77777777" w:rsidR="00D23340" w:rsidRDefault="0000000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>ALEGAÇÕES DE DEFESA</w:t>
      </w:r>
    </w:p>
    <w:p w14:paraId="69E2F045" w14:textId="77777777" w:rsidR="00D23340" w:rsidRDefault="00D2334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22889E4" w14:textId="77777777" w:rsidR="00D23340" w:rsidRDefault="00D2334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83ECF37" w14:textId="77777777" w:rsidR="00D23340" w:rsidRDefault="0000000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{Alegação de defesa}</w:t>
      </w:r>
    </w:p>
    <w:p w14:paraId="0CA02D3A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77F3BF0B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5CF4F2F1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3C1901C2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26655322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18330929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78F31A25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213EFCBF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0872F63E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3D5D6D9C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4442BF48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4FB0FD2E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53EDA740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5F361E69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3A398C05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4CBD688B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19607656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24A892EB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7218F465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FF0000"/>
        </w:rPr>
      </w:pPr>
    </w:p>
    <w:p w14:paraId="4264BB48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FF0000"/>
        </w:rPr>
      </w:pPr>
    </w:p>
    <w:p w14:paraId="2D7184E9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FF0000"/>
        </w:rPr>
      </w:pPr>
    </w:p>
    <w:p w14:paraId="7704AA9E" w14:textId="77777777" w:rsidR="00D23340" w:rsidRDefault="00D23340">
      <w:pPr>
        <w:spacing w:after="28" w:line="240" w:lineRule="auto"/>
        <w:jc w:val="right"/>
        <w:rPr>
          <w:rFonts w:ascii="Times New Roman" w:hAnsi="Times New Roman" w:cs="Times New Roman"/>
          <w:color w:val="FF0000"/>
        </w:rPr>
      </w:pPr>
    </w:p>
    <w:p w14:paraId="091276A6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FF0000"/>
        </w:rPr>
      </w:pPr>
    </w:p>
    <w:p w14:paraId="245E6C8A" w14:textId="77777777" w:rsidR="00D23340" w:rsidRDefault="00D23340">
      <w:pPr>
        <w:spacing w:after="28" w:line="240" w:lineRule="auto"/>
        <w:jc w:val="right"/>
        <w:rPr>
          <w:rFonts w:ascii="Times New Roman" w:hAnsi="Times New Roman" w:cs="Times New Roman"/>
          <w:color w:val="FF0000"/>
        </w:rPr>
      </w:pPr>
    </w:p>
    <w:p w14:paraId="5576A061" w14:textId="77777777" w:rsidR="00D23340" w:rsidRDefault="00000000">
      <w:pPr>
        <w:spacing w:after="28" w:line="240" w:lineRule="auto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Rio de Janeiro, {dia} de {Mês} de {Ano}.</w:t>
      </w:r>
    </w:p>
    <w:p w14:paraId="42F3968F" w14:textId="77777777" w:rsidR="00D23340" w:rsidRDefault="00D2334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5E3C651" w14:textId="77777777" w:rsidR="00D23340" w:rsidRDefault="0000000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{Assinatura Militar Arrolado}</w:t>
      </w:r>
    </w:p>
    <w:p w14:paraId="5E3BC726" w14:textId="77777777" w:rsidR="00D23340" w:rsidRDefault="0000000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_____________________________________________________________________</w:t>
      </w:r>
    </w:p>
    <w:p w14:paraId="3653DFB6" w14:textId="77777777" w:rsidR="00D23340" w:rsidRDefault="0000000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{Militar Arrolado}</w:t>
      </w:r>
    </w:p>
    <w:p w14:paraId="4ABA19F7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6082F231" w14:textId="77777777" w:rsidR="00D23340" w:rsidRDefault="00000000">
      <w:pPr>
        <w:spacing w:after="28" w:line="240" w:lineRule="auto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1A923D5C" w14:textId="77777777" w:rsidR="00D23340" w:rsidRDefault="00000000">
      <w:pPr>
        <w:spacing w:after="28" w:line="240" w:lineRule="auto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Recebido em: {Data da alegação}</w:t>
      </w:r>
    </w:p>
    <w:p w14:paraId="7748BA0D" w14:textId="77777777" w:rsidR="00D23340" w:rsidRDefault="00D23340">
      <w:pPr>
        <w:spacing w:after="28" w:line="240" w:lineRule="auto"/>
        <w:rPr>
          <w:rFonts w:ascii="Times New Roman" w:hAnsi="Times New Roman" w:cs="Times New Roman"/>
          <w:color w:val="000000" w:themeColor="text1"/>
        </w:rPr>
      </w:pPr>
    </w:p>
    <w:p w14:paraId="3C167770" w14:textId="77777777" w:rsidR="00D23340" w:rsidRDefault="00D2334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4F0E120" w14:textId="77777777" w:rsidR="00D23340" w:rsidRDefault="0000000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{Assinatura Oficial Apurador}</w:t>
      </w:r>
    </w:p>
    <w:p w14:paraId="67F94F81" w14:textId="77777777" w:rsidR="00D23340" w:rsidRDefault="0000000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____________________________________________________</w:t>
      </w:r>
    </w:p>
    <w:p w14:paraId="626C019F" w14:textId="77777777" w:rsidR="00D23340" w:rsidRDefault="0000000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>{Oficial Apurador}</w:t>
      </w:r>
    </w:p>
    <w:p w14:paraId="648710F8" w14:textId="77777777" w:rsidR="00D23340" w:rsidRDefault="00000000">
      <w:pPr>
        <w:spacing w:after="28"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</w:t>
      </w:r>
    </w:p>
    <w:p w14:paraId="2CA2DCA0" w14:textId="47A60874" w:rsidR="00D23340" w:rsidRDefault="00000000">
      <w:pPr>
        <w:spacing w:after="28" w:line="240" w:lineRule="auto"/>
        <w:jc w:val="right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lang w:val="en-US"/>
        </w:rPr>
        <w:t xml:space="preserve">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 PATD Nº {N PATD}/B</w:t>
      </w:r>
      <w:r w:rsidR="001520BA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INFAEGL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>/{DataPatd}</w:t>
      </w:r>
    </w:p>
    <w:sectPr w:rsidR="00D23340">
      <w:pgSz w:w="11906" w:h="16838"/>
      <w:pgMar w:top="59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4A79F" w14:textId="77777777" w:rsidR="00193222" w:rsidRDefault="00193222">
      <w:pPr>
        <w:spacing w:after="0" w:line="240" w:lineRule="auto"/>
      </w:pPr>
      <w:r>
        <w:separator/>
      </w:r>
    </w:p>
  </w:endnote>
  <w:endnote w:type="continuationSeparator" w:id="0">
    <w:p w14:paraId="0B778582" w14:textId="77777777" w:rsidR="00193222" w:rsidRDefault="00193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C8DE6" w14:textId="77777777" w:rsidR="00193222" w:rsidRDefault="00193222">
      <w:pPr>
        <w:spacing w:after="0" w:line="240" w:lineRule="auto"/>
      </w:pPr>
      <w:r>
        <w:separator/>
      </w:r>
    </w:p>
  </w:footnote>
  <w:footnote w:type="continuationSeparator" w:id="0">
    <w:p w14:paraId="6868A9B0" w14:textId="77777777" w:rsidR="00193222" w:rsidRDefault="001932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40"/>
    <w:rsid w:val="001520BA"/>
    <w:rsid w:val="00193222"/>
    <w:rsid w:val="006E7962"/>
    <w:rsid w:val="00D2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493AB"/>
  <w15:docId w15:val="{50D741D9-8022-4704-A91F-5E543E9E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6607D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612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FERREIRA DE PAULA</dc:creator>
  <cp:keywords/>
  <dc:description/>
  <cp:lastModifiedBy>LUCAS FERREIRA DE PAULA</cp:lastModifiedBy>
  <cp:revision>11</cp:revision>
  <dcterms:created xsi:type="dcterms:W3CDTF">2025-08-19T16:20:00Z</dcterms:created>
  <dcterms:modified xsi:type="dcterms:W3CDTF">2026-06-10T00:32:00Z</dcterms:modified>
</cp:coreProperties>
</file>