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430" w:rsidRDefault="00733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6B31B4" w:rsidRDefault="00D474DA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Questions regarding</w:t>
      </w:r>
      <w:r w:rsidR="00951741">
        <w:rPr>
          <w:rFonts w:ascii="Arial" w:eastAsia="Arial" w:hAnsi="Arial" w:cs="Arial"/>
          <w:b/>
          <w:sz w:val="22"/>
          <w:szCs w:val="22"/>
        </w:rPr>
        <w:t xml:space="preserve"> the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 w:rsidR="006B31B4">
        <w:rPr>
          <w:rFonts w:ascii="Arial" w:eastAsia="Arial" w:hAnsi="Arial" w:cs="Arial"/>
          <w:b/>
          <w:sz w:val="22"/>
          <w:szCs w:val="22"/>
        </w:rPr>
        <w:t>algorithm</w:t>
      </w:r>
      <w:r w:rsidR="00951741">
        <w:rPr>
          <w:rFonts w:ascii="Arial" w:eastAsia="Arial" w:hAnsi="Arial" w:cs="Arial"/>
          <w:b/>
          <w:sz w:val="22"/>
          <w:szCs w:val="22"/>
        </w:rPr>
        <w:t xml:space="preserve"> shown in the tutorial.</w:t>
      </w:r>
    </w:p>
    <w:p w:rsidR="006B31B4" w:rsidRDefault="006B31B4">
      <w:pPr>
        <w:rPr>
          <w:rFonts w:ascii="Arial" w:eastAsia="Arial" w:hAnsi="Arial" w:cs="Arial"/>
          <w:b/>
          <w:sz w:val="22"/>
          <w:szCs w:val="22"/>
        </w:rPr>
      </w:pPr>
    </w:p>
    <w:p w:rsidR="006B31B4" w:rsidRPr="00DE1634" w:rsidRDefault="00DE1634" w:rsidP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DE1634"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6B31B4" w:rsidRPr="00DE1634">
        <w:rPr>
          <w:rFonts w:ascii="Arial" w:eastAsia="Arial" w:hAnsi="Arial" w:cs="Arial"/>
          <w:sz w:val="22"/>
          <w:szCs w:val="22"/>
        </w:rPr>
        <w:t xml:space="preserve">List the main </w:t>
      </w:r>
      <w:r w:rsidR="00D474DA">
        <w:rPr>
          <w:rFonts w:ascii="Arial" w:eastAsia="Arial" w:hAnsi="Arial" w:cs="Arial"/>
          <w:b/>
          <w:sz w:val="22"/>
          <w:szCs w:val="22"/>
        </w:rPr>
        <w:t>parts</w:t>
      </w:r>
      <w:r w:rsidR="006B31B4" w:rsidRPr="00DC02A8">
        <w:rPr>
          <w:rFonts w:ascii="Arial" w:eastAsia="Arial" w:hAnsi="Arial" w:cs="Arial"/>
          <w:b/>
          <w:sz w:val="22"/>
          <w:szCs w:val="22"/>
        </w:rPr>
        <w:t xml:space="preserve"> </w:t>
      </w:r>
      <w:r w:rsidR="006B31B4" w:rsidRPr="00DE1634">
        <w:rPr>
          <w:rFonts w:ascii="Arial" w:eastAsia="Arial" w:hAnsi="Arial" w:cs="Arial"/>
          <w:sz w:val="22"/>
          <w:szCs w:val="22"/>
        </w:rPr>
        <w:t>of the algorithm</w:t>
      </w:r>
      <w:r w:rsidR="00D474DA">
        <w:rPr>
          <w:rFonts w:ascii="Arial" w:eastAsia="Arial" w:hAnsi="Arial" w:cs="Arial"/>
          <w:sz w:val="22"/>
          <w:szCs w:val="22"/>
        </w:rPr>
        <w:t xml:space="preserve"> (ex: input loads, resultant…)</w:t>
      </w:r>
      <w:r w:rsidR="009762EB">
        <w:rPr>
          <w:rFonts w:ascii="Arial" w:eastAsia="Arial" w:hAnsi="Arial" w:cs="Arial"/>
          <w:sz w:val="22"/>
          <w:szCs w:val="22"/>
        </w:rPr>
        <w:t>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Default="006B31B4" w:rsidP="006B31B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6B31B4" w:rsidRPr="006B31B4" w:rsidRDefault="00DE1634" w:rsidP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B) </w:t>
      </w:r>
      <w:r w:rsidR="006B31B4">
        <w:rPr>
          <w:rFonts w:ascii="Arial" w:eastAsia="Arial" w:hAnsi="Arial" w:cs="Arial"/>
          <w:sz w:val="22"/>
          <w:szCs w:val="22"/>
        </w:rPr>
        <w:t>List the main variables of the algorithm</w:t>
      </w:r>
      <w:r w:rsidR="009762EB">
        <w:rPr>
          <w:rFonts w:ascii="Arial" w:eastAsia="Arial" w:hAnsi="Arial" w:cs="Arial"/>
          <w:sz w:val="22"/>
          <w:szCs w:val="22"/>
        </w:rPr>
        <w:t>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474DA" w:rsidRPr="00D474DA" w:rsidRDefault="006B31B4" w:rsidP="00D474D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Default="006B31B4">
      <w:pPr>
        <w:rPr>
          <w:rFonts w:ascii="Arial" w:eastAsia="Arial" w:hAnsi="Arial" w:cs="Arial"/>
          <w:b/>
          <w:sz w:val="22"/>
          <w:szCs w:val="22"/>
        </w:rPr>
      </w:pPr>
    </w:p>
    <w:p w:rsidR="006B31B4" w:rsidRPr="00DE1634" w:rsidRDefault="00DE1634" w:rsidP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C) </w:t>
      </w:r>
      <w:r w:rsidR="00D474DA">
        <w:rPr>
          <w:rFonts w:ascii="Arial" w:eastAsia="Arial" w:hAnsi="Arial" w:cs="Arial"/>
          <w:sz w:val="22"/>
          <w:szCs w:val="22"/>
        </w:rPr>
        <w:t xml:space="preserve">Is </w:t>
      </w:r>
      <w:r w:rsidR="006B31B4" w:rsidRPr="00DE1634">
        <w:rPr>
          <w:rFonts w:ascii="Arial" w:eastAsia="Arial" w:hAnsi="Arial" w:cs="Arial"/>
          <w:sz w:val="22"/>
          <w:szCs w:val="22"/>
        </w:rPr>
        <w:t xml:space="preserve">Grasshopper an appropriate </w:t>
      </w:r>
      <w:r>
        <w:rPr>
          <w:rFonts w:ascii="Arial" w:eastAsia="Arial" w:hAnsi="Arial" w:cs="Arial"/>
          <w:sz w:val="22"/>
          <w:szCs w:val="22"/>
        </w:rPr>
        <w:t>software</w:t>
      </w:r>
      <w:r w:rsidR="006B31B4" w:rsidRPr="00DE1634">
        <w:rPr>
          <w:rFonts w:ascii="Arial" w:eastAsia="Arial" w:hAnsi="Arial" w:cs="Arial"/>
          <w:sz w:val="22"/>
          <w:szCs w:val="22"/>
        </w:rPr>
        <w:t xml:space="preserve"> to build</w:t>
      </w:r>
      <w:r w:rsidRPr="00DE1634">
        <w:rPr>
          <w:rFonts w:ascii="Arial" w:eastAsia="Arial" w:hAnsi="Arial" w:cs="Arial"/>
          <w:sz w:val="22"/>
          <w:szCs w:val="22"/>
        </w:rPr>
        <w:t xml:space="preserve"> the</w:t>
      </w:r>
      <w:r w:rsidR="006B31B4" w:rsidRPr="00DE1634">
        <w:rPr>
          <w:rFonts w:ascii="Arial" w:eastAsia="Arial" w:hAnsi="Arial" w:cs="Arial"/>
          <w:sz w:val="22"/>
          <w:szCs w:val="22"/>
        </w:rPr>
        <w:t xml:space="preserve"> algorithm</w:t>
      </w:r>
      <w:r w:rsidR="00951741">
        <w:rPr>
          <w:rFonts w:ascii="Arial" w:eastAsia="Arial" w:hAnsi="Arial" w:cs="Arial"/>
          <w:sz w:val="22"/>
          <w:szCs w:val="22"/>
        </w:rPr>
        <w:t xml:space="preserve"> shown</w:t>
      </w:r>
      <w:proofErr w:type="gramEnd"/>
      <w:r w:rsidR="00951741">
        <w:rPr>
          <w:rFonts w:ascii="Arial" w:eastAsia="Arial" w:hAnsi="Arial" w:cs="Arial"/>
          <w:sz w:val="22"/>
          <w:szCs w:val="22"/>
        </w:rPr>
        <w:t xml:space="preserve"> in the tutorial</w:t>
      </w:r>
      <w:r w:rsidR="006B31B4" w:rsidRPr="00DE1634">
        <w:rPr>
          <w:rFonts w:ascii="Arial" w:eastAsia="Arial" w:hAnsi="Arial" w:cs="Arial"/>
          <w:sz w:val="22"/>
          <w:szCs w:val="22"/>
        </w:rPr>
        <w:t>?</w:t>
      </w:r>
      <w:r w:rsidR="00D474DA">
        <w:rPr>
          <w:rFonts w:ascii="Arial" w:eastAsia="Arial" w:hAnsi="Arial" w:cs="Arial"/>
          <w:sz w:val="22"/>
          <w:szCs w:val="22"/>
        </w:rPr>
        <w:t xml:space="preserve"> Why? (</w:t>
      </w:r>
      <w:r w:rsidR="00D474DA">
        <w:rPr>
          <w:rFonts w:ascii="Arial" w:eastAsia="Arial" w:hAnsi="Arial" w:cs="Arial"/>
          <w:b/>
          <w:sz w:val="22"/>
          <w:szCs w:val="22"/>
        </w:rPr>
        <w:t>max. 15</w:t>
      </w:r>
      <w:r w:rsidR="00D474DA">
        <w:rPr>
          <w:rFonts w:ascii="Arial" w:eastAsia="Arial" w:hAnsi="Arial" w:cs="Arial"/>
          <w:sz w:val="22"/>
          <w:szCs w:val="22"/>
        </w:rPr>
        <w:t xml:space="preserve"> words!)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Pr="006B31B4" w:rsidRDefault="006B31B4" w:rsidP="006B31B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999999"/>
          <w:sz w:val="22"/>
          <w:szCs w:val="22"/>
        </w:rPr>
      </w:pPr>
      <w:r w:rsidRPr="006B31B4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6B31B4" w:rsidRDefault="006B31B4">
      <w:pPr>
        <w:rPr>
          <w:rFonts w:ascii="Arial" w:eastAsia="Arial" w:hAnsi="Arial" w:cs="Arial"/>
          <w:b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6B31B4">
        <w:rPr>
          <w:rFonts w:ascii="Arial" w:eastAsia="Arial" w:hAnsi="Arial" w:cs="Arial"/>
          <w:b/>
          <w:sz w:val="22"/>
          <w:szCs w:val="22"/>
        </w:rPr>
        <w:t>Additional load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733430" w:rsidRPr="00DE1634" w:rsidRDefault="00DE1634" w:rsidP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DE1634"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>Paste two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 xml:space="preserve"> screenshots</w:t>
      </w:r>
      <w:r w:rsidR="00E24CB6" w:rsidRPr="00DE1634">
        <w:rPr>
          <w:rFonts w:ascii="Arial" w:eastAsia="Arial" w:hAnsi="Arial" w:cs="Arial"/>
          <w:sz w:val="22"/>
          <w:szCs w:val="22"/>
        </w:rPr>
        <w:t xml:space="preserve"> 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="00E24CB6"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two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 xml:space="preserve"> different 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>funicular structures loaded with three loads.</w:t>
      </w:r>
    </w:p>
    <w:p w:rsidR="006B31B4" w:rsidRPr="006B31B4" w:rsidRDefault="006B31B4" w:rsidP="006B31B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:rsidR="00733430" w:rsidRPr="00D474DA" w:rsidRDefault="00DE1634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B) </w:t>
      </w:r>
      <w:r w:rsidR="00D474DA">
        <w:rPr>
          <w:rFonts w:ascii="Arial" w:eastAsia="Arial" w:hAnsi="Arial" w:cs="Arial"/>
          <w:color w:val="000000"/>
          <w:sz w:val="22"/>
          <w:szCs w:val="22"/>
        </w:rPr>
        <w:t>List the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 xml:space="preserve"> parts of the algorithm 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D474DA">
        <w:rPr>
          <w:rFonts w:ascii="Arial" w:eastAsia="Arial" w:hAnsi="Arial" w:cs="Arial"/>
          <w:sz w:val="22"/>
          <w:szCs w:val="22"/>
        </w:rPr>
        <w:t xml:space="preserve">input loads, resultant…) that 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>you have to modify in order to add the third load</w:t>
      </w:r>
      <w:r w:rsidR="00D474DA"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7334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DE1634" w:rsidRDefault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C</w:t>
      </w:r>
      <w:r w:rsidRPr="00DE1634">
        <w:rPr>
          <w:rFonts w:ascii="Arial" w:eastAsia="Times New Roman" w:hAnsi="Arial" w:cs="Arial"/>
          <w:color w:val="000000"/>
          <w:sz w:val="22"/>
          <w:szCs w:val="22"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DC02A8">
        <w:rPr>
          <w:rFonts w:ascii="Arial" w:eastAsia="Times New Roman" w:hAnsi="Arial" w:cs="Arial"/>
          <w:color w:val="000000"/>
          <w:sz w:val="22"/>
          <w:szCs w:val="22"/>
        </w:rPr>
        <w:t>What</w:t>
      </w:r>
      <w:r w:rsidR="00D474DA">
        <w:rPr>
          <w:rFonts w:ascii="Arial" w:eastAsia="Times New Roman" w:hAnsi="Arial" w:cs="Arial"/>
          <w:color w:val="000000"/>
          <w:sz w:val="22"/>
          <w:szCs w:val="22"/>
        </w:rPr>
        <w:t xml:space="preserve"> would be the disadvantage of using this</w:t>
      </w:r>
      <w:r w:rsidR="00DC02A8">
        <w:rPr>
          <w:rFonts w:ascii="Arial" w:eastAsia="Times New Roman" w:hAnsi="Arial" w:cs="Arial"/>
          <w:color w:val="000000"/>
          <w:sz w:val="22"/>
          <w:szCs w:val="22"/>
        </w:rPr>
        <w:t xml:space="preserve"> workflow if you would have to add 20 loads?</w:t>
      </w:r>
      <w:r w:rsidR="00D474DA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>(</w:t>
      </w:r>
      <w:r w:rsidR="00D474DA">
        <w:rPr>
          <w:rFonts w:ascii="Arial" w:eastAsia="Arial" w:hAnsi="Arial" w:cs="Arial"/>
          <w:b/>
          <w:sz w:val="22"/>
          <w:szCs w:val="22"/>
        </w:rPr>
        <w:t>max. 15</w:t>
      </w:r>
      <w:r w:rsidR="00D474DA">
        <w:rPr>
          <w:rFonts w:ascii="Arial" w:eastAsia="Arial" w:hAnsi="Arial" w:cs="Arial"/>
          <w:sz w:val="22"/>
          <w:szCs w:val="22"/>
        </w:rPr>
        <w:t xml:space="preserve"> words!)</w:t>
      </w:r>
    </w:p>
    <w:p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3015A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:rsidR="003015AE" w:rsidRDefault="003015A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:rsidR="003015AE" w:rsidRDefault="003015A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:rsidR="00733430" w:rsidRPr="00D474DA" w:rsidRDefault="00E24CB6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DE1634">
        <w:rPr>
          <w:rFonts w:ascii="Arial" w:eastAsia="Arial" w:hAnsi="Arial" w:cs="Arial"/>
          <w:b/>
          <w:sz w:val="22"/>
          <w:szCs w:val="22"/>
        </w:rPr>
        <w:t>Change of rise</w:t>
      </w: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:rsidR="00733430" w:rsidRDefault="00E2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With which </w:t>
      </w:r>
      <w:r>
        <w:rPr>
          <w:rFonts w:ascii="Arial" w:eastAsia="Arial" w:hAnsi="Arial" w:cs="Arial"/>
          <w:b/>
          <w:color w:val="000000"/>
          <w:sz w:val="22"/>
          <w:szCs w:val="22"/>
        </w:rPr>
        <w:t>geometric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element can you </w:t>
      </w:r>
      <w:r w:rsidR="00DE1634">
        <w:rPr>
          <w:rFonts w:ascii="Arial" w:eastAsia="Arial" w:hAnsi="Arial" w:cs="Arial"/>
          <w:color w:val="000000"/>
          <w:sz w:val="22"/>
          <w:szCs w:val="22"/>
        </w:rPr>
        <w:t xml:space="preserve">change the rise of the funicular structure </w:t>
      </w:r>
      <w:r w:rsidR="00A26AA2">
        <w:rPr>
          <w:rFonts w:ascii="Arial" w:eastAsia="Arial" w:hAnsi="Arial" w:cs="Arial"/>
          <w:color w:val="000000"/>
          <w:sz w:val="22"/>
          <w:szCs w:val="22"/>
        </w:rPr>
        <w:t xml:space="preserve">using the force diagram? </w:t>
      </w:r>
      <w:r w:rsidR="00A26AA2">
        <w:rPr>
          <w:rFonts w:ascii="Arial" w:eastAsia="Arial" w:hAnsi="Arial" w:cs="Arial"/>
          <w:sz w:val="22"/>
          <w:szCs w:val="22"/>
        </w:rPr>
        <w:t>(</w:t>
      </w:r>
      <w:r w:rsidR="00D474DA">
        <w:rPr>
          <w:rFonts w:ascii="Arial" w:eastAsia="Arial" w:hAnsi="Arial" w:cs="Arial"/>
          <w:b/>
          <w:sz w:val="22"/>
          <w:szCs w:val="22"/>
        </w:rPr>
        <w:t>max. 5</w:t>
      </w:r>
      <w:r w:rsidR="00A26AA2">
        <w:rPr>
          <w:rFonts w:ascii="Arial" w:eastAsia="Arial" w:hAnsi="Arial" w:cs="Arial"/>
          <w:sz w:val="22"/>
          <w:szCs w:val="22"/>
        </w:rPr>
        <w:t xml:space="preserve"> words!)</w:t>
      </w:r>
    </w:p>
    <w:p w:rsidR="00733430" w:rsidRDefault="00E24CB6">
      <w:pP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733430">
      <w:pPr>
        <w:rPr>
          <w:rFonts w:ascii="Arial" w:eastAsia="Arial" w:hAnsi="Arial" w:cs="Arial"/>
          <w:b/>
          <w:i/>
          <w:sz w:val="22"/>
          <w:szCs w:val="22"/>
        </w:rPr>
      </w:pPr>
    </w:p>
    <w:p w:rsidR="00A26AA2" w:rsidRPr="00DE1634" w:rsidRDefault="00A26AA2" w:rsidP="00A26A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>Paste two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screenshots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two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different funicular structures </w:t>
      </w:r>
      <w:r>
        <w:rPr>
          <w:rFonts w:ascii="Arial" w:eastAsia="Arial" w:hAnsi="Arial" w:cs="Arial"/>
          <w:color w:val="000000"/>
          <w:sz w:val="22"/>
          <w:szCs w:val="22"/>
        </w:rPr>
        <w:t>with different rises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A26AA2" w:rsidRPr="006B31B4" w:rsidRDefault="00A26AA2" w:rsidP="00A26AA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A26AA2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DD3EC9">
        <w:rPr>
          <w:rFonts w:ascii="Arial" w:eastAsia="Arial" w:hAnsi="Arial" w:cs="Arial"/>
          <w:b/>
          <w:sz w:val="22"/>
          <w:szCs w:val="22"/>
        </w:rPr>
        <w:t>Tributary areas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D0068B" w:rsidRPr="00EE378C" w:rsidRDefault="00805B77" w:rsidP="00D006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EE378C"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>parts of the alg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>that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you have to modify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>in order to take into account the tributary areas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733430" w:rsidRPr="00052A6E" w:rsidRDefault="00E24CB6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Task 4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DD3EC9"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Constrained force diagram</w:t>
      </w:r>
    </w:p>
    <w:p w:rsidR="00B26C23" w:rsidRPr="00052A6E" w:rsidRDefault="00B26C23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</w:p>
    <w:p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A) List the two constraints that we are taking into account in this exercise.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DD3EC9" w:rsidRPr="00052A6E" w:rsidRDefault="00B26C23" w:rsidP="00B26C2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B)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parts of the algorithm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that y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ou have to modify in order to add the force diagrams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constraints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D3EC9" w:rsidRPr="00EE378C" w:rsidRDefault="00EE378C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D3EC9" w:rsidRPr="00052A6E" w:rsidRDefault="00DD3EC9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:rsidR="00DD3EC9" w:rsidRPr="00052A6E" w:rsidRDefault="00D0068B" w:rsidP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951741">
        <w:rPr>
          <w:rFonts w:ascii="Arial" w:eastAsia="Arial" w:hAnsi="Arial" w:cs="Arial"/>
          <w:color w:val="000000" w:themeColor="text1"/>
          <w:sz w:val="22"/>
          <w:szCs w:val="22"/>
        </w:rPr>
        <w:t>According to the algorithm</w:t>
      </w:r>
      <w:proofErr w:type="gramEnd"/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51741">
        <w:rPr>
          <w:rFonts w:ascii="Arial" w:eastAsia="Arial" w:hAnsi="Arial" w:cs="Arial"/>
          <w:color w:val="000000" w:themeColor="text1"/>
          <w:sz w:val="22"/>
          <w:szCs w:val="22"/>
        </w:rPr>
        <w:t>shown in the tutorial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, w</w:t>
      </w:r>
      <w:r w:rsidR="007F5A0F">
        <w:rPr>
          <w:rFonts w:ascii="Arial" w:eastAsia="Arial" w:hAnsi="Arial" w:cs="Arial"/>
          <w:color w:val="000000" w:themeColor="text1"/>
          <w:sz w:val="22"/>
          <w:szCs w:val="22"/>
        </w:rPr>
        <w:t>hat geometric condition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must be fulfilled in the force diagram to ensure that the funicular structure is in tension?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sz w:val="22"/>
          <w:szCs w:val="22"/>
        </w:rPr>
        <w:t>(</w:t>
      </w:r>
      <w:r w:rsidR="00EE378C">
        <w:rPr>
          <w:rFonts w:ascii="Arial" w:eastAsia="Arial" w:hAnsi="Arial" w:cs="Arial"/>
          <w:b/>
          <w:sz w:val="22"/>
          <w:szCs w:val="22"/>
        </w:rPr>
        <w:t>max. 15</w:t>
      </w:r>
      <w:r w:rsidR="00EE378C">
        <w:rPr>
          <w:rFonts w:ascii="Arial" w:eastAsia="Arial" w:hAnsi="Arial" w:cs="Arial"/>
          <w:sz w:val="22"/>
          <w:szCs w:val="22"/>
        </w:rPr>
        <w:t xml:space="preserve"> words!)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B26C23" w:rsidRDefault="00B26C23" w:rsidP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D0068B" w:rsidRPr="00052A6E" w:rsidRDefault="00D0068B" w:rsidP="00052A6E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D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Apart from the two constraints listed above, which other constrain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>t you could imagine integrating in your algorithm</w:t>
      </w:r>
      <w:r w:rsidR="00052A6E">
        <w:rPr>
          <w:rFonts w:ascii="Arial" w:eastAsia="Arial" w:hAnsi="Arial" w:cs="Arial"/>
          <w:color w:val="000000" w:themeColor="text1"/>
          <w:sz w:val="22"/>
          <w:szCs w:val="22"/>
        </w:rPr>
        <w:t>?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sz w:val="22"/>
          <w:szCs w:val="22"/>
        </w:rPr>
        <w:t>(</w:t>
      </w:r>
      <w:r w:rsidR="00EE378C">
        <w:rPr>
          <w:rFonts w:ascii="Arial" w:eastAsia="Arial" w:hAnsi="Arial" w:cs="Arial"/>
          <w:b/>
          <w:sz w:val="22"/>
          <w:szCs w:val="22"/>
        </w:rPr>
        <w:t>max. 15</w:t>
      </w:r>
      <w:r w:rsidR="00EE378C">
        <w:rPr>
          <w:rFonts w:ascii="Arial" w:eastAsia="Arial" w:hAnsi="Arial" w:cs="Arial"/>
          <w:sz w:val="22"/>
          <w:szCs w:val="22"/>
        </w:rPr>
        <w:t xml:space="preserve"> words!)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0068B" w:rsidRP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3015AE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733430" w:rsidRPr="00EE378C" w:rsidRDefault="00D0068B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E) </w:t>
      </w:r>
      <w:r w:rsidR="00E24CB6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two screenshots of two</w:t>
      </w:r>
      <w:r w:rsidR="00E24CB6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different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constrained funiculars.</w:t>
      </w:r>
    </w:p>
    <w:p w:rsidR="00D0068B" w:rsidRDefault="00D0068B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D0068B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805B77">
        <w:rPr>
          <w:rFonts w:ascii="Arial" w:eastAsia="Arial" w:hAnsi="Arial" w:cs="Arial"/>
          <w:b/>
          <w:sz w:val="22"/>
          <w:szCs w:val="22"/>
        </w:rPr>
        <w:t>Design exploration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:rsidR="00733430" w:rsidRDefault="00805B77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A1) </w:t>
      </w:r>
      <w:r w:rsidR="00E24CB6">
        <w:rPr>
          <w:rFonts w:ascii="Arial" w:eastAsia="Arial" w:hAnsi="Arial" w:cs="Arial"/>
          <w:sz w:val="22"/>
          <w:szCs w:val="22"/>
        </w:rPr>
        <w:t xml:space="preserve">Paste </w:t>
      </w:r>
      <w:r>
        <w:rPr>
          <w:rFonts w:ascii="Arial" w:eastAsia="Arial" w:hAnsi="Arial" w:cs="Arial"/>
          <w:sz w:val="22"/>
          <w:szCs w:val="22"/>
        </w:rPr>
        <w:t>two</w:t>
      </w:r>
      <w:r w:rsidR="00E24CB6">
        <w:rPr>
          <w:rFonts w:ascii="Arial" w:eastAsia="Arial" w:hAnsi="Arial" w:cs="Arial"/>
          <w:sz w:val="22"/>
          <w:szCs w:val="22"/>
        </w:rPr>
        <w:t xml:space="preserve"> screenshots o</w:t>
      </w:r>
      <w:r>
        <w:rPr>
          <w:rFonts w:ascii="Arial" w:eastAsia="Arial" w:hAnsi="Arial" w:cs="Arial"/>
          <w:sz w:val="22"/>
          <w:szCs w:val="22"/>
        </w:rPr>
        <w:t>f your favourite bridge designs</w:t>
      </w:r>
    </w:p>
    <w:p w:rsidR="00805B77" w:rsidRDefault="00805B77" w:rsidP="00805B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733430" w:rsidRDefault="00E24CB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B</w:t>
            </w:r>
          </w:p>
        </w:tc>
      </w:tr>
    </w:tbl>
    <w:p w:rsidR="00805B77" w:rsidRDefault="00805B77">
      <w:pPr>
        <w:rPr>
          <w:rFonts w:ascii="Arial" w:eastAsia="Arial" w:hAnsi="Arial" w:cs="Arial"/>
          <w:i/>
          <w:sz w:val="22"/>
          <w:szCs w:val="22"/>
        </w:rPr>
      </w:pPr>
    </w:p>
    <w:p w:rsidR="00805B77" w:rsidRDefault="00805B77" w:rsidP="00805B7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A2) </w:t>
      </w:r>
      <w:proofErr w:type="gramStart"/>
      <w:r w:rsidR="003015AE">
        <w:rPr>
          <w:rFonts w:ascii="Arial" w:eastAsia="Arial" w:hAnsi="Arial" w:cs="Arial"/>
          <w:sz w:val="22"/>
          <w:szCs w:val="22"/>
        </w:rPr>
        <w:t>Why</w:t>
      </w:r>
      <w:proofErr w:type="gramEnd"/>
      <w:r w:rsidR="003015AE">
        <w:rPr>
          <w:rFonts w:ascii="Arial" w:eastAsia="Arial" w:hAnsi="Arial" w:cs="Arial"/>
          <w:sz w:val="22"/>
          <w:szCs w:val="22"/>
        </w:rPr>
        <w:t xml:space="preserve"> did you choose the designs above?</w:t>
      </w:r>
      <w:r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b/>
          <w:sz w:val="22"/>
          <w:szCs w:val="22"/>
        </w:rPr>
        <w:t>max. 15</w:t>
      </w:r>
      <w:r>
        <w:rPr>
          <w:rFonts w:ascii="Arial" w:eastAsia="Arial" w:hAnsi="Arial" w:cs="Arial"/>
          <w:sz w:val="22"/>
          <w:szCs w:val="22"/>
        </w:rPr>
        <w:t xml:space="preserve"> words!)</w:t>
      </w:r>
    </w:p>
    <w:p w:rsidR="003015AE" w:rsidRDefault="003015AE" w:rsidP="003015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Pr="003015AE" w:rsidRDefault="003015AE" w:rsidP="003015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:rsidR="00805B77" w:rsidRDefault="00805B77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B1) Paste </w:t>
      </w:r>
      <w:r w:rsidR="003015AE">
        <w:rPr>
          <w:rFonts w:ascii="Arial" w:eastAsia="Arial" w:hAnsi="Arial" w:cs="Arial"/>
          <w:sz w:val="22"/>
          <w:szCs w:val="22"/>
        </w:rPr>
        <w:t>one screenshot</w:t>
      </w:r>
      <w:r>
        <w:rPr>
          <w:rFonts w:ascii="Arial" w:eastAsia="Arial" w:hAnsi="Arial" w:cs="Arial"/>
          <w:sz w:val="22"/>
          <w:szCs w:val="22"/>
        </w:rPr>
        <w:t xml:space="preserve"> of </w:t>
      </w:r>
      <w:r w:rsidR="003015AE">
        <w:rPr>
          <w:rFonts w:ascii="Arial" w:eastAsia="Arial" w:hAnsi="Arial" w:cs="Arial"/>
          <w:sz w:val="22"/>
          <w:szCs w:val="22"/>
        </w:rPr>
        <w:t xml:space="preserve">the </w:t>
      </w:r>
      <w:r>
        <w:rPr>
          <w:rFonts w:ascii="Arial" w:eastAsia="Arial" w:hAnsi="Arial" w:cs="Arial"/>
          <w:sz w:val="22"/>
          <w:szCs w:val="22"/>
        </w:rPr>
        <w:t>rare</w:t>
      </w:r>
      <w:r w:rsidR="003015AE"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z w:val="22"/>
          <w:szCs w:val="22"/>
        </w:rPr>
        <w:t xml:space="preserve"> equilibrium design</w:t>
      </w:r>
      <w:r w:rsidR="003015AE">
        <w:rPr>
          <w:rFonts w:ascii="Arial" w:eastAsia="Arial" w:hAnsi="Arial" w:cs="Arial"/>
          <w:sz w:val="22"/>
          <w:szCs w:val="22"/>
        </w:rPr>
        <w:t xml:space="preserve"> your model is able to create</w:t>
      </w:r>
    </w:p>
    <w:p w:rsidR="00EE378C" w:rsidRDefault="00EE378C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4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</w:tblGrid>
      <w:tr w:rsidR="00EE378C" w:rsidTr="0036599D">
        <w:trPr>
          <w:trHeight w:val="3390"/>
        </w:trPr>
        <w:tc>
          <w:tcPr>
            <w:tcW w:w="4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EE378C" w:rsidRDefault="00EE378C" w:rsidP="00EE378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showing the </w:t>
            </w:r>
            <w:r w:rsidR="003015AE">
              <w:rPr>
                <w:rFonts w:ascii="Arial" w:eastAsia="Arial" w:hAnsi="Arial" w:cs="Arial"/>
                <w:color w:val="999999"/>
                <w:sz w:val="22"/>
                <w:szCs w:val="22"/>
              </w:rPr>
              <w:t>form and force diagrams</w:t>
            </w:r>
          </w:p>
          <w:p w:rsidR="00EE378C" w:rsidRDefault="00EE378C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</w:p>
        </w:tc>
      </w:tr>
    </w:tbl>
    <w:p w:rsidR="006C4B34" w:rsidRDefault="006C4B34">
      <w:pPr>
        <w:rPr>
          <w:rFonts w:ascii="Arial" w:eastAsia="Arial" w:hAnsi="Arial" w:cs="Arial"/>
          <w:sz w:val="22"/>
          <w:szCs w:val="22"/>
        </w:rPr>
      </w:pPr>
    </w:p>
    <w:p w:rsidR="00733430" w:rsidRDefault="00805B77">
      <w:pPr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>B2) What is it so rare about it? (</w:t>
      </w:r>
      <w:r>
        <w:rPr>
          <w:rFonts w:ascii="Arial" w:eastAsia="Arial" w:hAnsi="Arial" w:cs="Arial"/>
          <w:b/>
          <w:sz w:val="22"/>
          <w:szCs w:val="22"/>
        </w:rPr>
        <w:t>max. 15</w:t>
      </w:r>
      <w:r>
        <w:rPr>
          <w:rFonts w:ascii="Arial" w:eastAsia="Arial" w:hAnsi="Arial" w:cs="Arial"/>
          <w:sz w:val="22"/>
          <w:szCs w:val="22"/>
        </w:rPr>
        <w:t xml:space="preserve"> words!)</w:t>
      </w:r>
    </w:p>
    <w:p w:rsidR="00733430" w:rsidRDefault="00E24CB6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3015AE" w:rsidP="003015AE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3015AE" w:rsidP="003015AE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805B77" w:rsidRPr="00052A6E" w:rsidRDefault="00805B77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C) With the </w:t>
      </w:r>
      <w:r w:rsidR="00052A6E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knowledge and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skills you gained </w:t>
      </w:r>
      <w:r w:rsidR="00052A6E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until now building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parametric equilibrium models using graphic statics and Grasshopper</w:t>
      </w:r>
      <w:r w:rsidR="00052A6E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, you can surely imagine creating different designs than the one we showed you. Sketch by hand </w:t>
      </w:r>
      <w:r w:rsidR="003015AE">
        <w:rPr>
          <w:rFonts w:ascii="Arial" w:eastAsia="Arial" w:hAnsi="Arial" w:cs="Arial"/>
          <w:color w:val="000000" w:themeColor="text1"/>
          <w:sz w:val="22"/>
          <w:szCs w:val="22"/>
        </w:rPr>
        <w:t xml:space="preserve">using red and blue colours </w:t>
      </w:r>
      <w:r w:rsidR="00052A6E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two </w:t>
      </w:r>
      <w:r w:rsidR="003015AE">
        <w:rPr>
          <w:rFonts w:ascii="Arial" w:eastAsia="Arial" w:hAnsi="Arial" w:cs="Arial"/>
          <w:color w:val="000000" w:themeColor="text1"/>
          <w:sz w:val="22"/>
          <w:szCs w:val="22"/>
        </w:rPr>
        <w:t>schemes you would like to design</w:t>
      </w:r>
      <w:r w:rsidR="00052A6E" w:rsidRPr="00052A6E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7F5A0F">
        <w:rPr>
          <w:rFonts w:ascii="Arial" w:eastAsia="Arial" w:hAnsi="Arial" w:cs="Arial"/>
          <w:color w:val="000000" w:themeColor="text1"/>
          <w:sz w:val="22"/>
          <w:szCs w:val="22"/>
        </w:rPr>
        <w:t xml:space="preserve"> Consider for this three acting point loads representing the weight of the bridge deck. </w:t>
      </w:r>
    </w:p>
    <w:p w:rsidR="00805B77" w:rsidRDefault="00805B77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805B77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805B77" w:rsidRDefault="00805B77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805B77" w:rsidRDefault="00805B7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B</w:t>
            </w:r>
          </w:p>
        </w:tc>
      </w:tr>
    </w:tbl>
    <w:p w:rsidR="00805B77" w:rsidRDefault="00805B77">
      <w:pPr>
        <w:rPr>
          <w:rFonts w:ascii="Arial" w:eastAsia="Arial" w:hAnsi="Arial" w:cs="Arial"/>
          <w:sz w:val="22"/>
          <w:szCs w:val="22"/>
        </w:rPr>
      </w:pPr>
    </w:p>
    <w:sectPr w:rsidR="00805B77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CB6" w:rsidRDefault="00E24CB6">
      <w:r>
        <w:separator/>
      </w:r>
    </w:p>
  </w:endnote>
  <w:endnote w:type="continuationSeparator" w:id="0">
    <w:p w:rsidR="00E24CB6" w:rsidRDefault="00E2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6C4B34">
      <w:rPr>
        <w:rFonts w:ascii="Arial" w:eastAsia="Arial" w:hAnsi="Arial" w:cs="Arial"/>
        <w:noProof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CB6" w:rsidRDefault="00E24CB6">
      <w:r>
        <w:separator/>
      </w:r>
    </w:p>
  </w:footnote>
  <w:footnote w:type="continuationSeparator" w:id="0">
    <w:p w:rsidR="00E24CB6" w:rsidRDefault="00E2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95174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CSDI –</w:t>
    </w:r>
    <w:r w:rsidR="00E24CB6">
      <w:rPr>
        <w:rFonts w:ascii="Arial" w:eastAsia="Arial" w:hAnsi="Arial" w:cs="Arial"/>
        <w:b/>
      </w:rPr>
      <w:t xml:space="preserve"> </w:t>
    </w:r>
    <w:r w:rsidR="006C4B34">
      <w:rPr>
        <w:rFonts w:ascii="Arial" w:eastAsia="Arial" w:hAnsi="Arial" w:cs="Arial"/>
        <w:b/>
        <w:color w:val="000000"/>
      </w:rPr>
      <w:t>2023</w:t>
    </w:r>
    <w:r>
      <w:rPr>
        <w:rFonts w:ascii="Arial" w:eastAsia="Arial" w:hAnsi="Arial" w:cs="Arial"/>
        <w:b/>
        <w:color w:val="000000"/>
      </w:rPr>
      <w:t xml:space="preserve"> / </w:t>
    </w:r>
    <w:r w:rsidR="006C4B34">
      <w:rPr>
        <w:rFonts w:ascii="Arial" w:eastAsia="Arial" w:hAnsi="Arial" w:cs="Arial"/>
        <w:b/>
        <w:color w:val="000000"/>
      </w:rPr>
      <w:t>EX II-2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636F"/>
    <w:multiLevelType w:val="hybridMultilevel"/>
    <w:tmpl w:val="5B7ACDE8"/>
    <w:lvl w:ilvl="0" w:tplc="CE3677CC">
      <w:start w:val="3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708"/>
    <w:multiLevelType w:val="hybridMultilevel"/>
    <w:tmpl w:val="D1867946"/>
    <w:lvl w:ilvl="0" w:tplc="BCD0F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973A4"/>
    <w:multiLevelType w:val="hybridMultilevel"/>
    <w:tmpl w:val="F950F8A2"/>
    <w:lvl w:ilvl="0" w:tplc="7160E2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D4251"/>
    <w:multiLevelType w:val="hybridMultilevel"/>
    <w:tmpl w:val="D1DA3F8C"/>
    <w:lvl w:ilvl="0" w:tplc="7B52712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3333D"/>
    <w:multiLevelType w:val="multilevel"/>
    <w:tmpl w:val="ED54501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4431F5"/>
    <w:multiLevelType w:val="hybridMultilevel"/>
    <w:tmpl w:val="27F2CCDC"/>
    <w:lvl w:ilvl="0" w:tplc="F85C66A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42D0E"/>
    <w:multiLevelType w:val="multilevel"/>
    <w:tmpl w:val="5808C60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74CCF"/>
    <w:multiLevelType w:val="multilevel"/>
    <w:tmpl w:val="CBAABA8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65363"/>
    <w:multiLevelType w:val="hybridMultilevel"/>
    <w:tmpl w:val="98DCD5D6"/>
    <w:lvl w:ilvl="0" w:tplc="B43A89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0552A"/>
    <w:multiLevelType w:val="hybridMultilevel"/>
    <w:tmpl w:val="FCEA2098"/>
    <w:lvl w:ilvl="0" w:tplc="7A102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F0F47"/>
    <w:multiLevelType w:val="multilevel"/>
    <w:tmpl w:val="9F646DE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C508B8"/>
    <w:multiLevelType w:val="multilevel"/>
    <w:tmpl w:val="3438DA64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052940"/>
    <w:multiLevelType w:val="hybridMultilevel"/>
    <w:tmpl w:val="C134A330"/>
    <w:lvl w:ilvl="0" w:tplc="A386ED00">
      <w:start w:val="3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3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430"/>
    <w:rsid w:val="00052A6E"/>
    <w:rsid w:val="003015AE"/>
    <w:rsid w:val="00616AB3"/>
    <w:rsid w:val="006B31B4"/>
    <w:rsid w:val="006C4B34"/>
    <w:rsid w:val="00733430"/>
    <w:rsid w:val="00742D98"/>
    <w:rsid w:val="007F5A0F"/>
    <w:rsid w:val="00805B77"/>
    <w:rsid w:val="00903497"/>
    <w:rsid w:val="00951741"/>
    <w:rsid w:val="009762EB"/>
    <w:rsid w:val="00A26AA2"/>
    <w:rsid w:val="00B26C23"/>
    <w:rsid w:val="00C76410"/>
    <w:rsid w:val="00D0068B"/>
    <w:rsid w:val="00D474DA"/>
    <w:rsid w:val="00DC02A8"/>
    <w:rsid w:val="00DD3EC9"/>
    <w:rsid w:val="00DE1634"/>
    <w:rsid w:val="00E24CB6"/>
    <w:rsid w:val="00EE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5C807F9"/>
  <w15:docId w15:val="{2EFB1E33-8BDF-4BBF-BA03-CDEB9AF9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497"/>
  </w:style>
  <w:style w:type="paragraph" w:styleId="Footer">
    <w:name w:val="footer"/>
    <w:basedOn w:val="Normal"/>
    <w:link w:val="Foot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497"/>
  </w:style>
  <w:style w:type="paragraph" w:styleId="ListParagraph">
    <w:name w:val="List Paragraph"/>
    <w:basedOn w:val="Normal"/>
    <w:uiPriority w:val="34"/>
    <w:qFormat/>
    <w:rsid w:val="006B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2880</Characters>
  <Application>Microsoft Office Word</Application>
  <DocSecurity>0</DocSecurity>
  <Lines>198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8</cp:revision>
  <dcterms:created xsi:type="dcterms:W3CDTF">2021-10-20T13:31:00Z</dcterms:created>
  <dcterms:modified xsi:type="dcterms:W3CDTF">2023-10-18T13:56:00Z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6b5b7bedc0445a83f9e0d60ab30954f06bcf844ca25d9d644d15a51a4204c61f</vt:lpwstr>
  </property>
</Properties>
</file>