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90E7" w14:textId="45024006" w:rsidR="00CA0111" w:rsidRPr="00D00057" w:rsidRDefault="00535FB4">
      <w:pPr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D00057">
        <w:rPr>
          <w:rFonts w:ascii="Arial" w:hAnsi="Arial" w:cs="Arial"/>
          <w:b/>
          <w:bCs/>
          <w:sz w:val="24"/>
          <w:szCs w:val="24"/>
          <w:u w:val="single"/>
          <w:lang w:val="de-DE"/>
        </w:rPr>
        <w:t>Willkommen bei der Station: Geographie und Wirtschaftskunde</w:t>
      </w:r>
    </w:p>
    <w:p w14:paraId="310A268A" w14:textId="6EFC8499" w:rsidR="00535FB4" w:rsidRPr="00D00057" w:rsidRDefault="00535FB4">
      <w:pPr>
        <w:rPr>
          <w:rFonts w:ascii="Arial" w:hAnsi="Arial" w:cs="Arial"/>
          <w:sz w:val="24"/>
          <w:szCs w:val="24"/>
          <w:lang w:val="de-DE"/>
        </w:rPr>
      </w:pPr>
      <w:r w:rsidRPr="00D00057">
        <w:rPr>
          <w:rFonts w:ascii="Arial" w:hAnsi="Arial" w:cs="Arial"/>
          <w:sz w:val="24"/>
          <w:szCs w:val="24"/>
          <w:lang w:val="de-DE"/>
        </w:rPr>
        <w:t xml:space="preserve">Geographie und Wirtschaftskunde ist ein sehr abwechslungsreiches Fach. </w:t>
      </w:r>
    </w:p>
    <w:p w14:paraId="27E01F6F" w14:textId="5DE71D05" w:rsidR="00B6559A" w:rsidRDefault="00535FB4">
      <w:pPr>
        <w:rPr>
          <w:rFonts w:ascii="Arial" w:hAnsi="Arial" w:cs="Arial"/>
          <w:sz w:val="24"/>
          <w:szCs w:val="24"/>
          <w:lang w:val="de-DE"/>
        </w:rPr>
      </w:pPr>
      <w:r w:rsidRPr="00D00057">
        <w:rPr>
          <w:rFonts w:ascii="Arial" w:hAnsi="Arial" w:cs="Arial"/>
          <w:sz w:val="24"/>
          <w:szCs w:val="24"/>
          <w:lang w:val="de-DE"/>
        </w:rPr>
        <w:t>I</w:t>
      </w:r>
      <w:r w:rsidR="00B6559A">
        <w:rPr>
          <w:rFonts w:ascii="Arial" w:hAnsi="Arial" w:cs="Arial"/>
          <w:sz w:val="24"/>
          <w:szCs w:val="24"/>
          <w:lang w:val="de-DE"/>
        </w:rPr>
        <w:t>n</w:t>
      </w:r>
      <w:r w:rsidRPr="00D00057">
        <w:rPr>
          <w:rFonts w:ascii="Arial" w:hAnsi="Arial" w:cs="Arial"/>
          <w:sz w:val="24"/>
          <w:szCs w:val="24"/>
          <w:lang w:val="de-DE"/>
        </w:rPr>
        <w:t xml:space="preserve"> der ersten</w:t>
      </w:r>
      <w:r w:rsidR="00B6559A">
        <w:rPr>
          <w:rFonts w:ascii="Arial" w:hAnsi="Arial" w:cs="Arial"/>
          <w:sz w:val="24"/>
          <w:szCs w:val="24"/>
          <w:lang w:val="de-DE"/>
        </w:rPr>
        <w:t xml:space="preserve"> </w:t>
      </w:r>
      <w:r w:rsidRPr="00D00057">
        <w:rPr>
          <w:rFonts w:ascii="Arial" w:hAnsi="Arial" w:cs="Arial"/>
          <w:sz w:val="24"/>
          <w:szCs w:val="24"/>
          <w:lang w:val="de-DE"/>
        </w:rPr>
        <w:t>Klasse lernst Du mehr über unsere Erde</w:t>
      </w:r>
      <w:r w:rsidR="00721145">
        <w:rPr>
          <w:rFonts w:ascii="Arial" w:hAnsi="Arial" w:cs="Arial"/>
          <w:sz w:val="24"/>
          <w:szCs w:val="24"/>
          <w:lang w:val="de-DE"/>
        </w:rPr>
        <w:t>:</w:t>
      </w:r>
    </w:p>
    <w:p w14:paraId="35472755" w14:textId="2726665C" w:rsidR="00432BA3" w:rsidRDefault="00432BA3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Du wirst</w:t>
      </w:r>
    </w:p>
    <w:p w14:paraId="60903541" w14:textId="1B602178" w:rsidR="00B6559A" w:rsidRDefault="00535FB4" w:rsidP="00B6559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6559A">
        <w:rPr>
          <w:rFonts w:ascii="Arial" w:hAnsi="Arial" w:cs="Arial"/>
          <w:sz w:val="24"/>
          <w:szCs w:val="24"/>
          <w:lang w:val="de-DE"/>
        </w:rPr>
        <w:t>die einzelnen Kontinente und Klimazonen kennenlernen und erfahren</w:t>
      </w:r>
      <w:r w:rsidR="002B1427">
        <w:rPr>
          <w:rFonts w:ascii="Arial" w:hAnsi="Arial" w:cs="Arial"/>
          <w:sz w:val="24"/>
          <w:szCs w:val="24"/>
          <w:lang w:val="de-DE"/>
        </w:rPr>
        <w:t>,</w:t>
      </w:r>
      <w:r w:rsidRPr="00B6559A">
        <w:rPr>
          <w:rFonts w:ascii="Arial" w:hAnsi="Arial" w:cs="Arial"/>
          <w:sz w:val="24"/>
          <w:szCs w:val="24"/>
          <w:lang w:val="de-DE"/>
        </w:rPr>
        <w:t xml:space="preserve"> wie die Menschen in den verschiedenen Klimazonen leben und wirtschaften</w:t>
      </w:r>
      <w:r w:rsidR="00323516">
        <w:rPr>
          <w:rFonts w:ascii="Arial" w:hAnsi="Arial" w:cs="Arial"/>
          <w:sz w:val="24"/>
          <w:szCs w:val="24"/>
          <w:lang w:val="de-DE"/>
        </w:rPr>
        <w:t>.</w:t>
      </w:r>
    </w:p>
    <w:p w14:paraId="40D96B77" w14:textId="00B13763" w:rsidR="00E36579" w:rsidRDefault="00E36579" w:rsidP="00B6559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Karten</w:t>
      </w:r>
      <w:r w:rsidR="00432BA3">
        <w:rPr>
          <w:rFonts w:ascii="Arial" w:hAnsi="Arial" w:cs="Arial"/>
          <w:sz w:val="24"/>
          <w:szCs w:val="24"/>
          <w:lang w:val="de-DE"/>
        </w:rPr>
        <w:t xml:space="preserve"> lesen und </w:t>
      </w:r>
      <w:r w:rsidR="00721145">
        <w:rPr>
          <w:rFonts w:ascii="Arial" w:hAnsi="Arial" w:cs="Arial"/>
          <w:sz w:val="24"/>
          <w:szCs w:val="24"/>
          <w:lang w:val="de-DE"/>
        </w:rPr>
        <w:t xml:space="preserve">lernen, </w:t>
      </w:r>
      <w:r w:rsidR="00432BA3">
        <w:rPr>
          <w:rFonts w:ascii="Arial" w:hAnsi="Arial" w:cs="Arial"/>
          <w:sz w:val="24"/>
          <w:szCs w:val="24"/>
          <w:lang w:val="de-DE"/>
        </w:rPr>
        <w:t>dich mit Hilfe von Karten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432BA3">
        <w:rPr>
          <w:rFonts w:ascii="Arial" w:hAnsi="Arial" w:cs="Arial"/>
          <w:sz w:val="24"/>
          <w:szCs w:val="24"/>
          <w:lang w:val="de-DE"/>
        </w:rPr>
        <w:t>bzw.</w:t>
      </w:r>
      <w:r w:rsidR="008B673E">
        <w:rPr>
          <w:rFonts w:ascii="Arial" w:hAnsi="Arial" w:cs="Arial"/>
          <w:sz w:val="24"/>
          <w:szCs w:val="24"/>
          <w:lang w:val="de-DE"/>
        </w:rPr>
        <w:t xml:space="preserve"> dem </w:t>
      </w:r>
      <w:bookmarkStart w:id="0" w:name="_GoBack"/>
      <w:bookmarkEnd w:id="0"/>
      <w:r w:rsidR="00432BA3">
        <w:rPr>
          <w:rFonts w:ascii="Arial" w:hAnsi="Arial" w:cs="Arial"/>
          <w:sz w:val="24"/>
          <w:szCs w:val="24"/>
          <w:lang w:val="de-DE"/>
        </w:rPr>
        <w:t xml:space="preserve">Handy </w:t>
      </w:r>
      <w:r w:rsidR="00721145">
        <w:rPr>
          <w:rFonts w:ascii="Arial" w:hAnsi="Arial" w:cs="Arial"/>
          <w:sz w:val="24"/>
          <w:szCs w:val="24"/>
          <w:lang w:val="de-DE"/>
        </w:rPr>
        <w:t xml:space="preserve">zu </w:t>
      </w:r>
      <w:r>
        <w:rPr>
          <w:rFonts w:ascii="Arial" w:hAnsi="Arial" w:cs="Arial"/>
          <w:sz w:val="24"/>
          <w:szCs w:val="24"/>
          <w:lang w:val="de-DE"/>
        </w:rPr>
        <w:t>orientieren</w:t>
      </w:r>
      <w:r w:rsidR="00721145">
        <w:rPr>
          <w:rFonts w:ascii="Arial" w:hAnsi="Arial" w:cs="Arial"/>
          <w:sz w:val="24"/>
          <w:szCs w:val="24"/>
          <w:lang w:val="de-DE"/>
        </w:rPr>
        <w:t>.</w:t>
      </w:r>
    </w:p>
    <w:p w14:paraId="208D8683" w14:textId="1DE99CEE" w:rsidR="00B6559A" w:rsidRDefault="00943DC9" w:rsidP="00B6559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6559A">
        <w:rPr>
          <w:rFonts w:ascii="Arial" w:hAnsi="Arial" w:cs="Arial"/>
          <w:sz w:val="24"/>
          <w:szCs w:val="24"/>
          <w:lang w:val="de-DE"/>
        </w:rPr>
        <w:t xml:space="preserve">die unterschiedlichen </w:t>
      </w:r>
      <w:r w:rsidR="00535FB4" w:rsidRPr="00B6559A">
        <w:rPr>
          <w:rFonts w:ascii="Arial" w:hAnsi="Arial" w:cs="Arial"/>
          <w:sz w:val="24"/>
          <w:szCs w:val="24"/>
          <w:lang w:val="de-DE"/>
        </w:rPr>
        <w:t xml:space="preserve">Naturgefahren </w:t>
      </w:r>
      <w:r w:rsidRPr="00B6559A">
        <w:rPr>
          <w:rFonts w:ascii="Arial" w:hAnsi="Arial" w:cs="Arial"/>
          <w:sz w:val="24"/>
          <w:szCs w:val="24"/>
          <w:lang w:val="de-DE"/>
        </w:rPr>
        <w:t>erforschen und ihre Auswirkungen auf den Menschen und die Umwelt erkennen</w:t>
      </w:r>
      <w:r w:rsidR="002B1427">
        <w:rPr>
          <w:rFonts w:ascii="Arial" w:hAnsi="Arial" w:cs="Arial"/>
          <w:sz w:val="24"/>
          <w:szCs w:val="24"/>
          <w:lang w:val="de-DE"/>
        </w:rPr>
        <w:t xml:space="preserve"> können</w:t>
      </w:r>
      <w:r w:rsidRPr="00B6559A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2799BDCE" w14:textId="067DCCB8" w:rsidR="00535FB4" w:rsidRDefault="002B1427" w:rsidP="00B6559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</w:t>
      </w:r>
      <w:r w:rsidR="00943DC9" w:rsidRPr="00B6559A">
        <w:rPr>
          <w:rFonts w:ascii="Arial" w:hAnsi="Arial" w:cs="Arial"/>
          <w:sz w:val="24"/>
          <w:szCs w:val="24"/>
          <w:lang w:val="de-DE"/>
        </w:rPr>
        <w:t>rfahren</w:t>
      </w:r>
      <w:r>
        <w:rPr>
          <w:rFonts w:ascii="Arial" w:hAnsi="Arial" w:cs="Arial"/>
          <w:sz w:val="24"/>
          <w:szCs w:val="24"/>
          <w:lang w:val="de-DE"/>
        </w:rPr>
        <w:t>,</w:t>
      </w:r>
      <w:r w:rsidR="00943DC9" w:rsidRPr="00B6559A">
        <w:rPr>
          <w:rFonts w:ascii="Arial" w:hAnsi="Arial" w:cs="Arial"/>
          <w:sz w:val="24"/>
          <w:szCs w:val="24"/>
          <w:lang w:val="de-DE"/>
        </w:rPr>
        <w:t xml:space="preserve"> wie</w:t>
      </w:r>
      <w:r w:rsidR="00535FB4" w:rsidRPr="00B6559A">
        <w:rPr>
          <w:rFonts w:ascii="Arial" w:hAnsi="Arial" w:cs="Arial"/>
          <w:sz w:val="24"/>
          <w:szCs w:val="24"/>
          <w:lang w:val="de-DE"/>
        </w:rPr>
        <w:t xml:space="preserve"> Rohstoffe genutzt werden und wie man Energie gewinnt.</w:t>
      </w:r>
    </w:p>
    <w:p w14:paraId="43BD9940" w14:textId="1E80C359" w:rsidR="00323516" w:rsidRDefault="00323516" w:rsidP="003235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erkennen, dass nicht nur die Vorgänge auf der Erde und </w:t>
      </w:r>
      <w:r w:rsidR="002B1427">
        <w:rPr>
          <w:rFonts w:ascii="Arial" w:hAnsi="Arial" w:cs="Arial"/>
          <w:sz w:val="24"/>
          <w:szCs w:val="24"/>
          <w:lang w:val="de-DE"/>
        </w:rPr>
        <w:t xml:space="preserve">deren Auswirkung auf den Menschen </w:t>
      </w:r>
      <w:r>
        <w:rPr>
          <w:rFonts w:ascii="Arial" w:hAnsi="Arial" w:cs="Arial"/>
          <w:sz w:val="24"/>
          <w:szCs w:val="24"/>
          <w:lang w:val="de-DE"/>
        </w:rPr>
        <w:t>wichtig sind, sondern auch</w:t>
      </w:r>
      <w:r w:rsidR="002B1427">
        <w:rPr>
          <w:rFonts w:ascii="Arial" w:hAnsi="Arial" w:cs="Arial"/>
          <w:sz w:val="24"/>
          <w:szCs w:val="24"/>
          <w:lang w:val="de-DE"/>
        </w:rPr>
        <w:t>,</w:t>
      </w:r>
      <w:r>
        <w:rPr>
          <w:rFonts w:ascii="Arial" w:hAnsi="Arial" w:cs="Arial"/>
          <w:sz w:val="24"/>
          <w:szCs w:val="24"/>
          <w:lang w:val="de-DE"/>
        </w:rPr>
        <w:t xml:space="preserve"> wie die Menschen die Erde verändern.</w:t>
      </w:r>
    </w:p>
    <w:p w14:paraId="1F66A6C1" w14:textId="24F22129" w:rsidR="004465B1" w:rsidRDefault="004465B1" w:rsidP="004465B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 der zweiten Klasse lernst Du über Gunst- und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Ungunsträume</w:t>
      </w:r>
      <w:proofErr w:type="spellEnd"/>
      <w:r>
        <w:rPr>
          <w:rFonts w:ascii="Arial" w:hAnsi="Arial" w:cs="Arial"/>
          <w:sz w:val="24"/>
          <w:szCs w:val="24"/>
          <w:lang w:val="de-DE"/>
        </w:rPr>
        <w:t>, Städte, Industrie und Gewerbe und öffentlich</w:t>
      </w:r>
      <w:r w:rsidR="002B1427">
        <w:rPr>
          <w:rFonts w:ascii="Arial" w:hAnsi="Arial" w:cs="Arial"/>
          <w:sz w:val="24"/>
          <w:szCs w:val="24"/>
          <w:lang w:val="de-DE"/>
        </w:rPr>
        <w:t>e, sowie</w:t>
      </w:r>
      <w:r>
        <w:rPr>
          <w:rFonts w:ascii="Arial" w:hAnsi="Arial" w:cs="Arial"/>
          <w:sz w:val="24"/>
          <w:szCs w:val="24"/>
          <w:lang w:val="de-DE"/>
        </w:rPr>
        <w:t xml:space="preserve"> private Dienstleistungen.</w:t>
      </w:r>
    </w:p>
    <w:p w14:paraId="56233E51" w14:textId="1CEDE158" w:rsidR="004465B1" w:rsidRDefault="004465B1" w:rsidP="004465B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In der dritten </w:t>
      </w:r>
      <w:r w:rsidR="002B1427">
        <w:rPr>
          <w:rFonts w:ascii="Arial" w:hAnsi="Arial" w:cs="Arial"/>
          <w:sz w:val="24"/>
          <w:szCs w:val="24"/>
          <w:lang w:val="de-DE"/>
        </w:rPr>
        <w:t xml:space="preserve">Klasse hörst Du </w:t>
      </w:r>
      <w:r>
        <w:rPr>
          <w:rFonts w:ascii="Arial" w:hAnsi="Arial" w:cs="Arial"/>
          <w:sz w:val="24"/>
          <w:szCs w:val="24"/>
          <w:lang w:val="de-DE"/>
        </w:rPr>
        <w:t>über Österreich und über das Arbeiten und Wirtschaften in Österreich</w:t>
      </w:r>
      <w:r w:rsidR="002B1427">
        <w:rPr>
          <w:rFonts w:ascii="Arial" w:hAnsi="Arial" w:cs="Arial"/>
          <w:sz w:val="24"/>
          <w:szCs w:val="24"/>
          <w:lang w:val="de-DE"/>
        </w:rPr>
        <w:t>.</w:t>
      </w:r>
      <w:r w:rsidR="00170805">
        <w:rPr>
          <w:rFonts w:ascii="Arial" w:hAnsi="Arial" w:cs="Arial"/>
          <w:sz w:val="24"/>
          <w:szCs w:val="24"/>
          <w:lang w:val="de-DE"/>
        </w:rPr>
        <w:t xml:space="preserve"> Die Berufsorientierung spielt dabei eine große Rolle.</w:t>
      </w:r>
    </w:p>
    <w:p w14:paraId="38CAC892" w14:textId="6CEABF50" w:rsidR="004465B1" w:rsidRDefault="004465B1" w:rsidP="004465B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Und in der vierten</w:t>
      </w:r>
      <w:r w:rsidR="002B1427">
        <w:rPr>
          <w:rFonts w:ascii="Arial" w:hAnsi="Arial" w:cs="Arial"/>
          <w:sz w:val="24"/>
          <w:szCs w:val="24"/>
          <w:lang w:val="de-DE"/>
        </w:rPr>
        <w:t xml:space="preserve"> Klasse erfährst Du mehr</w:t>
      </w:r>
      <w:r>
        <w:rPr>
          <w:rFonts w:ascii="Arial" w:hAnsi="Arial" w:cs="Arial"/>
          <w:sz w:val="24"/>
          <w:szCs w:val="24"/>
          <w:lang w:val="de-DE"/>
        </w:rPr>
        <w:t xml:space="preserve"> über die</w:t>
      </w:r>
      <w:r w:rsidR="009122FD">
        <w:rPr>
          <w:rFonts w:ascii="Arial" w:hAnsi="Arial" w:cs="Arial"/>
          <w:sz w:val="24"/>
          <w:szCs w:val="24"/>
          <w:lang w:val="de-DE"/>
        </w:rPr>
        <w:t xml:space="preserve"> Zentren und Peripherien in der Weltwirtschaft</w:t>
      </w:r>
      <w:r>
        <w:rPr>
          <w:rFonts w:ascii="Arial" w:hAnsi="Arial" w:cs="Arial"/>
          <w:sz w:val="24"/>
          <w:szCs w:val="24"/>
          <w:lang w:val="de-DE"/>
        </w:rPr>
        <w:t xml:space="preserve">, </w:t>
      </w:r>
      <w:r w:rsidR="002B1427">
        <w:rPr>
          <w:rFonts w:ascii="Arial" w:hAnsi="Arial" w:cs="Arial"/>
          <w:sz w:val="24"/>
          <w:szCs w:val="24"/>
          <w:lang w:val="de-DE"/>
        </w:rPr>
        <w:t xml:space="preserve">über </w:t>
      </w:r>
      <w:r>
        <w:rPr>
          <w:rFonts w:ascii="Arial" w:hAnsi="Arial" w:cs="Arial"/>
          <w:sz w:val="24"/>
          <w:szCs w:val="24"/>
          <w:lang w:val="de-DE"/>
        </w:rPr>
        <w:t>Globalisierung und deren Auswirkung auf die Arbeitswelt.</w:t>
      </w:r>
    </w:p>
    <w:p w14:paraId="04BA51CF" w14:textId="194DDB1D" w:rsidR="00170805" w:rsidRDefault="00170805" w:rsidP="004465B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In der Oberstufe wird im Rahmen des Geographie</w:t>
      </w:r>
      <w:r w:rsidR="009F0BD5">
        <w:rPr>
          <w:rFonts w:ascii="Arial" w:hAnsi="Arial" w:cs="Arial"/>
          <w:sz w:val="24"/>
          <w:szCs w:val="24"/>
          <w:lang w:val="de-DE"/>
        </w:rPr>
        <w:t>-</w:t>
      </w:r>
      <w:r>
        <w:rPr>
          <w:rFonts w:ascii="Arial" w:hAnsi="Arial" w:cs="Arial"/>
          <w:sz w:val="24"/>
          <w:szCs w:val="24"/>
          <w:lang w:val="de-DE"/>
        </w:rPr>
        <w:t xml:space="preserve"> und Wirtschaftskundeunterrichts der Unternehmensführerschein angeboten.</w:t>
      </w:r>
    </w:p>
    <w:p w14:paraId="0999303D" w14:textId="77777777" w:rsidR="004465B1" w:rsidRPr="004465B1" w:rsidRDefault="004465B1" w:rsidP="004465B1">
      <w:pPr>
        <w:rPr>
          <w:rFonts w:ascii="Arial" w:hAnsi="Arial" w:cs="Arial"/>
          <w:sz w:val="24"/>
          <w:szCs w:val="24"/>
          <w:lang w:val="de-DE"/>
        </w:rPr>
      </w:pPr>
    </w:p>
    <w:p w14:paraId="6EA26431" w14:textId="270F5C23" w:rsidR="00E36579" w:rsidRDefault="00E36579" w:rsidP="00E36579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BC1D3EA" w14:textId="77777777" w:rsidR="00323516" w:rsidRPr="00323516" w:rsidRDefault="00323516" w:rsidP="00323516">
      <w:pPr>
        <w:rPr>
          <w:rFonts w:ascii="Arial" w:hAnsi="Arial" w:cs="Arial"/>
          <w:sz w:val="24"/>
          <w:szCs w:val="24"/>
          <w:lang w:val="de-DE"/>
        </w:rPr>
      </w:pPr>
    </w:p>
    <w:sectPr w:rsidR="00323516" w:rsidRPr="00323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25E5E"/>
    <w:multiLevelType w:val="hybridMultilevel"/>
    <w:tmpl w:val="1AF6B83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B4"/>
    <w:rsid w:val="00170805"/>
    <w:rsid w:val="002B1427"/>
    <w:rsid w:val="00323516"/>
    <w:rsid w:val="00432BA3"/>
    <w:rsid w:val="004465B1"/>
    <w:rsid w:val="004B17E5"/>
    <w:rsid w:val="00535FB4"/>
    <w:rsid w:val="00602700"/>
    <w:rsid w:val="00721145"/>
    <w:rsid w:val="008B673E"/>
    <w:rsid w:val="009122FD"/>
    <w:rsid w:val="00943DC9"/>
    <w:rsid w:val="009F0BD5"/>
    <w:rsid w:val="00B6559A"/>
    <w:rsid w:val="00CA0111"/>
    <w:rsid w:val="00D00057"/>
    <w:rsid w:val="00DE1615"/>
    <w:rsid w:val="00E36579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249B"/>
  <w15:chartTrackingRefBased/>
  <w15:docId w15:val="{8A89CA01-B2C1-4C4B-9071-30579E54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Ottenfels</dc:creator>
  <cp:keywords/>
  <dc:description/>
  <cp:lastModifiedBy>Susanne Ottenfels</cp:lastModifiedBy>
  <cp:revision>3</cp:revision>
  <cp:lastPrinted>2020-11-02T08:37:00Z</cp:lastPrinted>
  <dcterms:created xsi:type="dcterms:W3CDTF">2020-11-06T07:12:00Z</dcterms:created>
  <dcterms:modified xsi:type="dcterms:W3CDTF">2020-11-06T07:31:00Z</dcterms:modified>
</cp:coreProperties>
</file>