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118F" w:rsidRPr="00CB5466" w:rsidRDefault="00CB5466" w:rsidP="008E118F">
      <w:pPr>
        <w:rPr>
          <w:rFonts w:ascii="Microsoft Sans Serif" w:hAnsi="Microsoft Sans Serif" w:cs="Microsoft Sans Serif"/>
          <w:sz w:val="24"/>
          <w:szCs w:val="24"/>
        </w:rPr>
      </w:pPr>
      <w:bookmarkStart w:id="0" w:name="_Hlk18515431"/>
      <w:r w:rsidRPr="00CB5466">
        <w:rPr>
          <w:rFonts w:ascii="Microsoft Sans Serif" w:hAnsi="Microsoft Sans Serif" w:cs="Microsoft Sans Serif"/>
          <w:sz w:val="24"/>
          <w:szCs w:val="24"/>
        </w:rPr>
        <w:t xml:space="preserve">GTG </w:t>
      </w:r>
      <w:r w:rsidR="00B427ED">
        <w:rPr>
          <w:rFonts w:ascii="Microsoft Sans Serif" w:hAnsi="Microsoft Sans Serif" w:cs="Microsoft Sans Serif"/>
          <w:sz w:val="24"/>
          <w:szCs w:val="24"/>
        </w:rPr>
        <w:t>–</w:t>
      </w:r>
      <w:r w:rsidRPr="00CB5466">
        <w:rPr>
          <w:rFonts w:ascii="Microsoft Sans Serif" w:hAnsi="Microsoft Sans Serif" w:cs="Microsoft Sans Serif"/>
          <w:sz w:val="24"/>
          <w:szCs w:val="24"/>
        </w:rPr>
        <w:t xml:space="preserve"> </w:t>
      </w:r>
      <w:r w:rsidR="00B427ED" w:rsidRPr="00B427ED">
        <w:rPr>
          <w:rFonts w:ascii="Microsoft Sans Serif" w:hAnsi="Microsoft Sans Serif" w:cs="Microsoft Sans Serif"/>
          <w:sz w:val="24"/>
          <w:szCs w:val="24"/>
        </w:rPr>
        <w:t>Projekt</w:t>
      </w:r>
      <w:r w:rsidR="00B427ED">
        <w:rPr>
          <w:rFonts w:ascii="Microsoft Sans Serif" w:hAnsi="Microsoft Sans Serif" w:cs="Microsoft Sans Serif"/>
          <w:b/>
          <w:sz w:val="24"/>
          <w:szCs w:val="24"/>
        </w:rPr>
        <w:t>: „leben – wohnen – arbeiten“</w:t>
      </w:r>
      <w:r w:rsidRPr="00CB5466">
        <w:rPr>
          <w:rFonts w:ascii="Microsoft Sans Serif" w:hAnsi="Microsoft Sans Serif" w:cs="Microsoft Sans Serif"/>
          <w:sz w:val="24"/>
          <w:szCs w:val="24"/>
        </w:rPr>
        <w:t xml:space="preserve"> – Schuljahr 2019/20</w:t>
      </w:r>
    </w:p>
    <w:p w:rsidR="008E118F" w:rsidRDefault="008E118F" w:rsidP="008E118F">
      <w:pPr>
        <w:rPr>
          <w:rFonts w:ascii="Microsoft Sans Serif" w:hAnsi="Microsoft Sans Serif" w:cs="Microsoft Sans Serif"/>
        </w:rPr>
      </w:pPr>
    </w:p>
    <w:p w:rsidR="00363DDB" w:rsidRDefault="00363DDB" w:rsidP="00B427ED">
      <w:pPr>
        <w:rPr>
          <w:rFonts w:ascii="Microsoft Sans Serif" w:hAnsi="Microsoft Sans Serif" w:cs="Microsoft Sans Serif"/>
        </w:rPr>
      </w:pPr>
      <w:r>
        <w:rPr>
          <w:rFonts w:ascii="Microsoft Sans Serif" w:hAnsi="Microsoft Sans Serif" w:cs="Microsoft Sans Serif"/>
        </w:rPr>
        <w:t>D</w:t>
      </w:r>
      <w:r w:rsidR="003F6908">
        <w:rPr>
          <w:rFonts w:ascii="Microsoft Sans Serif" w:hAnsi="Microsoft Sans Serif" w:cs="Microsoft Sans Serif"/>
        </w:rPr>
        <w:t xml:space="preserve">ie Schüler*innen der 4. Klassen </w:t>
      </w:r>
      <w:r w:rsidR="003C296B">
        <w:rPr>
          <w:rFonts w:ascii="Microsoft Sans Serif" w:hAnsi="Microsoft Sans Serif" w:cs="Microsoft Sans Serif"/>
        </w:rPr>
        <w:t xml:space="preserve">führten in GTG </w:t>
      </w:r>
      <w:r>
        <w:rPr>
          <w:rFonts w:ascii="Microsoft Sans Serif" w:hAnsi="Microsoft Sans Serif" w:cs="Microsoft Sans Serif"/>
        </w:rPr>
        <w:t xml:space="preserve">während ihrer durch die </w:t>
      </w:r>
      <w:r w:rsidR="006E1575">
        <w:rPr>
          <w:rFonts w:ascii="Microsoft Sans Serif" w:hAnsi="Microsoft Sans Serif" w:cs="Microsoft Sans Serif"/>
        </w:rPr>
        <w:t xml:space="preserve">Corona - </w:t>
      </w:r>
      <w:r>
        <w:rPr>
          <w:rFonts w:ascii="Microsoft Sans Serif" w:hAnsi="Microsoft Sans Serif" w:cs="Microsoft Sans Serif"/>
        </w:rPr>
        <w:t xml:space="preserve">Pandemie erzwungenen zweimonatigen Abwesenheit vom Schulalltag und vom Leben und Arbeiten in der Schule ein </w:t>
      </w:r>
      <w:r w:rsidR="006E1575">
        <w:rPr>
          <w:rFonts w:ascii="Microsoft Sans Serif" w:hAnsi="Microsoft Sans Serif" w:cs="Microsoft Sans Serif"/>
        </w:rPr>
        <w:t xml:space="preserve">spezielles Projekt durch. Das Projekt zielte auf den entscheidenden Wechsel in der Unterrichtssituation ab, die von heute auf morgen das bislang noch nicht erprobte System des „Home-Schooling“ für alle am schulischen Prozess Beteiligten </w:t>
      </w:r>
      <w:r w:rsidR="00866A90">
        <w:rPr>
          <w:rFonts w:ascii="Microsoft Sans Serif" w:hAnsi="Microsoft Sans Serif" w:cs="Microsoft Sans Serif"/>
        </w:rPr>
        <w:t>zum Alltag machte</w:t>
      </w:r>
      <w:r w:rsidR="006E1575">
        <w:rPr>
          <w:rFonts w:ascii="Microsoft Sans Serif" w:hAnsi="Microsoft Sans Serif" w:cs="Microsoft Sans Serif"/>
        </w:rPr>
        <w:t xml:space="preserve">. In diesem Sinne nahm es </w:t>
      </w:r>
      <w:r w:rsidR="007723B5">
        <w:rPr>
          <w:rFonts w:ascii="Microsoft Sans Serif" w:hAnsi="Microsoft Sans Serif" w:cs="Microsoft Sans Serif"/>
        </w:rPr>
        <w:t xml:space="preserve">ganz bewusst </w:t>
      </w:r>
      <w:r>
        <w:rPr>
          <w:rFonts w:ascii="Microsoft Sans Serif" w:hAnsi="Microsoft Sans Serif" w:cs="Microsoft Sans Serif"/>
        </w:rPr>
        <w:t>auf den Umstand der Verlagerung</w:t>
      </w:r>
      <w:r w:rsidR="00FA483C">
        <w:rPr>
          <w:rFonts w:ascii="Microsoft Sans Serif" w:hAnsi="Microsoft Sans Serif" w:cs="Microsoft Sans Serif"/>
        </w:rPr>
        <w:t xml:space="preserve"> der</w:t>
      </w:r>
      <w:r>
        <w:rPr>
          <w:rFonts w:ascii="Microsoft Sans Serif" w:hAnsi="Microsoft Sans Serif" w:cs="Microsoft Sans Serif"/>
        </w:rPr>
        <w:t xml:space="preserve"> Lern- und Arbeitssituation </w:t>
      </w:r>
      <w:r w:rsidR="00D0059B">
        <w:rPr>
          <w:rFonts w:ascii="Microsoft Sans Serif" w:hAnsi="Microsoft Sans Serif" w:cs="Microsoft Sans Serif"/>
        </w:rPr>
        <w:t xml:space="preserve">der Schüler*innen </w:t>
      </w:r>
      <w:r>
        <w:rPr>
          <w:rFonts w:ascii="Microsoft Sans Serif" w:hAnsi="Microsoft Sans Serif" w:cs="Microsoft Sans Serif"/>
        </w:rPr>
        <w:t>in den familiären Berei</w:t>
      </w:r>
      <w:r w:rsidR="00D0059B">
        <w:rPr>
          <w:rFonts w:ascii="Microsoft Sans Serif" w:hAnsi="Microsoft Sans Serif" w:cs="Microsoft Sans Serif"/>
        </w:rPr>
        <w:t>ch Bezug</w:t>
      </w:r>
      <w:r w:rsidR="00FA483C">
        <w:rPr>
          <w:rFonts w:ascii="Microsoft Sans Serif" w:hAnsi="Microsoft Sans Serif" w:cs="Microsoft Sans Serif"/>
        </w:rPr>
        <w:t xml:space="preserve"> und erhob den Anspruch, sie auf diesem Weg kontinuierlich und </w:t>
      </w:r>
      <w:r w:rsidR="00866A90">
        <w:rPr>
          <w:rFonts w:ascii="Microsoft Sans Serif" w:hAnsi="Microsoft Sans Serif" w:cs="Microsoft Sans Serif"/>
        </w:rPr>
        <w:t>unterstützend</w:t>
      </w:r>
      <w:r w:rsidR="00FA483C">
        <w:rPr>
          <w:rFonts w:ascii="Microsoft Sans Serif" w:hAnsi="Microsoft Sans Serif" w:cs="Microsoft Sans Serif"/>
        </w:rPr>
        <w:t xml:space="preserve"> zu begleiten.</w:t>
      </w:r>
    </w:p>
    <w:p w:rsidR="004D1320" w:rsidRDefault="004D1320" w:rsidP="00B427ED">
      <w:pPr>
        <w:rPr>
          <w:rFonts w:ascii="Microsoft Sans Serif" w:hAnsi="Microsoft Sans Serif" w:cs="Microsoft Sans Serif"/>
        </w:rPr>
      </w:pPr>
      <w:r>
        <w:rPr>
          <w:rFonts w:ascii="Microsoft Sans Serif" w:hAnsi="Microsoft Sans Serif" w:cs="Microsoft Sans Serif"/>
        </w:rPr>
        <w:t>Das Projekt setzte sich aus sechs eigenstän</w:t>
      </w:r>
      <w:r w:rsidR="00A41548">
        <w:rPr>
          <w:rFonts w:ascii="Microsoft Sans Serif" w:hAnsi="Microsoft Sans Serif" w:cs="Microsoft Sans Serif"/>
        </w:rPr>
        <w:t xml:space="preserve">digen Arbeitsaufträgen zusammen und begleitete die Schüler*innen </w:t>
      </w:r>
      <w:r w:rsidR="006C73AB">
        <w:rPr>
          <w:rFonts w:ascii="Microsoft Sans Serif" w:hAnsi="Microsoft Sans Serif" w:cs="Microsoft Sans Serif"/>
        </w:rPr>
        <w:t xml:space="preserve">zuerst </w:t>
      </w:r>
      <w:r w:rsidR="00A41548">
        <w:rPr>
          <w:rFonts w:ascii="Microsoft Sans Serif" w:hAnsi="Microsoft Sans Serif" w:cs="Microsoft Sans Serif"/>
        </w:rPr>
        <w:t xml:space="preserve">auf ihrem </w:t>
      </w:r>
      <w:r w:rsidR="003C296B">
        <w:rPr>
          <w:rFonts w:ascii="Microsoft Sans Serif" w:hAnsi="Microsoft Sans Serif" w:cs="Microsoft Sans Serif"/>
        </w:rPr>
        <w:t>ungewohnten Weg in die Lern-</w:t>
      </w:r>
      <w:r w:rsidR="00A41548">
        <w:rPr>
          <w:rFonts w:ascii="Microsoft Sans Serif" w:hAnsi="Microsoft Sans Serif" w:cs="Microsoft Sans Serif"/>
        </w:rPr>
        <w:t>Isolation</w:t>
      </w:r>
      <w:r w:rsidR="006E1575">
        <w:rPr>
          <w:rFonts w:ascii="Microsoft Sans Serif" w:hAnsi="Microsoft Sans Serif" w:cs="Microsoft Sans Serif"/>
        </w:rPr>
        <w:t>,</w:t>
      </w:r>
      <w:r w:rsidR="00A41548">
        <w:rPr>
          <w:rFonts w:ascii="Microsoft Sans Serif" w:hAnsi="Microsoft Sans Serif" w:cs="Microsoft Sans Serif"/>
        </w:rPr>
        <w:t xml:space="preserve"> </w:t>
      </w:r>
      <w:r w:rsidR="006C73AB">
        <w:rPr>
          <w:rFonts w:ascii="Microsoft Sans Serif" w:hAnsi="Microsoft Sans Serif" w:cs="Microsoft Sans Serif"/>
        </w:rPr>
        <w:t>dann bei der</w:t>
      </w:r>
      <w:r w:rsidR="00A41548">
        <w:rPr>
          <w:rFonts w:ascii="Microsoft Sans Serif" w:hAnsi="Microsoft Sans Serif" w:cs="Microsoft Sans Serif"/>
        </w:rPr>
        <w:t xml:space="preserve"> intensive</w:t>
      </w:r>
      <w:r w:rsidR="006C73AB">
        <w:rPr>
          <w:rFonts w:ascii="Microsoft Sans Serif" w:hAnsi="Microsoft Sans Serif" w:cs="Microsoft Sans Serif"/>
        </w:rPr>
        <w:t>n</w:t>
      </w:r>
      <w:r w:rsidR="00A41548">
        <w:rPr>
          <w:rFonts w:ascii="Microsoft Sans Serif" w:hAnsi="Microsoft Sans Serif" w:cs="Microsoft Sans Serif"/>
        </w:rPr>
        <w:t xml:space="preserve"> Auseinandersetzung mit der räumlichen Situation zu Hause bis </w:t>
      </w:r>
      <w:r w:rsidR="006E1575">
        <w:rPr>
          <w:rFonts w:ascii="Microsoft Sans Serif" w:hAnsi="Microsoft Sans Serif" w:cs="Microsoft Sans Serif"/>
        </w:rPr>
        <w:t xml:space="preserve">hin </w:t>
      </w:r>
      <w:r w:rsidR="00A41548">
        <w:rPr>
          <w:rFonts w:ascii="Microsoft Sans Serif" w:hAnsi="Microsoft Sans Serif" w:cs="Microsoft Sans Serif"/>
        </w:rPr>
        <w:t xml:space="preserve">zur befreienden Wiederinbesitznahme des öffentlichen Raumes </w:t>
      </w:r>
      <w:r w:rsidR="001D0119">
        <w:rPr>
          <w:rFonts w:ascii="Microsoft Sans Serif" w:hAnsi="Microsoft Sans Serif" w:cs="Microsoft Sans Serif"/>
        </w:rPr>
        <w:t xml:space="preserve">in </w:t>
      </w:r>
      <w:r w:rsidR="00A41548">
        <w:rPr>
          <w:rFonts w:ascii="Microsoft Sans Serif" w:hAnsi="Microsoft Sans Serif" w:cs="Microsoft Sans Serif"/>
        </w:rPr>
        <w:t>der Umgebung ihres Wohnhauses.</w:t>
      </w:r>
    </w:p>
    <w:p w:rsidR="001121D0" w:rsidRDefault="001121D0" w:rsidP="001121D0">
      <w:pPr>
        <w:pStyle w:val="Listenabsatz"/>
        <w:numPr>
          <w:ilvl w:val="0"/>
          <w:numId w:val="1"/>
        </w:numPr>
        <w:rPr>
          <w:rFonts w:ascii="Microsoft Sans Serif" w:hAnsi="Microsoft Sans Serif" w:cs="Microsoft Sans Serif"/>
        </w:rPr>
      </w:pPr>
      <w:r w:rsidRPr="001121D0">
        <w:rPr>
          <w:rFonts w:ascii="Microsoft Sans Serif" w:hAnsi="Microsoft Sans Serif" w:cs="Microsoft Sans Serif"/>
          <w:b/>
        </w:rPr>
        <w:t>Arbeitsauftrag</w:t>
      </w:r>
      <w:r w:rsidRPr="001121D0">
        <w:rPr>
          <w:rFonts w:ascii="Microsoft Sans Serif" w:hAnsi="Microsoft Sans Serif" w:cs="Microsoft Sans Serif"/>
        </w:rPr>
        <w:t xml:space="preserve">: Analyse des eigenen Arbeitsplatzes und Formulierung von Vorstellungen </w:t>
      </w:r>
      <w:r>
        <w:rPr>
          <w:rFonts w:ascii="Microsoft Sans Serif" w:hAnsi="Microsoft Sans Serif" w:cs="Microsoft Sans Serif"/>
        </w:rPr>
        <w:t>bezüglich eines</w:t>
      </w:r>
      <w:r w:rsidRPr="001121D0">
        <w:rPr>
          <w:rFonts w:ascii="Microsoft Sans Serif" w:hAnsi="Microsoft Sans Serif" w:cs="Microsoft Sans Serif"/>
        </w:rPr>
        <w:t xml:space="preserve"> Wunscharb</w:t>
      </w:r>
      <w:r>
        <w:rPr>
          <w:rFonts w:ascii="Microsoft Sans Serif" w:hAnsi="Microsoft Sans Serif" w:cs="Microsoft Sans Serif"/>
        </w:rPr>
        <w:t>eitsplatzes</w:t>
      </w:r>
    </w:p>
    <w:p w:rsidR="001121D0" w:rsidRDefault="001121D0" w:rsidP="001121D0">
      <w:pPr>
        <w:pStyle w:val="Listenabsatz"/>
        <w:numPr>
          <w:ilvl w:val="0"/>
          <w:numId w:val="1"/>
        </w:numPr>
        <w:rPr>
          <w:rFonts w:ascii="Microsoft Sans Serif" w:hAnsi="Microsoft Sans Serif" w:cs="Microsoft Sans Serif"/>
        </w:rPr>
      </w:pPr>
      <w:r w:rsidRPr="001121D0">
        <w:rPr>
          <w:rFonts w:ascii="Microsoft Sans Serif" w:hAnsi="Microsoft Sans Serif" w:cs="Microsoft Sans Serif"/>
          <w:b/>
        </w:rPr>
        <w:t>Arbeitsauftrag</w:t>
      </w:r>
      <w:r>
        <w:rPr>
          <w:rFonts w:ascii="Microsoft Sans Serif" w:hAnsi="Microsoft Sans Serif" w:cs="Microsoft Sans Serif"/>
        </w:rPr>
        <w:t xml:space="preserve">: Grundriss des </w:t>
      </w:r>
      <w:r w:rsidR="006C73AB">
        <w:rPr>
          <w:rFonts w:ascii="Microsoft Sans Serif" w:hAnsi="Microsoft Sans Serif" w:cs="Microsoft Sans Serif"/>
        </w:rPr>
        <w:t xml:space="preserve">möblierten </w:t>
      </w:r>
      <w:r>
        <w:rPr>
          <w:rFonts w:ascii="Microsoft Sans Serif" w:hAnsi="Microsoft Sans Serif" w:cs="Microsoft Sans Serif"/>
        </w:rPr>
        <w:t>eigenen Zimmers</w:t>
      </w:r>
      <w:r w:rsidR="00C161E1">
        <w:rPr>
          <w:rFonts w:ascii="Microsoft Sans Serif" w:hAnsi="Microsoft Sans Serif" w:cs="Microsoft Sans Serif"/>
        </w:rPr>
        <w:t xml:space="preserve"> im M 1:25</w:t>
      </w:r>
    </w:p>
    <w:p w:rsidR="00C161E1" w:rsidRDefault="001121D0" w:rsidP="001121D0">
      <w:pPr>
        <w:pStyle w:val="Listenabsatz"/>
        <w:numPr>
          <w:ilvl w:val="0"/>
          <w:numId w:val="1"/>
        </w:numPr>
        <w:rPr>
          <w:rFonts w:ascii="Microsoft Sans Serif" w:hAnsi="Microsoft Sans Serif" w:cs="Microsoft Sans Serif"/>
        </w:rPr>
      </w:pPr>
      <w:r w:rsidRPr="001121D0">
        <w:rPr>
          <w:rFonts w:ascii="Microsoft Sans Serif" w:hAnsi="Microsoft Sans Serif" w:cs="Microsoft Sans Serif"/>
          <w:b/>
        </w:rPr>
        <w:t>Arbeitsauftrag</w:t>
      </w:r>
      <w:r>
        <w:rPr>
          <w:rFonts w:ascii="Microsoft Sans Serif" w:hAnsi="Microsoft Sans Serif" w:cs="Microsoft Sans Serif"/>
        </w:rPr>
        <w:t>: Zeichnung des Arbeitsplatzes</w:t>
      </w:r>
      <w:r w:rsidR="00C161E1">
        <w:rPr>
          <w:rFonts w:ascii="Microsoft Sans Serif" w:hAnsi="Microsoft Sans Serif" w:cs="Microsoft Sans Serif"/>
        </w:rPr>
        <w:t xml:space="preserve"> im M 1:10</w:t>
      </w:r>
    </w:p>
    <w:p w:rsidR="001121D0" w:rsidRDefault="001121D0" w:rsidP="00C161E1">
      <w:pPr>
        <w:pStyle w:val="Listenabsatz"/>
        <w:rPr>
          <w:rFonts w:ascii="Microsoft Sans Serif" w:hAnsi="Microsoft Sans Serif" w:cs="Microsoft Sans Serif"/>
        </w:rPr>
      </w:pPr>
      <w:r>
        <w:rPr>
          <w:rFonts w:ascii="Microsoft Sans Serif" w:hAnsi="Microsoft Sans Serif" w:cs="Microsoft Sans Serif"/>
        </w:rPr>
        <w:t>(Grundriss, Aufriss, Kreuzriss)</w:t>
      </w:r>
    </w:p>
    <w:p w:rsidR="001121D0" w:rsidRDefault="001121D0" w:rsidP="001121D0">
      <w:pPr>
        <w:pStyle w:val="Listenabsatz"/>
        <w:numPr>
          <w:ilvl w:val="0"/>
          <w:numId w:val="1"/>
        </w:numPr>
        <w:rPr>
          <w:rFonts w:ascii="Microsoft Sans Serif" w:hAnsi="Microsoft Sans Serif" w:cs="Microsoft Sans Serif"/>
        </w:rPr>
      </w:pPr>
      <w:r w:rsidRPr="001121D0">
        <w:rPr>
          <w:rFonts w:ascii="Microsoft Sans Serif" w:hAnsi="Microsoft Sans Serif" w:cs="Microsoft Sans Serif"/>
          <w:b/>
        </w:rPr>
        <w:t>Arbeitsauftrag</w:t>
      </w:r>
      <w:r w:rsidR="00996C09">
        <w:rPr>
          <w:rFonts w:ascii="Microsoft Sans Serif" w:hAnsi="Microsoft Sans Serif" w:cs="Microsoft Sans Serif"/>
        </w:rPr>
        <w:t>: Grun</w:t>
      </w:r>
      <w:r w:rsidR="00C161E1">
        <w:rPr>
          <w:rFonts w:ascii="Microsoft Sans Serif" w:hAnsi="Microsoft Sans Serif" w:cs="Microsoft Sans Serif"/>
        </w:rPr>
        <w:t>driss der Wohnung / des Hauses im M 1:100</w:t>
      </w:r>
      <w:r w:rsidR="006C73AB">
        <w:rPr>
          <w:rFonts w:ascii="Microsoft Sans Serif" w:hAnsi="Microsoft Sans Serif" w:cs="Microsoft Sans Serif"/>
        </w:rPr>
        <w:t xml:space="preserve"> (unmöbliert)</w:t>
      </w:r>
    </w:p>
    <w:p w:rsidR="00996C09" w:rsidRDefault="00996C09" w:rsidP="00996C09">
      <w:pPr>
        <w:pStyle w:val="Listenabsatz"/>
        <w:numPr>
          <w:ilvl w:val="0"/>
          <w:numId w:val="1"/>
        </w:numPr>
        <w:rPr>
          <w:rFonts w:ascii="Microsoft Sans Serif" w:hAnsi="Microsoft Sans Serif" w:cs="Microsoft Sans Serif"/>
        </w:rPr>
      </w:pPr>
      <w:r w:rsidRPr="001121D0">
        <w:rPr>
          <w:rFonts w:ascii="Microsoft Sans Serif" w:hAnsi="Microsoft Sans Serif" w:cs="Microsoft Sans Serif"/>
          <w:b/>
        </w:rPr>
        <w:t>Arbeitsauftrag</w:t>
      </w:r>
      <w:r>
        <w:rPr>
          <w:rFonts w:ascii="Microsoft Sans Serif" w:hAnsi="Microsoft Sans Serif" w:cs="Microsoft Sans Serif"/>
        </w:rPr>
        <w:t xml:space="preserve">: Dreidimensionale Darstellung eines </w:t>
      </w:r>
      <w:r w:rsidR="00C161E1">
        <w:rPr>
          <w:rFonts w:ascii="Microsoft Sans Serif" w:hAnsi="Microsoft Sans Serif" w:cs="Microsoft Sans Serif"/>
        </w:rPr>
        <w:t xml:space="preserve">beliebigen </w:t>
      </w:r>
      <w:r>
        <w:rPr>
          <w:rFonts w:ascii="Microsoft Sans Serif" w:hAnsi="Microsoft Sans Serif" w:cs="Microsoft Sans Serif"/>
        </w:rPr>
        <w:t>Gegenstandes aus der Wohnung bzw. aus dem Haus</w:t>
      </w:r>
    </w:p>
    <w:p w:rsidR="00996C09" w:rsidRDefault="00996C09" w:rsidP="00996C09">
      <w:pPr>
        <w:pStyle w:val="Listenabsatz"/>
        <w:numPr>
          <w:ilvl w:val="0"/>
          <w:numId w:val="1"/>
        </w:numPr>
        <w:rPr>
          <w:rFonts w:ascii="Microsoft Sans Serif" w:hAnsi="Microsoft Sans Serif" w:cs="Microsoft Sans Serif"/>
        </w:rPr>
      </w:pPr>
      <w:r w:rsidRPr="001121D0">
        <w:rPr>
          <w:rFonts w:ascii="Microsoft Sans Serif" w:hAnsi="Microsoft Sans Serif" w:cs="Microsoft Sans Serif"/>
          <w:b/>
        </w:rPr>
        <w:t>Arbeitsauftrag</w:t>
      </w:r>
      <w:r w:rsidR="00EB7BE5">
        <w:rPr>
          <w:rFonts w:ascii="Microsoft Sans Serif" w:hAnsi="Microsoft Sans Serif" w:cs="Microsoft Sans Serif"/>
        </w:rPr>
        <w:t xml:space="preserve">: Analyse der Wohnumgebung, </w:t>
      </w:r>
      <w:r>
        <w:rPr>
          <w:rFonts w:ascii="Microsoft Sans Serif" w:hAnsi="Microsoft Sans Serif" w:cs="Microsoft Sans Serif"/>
        </w:rPr>
        <w:t xml:space="preserve">Formulierung von Vorschlägen zur Veränderung bzw. Verbesserung der konkreten </w:t>
      </w:r>
      <w:r w:rsidR="00EB7BE5">
        <w:rPr>
          <w:rFonts w:ascii="Microsoft Sans Serif" w:hAnsi="Microsoft Sans Serif" w:cs="Microsoft Sans Serif"/>
        </w:rPr>
        <w:t>Gegebenheiten</w:t>
      </w:r>
      <w:r w:rsidR="00A41548">
        <w:rPr>
          <w:rFonts w:ascii="Microsoft Sans Serif" w:hAnsi="Microsoft Sans Serif" w:cs="Microsoft Sans Serif"/>
        </w:rPr>
        <w:t xml:space="preserve"> </w:t>
      </w:r>
      <w:r w:rsidR="00EB7BE5">
        <w:rPr>
          <w:rFonts w:ascii="Microsoft Sans Serif" w:hAnsi="Microsoft Sans Serif" w:cs="Microsoft Sans Serif"/>
        </w:rPr>
        <w:t>und mögliche Visualisierung der Situation vor Ort</w:t>
      </w:r>
    </w:p>
    <w:p w:rsidR="005F230F" w:rsidRDefault="005F230F" w:rsidP="00F3576F">
      <w:pPr>
        <w:spacing w:line="276" w:lineRule="auto"/>
        <w:rPr>
          <w:rFonts w:ascii="Microsoft Sans Serif" w:hAnsi="Microsoft Sans Serif" w:cs="Microsoft Sans Serif"/>
        </w:rPr>
      </w:pPr>
      <w:r w:rsidRPr="00F3576F">
        <w:rPr>
          <w:rFonts w:ascii="Microsoft Sans Serif" w:hAnsi="Microsoft Sans Serif" w:cs="Microsoft Sans Serif"/>
        </w:rPr>
        <w:t>Während „Home-</w:t>
      </w:r>
      <w:proofErr w:type="spellStart"/>
      <w:r w:rsidRPr="00F3576F">
        <w:rPr>
          <w:rFonts w:ascii="Microsoft Sans Serif" w:hAnsi="Microsoft Sans Serif" w:cs="Microsoft Sans Serif"/>
        </w:rPr>
        <w:t>Schooling</w:t>
      </w:r>
      <w:proofErr w:type="spellEnd"/>
      <w:r w:rsidRPr="00F3576F">
        <w:rPr>
          <w:rFonts w:ascii="Microsoft Sans Serif" w:hAnsi="Microsoft Sans Serif" w:cs="Microsoft Sans Serif"/>
        </w:rPr>
        <w:t xml:space="preserve">“ primär auf digitalem Wege mittels PC und Smartphone </w:t>
      </w:r>
      <w:r w:rsidR="003C296B">
        <w:rPr>
          <w:rFonts w:ascii="Microsoft Sans Serif" w:hAnsi="Microsoft Sans Serif" w:cs="Microsoft Sans Serif"/>
        </w:rPr>
        <w:t>stattfand</w:t>
      </w:r>
      <w:r w:rsidR="00F3576F">
        <w:rPr>
          <w:rFonts w:ascii="Microsoft Sans Serif" w:hAnsi="Microsoft Sans Serif" w:cs="Microsoft Sans Serif"/>
        </w:rPr>
        <w:t>, wurd</w:t>
      </w:r>
      <w:r w:rsidR="003C296B">
        <w:rPr>
          <w:rFonts w:ascii="Microsoft Sans Serif" w:hAnsi="Microsoft Sans Serif" w:cs="Microsoft Sans Serif"/>
        </w:rPr>
        <w:t>e in diesem GTG-Projekt bewusst</w:t>
      </w:r>
      <w:r w:rsidR="00F3576F">
        <w:rPr>
          <w:rFonts w:ascii="Microsoft Sans Serif" w:hAnsi="Microsoft Sans Serif" w:cs="Microsoft Sans Serif"/>
        </w:rPr>
        <w:t xml:space="preserve"> ein „analoger“ Weg zur Bearbeitung der Arbeitsaufträge eingeschlagen. Dadurch sollte für die Schüler*</w:t>
      </w:r>
      <w:r w:rsidR="000A709B">
        <w:rPr>
          <w:rFonts w:ascii="Microsoft Sans Serif" w:hAnsi="Microsoft Sans Serif" w:cs="Microsoft Sans Serif"/>
        </w:rPr>
        <w:t>innen eine kreative Bildschirmpa</w:t>
      </w:r>
      <w:r w:rsidR="00F3576F">
        <w:rPr>
          <w:rFonts w:ascii="Microsoft Sans Serif" w:hAnsi="Microsoft Sans Serif" w:cs="Microsoft Sans Serif"/>
        </w:rPr>
        <w:t>use eingelegt und der Bildschirm auch für andere Familienmitglieder „freigespielt“ werden.</w:t>
      </w:r>
    </w:p>
    <w:p w:rsidR="002812DA" w:rsidRDefault="003C296B" w:rsidP="00F3576F">
      <w:pPr>
        <w:spacing w:line="276" w:lineRule="auto"/>
        <w:rPr>
          <w:rFonts w:ascii="Microsoft Sans Serif" w:hAnsi="Microsoft Sans Serif" w:cs="Microsoft Sans Serif"/>
        </w:rPr>
      </w:pPr>
      <w:r>
        <w:rPr>
          <w:rFonts w:ascii="Microsoft Sans Serif" w:hAnsi="Microsoft Sans Serif" w:cs="Microsoft Sans Serif"/>
        </w:rPr>
        <w:t xml:space="preserve">Ausgerüstet mit Bleistift, Lineal und Maßband fanden die Schüler*innen zu analogen Lösungen der Arbeitsaufträge. Dadurch wurde in gewisser Weise auch dem </w:t>
      </w:r>
      <w:r w:rsidR="00121D4A">
        <w:rPr>
          <w:rFonts w:ascii="Microsoft Sans Serif" w:hAnsi="Microsoft Sans Serif" w:cs="Microsoft Sans Serif"/>
        </w:rPr>
        <w:t>handwerkl</w:t>
      </w:r>
      <w:r w:rsidR="00E312C3">
        <w:rPr>
          <w:rFonts w:ascii="Microsoft Sans Serif" w:hAnsi="Microsoft Sans Serif" w:cs="Microsoft Sans Serif"/>
        </w:rPr>
        <w:t>ichen Aspekt dieses kombinierten</w:t>
      </w:r>
      <w:r w:rsidR="00121D4A">
        <w:rPr>
          <w:rFonts w:ascii="Microsoft Sans Serif" w:hAnsi="Microsoft Sans Serif" w:cs="Microsoft Sans Serif"/>
        </w:rPr>
        <w:t xml:space="preserve"> Gegenstandes (Technisches Werken und digitale Umsetzung mittels</w:t>
      </w:r>
      <w:r>
        <w:rPr>
          <w:rFonts w:ascii="Microsoft Sans Serif" w:hAnsi="Microsoft Sans Serif" w:cs="Microsoft Sans Serif"/>
        </w:rPr>
        <w:t xml:space="preserve"> CAD- Zeichenprogramm) Rechnung getragen.</w:t>
      </w:r>
    </w:p>
    <w:p w:rsidR="003C296B" w:rsidRDefault="003C296B" w:rsidP="003C296B">
      <w:pPr>
        <w:rPr>
          <w:rFonts w:ascii="Microsoft Sans Serif" w:hAnsi="Microsoft Sans Serif" w:cs="Microsoft Sans Serif"/>
        </w:rPr>
      </w:pPr>
      <w:r>
        <w:rPr>
          <w:rFonts w:ascii="Microsoft Sans Serif" w:hAnsi="Microsoft Sans Serif" w:cs="Microsoft Sans Serif"/>
        </w:rPr>
        <w:t>Sehr viele Arbeitsaufträge der Schüler*innen haben auf anschauliche Weise die Kreativität und Ernsthaftigkeit der Auseinandersetzung gezeigt, sowie deren Fähigkeit zu Selbstorganisation und Genauigkeit in dieser für alle sehr schwierigen Zeit wiedergespiegelt. Uns als in dieser Phase lernbegleitende Tutoren hat das sehr gefreut und auch beeindruckt.</w:t>
      </w:r>
    </w:p>
    <w:p w:rsidR="003C296B" w:rsidRPr="00F3576F" w:rsidRDefault="003C296B" w:rsidP="00F3576F">
      <w:pPr>
        <w:spacing w:line="276" w:lineRule="auto"/>
        <w:rPr>
          <w:rFonts w:ascii="Microsoft Sans Serif" w:hAnsi="Microsoft Sans Serif" w:cs="Microsoft Sans Serif"/>
        </w:rPr>
      </w:pPr>
    </w:p>
    <w:bookmarkEnd w:id="0"/>
    <w:p w:rsidR="001247A2" w:rsidRDefault="001247A2" w:rsidP="008E118F">
      <w:pPr>
        <w:rPr>
          <w:rFonts w:ascii="Microsoft Sans Serif" w:hAnsi="Microsoft Sans Serif" w:cs="Microsoft Sans Serif"/>
        </w:rPr>
      </w:pPr>
    </w:p>
    <w:p w:rsidR="001E449E" w:rsidRDefault="00B427ED" w:rsidP="008E118F">
      <w:pPr>
        <w:rPr>
          <w:rFonts w:ascii="Microsoft Sans Serif" w:hAnsi="Microsoft Sans Serif" w:cs="Microsoft Sans Serif"/>
        </w:rPr>
      </w:pPr>
      <w:r>
        <w:rPr>
          <w:rFonts w:ascii="Microsoft Sans Serif" w:hAnsi="Microsoft Sans Serif" w:cs="Microsoft Sans Serif"/>
        </w:rPr>
        <w:t xml:space="preserve">Bernhard Beham / </w:t>
      </w:r>
      <w:r w:rsidR="001247A2">
        <w:rPr>
          <w:rFonts w:ascii="Microsoft Sans Serif" w:hAnsi="Microsoft Sans Serif" w:cs="Microsoft Sans Serif"/>
        </w:rPr>
        <w:t>Alexander Golser</w:t>
      </w:r>
    </w:p>
    <w:p w:rsidR="00E511BB" w:rsidRDefault="00E511BB" w:rsidP="008E118F">
      <w:pPr>
        <w:rPr>
          <w:rFonts w:ascii="Microsoft Sans Serif" w:hAnsi="Microsoft Sans Serif" w:cs="Microsoft Sans Serif"/>
        </w:rPr>
      </w:pPr>
    </w:p>
    <w:p w:rsidR="001E464A" w:rsidRPr="00FA483C" w:rsidRDefault="001E464A">
      <w:pPr>
        <w:rPr>
          <w:rFonts w:ascii="Microsoft Sans Serif" w:hAnsi="Microsoft Sans Serif" w:cs="Microsoft Sans Serif"/>
        </w:rPr>
      </w:pPr>
      <w:bookmarkStart w:id="1" w:name="_GoBack"/>
      <w:bookmarkEnd w:id="1"/>
    </w:p>
    <w:sectPr w:rsidR="001E464A" w:rsidRPr="00FA483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970FA0"/>
    <w:multiLevelType w:val="hybridMultilevel"/>
    <w:tmpl w:val="852452E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118F"/>
    <w:rsid w:val="00037536"/>
    <w:rsid w:val="000456AC"/>
    <w:rsid w:val="00077FAB"/>
    <w:rsid w:val="000A709B"/>
    <w:rsid w:val="001121D0"/>
    <w:rsid w:val="00121D4A"/>
    <w:rsid w:val="001247A2"/>
    <w:rsid w:val="00165A45"/>
    <w:rsid w:val="001D0119"/>
    <w:rsid w:val="001E449E"/>
    <w:rsid w:val="001E464A"/>
    <w:rsid w:val="002812DA"/>
    <w:rsid w:val="002B6B45"/>
    <w:rsid w:val="00363DDB"/>
    <w:rsid w:val="003C296B"/>
    <w:rsid w:val="003F6908"/>
    <w:rsid w:val="00417219"/>
    <w:rsid w:val="0044564B"/>
    <w:rsid w:val="0047373E"/>
    <w:rsid w:val="0048095E"/>
    <w:rsid w:val="004D1320"/>
    <w:rsid w:val="004D5E1E"/>
    <w:rsid w:val="00540B27"/>
    <w:rsid w:val="00575A22"/>
    <w:rsid w:val="005F230F"/>
    <w:rsid w:val="006C73AB"/>
    <w:rsid w:val="006E1575"/>
    <w:rsid w:val="00741C4A"/>
    <w:rsid w:val="007723B5"/>
    <w:rsid w:val="00816416"/>
    <w:rsid w:val="00866A90"/>
    <w:rsid w:val="008E118F"/>
    <w:rsid w:val="00982366"/>
    <w:rsid w:val="00996C09"/>
    <w:rsid w:val="00A41548"/>
    <w:rsid w:val="00B067F7"/>
    <w:rsid w:val="00B15770"/>
    <w:rsid w:val="00B2099A"/>
    <w:rsid w:val="00B427ED"/>
    <w:rsid w:val="00B50250"/>
    <w:rsid w:val="00B71212"/>
    <w:rsid w:val="00C161E1"/>
    <w:rsid w:val="00C4577E"/>
    <w:rsid w:val="00CB05CB"/>
    <w:rsid w:val="00CB5466"/>
    <w:rsid w:val="00D0059B"/>
    <w:rsid w:val="00D87F08"/>
    <w:rsid w:val="00DD61A5"/>
    <w:rsid w:val="00E312C3"/>
    <w:rsid w:val="00E511BB"/>
    <w:rsid w:val="00E70E45"/>
    <w:rsid w:val="00EB7BE5"/>
    <w:rsid w:val="00ED46D1"/>
    <w:rsid w:val="00F3576F"/>
    <w:rsid w:val="00FA483C"/>
    <w:rsid w:val="00FE0ED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D50A0"/>
  <w15:chartTrackingRefBased/>
  <w15:docId w15:val="{0D830278-F5C0-4896-A704-89FD9F6C8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8E118F"/>
    <w:rPr>
      <w:lang w:val="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077FA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77FAB"/>
    <w:rPr>
      <w:rFonts w:ascii="Segoe UI" w:hAnsi="Segoe UI" w:cs="Segoe UI"/>
      <w:sz w:val="18"/>
      <w:szCs w:val="18"/>
      <w:lang w:val="de-AT"/>
    </w:rPr>
  </w:style>
  <w:style w:type="paragraph" w:styleId="Listenabsatz">
    <w:name w:val="List Paragraph"/>
    <w:basedOn w:val="Standard"/>
    <w:uiPriority w:val="34"/>
    <w:qFormat/>
    <w:rsid w:val="001121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380</Words>
  <Characters>2399</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BRG 1</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Alexander Golser</cp:lastModifiedBy>
  <cp:revision>29</cp:revision>
  <cp:lastPrinted>2020-06-10T10:20:00Z</cp:lastPrinted>
  <dcterms:created xsi:type="dcterms:W3CDTF">2020-06-05T08:28:00Z</dcterms:created>
  <dcterms:modified xsi:type="dcterms:W3CDTF">2020-11-05T08:21:00Z</dcterms:modified>
</cp:coreProperties>
</file>