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9B65E" w14:textId="68FAD352" w:rsidR="0026240C" w:rsidRDefault="0026240C">
      <w:r>
        <w:t>Musikerziehung am BRG1</w:t>
      </w:r>
    </w:p>
    <w:p w14:paraId="480C3A72" w14:textId="2E651E76" w:rsidR="0026240C" w:rsidRDefault="0026240C"/>
    <w:p w14:paraId="42A12216" w14:textId="2CE5118E" w:rsidR="0026240C" w:rsidRDefault="00207FC8">
      <w:r>
        <w:t>Hör zu und s</w:t>
      </w:r>
      <w:r w:rsidR="0026240C">
        <w:t xml:space="preserve">inge, </w:t>
      </w:r>
      <w:r w:rsidR="00D112DA">
        <w:t xml:space="preserve">klatsche, </w:t>
      </w:r>
      <w:r w:rsidR="0026240C">
        <w:t>tanze, spiele mit uns!</w:t>
      </w:r>
    </w:p>
    <w:p w14:paraId="0B278E54" w14:textId="218C083B" w:rsidR="00CF45CB" w:rsidRDefault="0026240C" w:rsidP="00E4551F">
      <w:r>
        <w:t>Schade, dass wir hier auf dieser Seite nur schreiben können, wie der Musikunterricht bei uns am BRG1 abläuft. Dabei würden wir die Lieder und Tänze, die Rhythmusübungen, unser</w:t>
      </w:r>
      <w:r w:rsidR="00207FC8">
        <w:t xml:space="preserve"> Klavier, das</w:t>
      </w:r>
      <w:r>
        <w:t xml:space="preserve"> tolle</w:t>
      </w:r>
      <w:r w:rsidR="00207FC8">
        <w:t xml:space="preserve"> </w:t>
      </w:r>
      <w:r>
        <w:t>Schlagzeug und die vielen Instrumente im Musiksaal gerne vorführen.</w:t>
      </w:r>
      <w:r w:rsidR="00E4551F">
        <w:t xml:space="preserve"> </w:t>
      </w:r>
      <w:r>
        <w:t xml:space="preserve"> </w:t>
      </w:r>
      <w:r w:rsidR="00207FC8">
        <w:t xml:space="preserve">Natürlich könnten wir dann auch ausführlich über den gemeinsamen Besuch von Proben, Konzerten, Opern und Musicals erzählen. Als kleinen Trost gibt es ein paar Kostproben und Bilder unserer Arbeit, die wir im Laufe des vergangenen Schuljahres so aufgenommen haben. </w:t>
      </w:r>
    </w:p>
    <w:p w14:paraId="5651BD68" w14:textId="12C42E0E" w:rsidR="00CF45CB" w:rsidRDefault="00207FC8" w:rsidP="00E4551F">
      <w:r>
        <w:t xml:space="preserve"> </w:t>
      </w:r>
      <w:r w:rsidR="00CF45CB">
        <w:t>Viel Spaß beim Anhören und Anschauen!</w:t>
      </w:r>
    </w:p>
    <w:p w14:paraId="0009B0F3" w14:textId="1F3AE0F1" w:rsidR="00E4551F" w:rsidRDefault="00D112DA" w:rsidP="00E4551F">
      <w:r>
        <w:t xml:space="preserve">PS: </w:t>
      </w:r>
      <w:r w:rsidR="0026240C">
        <w:t>Wir haben sogar eine eigene Schulhymne</w:t>
      </w:r>
      <w:r w:rsidR="00E4551F">
        <w:t xml:space="preserve">:              </w:t>
      </w:r>
      <w:r w:rsidR="0026240C">
        <w:t xml:space="preserve"> </w:t>
      </w:r>
      <w:hyperlink r:id="rId4" w:history="1">
        <w:r w:rsidR="00E4551F" w:rsidRPr="00EE420C">
          <w:rPr>
            <w:rStyle w:val="Hyperlink"/>
          </w:rPr>
          <w:t>https://www.youtube.com/watch?v=R13nOvthSRg</w:t>
        </w:r>
      </w:hyperlink>
      <w:r w:rsidR="0026240C">
        <w:t xml:space="preserve"> </w:t>
      </w:r>
      <w:r w:rsidR="00E4551F">
        <w:t xml:space="preserve"> </w:t>
      </w:r>
    </w:p>
    <w:sectPr w:rsidR="00E455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0C"/>
    <w:rsid w:val="00207FC8"/>
    <w:rsid w:val="0026240C"/>
    <w:rsid w:val="00CF45CB"/>
    <w:rsid w:val="00D112DA"/>
    <w:rsid w:val="00E4551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112B0"/>
  <w15:chartTrackingRefBased/>
  <w15:docId w15:val="{A5F56AC6-FDAA-46EA-AF5C-784CA94A2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6240C"/>
    <w:rPr>
      <w:color w:val="0563C1" w:themeColor="hyperlink"/>
      <w:u w:val="single"/>
    </w:rPr>
  </w:style>
  <w:style w:type="character" w:styleId="NichtaufgelsteErwhnung">
    <w:name w:val="Unresolved Mention"/>
    <w:basedOn w:val="Absatz-Standardschriftart"/>
    <w:uiPriority w:val="99"/>
    <w:semiHidden/>
    <w:unhideWhenUsed/>
    <w:rsid w:val="00262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R13nOvthS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697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Ulrike Sailer</dc:creator>
  <cp:keywords/>
  <dc:description/>
  <cp:lastModifiedBy>Ulrike Sailer</cp:lastModifiedBy>
  <cp:revision>2</cp:revision>
  <dcterms:created xsi:type="dcterms:W3CDTF">2020-11-06T17:10:00Z</dcterms:created>
  <dcterms:modified xsi:type="dcterms:W3CDTF">2020-11-08T11:20:00Z</dcterms:modified>
</cp:coreProperties>
</file>