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98C66" w14:textId="0483A366" w:rsidR="008346C2" w:rsidRPr="00FB47B4" w:rsidRDefault="00E7116A">
      <w:pPr>
        <w:rPr>
          <w:b/>
          <w:sz w:val="24"/>
        </w:rPr>
      </w:pPr>
      <w:r w:rsidRPr="00FB47B4">
        <w:rPr>
          <w:b/>
          <w:sz w:val="24"/>
        </w:rPr>
        <w:t xml:space="preserve">Religionsunterricht </w:t>
      </w:r>
      <w:r w:rsidR="0073603E">
        <w:rPr>
          <w:b/>
          <w:sz w:val="24"/>
        </w:rPr>
        <w:t>am Lise Meitner RG</w:t>
      </w:r>
    </w:p>
    <w:p w14:paraId="037463C2" w14:textId="4466FD16" w:rsidR="00E7116A" w:rsidRDefault="006A0B77">
      <w:pPr>
        <w:rPr>
          <w:sz w:val="24"/>
        </w:rPr>
      </w:pPr>
      <w:r>
        <w:rPr>
          <w:sz w:val="24"/>
        </w:rPr>
        <w:t>Der</w:t>
      </w:r>
      <w:r w:rsidR="00554184">
        <w:rPr>
          <w:sz w:val="24"/>
        </w:rPr>
        <w:t xml:space="preserve"> Religionsunte</w:t>
      </w:r>
      <w:r w:rsidR="00D7439D">
        <w:rPr>
          <w:sz w:val="24"/>
        </w:rPr>
        <w:t>r</w:t>
      </w:r>
      <w:r w:rsidR="00554184">
        <w:rPr>
          <w:sz w:val="24"/>
        </w:rPr>
        <w:t xml:space="preserve">richt </w:t>
      </w:r>
      <w:r w:rsidR="00D7439D">
        <w:rPr>
          <w:sz w:val="24"/>
        </w:rPr>
        <w:t>leistet einen wertvollen Beitrag bei de</w:t>
      </w:r>
      <w:r>
        <w:rPr>
          <w:sz w:val="24"/>
        </w:rPr>
        <w:t>r</w:t>
      </w:r>
      <w:r w:rsidR="00D7439D">
        <w:rPr>
          <w:sz w:val="24"/>
        </w:rPr>
        <w:t xml:space="preserve"> Entwicklung und Entfaltung der Schülerinnen und Schüler</w:t>
      </w:r>
      <w:r>
        <w:rPr>
          <w:sz w:val="24"/>
        </w:rPr>
        <w:t xml:space="preserve">. </w:t>
      </w:r>
      <w:r w:rsidR="006F5A2C">
        <w:rPr>
          <w:sz w:val="24"/>
        </w:rPr>
        <w:t xml:space="preserve">Im Mittelpunkt steht das erfahrene und erfahrbare Leben in dieser Welt und in dieser Gesellschaft mit den ihr eigenen sozialen und kulturellen Bedingungen. </w:t>
      </w:r>
      <w:r>
        <w:rPr>
          <w:sz w:val="24"/>
        </w:rPr>
        <w:t xml:space="preserve">Den wichtigen Fragen des Lebens wird Raum und Zeit gegeben, damit die Kinder zur Sprache bringen können, was sie berührt und bedrückt, was ihnen Hoffnung gibt und ihnen Möglichkeiten aufzeigt, woran sie glauben und was sie nicht glauben. </w:t>
      </w:r>
      <w:r w:rsidR="000F245C">
        <w:rPr>
          <w:sz w:val="24"/>
        </w:rPr>
        <w:t xml:space="preserve">Er hilft, das Leben zu deuten, ihm Sinn und Orientierung zu geben und auch die religiöse Identität zu klären. </w:t>
      </w:r>
      <w:r w:rsidR="00E82E52">
        <w:rPr>
          <w:sz w:val="24"/>
        </w:rPr>
        <w:t xml:space="preserve">Er zeigt auf, wie Menschen zu allen Zeiten darum gerungen haben, was denn der Glaube ist, wie Versöhnung möglich sein kann und welchen Beitrag er zu einem friedlichen Miteinander leistet. </w:t>
      </w:r>
      <w:r>
        <w:rPr>
          <w:sz w:val="24"/>
        </w:rPr>
        <w:t>Die Schülerinnen und Schüler schätzen den Religionsunterricht, weil sie dort sein können wie sie sind</w:t>
      </w:r>
      <w:r w:rsidR="00DC0D63">
        <w:rPr>
          <w:sz w:val="24"/>
        </w:rPr>
        <w:t>, Spaß haben, Gemeinschaft erleben</w:t>
      </w:r>
      <w:r>
        <w:rPr>
          <w:sz w:val="24"/>
        </w:rPr>
        <w:t xml:space="preserve"> und über das alltägliche Leben </w:t>
      </w:r>
      <w:r w:rsidR="00473022">
        <w:rPr>
          <w:sz w:val="24"/>
        </w:rPr>
        <w:t>mit den</w:t>
      </w:r>
      <w:r>
        <w:rPr>
          <w:sz w:val="24"/>
        </w:rPr>
        <w:t xml:space="preserve"> vielen Herausforderungen nachdenken können. </w:t>
      </w:r>
    </w:p>
    <w:p w14:paraId="0C5F2B29" w14:textId="61A87140" w:rsidR="00E7116A" w:rsidRDefault="00E7116A">
      <w:pPr>
        <w:rPr>
          <w:sz w:val="24"/>
          <w:szCs w:val="24"/>
        </w:rPr>
      </w:pPr>
    </w:p>
    <w:p w14:paraId="160D8D27" w14:textId="20ECD009" w:rsidR="00DC0D63" w:rsidRDefault="00DC0D63">
      <w:pPr>
        <w:rPr>
          <w:sz w:val="24"/>
          <w:szCs w:val="24"/>
        </w:rPr>
      </w:pPr>
    </w:p>
    <w:p w14:paraId="37F5ABF5" w14:textId="77777777" w:rsidR="00DC0D63" w:rsidRPr="00FB47B4" w:rsidRDefault="00DC0D63">
      <w:pPr>
        <w:rPr>
          <w:sz w:val="24"/>
        </w:rPr>
      </w:pPr>
    </w:p>
    <w:p w14:paraId="4E9A653B" w14:textId="142A6712" w:rsidR="00E7116A" w:rsidRPr="00FB47B4" w:rsidRDefault="00E7116A" w:rsidP="00E7116A">
      <w:pPr>
        <w:pStyle w:val="KeinLeerraum"/>
        <w:rPr>
          <w:sz w:val="28"/>
          <w:szCs w:val="24"/>
        </w:rPr>
      </w:pPr>
    </w:p>
    <w:p w14:paraId="39C0E0D3" w14:textId="377DDCD7" w:rsidR="00E7116A" w:rsidRPr="00E7116A" w:rsidRDefault="00E7116A" w:rsidP="00E7116A">
      <w:pPr>
        <w:pStyle w:val="KeinLeerraum"/>
        <w:rPr>
          <w:sz w:val="24"/>
          <w:szCs w:val="24"/>
        </w:rPr>
      </w:pPr>
    </w:p>
    <w:p w14:paraId="728DE3F1" w14:textId="53C415D2" w:rsidR="00E7116A" w:rsidRPr="00FB47B4" w:rsidRDefault="00E7116A" w:rsidP="00E7116A">
      <w:pPr>
        <w:pStyle w:val="KeinLeerraum"/>
        <w:rPr>
          <w:b/>
          <w:sz w:val="24"/>
          <w:szCs w:val="24"/>
        </w:rPr>
      </w:pPr>
      <w:r w:rsidRPr="00FB47B4">
        <w:rPr>
          <w:b/>
          <w:sz w:val="24"/>
          <w:szCs w:val="24"/>
        </w:rPr>
        <w:t>WIR: Werte – Interkulturelles Lernen – Religionen</w:t>
      </w:r>
      <w:r w:rsidR="00D12D3F">
        <w:rPr>
          <w:b/>
          <w:sz w:val="24"/>
          <w:szCs w:val="24"/>
        </w:rPr>
        <w:t xml:space="preserve"> (Unterstufe)</w:t>
      </w:r>
    </w:p>
    <w:p w14:paraId="720970BC" w14:textId="77777777" w:rsidR="008D17ED" w:rsidRDefault="008D17ED" w:rsidP="00E7116A">
      <w:pPr>
        <w:pStyle w:val="KeinLeerraum"/>
        <w:rPr>
          <w:sz w:val="24"/>
          <w:szCs w:val="24"/>
          <w:lang w:eastAsia="de-DE"/>
        </w:rPr>
      </w:pPr>
    </w:p>
    <w:p w14:paraId="0C13C241" w14:textId="58EC085B" w:rsidR="00E7116A" w:rsidRPr="00FB47B4" w:rsidRDefault="00E7116A" w:rsidP="00E7116A">
      <w:pPr>
        <w:pStyle w:val="KeinLeerraum"/>
        <w:rPr>
          <w:sz w:val="24"/>
          <w:szCs w:val="24"/>
          <w:lang w:eastAsia="de-DE"/>
        </w:rPr>
      </w:pPr>
      <w:r w:rsidRPr="00FB47B4">
        <w:rPr>
          <w:sz w:val="24"/>
          <w:szCs w:val="24"/>
          <w:lang w:eastAsia="de-DE"/>
        </w:rPr>
        <w:t>"Was suchst du?", sagte der Fuchs.</w:t>
      </w:r>
    </w:p>
    <w:p w14:paraId="4B90160E" w14:textId="24461884" w:rsidR="00E7116A" w:rsidRPr="00FB47B4" w:rsidRDefault="00E7116A" w:rsidP="00E7116A">
      <w:pPr>
        <w:pStyle w:val="KeinLeerraum"/>
        <w:rPr>
          <w:sz w:val="24"/>
          <w:szCs w:val="24"/>
          <w:lang w:eastAsia="de-DE"/>
        </w:rPr>
      </w:pPr>
      <w:r w:rsidRPr="00FB47B4">
        <w:rPr>
          <w:sz w:val="24"/>
          <w:szCs w:val="24"/>
          <w:lang w:eastAsia="de-DE"/>
        </w:rPr>
        <w:t xml:space="preserve"> "Ich suche </w:t>
      </w:r>
      <w:r w:rsidR="001314B8" w:rsidRPr="00FB47B4">
        <w:rPr>
          <w:sz w:val="24"/>
          <w:szCs w:val="24"/>
          <w:lang w:eastAsia="de-DE"/>
        </w:rPr>
        <w:t>Freunde</w:t>
      </w:r>
      <w:r w:rsidRPr="00FB47B4">
        <w:rPr>
          <w:sz w:val="24"/>
          <w:szCs w:val="24"/>
          <w:lang w:eastAsia="de-DE"/>
        </w:rPr>
        <w:t xml:space="preserve">", sagte der kleine Prinz. </w:t>
      </w:r>
      <w:r w:rsidR="008D17ED">
        <w:rPr>
          <w:sz w:val="24"/>
          <w:szCs w:val="24"/>
          <w:lang w:eastAsia="de-DE"/>
        </w:rPr>
        <w:t xml:space="preserve">… </w:t>
      </w:r>
      <w:r w:rsidRPr="00FB47B4">
        <w:rPr>
          <w:sz w:val="24"/>
          <w:szCs w:val="24"/>
          <w:lang w:eastAsia="de-DE"/>
        </w:rPr>
        <w:t>"Was bedeutet</w:t>
      </w:r>
      <w:r w:rsidR="00171236" w:rsidRPr="00FB47B4">
        <w:rPr>
          <w:sz w:val="24"/>
          <w:szCs w:val="24"/>
          <w:lang w:eastAsia="de-DE"/>
        </w:rPr>
        <w:t xml:space="preserve"> </w:t>
      </w:r>
      <w:r w:rsidRPr="00FB47B4">
        <w:rPr>
          <w:sz w:val="24"/>
          <w:szCs w:val="24"/>
          <w:lang w:eastAsia="de-DE"/>
        </w:rPr>
        <w:t xml:space="preserve">zähmen?"  </w:t>
      </w:r>
    </w:p>
    <w:p w14:paraId="795EB5D4" w14:textId="52C76009" w:rsidR="00E7116A" w:rsidRPr="00FB47B4" w:rsidRDefault="00E7116A" w:rsidP="00E7116A">
      <w:pPr>
        <w:pStyle w:val="KeinLeerraum"/>
        <w:rPr>
          <w:sz w:val="24"/>
          <w:szCs w:val="24"/>
          <w:lang w:eastAsia="de-DE"/>
        </w:rPr>
      </w:pPr>
      <w:r w:rsidRPr="00FB47B4">
        <w:rPr>
          <w:sz w:val="24"/>
          <w:szCs w:val="24"/>
          <w:lang w:eastAsia="de-DE"/>
        </w:rPr>
        <w:t xml:space="preserve">"Das ist eine fast vergessene Sache", sagte der Fuchs. Es bedeutet: „sich vertraut machen." </w:t>
      </w:r>
    </w:p>
    <w:p w14:paraId="6D91D91E" w14:textId="29443010" w:rsidR="00FB47B4" w:rsidRPr="00FB47B4" w:rsidRDefault="00FB47B4" w:rsidP="00FB47B4">
      <w:pPr>
        <w:pStyle w:val="KeinLeerraum"/>
        <w:jc w:val="right"/>
        <w:rPr>
          <w:i/>
          <w:sz w:val="24"/>
          <w:szCs w:val="24"/>
          <w:lang w:eastAsia="de-DE"/>
        </w:rPr>
      </w:pPr>
      <w:r w:rsidRPr="00FB47B4">
        <w:rPr>
          <w:i/>
          <w:sz w:val="24"/>
          <w:szCs w:val="24"/>
          <w:lang w:eastAsia="de-DE"/>
        </w:rPr>
        <w:t>(</w:t>
      </w:r>
      <w:r w:rsidRPr="00FB47B4">
        <w:rPr>
          <w:rFonts w:eastAsia="Times New Roman" w:cstheme="minorHAnsi"/>
          <w:i/>
          <w:color w:val="000000" w:themeColor="text1"/>
          <w:sz w:val="24"/>
          <w:szCs w:val="24"/>
          <w:shd w:val="clear" w:color="auto" w:fill="FFFFFF"/>
          <w:lang w:eastAsia="de-DE"/>
        </w:rPr>
        <w:t>Antoine de Saint-Exupéry</w:t>
      </w:r>
      <w:r w:rsidRPr="00FB47B4">
        <w:rPr>
          <w:rFonts w:eastAsia="Times New Roman" w:cstheme="minorHAnsi"/>
          <w:i/>
          <w:color w:val="000000" w:themeColor="text1"/>
          <w:sz w:val="24"/>
          <w:szCs w:val="24"/>
          <w:lang w:eastAsia="de-DE"/>
        </w:rPr>
        <w:t>: Der kleine Prinz)</w:t>
      </w:r>
    </w:p>
    <w:p w14:paraId="753022F0" w14:textId="39574283" w:rsidR="00E7116A" w:rsidRPr="00FB47B4" w:rsidRDefault="00E7116A">
      <w:pPr>
        <w:rPr>
          <w:sz w:val="24"/>
          <w:szCs w:val="24"/>
        </w:rPr>
      </w:pPr>
    </w:p>
    <w:p w14:paraId="07B4BBA1" w14:textId="624410A1" w:rsidR="00220739" w:rsidRPr="00FB47B4" w:rsidRDefault="00FB47B4" w:rsidP="008B69BD">
      <w:pPr>
        <w:rPr>
          <w:sz w:val="24"/>
          <w:szCs w:val="24"/>
        </w:rPr>
      </w:pPr>
      <w:r>
        <w:rPr>
          <w:sz w:val="24"/>
          <w:szCs w:val="24"/>
        </w:rPr>
        <w:t>S</w:t>
      </w:r>
      <w:r w:rsidRPr="00FB47B4">
        <w:rPr>
          <w:sz w:val="24"/>
          <w:szCs w:val="24"/>
        </w:rPr>
        <w:t xml:space="preserve">eit dem Schuljahr 2019-20 </w:t>
      </w:r>
      <w:r>
        <w:rPr>
          <w:sz w:val="24"/>
          <w:szCs w:val="24"/>
        </w:rPr>
        <w:t>gibt es d</w:t>
      </w:r>
      <w:r w:rsidR="001314B8" w:rsidRPr="00FB47B4">
        <w:rPr>
          <w:sz w:val="24"/>
          <w:szCs w:val="24"/>
        </w:rPr>
        <w:t>as Fach</w:t>
      </w:r>
      <w:r w:rsidR="000F713B" w:rsidRPr="00FB47B4">
        <w:rPr>
          <w:sz w:val="24"/>
          <w:szCs w:val="24"/>
        </w:rPr>
        <w:t xml:space="preserve"> WIR</w:t>
      </w:r>
      <w:r w:rsidR="00A82EFB">
        <w:rPr>
          <w:sz w:val="24"/>
          <w:szCs w:val="24"/>
        </w:rPr>
        <w:t xml:space="preserve">, das mit den 1. Klassen </w:t>
      </w:r>
      <w:r w:rsidR="00640DDB">
        <w:rPr>
          <w:sz w:val="24"/>
          <w:szCs w:val="24"/>
        </w:rPr>
        <w:t xml:space="preserve">beginnend </w:t>
      </w:r>
      <w:r w:rsidR="00A82EFB">
        <w:rPr>
          <w:sz w:val="24"/>
          <w:szCs w:val="24"/>
        </w:rPr>
        <w:t>mit einer Unterrichtsstunde in der Unterstufe geführt wird</w:t>
      </w:r>
      <w:r w:rsidR="005B10B9" w:rsidRPr="00FB47B4">
        <w:rPr>
          <w:sz w:val="24"/>
          <w:szCs w:val="24"/>
        </w:rPr>
        <w:t xml:space="preserve">. </w:t>
      </w:r>
      <w:r w:rsidR="008B69BD" w:rsidRPr="00FB47B4">
        <w:rPr>
          <w:sz w:val="24"/>
          <w:szCs w:val="24"/>
        </w:rPr>
        <w:t xml:space="preserve">Der WIR-Unterricht </w:t>
      </w:r>
      <w:r w:rsidR="000F713B" w:rsidRPr="00FB47B4">
        <w:rPr>
          <w:sz w:val="24"/>
          <w:szCs w:val="24"/>
        </w:rPr>
        <w:t xml:space="preserve">versteht sich als Begegnungsunterricht, der Schülerinnen und Schülern die Möglichkeit bietet, gemeinsam zu ethischen, philosophischen und religiösen Fragestellungen Wissen zu erwerben. </w:t>
      </w:r>
      <w:r w:rsidR="00640DDB">
        <w:rPr>
          <w:sz w:val="24"/>
          <w:szCs w:val="24"/>
        </w:rPr>
        <w:t>Hier ist Gelegenheit</w:t>
      </w:r>
      <w:r w:rsidR="000F713B" w:rsidRPr="00FB47B4">
        <w:rPr>
          <w:sz w:val="24"/>
          <w:szCs w:val="24"/>
        </w:rPr>
        <w:t xml:space="preserve">, über Gemeinsamkeiten und Unterschiede ins Gespräch zu kommen und </w:t>
      </w:r>
      <w:proofErr w:type="spellStart"/>
      <w:r w:rsidR="000F713B" w:rsidRPr="00FB47B4">
        <w:rPr>
          <w:sz w:val="24"/>
          <w:szCs w:val="24"/>
        </w:rPr>
        <w:t>face</w:t>
      </w:r>
      <w:proofErr w:type="spellEnd"/>
      <w:r w:rsidR="000F713B" w:rsidRPr="00FB47B4">
        <w:rPr>
          <w:sz w:val="24"/>
          <w:szCs w:val="24"/>
        </w:rPr>
        <w:t xml:space="preserve"> </w:t>
      </w:r>
      <w:proofErr w:type="spellStart"/>
      <w:r w:rsidR="000F713B" w:rsidRPr="00FB47B4">
        <w:rPr>
          <w:sz w:val="24"/>
          <w:szCs w:val="24"/>
        </w:rPr>
        <w:t>to</w:t>
      </w:r>
      <w:proofErr w:type="spellEnd"/>
      <w:r w:rsidR="000F713B" w:rsidRPr="00FB47B4">
        <w:rPr>
          <w:sz w:val="24"/>
          <w:szCs w:val="24"/>
        </w:rPr>
        <w:t xml:space="preserve"> </w:t>
      </w:r>
      <w:proofErr w:type="spellStart"/>
      <w:r w:rsidR="000F713B" w:rsidRPr="00FB47B4">
        <w:rPr>
          <w:sz w:val="24"/>
          <w:szCs w:val="24"/>
        </w:rPr>
        <w:t>face</w:t>
      </w:r>
      <w:proofErr w:type="spellEnd"/>
      <w:r w:rsidR="000F713B" w:rsidRPr="00FB47B4">
        <w:rPr>
          <w:sz w:val="24"/>
          <w:szCs w:val="24"/>
        </w:rPr>
        <w:t xml:space="preserve"> – auf Augenhöhe – mit- und voneinander zu lernen. Er leistet einen wichtigen Beitrag zu einer positiven Lebenseinstellung</w:t>
      </w:r>
      <w:r>
        <w:rPr>
          <w:sz w:val="24"/>
          <w:szCs w:val="24"/>
        </w:rPr>
        <w:t xml:space="preserve">, </w:t>
      </w:r>
      <w:r w:rsidR="000F713B" w:rsidRPr="00FB47B4">
        <w:rPr>
          <w:sz w:val="24"/>
          <w:szCs w:val="24"/>
        </w:rPr>
        <w:t xml:space="preserve">zu einem friedlichen </w:t>
      </w:r>
      <w:r w:rsidR="005B10B9" w:rsidRPr="00FB47B4">
        <w:rPr>
          <w:sz w:val="24"/>
          <w:szCs w:val="24"/>
        </w:rPr>
        <w:t>Miteina</w:t>
      </w:r>
      <w:r w:rsidR="008B69BD" w:rsidRPr="00FB47B4">
        <w:rPr>
          <w:sz w:val="24"/>
          <w:szCs w:val="24"/>
        </w:rPr>
        <w:t>n</w:t>
      </w:r>
      <w:r w:rsidR="005B10B9" w:rsidRPr="00FB47B4">
        <w:rPr>
          <w:sz w:val="24"/>
          <w:szCs w:val="24"/>
        </w:rPr>
        <w:t>der</w:t>
      </w:r>
      <w:r w:rsidR="008B69BD" w:rsidRPr="00FB47B4">
        <w:rPr>
          <w:sz w:val="24"/>
          <w:szCs w:val="24"/>
        </w:rPr>
        <w:t xml:space="preserve"> und er will helfen, sich mit den vielen Themen des Zusammenlebens vertraut zu machen. </w:t>
      </w:r>
    </w:p>
    <w:p w14:paraId="6B6398F1" w14:textId="4590D2F3" w:rsidR="008B69BD" w:rsidRDefault="008B69BD" w:rsidP="008B69BD">
      <w:pPr>
        <w:rPr>
          <w:sz w:val="24"/>
          <w:szCs w:val="24"/>
        </w:rPr>
      </w:pPr>
      <w:r w:rsidRPr="00FB47B4">
        <w:rPr>
          <w:sz w:val="24"/>
          <w:szCs w:val="24"/>
        </w:rPr>
        <w:t xml:space="preserve">Inhaltlich </w:t>
      </w:r>
      <w:r w:rsidR="00FB47B4">
        <w:rPr>
          <w:sz w:val="24"/>
          <w:szCs w:val="24"/>
        </w:rPr>
        <w:t xml:space="preserve">fördert </w:t>
      </w:r>
      <w:r w:rsidRPr="00FB47B4">
        <w:rPr>
          <w:sz w:val="24"/>
          <w:szCs w:val="24"/>
        </w:rPr>
        <w:t>der WIR-Unterricht die von der Europäischen Union beschriebenen gemeinsamen Grundwerte</w:t>
      </w:r>
      <w:r w:rsidR="0073603E">
        <w:rPr>
          <w:sz w:val="24"/>
          <w:szCs w:val="24"/>
        </w:rPr>
        <w:t xml:space="preserve"> wie </w:t>
      </w:r>
      <w:r w:rsidRPr="00FB47B4">
        <w:rPr>
          <w:sz w:val="24"/>
          <w:szCs w:val="24"/>
        </w:rPr>
        <w:t>Menschenwürde</w:t>
      </w:r>
      <w:r w:rsidR="0073603E">
        <w:rPr>
          <w:sz w:val="24"/>
          <w:szCs w:val="24"/>
        </w:rPr>
        <w:t>,</w:t>
      </w:r>
      <w:r w:rsidRPr="00FB47B4">
        <w:rPr>
          <w:sz w:val="24"/>
          <w:szCs w:val="24"/>
        </w:rPr>
        <w:t xml:space="preserve"> Demokratie, </w:t>
      </w:r>
      <w:r w:rsidR="0073603E">
        <w:rPr>
          <w:sz w:val="24"/>
          <w:szCs w:val="24"/>
        </w:rPr>
        <w:t>Vielfalt,</w:t>
      </w:r>
      <w:r w:rsidRPr="00FB47B4">
        <w:rPr>
          <w:sz w:val="24"/>
          <w:szCs w:val="24"/>
        </w:rPr>
        <w:t xml:space="preserve"> Toleranz, Gerechtigkeit, Solidarität, Gleichheit von Frauen und Männern.</w:t>
      </w:r>
    </w:p>
    <w:p w14:paraId="5FF97FF4" w14:textId="01AE9F04" w:rsidR="008E2013" w:rsidRDefault="008E2013" w:rsidP="008B69BD">
      <w:pPr>
        <w:rPr>
          <w:sz w:val="24"/>
          <w:szCs w:val="24"/>
        </w:rPr>
      </w:pPr>
    </w:p>
    <w:p w14:paraId="23171B18" w14:textId="3E080611" w:rsidR="008E2013" w:rsidRDefault="008E2013" w:rsidP="008B69BD">
      <w:pPr>
        <w:rPr>
          <w:sz w:val="24"/>
          <w:szCs w:val="24"/>
        </w:rPr>
      </w:pPr>
    </w:p>
    <w:p w14:paraId="54DD822E" w14:textId="77777777" w:rsidR="007E5490" w:rsidRDefault="007E5490" w:rsidP="008B69BD">
      <w:pPr>
        <w:rPr>
          <w:sz w:val="24"/>
          <w:szCs w:val="24"/>
        </w:rPr>
      </w:pPr>
      <w:bookmarkStart w:id="0" w:name="_GoBack"/>
      <w:bookmarkEnd w:id="0"/>
    </w:p>
    <w:p w14:paraId="21407D74" w14:textId="4219A1C2" w:rsidR="008E2013" w:rsidRDefault="008E2013" w:rsidP="008B69BD">
      <w:pPr>
        <w:rPr>
          <w:sz w:val="24"/>
          <w:szCs w:val="24"/>
        </w:rPr>
      </w:pPr>
    </w:p>
    <w:p w14:paraId="6C5F686A" w14:textId="2C91EDA8" w:rsidR="008E2013" w:rsidRPr="008E2013" w:rsidRDefault="008E2013" w:rsidP="008B69BD">
      <w:pPr>
        <w:rPr>
          <w:rFonts w:cstheme="minorHAnsi"/>
          <w:b/>
          <w:sz w:val="24"/>
          <w:szCs w:val="24"/>
        </w:rPr>
      </w:pPr>
      <w:r w:rsidRPr="008E2013">
        <w:rPr>
          <w:rFonts w:cstheme="minorHAnsi"/>
          <w:b/>
          <w:sz w:val="24"/>
          <w:szCs w:val="24"/>
        </w:rPr>
        <w:t>Ethik- und Werteunterricht</w:t>
      </w:r>
      <w:r w:rsidR="00D12D3F">
        <w:rPr>
          <w:rFonts w:cstheme="minorHAnsi"/>
          <w:b/>
          <w:sz w:val="24"/>
          <w:szCs w:val="24"/>
        </w:rPr>
        <w:t xml:space="preserve"> (Oberstufe)</w:t>
      </w:r>
    </w:p>
    <w:p w14:paraId="1E22ACA9" w14:textId="1806B478" w:rsidR="008E2013" w:rsidRPr="008E2013" w:rsidRDefault="008E2013" w:rsidP="008B69BD">
      <w:pPr>
        <w:rPr>
          <w:rFonts w:cstheme="minorHAnsi"/>
          <w:sz w:val="24"/>
          <w:szCs w:val="24"/>
        </w:rPr>
      </w:pPr>
      <w:r w:rsidRPr="008E2013">
        <w:rPr>
          <w:rFonts w:cstheme="minorHAnsi"/>
          <w:sz w:val="24"/>
          <w:szCs w:val="24"/>
        </w:rPr>
        <w:lastRenderedPageBreak/>
        <w:t xml:space="preserve">Seit nun zehn Jahren gibt es das </w:t>
      </w:r>
      <w:r w:rsidR="00F849BA">
        <w:rPr>
          <w:rFonts w:cstheme="minorHAnsi"/>
          <w:sz w:val="24"/>
          <w:szCs w:val="24"/>
        </w:rPr>
        <w:t>Fach</w:t>
      </w:r>
      <w:r w:rsidRPr="008E2013">
        <w:rPr>
          <w:rFonts w:cstheme="minorHAnsi"/>
          <w:sz w:val="24"/>
          <w:szCs w:val="24"/>
        </w:rPr>
        <w:t xml:space="preserve"> Ethik- und Werteunterricht für alle Schülerinnen und Schüler der Oberstufe, die an keinem konfessionellen Religionsunterricht teilnehmen. Damit wurde eine Lücke des österreichischen Bildungsziels geschlossen.</w:t>
      </w:r>
      <w:r w:rsidR="00F849BA">
        <w:rPr>
          <w:rFonts w:cstheme="minorHAnsi"/>
          <w:sz w:val="24"/>
          <w:szCs w:val="24"/>
        </w:rPr>
        <w:t xml:space="preserve"> Mit dem Schuljahr 2021/22 ist geplant, das Fach Ethik in der Oberstufe verpflichtend einzuführen.</w:t>
      </w:r>
    </w:p>
    <w:p w14:paraId="308A2B01" w14:textId="1ABCE399" w:rsidR="008E2013" w:rsidRPr="00F849BA" w:rsidRDefault="008E2013" w:rsidP="00F849BA">
      <w:pPr>
        <w:rPr>
          <w:rFonts w:cstheme="minorHAnsi"/>
          <w:sz w:val="24"/>
          <w:szCs w:val="24"/>
        </w:rPr>
      </w:pPr>
      <w:r w:rsidRPr="008E2013">
        <w:rPr>
          <w:rFonts w:cstheme="minorHAnsi"/>
          <w:sz w:val="24"/>
          <w:szCs w:val="24"/>
        </w:rPr>
        <w:t xml:space="preserve">Der Ethik- und Werteunterricht unterstützt die Schülerinnen und Schüler bei </w:t>
      </w:r>
      <w:r w:rsidR="00BC3AEB">
        <w:rPr>
          <w:rFonts w:cstheme="minorHAnsi"/>
          <w:sz w:val="24"/>
          <w:szCs w:val="24"/>
        </w:rPr>
        <w:t xml:space="preserve">der </w:t>
      </w:r>
      <w:r w:rsidRPr="008E2013">
        <w:rPr>
          <w:rFonts w:cstheme="minorHAnsi"/>
          <w:color w:val="000000"/>
          <w:sz w:val="24"/>
          <w:szCs w:val="24"/>
        </w:rPr>
        <w:t>Entwicklung einer eigenständigen und differenzierten Wert- und Handlungsorientierung und trägt zur Förderung ihrer personalen, sozialen und kognitiven Kompetenzen bei. Er orientiert sich an den aus der Geschichte hervorgegangenen Grund- und Menschenrechten, auf denen auch die österreichische Bundesverfassung und das österreichische Bildungswesen basieren. Die spezielle Auseina</w:t>
      </w:r>
      <w:r w:rsidR="00BC3AEB">
        <w:rPr>
          <w:rFonts w:cstheme="minorHAnsi"/>
          <w:color w:val="000000"/>
          <w:sz w:val="24"/>
          <w:szCs w:val="24"/>
        </w:rPr>
        <w:t>n</w:t>
      </w:r>
      <w:r w:rsidRPr="008E2013">
        <w:rPr>
          <w:rFonts w:cstheme="minorHAnsi"/>
          <w:color w:val="000000"/>
          <w:sz w:val="24"/>
          <w:szCs w:val="24"/>
        </w:rPr>
        <w:t>dersetzung mit Grundbegriffen und Grundwerten wie Autonomie, Freiheit, Offenheit, Toleranz, Rechte, Normen, Demokratie, Humanität, Solidarität, Tugend, Friede und Gerechtigkeit sind wesentlich</w:t>
      </w:r>
      <w:r w:rsidR="00BC3AEB">
        <w:rPr>
          <w:rFonts w:cstheme="minorHAnsi"/>
          <w:color w:val="000000"/>
          <w:sz w:val="24"/>
          <w:szCs w:val="24"/>
        </w:rPr>
        <w:t>e</w:t>
      </w:r>
      <w:r w:rsidRPr="008E2013">
        <w:rPr>
          <w:rFonts w:cstheme="minorHAnsi"/>
          <w:color w:val="000000"/>
          <w:sz w:val="24"/>
          <w:szCs w:val="24"/>
        </w:rPr>
        <w:t xml:space="preserve"> Inhalt</w:t>
      </w:r>
      <w:r w:rsidR="00BC3AEB">
        <w:rPr>
          <w:rFonts w:cstheme="minorHAnsi"/>
          <w:color w:val="000000"/>
          <w:sz w:val="24"/>
          <w:szCs w:val="24"/>
        </w:rPr>
        <w:t>e</w:t>
      </w:r>
      <w:r w:rsidRPr="008E2013">
        <w:rPr>
          <w:rFonts w:cstheme="minorHAnsi"/>
          <w:color w:val="000000"/>
          <w:sz w:val="24"/>
          <w:szCs w:val="24"/>
        </w:rPr>
        <w:t xml:space="preserve"> des Ethikunterrichts in einer pluralistischen Gesellschaft. </w:t>
      </w:r>
    </w:p>
    <w:p w14:paraId="3FA0A4E6" w14:textId="77777777" w:rsidR="008E2013" w:rsidRPr="008E2013" w:rsidRDefault="008E2013" w:rsidP="008E2013">
      <w:pPr>
        <w:autoSpaceDE w:val="0"/>
        <w:autoSpaceDN w:val="0"/>
        <w:adjustRightInd w:val="0"/>
        <w:jc w:val="both"/>
        <w:rPr>
          <w:rFonts w:cstheme="minorHAnsi"/>
          <w:color w:val="000000"/>
          <w:sz w:val="24"/>
          <w:szCs w:val="24"/>
        </w:rPr>
      </w:pPr>
      <w:r w:rsidRPr="008E2013">
        <w:rPr>
          <w:rFonts w:cstheme="minorHAnsi"/>
          <w:color w:val="000000"/>
          <w:sz w:val="24"/>
          <w:szCs w:val="24"/>
        </w:rPr>
        <w:t xml:space="preserve">Grundlegende Ziele des Ethik- und Werteunterrichts sind die Förderung des selbständigen Urteilens und sozialen Verständnisses, die Aneignung von Toleranz gegenüber Andersdenkenden, die Bildung eines Korrektivs bei inhumanen Strukturen, die Förderung der Dialogbereitschaft sowie ein respektvoller Umgang vor dem Ethos der Religionen und Kulturen, um ein friedliches Zusammenleben zu gewährleisten. </w:t>
      </w:r>
    </w:p>
    <w:p w14:paraId="10E2D5BD" w14:textId="77777777" w:rsidR="008E2013" w:rsidRPr="008E2013" w:rsidRDefault="008E2013" w:rsidP="008E2013">
      <w:pPr>
        <w:numPr>
          <w:ilvl w:val="0"/>
          <w:numId w:val="8"/>
        </w:numPr>
        <w:autoSpaceDE w:val="0"/>
        <w:autoSpaceDN w:val="0"/>
        <w:adjustRightInd w:val="0"/>
        <w:spacing w:after="0" w:line="240" w:lineRule="auto"/>
        <w:rPr>
          <w:rFonts w:cstheme="minorHAnsi"/>
          <w:color w:val="FFFFFF"/>
        </w:rPr>
      </w:pPr>
      <w:r w:rsidRPr="008E2013">
        <w:rPr>
          <w:rFonts w:cstheme="minorHAnsi"/>
          <w:color w:val="FFFFFF"/>
        </w:rPr>
        <w:t>BILDUNGS- UND LEHRAUFGABE</w:t>
      </w:r>
    </w:p>
    <w:p w14:paraId="692E6064" w14:textId="77777777" w:rsidR="008E2013" w:rsidRPr="00F12CD6" w:rsidRDefault="008E2013" w:rsidP="008E2013">
      <w:pPr>
        <w:numPr>
          <w:ilvl w:val="0"/>
          <w:numId w:val="8"/>
        </w:numPr>
        <w:autoSpaceDE w:val="0"/>
        <w:autoSpaceDN w:val="0"/>
        <w:adjustRightInd w:val="0"/>
        <w:spacing w:after="0" w:line="240" w:lineRule="auto"/>
        <w:rPr>
          <w:rFonts w:ascii="Bell MT" w:hAnsi="Bell MT" w:cs="TTE2347458t00"/>
          <w:color w:val="FFFFFF"/>
        </w:rPr>
      </w:pPr>
    </w:p>
    <w:sectPr w:rsidR="008E2013" w:rsidRPr="00F12C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2E775" w14:textId="77777777" w:rsidR="005D35B9" w:rsidRDefault="005D35B9" w:rsidP="00E7116A">
      <w:pPr>
        <w:spacing w:after="0" w:line="240" w:lineRule="auto"/>
      </w:pPr>
      <w:r>
        <w:separator/>
      </w:r>
    </w:p>
  </w:endnote>
  <w:endnote w:type="continuationSeparator" w:id="0">
    <w:p w14:paraId="0274B528" w14:textId="77777777" w:rsidR="005D35B9" w:rsidRDefault="005D35B9" w:rsidP="00E71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TE233A800t00">
    <w:panose1 w:val="00000000000000000000"/>
    <w:charset w:val="00"/>
    <w:family w:val="auto"/>
    <w:notTrueType/>
    <w:pitch w:val="default"/>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TTE2347458t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03C31" w14:textId="77777777" w:rsidR="005D35B9" w:rsidRDefault="005D35B9" w:rsidP="00E7116A">
      <w:pPr>
        <w:spacing w:after="0" w:line="240" w:lineRule="auto"/>
      </w:pPr>
      <w:r>
        <w:separator/>
      </w:r>
    </w:p>
  </w:footnote>
  <w:footnote w:type="continuationSeparator" w:id="0">
    <w:p w14:paraId="7106A976" w14:textId="77777777" w:rsidR="005D35B9" w:rsidRDefault="005D35B9" w:rsidP="00E711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33895"/>
    <w:multiLevelType w:val="hybridMultilevel"/>
    <w:tmpl w:val="B3762E56"/>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FA5FBF"/>
    <w:multiLevelType w:val="hybridMultilevel"/>
    <w:tmpl w:val="0DB4100C"/>
    <w:lvl w:ilvl="0" w:tplc="93D2613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621051A"/>
    <w:multiLevelType w:val="hybridMultilevel"/>
    <w:tmpl w:val="B6580386"/>
    <w:lvl w:ilvl="0" w:tplc="CE10D41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9090AEF"/>
    <w:multiLevelType w:val="hybridMultilevel"/>
    <w:tmpl w:val="5B507734"/>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2AE7ECF"/>
    <w:multiLevelType w:val="hybridMultilevel"/>
    <w:tmpl w:val="522AAA0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45CB3DEC"/>
    <w:multiLevelType w:val="hybridMultilevel"/>
    <w:tmpl w:val="D9CCF0D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498A6D5F"/>
    <w:multiLevelType w:val="hybridMultilevel"/>
    <w:tmpl w:val="615C8588"/>
    <w:lvl w:ilvl="0" w:tplc="9C1C89C8">
      <w:start w:val="1"/>
      <w:numFmt w:val="decimal"/>
      <w:lvlText w:val="%1."/>
      <w:lvlJc w:val="left"/>
      <w:pPr>
        <w:tabs>
          <w:tab w:val="num" w:pos="720"/>
        </w:tabs>
        <w:ind w:left="720" w:hanging="360"/>
      </w:pPr>
      <w:rPr>
        <w:rFonts w:cs="TTE233A800t00"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78774C79"/>
    <w:multiLevelType w:val="hybridMultilevel"/>
    <w:tmpl w:val="EABE3608"/>
    <w:lvl w:ilvl="0" w:tplc="3996AFE0">
      <w:start w:val="1"/>
      <w:numFmt w:val="decimal"/>
      <w:lvlText w:val="%1."/>
      <w:lvlJc w:val="left"/>
      <w:pPr>
        <w:ind w:left="720" w:hanging="360"/>
      </w:pPr>
      <w:rPr>
        <w:rFonts w:asciiTheme="minorHAnsi" w:eastAsiaTheme="minorHAnsi" w:hAnsiTheme="minorHAnsi" w:cstheme="minorBid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2"/>
  </w:num>
  <w:num w:numId="5">
    <w:abstractNumId w:val="1"/>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CA8"/>
    <w:rsid w:val="000F245C"/>
    <w:rsid w:val="000F713B"/>
    <w:rsid w:val="001314B8"/>
    <w:rsid w:val="00171236"/>
    <w:rsid w:val="00220739"/>
    <w:rsid w:val="00473022"/>
    <w:rsid w:val="0048316F"/>
    <w:rsid w:val="00554184"/>
    <w:rsid w:val="005B10B9"/>
    <w:rsid w:val="005D35B9"/>
    <w:rsid w:val="00640DDB"/>
    <w:rsid w:val="006A0B77"/>
    <w:rsid w:val="006B5CA8"/>
    <w:rsid w:val="006F3D5C"/>
    <w:rsid w:val="006F5A2C"/>
    <w:rsid w:val="0073603E"/>
    <w:rsid w:val="007B6355"/>
    <w:rsid w:val="007E5490"/>
    <w:rsid w:val="008346C2"/>
    <w:rsid w:val="008B69BD"/>
    <w:rsid w:val="008D17ED"/>
    <w:rsid w:val="008E2013"/>
    <w:rsid w:val="00A82EFB"/>
    <w:rsid w:val="00A849EE"/>
    <w:rsid w:val="00BC3AEB"/>
    <w:rsid w:val="00D12D3F"/>
    <w:rsid w:val="00D7439D"/>
    <w:rsid w:val="00DC0D63"/>
    <w:rsid w:val="00E7116A"/>
    <w:rsid w:val="00E82E52"/>
    <w:rsid w:val="00F849BA"/>
    <w:rsid w:val="00FB47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02CB0"/>
  <w15:chartTrackingRefBased/>
  <w15:docId w15:val="{80327B44-E3E0-4C79-BDD5-9A8A4EFC2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F713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basedOn w:val="Absatz-Standardschriftart"/>
    <w:uiPriority w:val="99"/>
    <w:semiHidden/>
    <w:unhideWhenUsed/>
    <w:rsid w:val="00E7116A"/>
    <w:rPr>
      <w:vertAlign w:val="superscript"/>
    </w:rPr>
  </w:style>
  <w:style w:type="paragraph" w:styleId="Listenabsatz">
    <w:name w:val="List Paragraph"/>
    <w:basedOn w:val="Standard"/>
    <w:uiPriority w:val="34"/>
    <w:qFormat/>
    <w:rsid w:val="00E7116A"/>
    <w:pPr>
      <w:spacing w:after="0" w:line="240" w:lineRule="auto"/>
      <w:ind w:left="720"/>
      <w:contextualSpacing/>
    </w:pPr>
    <w:rPr>
      <w:sz w:val="24"/>
      <w:szCs w:val="24"/>
    </w:rPr>
  </w:style>
  <w:style w:type="paragraph" w:styleId="KeinLeerraum">
    <w:name w:val="No Spacing"/>
    <w:uiPriority w:val="1"/>
    <w:qFormat/>
    <w:rsid w:val="00E7116A"/>
    <w:pPr>
      <w:spacing w:after="0" w:line="240" w:lineRule="auto"/>
    </w:pPr>
    <w:rPr>
      <w:rFonts w:ascii="Calibri" w:eastAsia="Calibri" w:hAnsi="Calibri" w:cs="Times New Roman"/>
      <w:lang w:val="de-AT"/>
    </w:rPr>
  </w:style>
  <w:style w:type="character" w:styleId="Hyperlink">
    <w:name w:val="Hyperlink"/>
    <w:basedOn w:val="Absatz-Standardschriftart"/>
    <w:uiPriority w:val="99"/>
    <w:unhideWhenUsed/>
    <w:rsid w:val="00E7116A"/>
    <w:rPr>
      <w:color w:val="0563C1" w:themeColor="hyperlink"/>
      <w:u w:val="single"/>
    </w:rPr>
  </w:style>
  <w:style w:type="paragraph" w:styleId="StandardWeb">
    <w:name w:val="Normal (Web)"/>
    <w:basedOn w:val="Standard"/>
    <w:uiPriority w:val="99"/>
    <w:semiHidden/>
    <w:unhideWhenUsed/>
    <w:rsid w:val="006F5A2C"/>
    <w:pPr>
      <w:spacing w:before="100" w:beforeAutospacing="1" w:after="100" w:afterAutospacing="1" w:line="240" w:lineRule="auto"/>
    </w:pPr>
    <w:rPr>
      <w:rFonts w:ascii="Times New Roman" w:eastAsia="Times New Roman" w:hAnsi="Times New Roman" w:cs="Times New Roman"/>
      <w:sz w:val="24"/>
      <w:szCs w:val="24"/>
      <w:lang w:val="de-AT"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505395">
      <w:bodyDiv w:val="1"/>
      <w:marLeft w:val="0"/>
      <w:marRight w:val="0"/>
      <w:marTop w:val="0"/>
      <w:marBottom w:val="0"/>
      <w:divBdr>
        <w:top w:val="none" w:sz="0" w:space="0" w:color="auto"/>
        <w:left w:val="none" w:sz="0" w:space="0" w:color="auto"/>
        <w:bottom w:val="none" w:sz="0" w:space="0" w:color="auto"/>
        <w:right w:val="none" w:sz="0" w:space="0" w:color="auto"/>
      </w:divBdr>
      <w:divsChild>
        <w:div w:id="719136012">
          <w:marLeft w:val="0"/>
          <w:marRight w:val="0"/>
          <w:marTop w:val="0"/>
          <w:marBottom w:val="0"/>
          <w:divBdr>
            <w:top w:val="none" w:sz="0" w:space="0" w:color="auto"/>
            <w:left w:val="none" w:sz="0" w:space="0" w:color="auto"/>
            <w:bottom w:val="none" w:sz="0" w:space="0" w:color="auto"/>
            <w:right w:val="none" w:sz="0" w:space="0" w:color="auto"/>
          </w:divBdr>
          <w:divsChild>
            <w:div w:id="670254189">
              <w:marLeft w:val="0"/>
              <w:marRight w:val="0"/>
              <w:marTop w:val="0"/>
              <w:marBottom w:val="0"/>
              <w:divBdr>
                <w:top w:val="none" w:sz="0" w:space="0" w:color="auto"/>
                <w:left w:val="none" w:sz="0" w:space="0" w:color="auto"/>
                <w:bottom w:val="none" w:sz="0" w:space="0" w:color="auto"/>
                <w:right w:val="none" w:sz="0" w:space="0" w:color="auto"/>
              </w:divBdr>
              <w:divsChild>
                <w:div w:id="205858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525</Words>
  <Characters>3310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Schottenbastei</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Hilarius GRAF</dc:creator>
  <cp:keywords/>
  <dc:description/>
  <cp:lastModifiedBy>Katrin Reiter</cp:lastModifiedBy>
  <cp:revision>23</cp:revision>
  <dcterms:created xsi:type="dcterms:W3CDTF">2020-11-09T13:07:00Z</dcterms:created>
  <dcterms:modified xsi:type="dcterms:W3CDTF">2020-11-11T15:19:00Z</dcterms:modified>
</cp:coreProperties>
</file>