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06" w:rsidRDefault="00774406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TEC </w:t>
      </w:r>
      <w:r w:rsidR="006234F1">
        <w:rPr>
          <w:rFonts w:ascii="Microsoft Sans Serif" w:hAnsi="Microsoft Sans Serif" w:cs="Microsoft Sans Serif"/>
        </w:rPr>
        <w:t xml:space="preserve"> 1</w:t>
      </w:r>
      <w:r w:rsidR="00797B06">
        <w:rPr>
          <w:rFonts w:ascii="Microsoft Sans Serif" w:hAnsi="Microsoft Sans Serif" w:cs="Microsoft Sans Serif"/>
        </w:rPr>
        <w:t xml:space="preserve">. Klassen </w:t>
      </w:r>
      <w:r w:rsidR="00D75DCA">
        <w:rPr>
          <w:rFonts w:ascii="Microsoft Sans Serif" w:hAnsi="Microsoft Sans Serif" w:cs="Microsoft Sans Serif"/>
        </w:rPr>
        <w:t>(Schuljahr 2019/20)</w:t>
      </w:r>
    </w:p>
    <w:p w:rsidR="00774406" w:rsidRDefault="00774406">
      <w:pPr>
        <w:rPr>
          <w:rFonts w:ascii="Microsoft Sans Serif" w:hAnsi="Microsoft Sans Serif" w:cs="Microsoft Sans Serif"/>
        </w:rPr>
      </w:pPr>
    </w:p>
    <w:p w:rsidR="00C04185" w:rsidRDefault="006234F1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3-D Figur aus Wellpappe</w:t>
      </w:r>
    </w:p>
    <w:p w:rsidR="00DC1900" w:rsidRDefault="00DC1900">
      <w:pPr>
        <w:rPr>
          <w:rFonts w:ascii="Microsoft Sans Serif" w:hAnsi="Microsoft Sans Serif" w:cs="Microsoft Sans Serif"/>
          <w:b/>
        </w:rPr>
      </w:pPr>
    </w:p>
    <w:p w:rsidR="00895CD3" w:rsidRPr="005A2740" w:rsidRDefault="005A2740" w:rsidP="006234F1">
      <w:pPr>
        <w:rPr>
          <w:rFonts w:ascii="Microsoft Sans Serif" w:hAnsi="Microsoft Sans Serif" w:cs="Microsoft Sans Serif"/>
        </w:rPr>
      </w:pPr>
      <w:r w:rsidRPr="005A2740">
        <w:rPr>
          <w:rFonts w:ascii="Microsoft Sans Serif" w:hAnsi="Microsoft Sans Serif" w:cs="Microsoft Sans Serif"/>
        </w:rPr>
        <w:t xml:space="preserve">Die 1. Klassen entwarfen und erzeugten in diesem Schuljahr </w:t>
      </w:r>
      <w:r w:rsidR="00D75DCA" w:rsidRPr="005A2740">
        <w:rPr>
          <w:rFonts w:ascii="Microsoft Sans Serif" w:hAnsi="Microsoft Sans Serif" w:cs="Microsoft Sans Serif"/>
        </w:rPr>
        <w:t>im Technischen Werke</w:t>
      </w:r>
      <w:r w:rsidR="006234F1" w:rsidRPr="005A2740">
        <w:rPr>
          <w:rFonts w:ascii="Microsoft Sans Serif" w:hAnsi="Microsoft Sans Serif" w:cs="Microsoft Sans Serif"/>
        </w:rPr>
        <w:t>n</w:t>
      </w:r>
      <w:r w:rsidRPr="005A2740">
        <w:rPr>
          <w:rFonts w:ascii="Microsoft Sans Serif" w:hAnsi="Microsoft Sans Serif" w:cs="Microsoft Sans Serif"/>
        </w:rPr>
        <w:t xml:space="preserve"> eine Figur nach eigenen Vorstellungen. Die Vorgaben dazu waren: Die Figur sollte dreidimensional aufgebaut und nicht flächig ausgeführt sein und sie musste über eine ausrei</w:t>
      </w:r>
      <w:r w:rsidR="00262703">
        <w:rPr>
          <w:rFonts w:ascii="Microsoft Sans Serif" w:hAnsi="Microsoft Sans Serif" w:cs="Microsoft Sans Serif"/>
        </w:rPr>
        <w:t>chende Standfestigkeit verfügen, um nicht durch den ersten Windstoß umgeworfen zu werden.</w:t>
      </w:r>
    </w:p>
    <w:p w:rsidR="006234F1" w:rsidRPr="0081442E" w:rsidRDefault="005A18CE" w:rsidP="006234F1">
      <w:pPr>
        <w:rPr>
          <w:rFonts w:ascii="Microsoft Sans Serif" w:hAnsi="Microsoft Sans Serif" w:cs="Microsoft Sans Serif"/>
          <w:color w:val="202122"/>
          <w:shd w:val="clear" w:color="auto" w:fill="FFFFFF"/>
        </w:rPr>
      </w:pPr>
      <w:r>
        <w:rPr>
          <w:rFonts w:ascii="Microsoft Sans Serif" w:hAnsi="Microsoft Sans Serif" w:cs="Microsoft Sans Serif"/>
        </w:rPr>
        <w:t>Nach dem Skizzieren der Figur aus drei unterschiedlichen Ansichten erfolgte das Zurichten der benötigten Bauteile. Als Baumaterial stand Wellpappe zur Verfügung, zum V</w:t>
      </w:r>
      <w:r w:rsidR="00971A4B">
        <w:rPr>
          <w:rFonts w:ascii="Microsoft Sans Serif" w:hAnsi="Microsoft Sans Serif" w:cs="Microsoft Sans Serif"/>
        </w:rPr>
        <w:t>erbinden flüssiger Klebstoff oder Kreppbänder</w:t>
      </w:r>
      <w:r>
        <w:rPr>
          <w:rFonts w:ascii="Microsoft Sans Serif" w:hAnsi="Microsoft Sans Serif" w:cs="Microsoft Sans Serif"/>
        </w:rPr>
        <w:t xml:space="preserve"> Die Wellpappe konnte mit der Schere oder dem Abbrechmesser geschnitten bzw. mit der Laubsäge gesägt werden.</w:t>
      </w:r>
      <w:r w:rsidR="0081442E">
        <w:rPr>
          <w:rFonts w:ascii="Microsoft Sans Serif" w:hAnsi="Microsoft Sans Serif" w:cs="Microsoft Sans Serif"/>
        </w:rPr>
        <w:t xml:space="preserve"> </w:t>
      </w:r>
      <w:r w:rsidR="0081442E">
        <w:rPr>
          <w:rFonts w:ascii="Microsoft Sans Serif" w:hAnsi="Microsoft Sans Serif" w:cs="Microsoft Sans Serif"/>
          <w:color w:val="202122"/>
          <w:shd w:val="clear" w:color="auto" w:fill="FFFFFF"/>
        </w:rPr>
        <w:t>Das Material ist sehr</w:t>
      </w:r>
      <w:r w:rsidR="0081442E" w:rsidRPr="005A2740">
        <w:rPr>
          <w:rFonts w:ascii="Microsoft Sans Serif" w:hAnsi="Microsoft Sans Serif" w:cs="Microsoft Sans Serif"/>
          <w:color w:val="202122"/>
          <w:shd w:val="clear" w:color="auto" w:fill="FFFFFF"/>
        </w:rPr>
        <w:t xml:space="preserve"> leicht und bezogen auf sein Gewi</w:t>
      </w:r>
      <w:r w:rsidR="0081442E">
        <w:rPr>
          <w:rFonts w:ascii="Microsoft Sans Serif" w:hAnsi="Microsoft Sans Serif" w:cs="Microsoft Sans Serif"/>
          <w:color w:val="202122"/>
          <w:shd w:val="clear" w:color="auto" w:fill="FFFFFF"/>
        </w:rPr>
        <w:t>cht relativ stabil. Es bietet dadurch nur einen geringen Bearbeitungswiderstand.</w:t>
      </w:r>
    </w:p>
    <w:p w:rsidR="005A2740" w:rsidRPr="005A2740" w:rsidRDefault="005A2740" w:rsidP="006234F1">
      <w:pPr>
        <w:rPr>
          <w:rFonts w:ascii="Microsoft Sans Serif" w:hAnsi="Microsoft Sans Serif" w:cs="Microsoft Sans Serif"/>
          <w:color w:val="202122"/>
          <w:shd w:val="clear" w:color="auto" w:fill="FFFFFF"/>
        </w:rPr>
      </w:pPr>
      <w:r w:rsidRPr="005A2740">
        <w:rPr>
          <w:rFonts w:ascii="Microsoft Sans Serif" w:hAnsi="Microsoft Sans Serif" w:cs="Microsoft Sans Serif"/>
          <w:color w:val="202122"/>
          <w:shd w:val="clear" w:color="auto" w:fill="FFFFFF"/>
        </w:rPr>
        <w:t xml:space="preserve">Wellpappe </w:t>
      </w:r>
      <w:r w:rsidR="0081442E">
        <w:rPr>
          <w:rFonts w:ascii="Microsoft Sans Serif" w:hAnsi="Microsoft Sans Serif" w:cs="Microsoft Sans Serif"/>
          <w:color w:val="202122"/>
          <w:shd w:val="clear" w:color="auto" w:fill="FFFFFF"/>
        </w:rPr>
        <w:t xml:space="preserve">als Baumaterial zu verwenden hat den Hintergrund, dass sie über eine </w:t>
      </w:r>
      <w:r w:rsidRPr="005A2740">
        <w:rPr>
          <w:rFonts w:ascii="Microsoft Sans Serif" w:hAnsi="Microsoft Sans Serif" w:cs="Microsoft Sans Serif"/>
          <w:color w:val="202122"/>
          <w:shd w:val="clear" w:color="auto" w:fill="FFFFFF"/>
        </w:rPr>
        <w:t>natürliche Rohstoffbas</w:t>
      </w:r>
      <w:r w:rsidR="005A18CE">
        <w:rPr>
          <w:rFonts w:ascii="Microsoft Sans Serif" w:hAnsi="Microsoft Sans Serif" w:cs="Microsoft Sans Serif"/>
          <w:color w:val="202122"/>
          <w:shd w:val="clear" w:color="auto" w:fill="FFFFFF"/>
        </w:rPr>
        <w:t>is</w:t>
      </w:r>
      <w:r w:rsidR="0081442E">
        <w:rPr>
          <w:rFonts w:ascii="Microsoft Sans Serif" w:hAnsi="Microsoft Sans Serif" w:cs="Microsoft Sans Serif"/>
          <w:color w:val="202122"/>
          <w:shd w:val="clear" w:color="auto" w:fill="FFFFFF"/>
        </w:rPr>
        <w:t xml:space="preserve"> verfügt</w:t>
      </w:r>
      <w:r w:rsidR="005A18CE">
        <w:rPr>
          <w:rFonts w:ascii="Microsoft Sans Serif" w:hAnsi="Microsoft Sans Serif" w:cs="Microsoft Sans Serif"/>
          <w:color w:val="202122"/>
          <w:shd w:val="clear" w:color="auto" w:fill="FFFFFF"/>
        </w:rPr>
        <w:t xml:space="preserve">. </w:t>
      </w:r>
      <w:r w:rsidRPr="005A2740">
        <w:rPr>
          <w:rFonts w:ascii="Microsoft Sans Serif" w:hAnsi="Microsoft Sans Serif" w:cs="Microsoft Sans Serif"/>
          <w:color w:val="202122"/>
          <w:shd w:val="clear" w:color="auto" w:fill="FFFFFF"/>
        </w:rPr>
        <w:t>Wellpappe besteht durchschnittlich zu 80 Prozent aus Recyclingmaterial, nämlich Altpapier. Der Rest sind Frischfasern aus Zellstoff, welcher wiederum aus Holz hergestellt wird</w:t>
      </w:r>
      <w:r w:rsidR="005A18CE">
        <w:rPr>
          <w:rFonts w:ascii="Microsoft Sans Serif" w:hAnsi="Microsoft Sans Serif" w:cs="Microsoft Sans Serif"/>
          <w:color w:val="202122"/>
          <w:shd w:val="clear" w:color="auto" w:fill="FFFFFF"/>
        </w:rPr>
        <w:t>.</w:t>
      </w:r>
    </w:p>
    <w:p w:rsidR="005A2740" w:rsidRPr="005A2740" w:rsidRDefault="0081442E" w:rsidP="006234F1">
      <w:pPr>
        <w:rPr>
          <w:rFonts w:ascii="Microsoft Sans Serif" w:hAnsi="Microsoft Sans Serif" w:cs="Microsoft Sans Serif"/>
          <w:color w:val="202122"/>
          <w:shd w:val="clear" w:color="auto" w:fill="FFFFFF"/>
        </w:rPr>
      </w:pPr>
      <w:r>
        <w:rPr>
          <w:rFonts w:ascii="Microsoft Sans Serif" w:hAnsi="Microsoft Sans Serif" w:cs="Microsoft Sans Serif"/>
          <w:shd w:val="clear" w:color="auto" w:fill="FFFFFF"/>
        </w:rPr>
        <w:t xml:space="preserve">Wellpappe </w:t>
      </w:r>
      <w:r w:rsidR="005A2740" w:rsidRPr="005A18CE">
        <w:rPr>
          <w:rFonts w:ascii="Microsoft Sans Serif" w:hAnsi="Microsoft Sans Serif" w:cs="Microsoft Sans Serif"/>
          <w:shd w:val="clear" w:color="auto" w:fill="FFFFFF"/>
        </w:rPr>
        <w:t>entsteht durch das </w:t>
      </w:r>
      <w:hyperlink r:id="rId4" w:tooltip="Klebstoff" w:history="1">
        <w:r w:rsidR="005A2740" w:rsidRPr="005A18CE">
          <w:rPr>
            <w:rStyle w:val="Hyperlink"/>
            <w:rFonts w:ascii="Microsoft Sans Serif" w:hAnsi="Microsoft Sans Serif" w:cs="Microsoft Sans Serif"/>
            <w:color w:val="auto"/>
            <w:u w:val="none"/>
            <w:shd w:val="clear" w:color="auto" w:fill="FFFFFF"/>
          </w:rPr>
          <w:t>Zusammenkleben</w:t>
        </w:r>
      </w:hyperlink>
      <w:r w:rsidR="005A2740" w:rsidRPr="005A18CE">
        <w:rPr>
          <w:rFonts w:ascii="Microsoft Sans Serif" w:hAnsi="Microsoft Sans Serif" w:cs="Microsoft Sans Serif"/>
          <w:shd w:val="clear" w:color="auto" w:fill="FFFFFF"/>
        </w:rPr>
        <w:t> von mindestens einer glatten und einer gewellten </w:t>
      </w:r>
      <w:hyperlink r:id="rId5" w:tooltip="Papier" w:history="1">
        <w:r w:rsidR="005A2740" w:rsidRPr="005A18CE">
          <w:rPr>
            <w:rStyle w:val="Hyperlink"/>
            <w:rFonts w:ascii="Microsoft Sans Serif" w:hAnsi="Microsoft Sans Serif" w:cs="Microsoft Sans Serif"/>
            <w:color w:val="auto"/>
            <w:u w:val="none"/>
            <w:shd w:val="clear" w:color="auto" w:fill="FFFFFF"/>
          </w:rPr>
          <w:t>Papierbahn</w:t>
        </w:r>
      </w:hyperlink>
      <w:r w:rsidR="005A2740" w:rsidRPr="005A18CE">
        <w:rPr>
          <w:rFonts w:ascii="Microsoft Sans Serif" w:hAnsi="Microsoft Sans Serif" w:cs="Microsoft Sans Serif"/>
          <w:shd w:val="clear" w:color="auto" w:fill="FFFFFF"/>
        </w:rPr>
        <w:t xml:space="preserve">. </w:t>
      </w:r>
      <w:r>
        <w:rPr>
          <w:rFonts w:ascii="Microsoft Sans Serif" w:hAnsi="Microsoft Sans Serif" w:cs="Microsoft Sans Serif"/>
          <w:shd w:val="clear" w:color="auto" w:fill="FFFFFF"/>
        </w:rPr>
        <w:t xml:space="preserve">In dieser Form nennt man sie einseitige Wellpappe. </w:t>
      </w:r>
      <w:r w:rsidR="005A18CE">
        <w:rPr>
          <w:rFonts w:ascii="Microsoft Sans Serif" w:hAnsi="Microsoft Sans Serif" w:cs="Microsoft Sans Serif"/>
          <w:shd w:val="clear" w:color="auto" w:fill="FFFFFF"/>
        </w:rPr>
        <w:t xml:space="preserve">Bei einer </w:t>
      </w:r>
      <w:r w:rsidR="005A18CE" w:rsidRPr="005A18CE">
        <w:rPr>
          <w:rFonts w:ascii="Microsoft Sans Serif" w:hAnsi="Microsoft Sans Serif" w:cs="Microsoft Sans Serif"/>
          <w:shd w:val="clear" w:color="auto" w:fill="FFFFFF"/>
        </w:rPr>
        <w:t>mehrwellige</w:t>
      </w:r>
      <w:r w:rsidR="005A18CE">
        <w:rPr>
          <w:rFonts w:ascii="Microsoft Sans Serif" w:hAnsi="Microsoft Sans Serif" w:cs="Microsoft Sans Serif"/>
          <w:shd w:val="clear" w:color="auto" w:fill="FFFFFF"/>
        </w:rPr>
        <w:t>n</w:t>
      </w:r>
      <w:r w:rsidR="005A18CE" w:rsidRPr="005A18CE">
        <w:rPr>
          <w:rFonts w:ascii="Microsoft Sans Serif" w:hAnsi="Microsoft Sans Serif" w:cs="Microsoft Sans Serif"/>
          <w:shd w:val="clear" w:color="auto" w:fill="FFFFFF"/>
        </w:rPr>
        <w:t xml:space="preserve"> Wellpappe</w:t>
      </w:r>
      <w:r w:rsidR="005A2740" w:rsidRPr="005A18CE">
        <w:rPr>
          <w:rFonts w:ascii="Microsoft Sans Serif" w:hAnsi="Microsoft Sans Serif" w:cs="Microsoft Sans Serif"/>
          <w:shd w:val="clear" w:color="auto" w:fill="FFFFFF"/>
        </w:rPr>
        <w:t xml:space="preserve"> werden bis zu neun Papierbahnen eingese</w:t>
      </w:r>
      <w:r w:rsidR="005A18CE">
        <w:rPr>
          <w:rFonts w:ascii="Microsoft Sans Serif" w:hAnsi="Microsoft Sans Serif" w:cs="Microsoft Sans Serif"/>
          <w:shd w:val="clear" w:color="auto" w:fill="FFFFFF"/>
        </w:rPr>
        <w:t>tzt</w:t>
      </w:r>
      <w:r>
        <w:rPr>
          <w:rFonts w:ascii="Microsoft Sans Serif" w:hAnsi="Microsoft Sans Serif" w:cs="Microsoft Sans Serif"/>
          <w:shd w:val="clear" w:color="auto" w:fill="FFFFFF"/>
        </w:rPr>
        <w:t xml:space="preserve">. Ihr </w:t>
      </w:r>
      <w:r w:rsidR="005A2740" w:rsidRPr="005A18CE">
        <w:rPr>
          <w:rFonts w:ascii="Microsoft Sans Serif" w:hAnsi="Microsoft Sans Serif" w:cs="Microsoft Sans Serif"/>
          <w:shd w:val="clear" w:color="auto" w:fill="FFFFFF"/>
        </w:rPr>
        <w:t>entscheidendes Charakteristikum</w:t>
      </w:r>
      <w:r>
        <w:rPr>
          <w:rFonts w:ascii="Microsoft Sans Serif" w:hAnsi="Microsoft Sans Serif" w:cs="Microsoft Sans Serif"/>
          <w:shd w:val="clear" w:color="auto" w:fill="FFFFFF"/>
        </w:rPr>
        <w:t xml:space="preserve"> ist die sogenannte Welle: </w:t>
      </w:r>
      <w:r w:rsidR="005A2740" w:rsidRPr="005A18CE">
        <w:rPr>
          <w:rFonts w:ascii="Microsoft Sans Serif" w:hAnsi="Microsoft Sans Serif" w:cs="Microsoft Sans Serif"/>
          <w:shd w:val="clear" w:color="auto" w:fill="FFFFFF"/>
        </w:rPr>
        <w:t xml:space="preserve">Papier erhält eine außerordentliche Festigkeit, wenn es gewellt bzw. geriffelt und mit glatten Papierbahnen </w:t>
      </w:r>
      <w:r>
        <w:rPr>
          <w:rFonts w:ascii="Microsoft Sans Serif" w:hAnsi="Microsoft Sans Serif" w:cs="Microsoft Sans Serif"/>
          <w:shd w:val="clear" w:color="auto" w:fill="FFFFFF"/>
        </w:rPr>
        <w:t>so verklebt wird, dass</w:t>
      </w:r>
      <w:r w:rsidR="00AC75D4">
        <w:rPr>
          <w:rFonts w:ascii="Microsoft Sans Serif" w:hAnsi="Microsoft Sans Serif" w:cs="Microsoft Sans Serif"/>
          <w:shd w:val="clear" w:color="auto" w:fill="FFFFFF"/>
        </w:rPr>
        <w:t xml:space="preserve"> sich</w:t>
      </w:r>
      <w:r>
        <w:rPr>
          <w:rFonts w:ascii="Microsoft Sans Serif" w:hAnsi="Microsoft Sans Serif" w:cs="Microsoft Sans Serif"/>
          <w:shd w:val="clear" w:color="auto" w:fill="FFFFFF"/>
        </w:rPr>
        <w:t xml:space="preserve"> dabei </w:t>
      </w:r>
      <w:r w:rsidR="005A2740" w:rsidRPr="005A18CE">
        <w:rPr>
          <w:rFonts w:ascii="Microsoft Sans Serif" w:hAnsi="Microsoft Sans Serif" w:cs="Microsoft Sans Serif"/>
          <w:shd w:val="clear" w:color="auto" w:fill="FFFFFF"/>
        </w:rPr>
        <w:t>H</w:t>
      </w:r>
      <w:r>
        <w:rPr>
          <w:rFonts w:ascii="Microsoft Sans Serif" w:hAnsi="Microsoft Sans Serif" w:cs="Microsoft Sans Serif"/>
          <w:shd w:val="clear" w:color="auto" w:fill="FFFFFF"/>
        </w:rPr>
        <w:t>ohlvolumen bilden</w:t>
      </w:r>
      <w:r w:rsidR="005A2740" w:rsidRPr="005A18CE">
        <w:rPr>
          <w:rFonts w:ascii="Microsoft Sans Serif" w:hAnsi="Microsoft Sans Serif" w:cs="Microsoft Sans Serif"/>
          <w:shd w:val="clear" w:color="auto" w:fill="FFFFFF"/>
        </w:rPr>
        <w:t xml:space="preserve">. </w:t>
      </w:r>
    </w:p>
    <w:p w:rsidR="005A2740" w:rsidRPr="00D75DCA" w:rsidRDefault="005A2740" w:rsidP="006234F1">
      <w:pPr>
        <w:rPr>
          <w:rFonts w:ascii="Microsoft Sans Serif" w:hAnsi="Microsoft Sans Serif" w:cs="Microsoft Sans Serif"/>
        </w:rPr>
      </w:pPr>
    </w:p>
    <w:p w:rsidR="007A4F11" w:rsidRDefault="007A4F11">
      <w:pPr>
        <w:rPr>
          <w:rFonts w:ascii="Microsoft Sans Serif" w:hAnsi="Microsoft Sans Serif" w:cs="Microsoft Sans Serif"/>
        </w:rPr>
      </w:pPr>
    </w:p>
    <w:p w:rsidR="007A4F11" w:rsidRDefault="007A4F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Alexander Golser</w:t>
      </w:r>
    </w:p>
    <w:p w:rsidR="00B125D3" w:rsidRDefault="00B125D3">
      <w:pPr>
        <w:rPr>
          <w:rFonts w:ascii="Microsoft Sans Serif" w:hAnsi="Microsoft Sans Serif" w:cs="Microsoft Sans Serif"/>
        </w:rPr>
      </w:pPr>
    </w:p>
    <w:p w:rsidR="00971A4B" w:rsidRPr="00C53DA5" w:rsidRDefault="00543303">
      <w:pPr>
        <w:rPr>
          <w:rFonts w:ascii="Microsoft Sans Serif" w:hAnsi="Microsoft Sans Serif" w:cs="Microsoft Sans Serif"/>
        </w:rPr>
      </w:pPr>
      <w:bookmarkStart w:id="0" w:name="_GoBack"/>
      <w:bookmarkEnd w:id="0"/>
      <w:r>
        <w:rPr>
          <w:rFonts w:ascii="Microsoft Sans Serif" w:hAnsi="Microsoft Sans Serif" w:cs="Microsoft Sans Serif"/>
          <w:noProof/>
          <w:lang w:eastAsia="de-DE"/>
        </w:rPr>
        <w:t xml:space="preserve"> </w:t>
      </w:r>
    </w:p>
    <w:sectPr w:rsidR="00971A4B" w:rsidRPr="00C5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85"/>
    <w:rsid w:val="00013811"/>
    <w:rsid w:val="000264F0"/>
    <w:rsid w:val="000907D3"/>
    <w:rsid w:val="001379E6"/>
    <w:rsid w:val="001D028D"/>
    <w:rsid w:val="002041A8"/>
    <w:rsid w:val="00224879"/>
    <w:rsid w:val="00262703"/>
    <w:rsid w:val="0042643B"/>
    <w:rsid w:val="00543303"/>
    <w:rsid w:val="005A18CE"/>
    <w:rsid w:val="005A2740"/>
    <w:rsid w:val="006234F1"/>
    <w:rsid w:val="006C2688"/>
    <w:rsid w:val="00774406"/>
    <w:rsid w:val="00797B06"/>
    <w:rsid w:val="007A4F11"/>
    <w:rsid w:val="0081442E"/>
    <w:rsid w:val="00895CD3"/>
    <w:rsid w:val="0094324D"/>
    <w:rsid w:val="00971A4B"/>
    <w:rsid w:val="009F4C91"/>
    <w:rsid w:val="00AC2CE8"/>
    <w:rsid w:val="00AC75D4"/>
    <w:rsid w:val="00B125D3"/>
    <w:rsid w:val="00C04185"/>
    <w:rsid w:val="00C370B7"/>
    <w:rsid w:val="00C53DA5"/>
    <w:rsid w:val="00CA32E8"/>
    <w:rsid w:val="00D75DCA"/>
    <w:rsid w:val="00DC1900"/>
    <w:rsid w:val="00D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EAF0"/>
  <w15:chartTrackingRefBased/>
  <w15:docId w15:val="{78B136E9-53D0-469F-B8BB-4EB74D92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4F1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5A2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Papier" TargetMode="External"/><Relationship Id="rId4" Type="http://schemas.openxmlformats.org/officeDocument/2006/relationships/hyperlink" Target="https://de.wikipedia.org/wiki/Klebstof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BRG 1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Alexander Golser</cp:lastModifiedBy>
  <cp:revision>7</cp:revision>
  <cp:lastPrinted>2020-05-29T11:22:00Z</cp:lastPrinted>
  <dcterms:created xsi:type="dcterms:W3CDTF">2020-06-05T06:15:00Z</dcterms:created>
  <dcterms:modified xsi:type="dcterms:W3CDTF">2020-11-05T08:18:00Z</dcterms:modified>
</cp:coreProperties>
</file>