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06" w:rsidRDefault="00774406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TEC </w:t>
      </w:r>
      <w:r w:rsidR="001D028D">
        <w:rPr>
          <w:rFonts w:ascii="Microsoft Sans Serif" w:hAnsi="Microsoft Sans Serif" w:cs="Microsoft Sans Serif"/>
        </w:rPr>
        <w:t xml:space="preserve"> 3</w:t>
      </w:r>
      <w:r w:rsidR="00797B06">
        <w:rPr>
          <w:rFonts w:ascii="Microsoft Sans Serif" w:hAnsi="Microsoft Sans Serif" w:cs="Microsoft Sans Serif"/>
        </w:rPr>
        <w:t xml:space="preserve">. Klassen </w:t>
      </w:r>
      <w:r w:rsidR="00D75DCA">
        <w:rPr>
          <w:rFonts w:ascii="Microsoft Sans Serif" w:hAnsi="Microsoft Sans Serif" w:cs="Microsoft Sans Serif"/>
        </w:rPr>
        <w:t>(Schuljahr 2019/20)</w:t>
      </w:r>
    </w:p>
    <w:p w:rsidR="00774406" w:rsidRDefault="00774406">
      <w:pPr>
        <w:rPr>
          <w:rFonts w:ascii="Microsoft Sans Serif" w:hAnsi="Microsoft Sans Serif" w:cs="Microsoft Sans Serif"/>
        </w:rPr>
      </w:pPr>
    </w:p>
    <w:p w:rsidR="00C04185" w:rsidRDefault="000907D3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Leit</w:t>
      </w:r>
      <w:r w:rsidR="00DC1900">
        <w:rPr>
          <w:rFonts w:ascii="Microsoft Sans Serif" w:hAnsi="Microsoft Sans Serif" w:cs="Microsoft Sans Serif"/>
          <w:b/>
        </w:rPr>
        <w:t>erwagen</w:t>
      </w:r>
    </w:p>
    <w:p w:rsidR="00DC1900" w:rsidRDefault="00DC1900">
      <w:pPr>
        <w:rPr>
          <w:rFonts w:ascii="Microsoft Sans Serif" w:hAnsi="Microsoft Sans Serif" w:cs="Microsoft Sans Serif"/>
          <w:b/>
        </w:rPr>
      </w:pPr>
    </w:p>
    <w:p w:rsidR="00D75DCA" w:rsidRDefault="00D75DCA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In den</w:t>
      </w:r>
      <w:r w:rsidRPr="00D75DCA">
        <w:rPr>
          <w:rFonts w:ascii="Microsoft Sans Serif" w:hAnsi="Microsoft Sans Serif" w:cs="Microsoft Sans Serif"/>
        </w:rPr>
        <w:t xml:space="preserve"> 3. Klassen</w:t>
      </w:r>
      <w:r>
        <w:rPr>
          <w:rFonts w:ascii="Microsoft Sans Serif" w:hAnsi="Microsoft Sans Serif" w:cs="Microsoft Sans Serif"/>
        </w:rPr>
        <w:t xml:space="preserve"> wurde in diesem Schuljahr im Technischen Werken das Thema einfache Lenkungsmög</w:t>
      </w:r>
      <w:r w:rsidR="00224879">
        <w:rPr>
          <w:rFonts w:ascii="Microsoft Sans Serif" w:hAnsi="Microsoft Sans Serif" w:cs="Microsoft Sans Serif"/>
        </w:rPr>
        <w:t xml:space="preserve">lichkeiten </w:t>
      </w:r>
      <w:r>
        <w:rPr>
          <w:rFonts w:ascii="Microsoft Sans Serif" w:hAnsi="Microsoft Sans Serif" w:cs="Microsoft Sans Serif"/>
        </w:rPr>
        <w:t xml:space="preserve">erarbeitet. Das geschah anhand eines Leiterwagens. Die Schüler*innen erzeugten im M 1:5 das Modell </w:t>
      </w:r>
      <w:r w:rsidR="002041A8">
        <w:rPr>
          <w:rFonts w:ascii="Microsoft Sans Serif" w:hAnsi="Microsoft Sans Serif" w:cs="Microsoft Sans Serif"/>
        </w:rPr>
        <w:t>eines</w:t>
      </w:r>
      <w:r>
        <w:rPr>
          <w:rFonts w:ascii="Microsoft Sans Serif" w:hAnsi="Microsoft Sans Serif" w:cs="Microsoft Sans Serif"/>
        </w:rPr>
        <w:t xml:space="preserve"> Leiterwagens und montierten </w:t>
      </w:r>
      <w:r w:rsidR="00CA32E8">
        <w:rPr>
          <w:rFonts w:ascii="Microsoft Sans Serif" w:hAnsi="Microsoft Sans Serif" w:cs="Microsoft Sans Serif"/>
        </w:rPr>
        <w:t xml:space="preserve">daran </w:t>
      </w:r>
      <w:r>
        <w:rPr>
          <w:rFonts w:ascii="Microsoft Sans Serif" w:hAnsi="Microsoft Sans Serif" w:cs="Microsoft Sans Serif"/>
        </w:rPr>
        <w:t>anschließend eine Drehschemel-Lenkung. Diese Lenkung stellt eine sehr einfache</w:t>
      </w:r>
      <w:r w:rsidR="00224879">
        <w:rPr>
          <w:rFonts w:ascii="Microsoft Sans Serif" w:hAnsi="Microsoft Sans Serif" w:cs="Microsoft Sans Serif"/>
        </w:rPr>
        <w:t xml:space="preserve"> aber zugleich effektive Möglichkeit dar, einen angehengten Wagen zu steuern.</w:t>
      </w:r>
    </w:p>
    <w:p w:rsidR="00224879" w:rsidRDefault="009F4C9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Die beiden Leitern bestehen aus jeweils fünf Rundstäben</w:t>
      </w:r>
      <w:r w:rsidR="00CA32E8">
        <w:rPr>
          <w:rFonts w:ascii="Microsoft Sans Serif" w:hAnsi="Microsoft Sans Serif" w:cs="Microsoft Sans Serif"/>
        </w:rPr>
        <w:t>,</w:t>
      </w:r>
      <w:r>
        <w:rPr>
          <w:rFonts w:ascii="Microsoft Sans Serif" w:hAnsi="Microsoft Sans Serif" w:cs="Microsoft Sans Serif"/>
        </w:rPr>
        <w:t xml:space="preserve"> die in die Rahmenstäbe eingebohrt und versenkt sind. </w:t>
      </w:r>
      <w:r w:rsidR="00895CD3">
        <w:rPr>
          <w:rFonts w:ascii="Microsoft Sans Serif" w:hAnsi="Microsoft Sans Serif" w:cs="Microsoft Sans Serif"/>
        </w:rPr>
        <w:t>Sie werden</w:t>
      </w:r>
      <w:r>
        <w:rPr>
          <w:rFonts w:ascii="Microsoft Sans Serif" w:hAnsi="Microsoft Sans Serif" w:cs="Microsoft Sans Serif"/>
        </w:rPr>
        <w:t xml:space="preserve"> in einem Winkel von 25 Grad auf der Bodenplatte befestigt und bilden mit den Verbindungslei</w:t>
      </w:r>
      <w:r w:rsidR="00CA32E8">
        <w:rPr>
          <w:rFonts w:ascii="Microsoft Sans Serif" w:hAnsi="Microsoft Sans Serif" w:cs="Microsoft Sans Serif"/>
        </w:rPr>
        <w:t>s</w:t>
      </w:r>
      <w:r>
        <w:rPr>
          <w:rFonts w:ascii="Microsoft Sans Serif" w:hAnsi="Microsoft Sans Serif" w:cs="Microsoft Sans Serif"/>
        </w:rPr>
        <w:t>ten oben, unten und den eingepassten Begrenzungsleisten den Behälter des Leiterwagens.</w:t>
      </w:r>
    </w:p>
    <w:p w:rsidR="00895CD3" w:rsidRPr="00D75DCA" w:rsidRDefault="00895CD3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Zugstange und Drehschemel werden auf der Unterseite des Wagens an der vorderen Achsbefestigung mittels einer Gewindeschraube montiert. Der Wagen lässt sich so in jede Richtung um m</w:t>
      </w:r>
      <w:r w:rsidR="001379E6">
        <w:rPr>
          <w:rFonts w:ascii="Microsoft Sans Serif" w:hAnsi="Microsoft Sans Serif" w:cs="Microsoft Sans Serif"/>
        </w:rPr>
        <w:t>ehr als 90 Grad lenken und eignet sich, w</w:t>
      </w:r>
      <w:r w:rsidR="00CA32E8">
        <w:rPr>
          <w:rFonts w:ascii="Microsoft Sans Serif" w:hAnsi="Microsoft Sans Serif" w:cs="Microsoft Sans Serif"/>
        </w:rPr>
        <w:t xml:space="preserve">ie man in den Abbildungen sieht, </w:t>
      </w:r>
      <w:r w:rsidR="001379E6">
        <w:rPr>
          <w:rFonts w:ascii="Microsoft Sans Serif" w:hAnsi="Microsoft Sans Serif" w:cs="Microsoft Sans Serif"/>
        </w:rPr>
        <w:t>ausgezeichnet auch zum Transport von kleineren Haustieren.</w:t>
      </w:r>
    </w:p>
    <w:p w:rsidR="007A4F11" w:rsidRDefault="007A4F11">
      <w:pPr>
        <w:rPr>
          <w:rFonts w:ascii="Microsoft Sans Serif" w:hAnsi="Microsoft Sans Serif" w:cs="Microsoft Sans Serif"/>
        </w:rPr>
      </w:pPr>
    </w:p>
    <w:p w:rsidR="007A4F11" w:rsidRDefault="007A4F1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Alexander Golser</w:t>
      </w:r>
    </w:p>
    <w:p w:rsidR="00B125D3" w:rsidRDefault="00B125D3">
      <w:pPr>
        <w:rPr>
          <w:rFonts w:ascii="Microsoft Sans Serif" w:hAnsi="Microsoft Sans Serif" w:cs="Microsoft Sans Serif"/>
        </w:rPr>
      </w:pPr>
    </w:p>
    <w:p w:rsidR="007A4F11" w:rsidRPr="00C53DA5" w:rsidRDefault="007A4F11">
      <w:pPr>
        <w:rPr>
          <w:rFonts w:ascii="Microsoft Sans Serif" w:hAnsi="Microsoft Sans Serif" w:cs="Microsoft Sans Serif"/>
        </w:rPr>
      </w:pPr>
      <w:bookmarkStart w:id="0" w:name="_GoBack"/>
      <w:bookmarkEnd w:id="0"/>
    </w:p>
    <w:sectPr w:rsidR="007A4F11" w:rsidRPr="00C53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85"/>
    <w:rsid w:val="000264F0"/>
    <w:rsid w:val="000907D3"/>
    <w:rsid w:val="001379E6"/>
    <w:rsid w:val="001D028D"/>
    <w:rsid w:val="002041A8"/>
    <w:rsid w:val="00224879"/>
    <w:rsid w:val="0042643B"/>
    <w:rsid w:val="006C2688"/>
    <w:rsid w:val="00723033"/>
    <w:rsid w:val="00774406"/>
    <w:rsid w:val="00797B06"/>
    <w:rsid w:val="007A4F11"/>
    <w:rsid w:val="00895CD3"/>
    <w:rsid w:val="0094324D"/>
    <w:rsid w:val="009F4C91"/>
    <w:rsid w:val="00AC2CE8"/>
    <w:rsid w:val="00B125D3"/>
    <w:rsid w:val="00C04185"/>
    <w:rsid w:val="00C370B7"/>
    <w:rsid w:val="00C53DA5"/>
    <w:rsid w:val="00CA32E8"/>
    <w:rsid w:val="00D75DCA"/>
    <w:rsid w:val="00DC1900"/>
    <w:rsid w:val="00D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C366"/>
  <w15:chartTrackingRefBased/>
  <w15:docId w15:val="{78B136E9-53D0-469F-B8BB-4EB74D92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4F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BRG 1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Alexander Golser</cp:lastModifiedBy>
  <cp:revision>11</cp:revision>
  <cp:lastPrinted>2020-05-29T11:22:00Z</cp:lastPrinted>
  <dcterms:created xsi:type="dcterms:W3CDTF">2020-06-03T07:06:00Z</dcterms:created>
  <dcterms:modified xsi:type="dcterms:W3CDTF">2020-11-05T08:19:00Z</dcterms:modified>
</cp:coreProperties>
</file>