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B1FD6C" w14:textId="77777777" w:rsidR="004D6237" w:rsidRDefault="00022D9B">
      <w:r>
        <w:t xml:space="preserve">Manuel utilisateur </w:t>
      </w:r>
      <w:proofErr w:type="spellStart"/>
      <w:r>
        <w:t>Plug’in</w:t>
      </w:r>
      <w:proofErr w:type="spellEnd"/>
      <w:r>
        <w:t xml:space="preserve"> </w:t>
      </w:r>
      <w:proofErr w:type="spellStart"/>
      <w:r>
        <w:t>Piceau</w:t>
      </w:r>
      <w:proofErr w:type="spellEnd"/>
    </w:p>
    <w:p w14:paraId="3E53F8E4" w14:textId="77777777" w:rsidR="00022D9B" w:rsidRDefault="00022D9B"/>
    <w:p w14:paraId="368028CE" w14:textId="77777777" w:rsidR="00022D9B" w:rsidRDefault="00022D9B">
      <w:r>
        <w:t>Installation :</w:t>
      </w:r>
    </w:p>
    <w:p w14:paraId="6DAA48D7" w14:textId="77777777" w:rsidR="00022D9B" w:rsidRDefault="00022D9B">
      <w:r>
        <w:t>Décompresser le fichier PicEau.zip,</w:t>
      </w:r>
    </w:p>
    <w:p w14:paraId="38B9506C" w14:textId="77777777" w:rsidR="00022D9B" w:rsidRDefault="00022D9B">
      <w:r>
        <w:t xml:space="preserve">Copier le dossier </w:t>
      </w:r>
      <w:proofErr w:type="spellStart"/>
      <w:r>
        <w:t>piceau</w:t>
      </w:r>
      <w:proofErr w:type="spellEnd"/>
      <w:r>
        <w:t xml:space="preserve"> à l’emplacement :</w:t>
      </w:r>
    </w:p>
    <w:p w14:paraId="384F23DD" w14:textId="77777777" w:rsidR="00022D9B" w:rsidRDefault="00022D9B">
      <w:r>
        <w:t>C:\...</w:t>
      </w:r>
    </w:p>
    <w:p w14:paraId="4F1FACF3" w14:textId="77777777" w:rsidR="00022D9B" w:rsidRDefault="00022D9B"/>
    <w:p w14:paraId="0D3AD40D" w14:textId="77777777" w:rsidR="00022D9B" w:rsidRDefault="00022D9B">
      <w:r>
        <w:t>Ouverture dans QGIS</w:t>
      </w:r>
    </w:p>
    <w:p w14:paraId="24E5AE2C" w14:textId="77777777" w:rsidR="00022D9B" w:rsidRDefault="00022D9B">
      <w:r>
        <w:t>Version de QGIS requise : QGIS 3.0 et suivantes</w:t>
      </w:r>
    </w:p>
    <w:p w14:paraId="1A579159" w14:textId="77777777" w:rsidR="00022D9B" w:rsidRDefault="00022D9B">
      <w:r>
        <w:t>Ouvrir un projet QGIS,</w:t>
      </w:r>
    </w:p>
    <w:p w14:paraId="2C6FC220" w14:textId="77777777" w:rsidR="00022D9B" w:rsidRDefault="00022D9B">
      <w:r>
        <w:t>Installer l’extension : Menu Extension</w:t>
      </w:r>
    </w:p>
    <w:p w14:paraId="56770158" w14:textId="77777777" w:rsidR="00022D9B" w:rsidRDefault="00022D9B">
      <w:r>
        <w:rPr>
          <w:noProof/>
          <w:lang w:eastAsia="fr-FR"/>
        </w:rPr>
        <w:drawing>
          <wp:inline distT="0" distB="0" distL="0" distR="0" wp14:anchorId="409D6702" wp14:editId="718595C2">
            <wp:extent cx="5760720" cy="6959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5DE5" w14:textId="77777777" w:rsidR="00022D9B" w:rsidRDefault="00022D9B">
      <w:r>
        <w:t>Installer/Gérer les extensions</w:t>
      </w:r>
    </w:p>
    <w:p w14:paraId="4DCDD443" w14:textId="77777777" w:rsidR="00022D9B" w:rsidRDefault="00022D9B">
      <w:r>
        <w:rPr>
          <w:noProof/>
          <w:lang w:eastAsia="fr-FR"/>
        </w:rPr>
        <w:drawing>
          <wp:inline distT="0" distB="0" distL="0" distR="0" wp14:anchorId="2CCF321B" wp14:editId="23C20EC0">
            <wp:extent cx="3638929" cy="130401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3822" b="79391"/>
                    <a:stretch/>
                  </pic:blipFill>
                  <pic:spPr bwMode="auto">
                    <a:xfrm>
                      <a:off x="0" y="0"/>
                      <a:ext cx="3674164" cy="131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4DF69" w14:textId="77777777" w:rsidR="00022D9B" w:rsidRDefault="00022D9B">
      <w:proofErr w:type="spellStart"/>
      <w:r>
        <w:t>Parmis</w:t>
      </w:r>
      <w:proofErr w:type="spellEnd"/>
      <w:r>
        <w:t xml:space="preserve"> les extensions Installées, choisir </w:t>
      </w:r>
      <w:proofErr w:type="spellStart"/>
      <w:r>
        <w:t>Pic’eau</w:t>
      </w:r>
      <w:proofErr w:type="spellEnd"/>
      <w:r>
        <w:t xml:space="preserve"> (cocher la case) : le plugin se charge dans le projet courant.</w:t>
      </w:r>
    </w:p>
    <w:p w14:paraId="0F0BAD84" w14:textId="77777777" w:rsidR="00022D9B" w:rsidRDefault="00022D9B">
      <w:r>
        <w:rPr>
          <w:noProof/>
          <w:lang w:eastAsia="fr-FR"/>
        </w:rPr>
        <w:drawing>
          <wp:inline distT="0" distB="0" distL="0" distR="0" wp14:anchorId="66BCA687" wp14:editId="6E4D6D85">
            <wp:extent cx="4183249" cy="2576223"/>
            <wp:effectExtent l="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255" t="32878" r="63423" b="16064"/>
                    <a:stretch/>
                  </pic:blipFill>
                  <pic:spPr bwMode="auto">
                    <a:xfrm>
                      <a:off x="0" y="0"/>
                      <a:ext cx="4204158" cy="2589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C69DC" w14:textId="77777777" w:rsidR="00022D9B" w:rsidRDefault="00022D9B"/>
    <w:p w14:paraId="4D45ECA5" w14:textId="77777777" w:rsidR="00022D9B" w:rsidRDefault="00022D9B">
      <w:r>
        <w:t xml:space="preserve">Une icône est </w:t>
      </w:r>
      <w:proofErr w:type="gramStart"/>
      <w:r>
        <w:t>ajouté</w:t>
      </w:r>
      <w:proofErr w:type="gramEnd"/>
      <w:r>
        <w:t xml:space="preserve"> dans les menus :</w:t>
      </w:r>
    </w:p>
    <w:p w14:paraId="0E9459F9" w14:textId="77777777" w:rsidR="00022D9B" w:rsidRDefault="00022D9B">
      <w:r>
        <w:rPr>
          <w:noProof/>
          <w:lang w:eastAsia="fr-FR"/>
        </w:rPr>
        <w:drawing>
          <wp:inline distT="0" distB="0" distL="0" distR="0" wp14:anchorId="2B6F7769" wp14:editId="6E44C6CA">
            <wp:extent cx="381000" cy="4286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6BBD" w14:textId="77777777" w:rsidR="00022D9B" w:rsidRDefault="00022D9B">
      <w:r>
        <w:t>En cliquant sur l’icône, le plugin collecte l’ensemble des points des stations disponibles :</w:t>
      </w:r>
    </w:p>
    <w:p w14:paraId="4ACE1A09" w14:textId="77777777" w:rsidR="00022D9B" w:rsidRDefault="00022D9B">
      <w:r>
        <w:t xml:space="preserve">Piézomètres et </w:t>
      </w:r>
      <w:proofErr w:type="spellStart"/>
      <w:r>
        <w:t>qualitomètres</w:t>
      </w:r>
      <w:proofErr w:type="spellEnd"/>
      <w:r w:rsidR="0063238C">
        <w:t xml:space="preserve">, ainsi que les points ayant fait </w:t>
      </w:r>
      <w:proofErr w:type="spellStart"/>
      <w:r w:rsidR="0063238C">
        <w:t>l’object</w:t>
      </w:r>
      <w:proofErr w:type="spellEnd"/>
      <w:r w:rsidR="0063238C">
        <w:t xml:space="preserve"> d’un signalement (ticket).</w:t>
      </w:r>
    </w:p>
    <w:p w14:paraId="5FC9A628" w14:textId="77777777" w:rsidR="0063238C" w:rsidRDefault="0063238C">
      <w:r>
        <w:rPr>
          <w:noProof/>
          <w:lang w:eastAsia="fr-FR"/>
        </w:rPr>
        <w:drawing>
          <wp:inline distT="0" distB="0" distL="0" distR="0" wp14:anchorId="5F8B36CE" wp14:editId="7AC26DC0">
            <wp:extent cx="2638425" cy="12192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3308" w14:textId="77777777" w:rsidR="0063238C" w:rsidRDefault="0063238C">
      <w:r>
        <w:t xml:space="preserve">Ces couches (vecteur) sont personnalisables comme dans n’importe quel projet SIG (tri, filtre, analyse thématique, </w:t>
      </w:r>
      <w:proofErr w:type="spellStart"/>
      <w:r>
        <w:t>symbologie</w:t>
      </w:r>
      <w:proofErr w:type="spellEnd"/>
      <w:r>
        <w:t>).</w:t>
      </w:r>
    </w:p>
    <w:p w14:paraId="2DCAA654" w14:textId="77777777" w:rsidR="0063238C" w:rsidRDefault="0063238C"/>
    <w:p w14:paraId="525BB7FC" w14:textId="77777777" w:rsidR="0063238C" w:rsidRDefault="0063238C">
      <w:r>
        <w:t>Et une fenêtre est ajouté à la fenêtre principale</w:t>
      </w:r>
    </w:p>
    <w:p w14:paraId="23AE25BA" w14:textId="77777777" w:rsidR="0063238C" w:rsidRDefault="0063238C">
      <w:r>
        <w:rPr>
          <w:noProof/>
          <w:lang w:eastAsia="fr-FR"/>
        </w:rPr>
        <w:drawing>
          <wp:inline distT="0" distB="0" distL="0" distR="0" wp14:anchorId="0FF954B1" wp14:editId="6B32BA2D">
            <wp:extent cx="3641698" cy="423259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1028" cy="424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089D" w14:textId="77777777" w:rsidR="0063238C" w:rsidRDefault="0063238C">
      <w:r>
        <w:t>Cette fenêtre de visualisation comprend :</w:t>
      </w:r>
    </w:p>
    <w:p w14:paraId="2F596A25" w14:textId="77777777" w:rsidR="0063238C" w:rsidRDefault="0063238C" w:rsidP="0063238C">
      <w:pPr>
        <w:pStyle w:val="Paragraphedeliste"/>
        <w:numPr>
          <w:ilvl w:val="0"/>
          <w:numId w:val="5"/>
        </w:numPr>
      </w:pPr>
      <w:r>
        <w:t>Une fenêtre de graphs, vide au lancement du plugin</w:t>
      </w:r>
    </w:p>
    <w:p w14:paraId="1449D1B4" w14:textId="77777777" w:rsidR="0063238C" w:rsidRPr="0063238C" w:rsidRDefault="0063238C" w:rsidP="0063238C">
      <w:pPr>
        <w:pStyle w:val="Paragraphedeliste"/>
        <w:numPr>
          <w:ilvl w:val="0"/>
          <w:numId w:val="5"/>
        </w:numPr>
      </w:pPr>
      <w:r>
        <w:lastRenderedPageBreak/>
        <w:t xml:space="preserve">Une liste de points identifiés par leurs codes </w:t>
      </w:r>
      <w:proofErr w:type="spellStart"/>
      <w:r>
        <w:t>bss</w:t>
      </w:r>
      <w:proofErr w:type="spellEnd"/>
      <w:r>
        <w:t xml:space="preserve"> </w:t>
      </w:r>
      <w:r w:rsidRPr="0063238C">
        <w:rPr>
          <w:i/>
        </w:rPr>
        <w:t xml:space="preserve">[la sélection de code </w:t>
      </w:r>
      <w:proofErr w:type="spellStart"/>
      <w:r w:rsidRPr="0063238C">
        <w:rPr>
          <w:i/>
        </w:rPr>
        <w:t>bss</w:t>
      </w:r>
      <w:proofErr w:type="spellEnd"/>
      <w:r w:rsidRPr="0063238C">
        <w:rPr>
          <w:i/>
        </w:rPr>
        <w:t xml:space="preserve"> par le biais de cette liste n’est pas encore fonctionnelle]</w:t>
      </w:r>
    </w:p>
    <w:p w14:paraId="6EFEAC12" w14:textId="77777777" w:rsidR="0063238C" w:rsidRDefault="0063238C" w:rsidP="0063238C">
      <w:pPr>
        <w:pStyle w:val="Paragraphedeliste"/>
        <w:numPr>
          <w:ilvl w:val="0"/>
          <w:numId w:val="5"/>
        </w:numPr>
      </w:pPr>
      <w:r>
        <w:t>Deux boutons : ‘Voir la chronique’ et ‘Statistiques Descriptives’</w:t>
      </w:r>
    </w:p>
    <w:p w14:paraId="3B1C2BE5" w14:textId="77777777" w:rsidR="0063238C" w:rsidRDefault="00BF4EB7" w:rsidP="0063238C">
      <w:pPr>
        <w:pStyle w:val="Paragraphedeliste"/>
        <w:numPr>
          <w:ilvl w:val="1"/>
          <w:numId w:val="5"/>
        </w:numPr>
      </w:pPr>
      <w:r>
        <w:t xml:space="preserve"> </w:t>
      </w:r>
      <w:r>
        <w:rPr>
          <w:noProof/>
          <w:lang w:eastAsia="fr-FR"/>
        </w:rPr>
        <w:drawing>
          <wp:inline distT="0" distB="0" distL="0" distR="0" wp14:anchorId="141D532D" wp14:editId="440C9E85">
            <wp:extent cx="1400175" cy="2571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63238C">
        <w:t>‘Voir la chronique’ permet de :</w:t>
      </w:r>
    </w:p>
    <w:p w14:paraId="42CCC5AF" w14:textId="77777777" w:rsidR="0063238C" w:rsidRDefault="0063238C" w:rsidP="0063238C">
      <w:pPr>
        <w:pStyle w:val="Paragraphedeliste"/>
        <w:numPr>
          <w:ilvl w:val="2"/>
          <w:numId w:val="5"/>
        </w:numPr>
      </w:pPr>
      <w:r>
        <w:t xml:space="preserve">Lancer un appel à l’API </w:t>
      </w:r>
      <w:proofErr w:type="spellStart"/>
      <w:r>
        <w:t>Hub’eau</w:t>
      </w:r>
      <w:proofErr w:type="spellEnd"/>
      <w:r>
        <w:t xml:space="preserve"> </w:t>
      </w:r>
      <w:proofErr w:type="spellStart"/>
      <w:r>
        <w:t>niveaux_nappes</w:t>
      </w:r>
      <w:proofErr w:type="spellEnd"/>
      <w:r>
        <w:t xml:space="preserve">/chroniques, et récupérer </w:t>
      </w:r>
      <w:proofErr w:type="gramStart"/>
      <w:r>
        <w:t>les valeurs associés</w:t>
      </w:r>
      <w:proofErr w:type="gramEnd"/>
      <w:r>
        <w:t xml:space="preserve"> au code </w:t>
      </w:r>
      <w:proofErr w:type="spellStart"/>
      <w:r>
        <w:t>bss</w:t>
      </w:r>
      <w:proofErr w:type="spellEnd"/>
      <w:r>
        <w:t xml:space="preserve"> (la chronique)</w:t>
      </w:r>
    </w:p>
    <w:p w14:paraId="44C8AE14" w14:textId="77777777" w:rsidR="0063238C" w:rsidRPr="00BF4EB7" w:rsidRDefault="0063238C" w:rsidP="0063238C">
      <w:pPr>
        <w:pStyle w:val="Paragraphedeliste"/>
        <w:numPr>
          <w:ilvl w:val="2"/>
          <w:numId w:val="5"/>
        </w:numPr>
      </w:pPr>
      <w:r>
        <w:t xml:space="preserve">Produire un graphique (librairie de graphs plotly.py, librairie de haut niveau qui se base </w:t>
      </w:r>
      <w:proofErr w:type="gramStart"/>
      <w:r>
        <w:t xml:space="preserve">sur 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du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d3.js, et stack.gl)</w:t>
      </w:r>
    </w:p>
    <w:p w14:paraId="61CB177F" w14:textId="77777777" w:rsidR="00BF4EB7" w:rsidRPr="00BF4EB7" w:rsidRDefault="00BF4EB7" w:rsidP="00BF4EB7">
      <w:pPr>
        <w:pStyle w:val="Paragraphedeliste"/>
        <w:numPr>
          <w:ilvl w:val="1"/>
          <w:numId w:val="5"/>
        </w:numPr>
      </w:pPr>
      <w:r>
        <w:rPr>
          <w:noProof/>
          <w:lang w:eastAsia="fr-FR"/>
        </w:rPr>
        <w:drawing>
          <wp:inline distT="0" distB="0" distL="0" distR="0" wp14:anchorId="332A1E7F" wp14:editId="71E0C13B">
            <wp:extent cx="1400175" cy="2762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hd w:val="clear" w:color="auto" w:fill="FFFFFF"/>
        </w:rPr>
        <w:t xml:space="preserve">  ‘Statistiques Descriptives’ permet de :</w:t>
      </w:r>
    </w:p>
    <w:p w14:paraId="475141FF" w14:textId="77777777" w:rsidR="00BF4EB7" w:rsidRPr="00BF4EB7" w:rsidRDefault="00BF4EB7" w:rsidP="00BF4EB7">
      <w:pPr>
        <w:pStyle w:val="Paragraphedeliste"/>
        <w:numPr>
          <w:ilvl w:val="2"/>
          <w:numId w:val="5"/>
        </w:numPr>
      </w:pPr>
      <w:r>
        <w:rPr>
          <w:rFonts w:ascii="Arial" w:hAnsi="Arial" w:cs="Arial"/>
          <w:color w:val="000000"/>
          <w:shd w:val="clear" w:color="auto" w:fill="FFFFFF"/>
        </w:rPr>
        <w:t>Lancer un appel à l’API de traitement ‘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statistiques_descriptives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’ et présenter les résultats sous forme d’un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boxplot</w:t>
      </w:r>
      <w:proofErr w:type="spellEnd"/>
    </w:p>
    <w:p w14:paraId="135DABD5" w14:textId="77777777" w:rsidR="00BF4EB7" w:rsidRDefault="00BF4EB7" w:rsidP="00BF4EB7"/>
    <w:p w14:paraId="0B95B5D7" w14:textId="77777777" w:rsidR="00BF4EB7" w:rsidRDefault="00BF4EB7" w:rsidP="00BF4EB7">
      <w:r>
        <w:t>Exemples :</w:t>
      </w:r>
    </w:p>
    <w:p w14:paraId="096DBA12" w14:textId="77777777" w:rsidR="00BF4EB7" w:rsidRDefault="00BF4EB7" w:rsidP="00BF4EB7">
      <w:r>
        <w:rPr>
          <w:noProof/>
          <w:lang w:eastAsia="fr-FR"/>
        </w:rPr>
        <w:drawing>
          <wp:inline distT="0" distB="0" distL="0" distR="0" wp14:anchorId="5661DF21" wp14:editId="03B9E802">
            <wp:extent cx="5760720" cy="398907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0A85" w14:textId="77777777" w:rsidR="00BF4EB7" w:rsidRDefault="00BF4EB7" w:rsidP="00BF4EB7"/>
    <w:p w14:paraId="6B08832E" w14:textId="77777777" w:rsidR="00BF4EB7" w:rsidRDefault="00BF4EB7" w:rsidP="00BF4EB7">
      <w:r>
        <w:rPr>
          <w:noProof/>
          <w:lang w:eastAsia="fr-FR"/>
        </w:rPr>
        <w:lastRenderedPageBreak/>
        <w:drawing>
          <wp:inline distT="0" distB="0" distL="0" distR="0" wp14:anchorId="0E06413D" wp14:editId="21017098">
            <wp:extent cx="5760720" cy="3898900"/>
            <wp:effectExtent l="0" t="0" r="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4E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altName w:val="Arial"/>
    <w:panose1 w:val="020B07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B4017"/>
    <w:multiLevelType w:val="singleLevel"/>
    <w:tmpl w:val="26980AF0"/>
    <w:lvl w:ilvl="0">
      <w:start w:val="1"/>
      <w:numFmt w:val="bullet"/>
      <w:pStyle w:val="Titre5"/>
      <w:lvlText w:val="•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</w:abstractNum>
  <w:abstractNum w:abstractNumId="1" w15:restartNumberingAfterBreak="0">
    <w:nsid w:val="3E336AAC"/>
    <w:multiLevelType w:val="hybridMultilevel"/>
    <w:tmpl w:val="AD784FF4"/>
    <w:lvl w:ilvl="0" w:tplc="4BDED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A766C"/>
    <w:multiLevelType w:val="multilevel"/>
    <w:tmpl w:val="2DB0485A"/>
    <w:lvl w:ilvl="0">
      <w:start w:val="1"/>
      <w:numFmt w:val="decimal"/>
      <w:pStyle w:val="Titr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080"/>
        </w:tabs>
        <w:ind w:left="851" w:hanging="851"/>
      </w:pPr>
      <w:rPr>
        <w:rFonts w:ascii="Arial Gras" w:hAnsi="Arial Gras" w:hint="default"/>
        <w:b/>
        <w:i w:val="0"/>
        <w:sz w:val="22"/>
      </w:rPr>
    </w:lvl>
    <w:lvl w:ilvl="3">
      <w:start w:val="1"/>
      <w:numFmt w:val="lowerLetter"/>
      <w:lvlRestart w:val="0"/>
      <w:lvlText w:val="%4)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D9B"/>
    <w:rsid w:val="00022D9B"/>
    <w:rsid w:val="001846E7"/>
    <w:rsid w:val="002027DA"/>
    <w:rsid w:val="003F17AB"/>
    <w:rsid w:val="005951EB"/>
    <w:rsid w:val="0063238C"/>
    <w:rsid w:val="00A264F1"/>
    <w:rsid w:val="00B6740E"/>
    <w:rsid w:val="00BF4EB7"/>
    <w:rsid w:val="00F33B2B"/>
    <w:rsid w:val="00FE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5E1AA"/>
  <w15:chartTrackingRefBased/>
  <w15:docId w15:val="{743C176A-C74D-4F11-9710-8482C7F7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B2B"/>
    <w:pPr>
      <w:jc w:val="both"/>
    </w:pPr>
  </w:style>
  <w:style w:type="paragraph" w:styleId="Titre1">
    <w:name w:val="heading 1"/>
    <w:next w:val="Normal"/>
    <w:link w:val="Titre1Car"/>
    <w:autoRedefine/>
    <w:qFormat/>
    <w:rsid w:val="00FE6439"/>
    <w:pPr>
      <w:keepNext/>
      <w:numPr>
        <w:numId w:val="3"/>
      </w:numPr>
      <w:spacing w:after="600" w:line="240" w:lineRule="auto"/>
      <w:jc w:val="right"/>
      <w:outlineLvl w:val="0"/>
    </w:pPr>
    <w:rPr>
      <w:rFonts w:ascii="Arial" w:hAnsi="Arial" w:cs="Arial"/>
      <w:b/>
      <w:bCs/>
      <w:caps/>
      <w:kern w:val="32"/>
      <w:sz w:val="32"/>
      <w:szCs w:val="32"/>
      <w:lang w:val="es-ES" w:eastAsia="fr-FR"/>
    </w:rPr>
  </w:style>
  <w:style w:type="paragraph" w:styleId="Titre2">
    <w:name w:val="heading 2"/>
    <w:next w:val="Normal"/>
    <w:link w:val="Titre2Car"/>
    <w:autoRedefine/>
    <w:qFormat/>
    <w:rsid w:val="00FE6439"/>
    <w:pPr>
      <w:keepNext/>
      <w:numPr>
        <w:ilvl w:val="1"/>
        <w:numId w:val="3"/>
      </w:numPr>
      <w:spacing w:before="360" w:after="0" w:line="240" w:lineRule="auto"/>
      <w:outlineLvl w:val="1"/>
    </w:pPr>
    <w:rPr>
      <w:rFonts w:ascii="Arial" w:eastAsia="Times New Roman" w:hAnsi="Arial" w:cs="Arial"/>
      <w:b/>
      <w:bCs/>
      <w:caps/>
      <w:noProof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FE6439"/>
    <w:pPr>
      <w:keepNext/>
      <w:numPr>
        <w:ilvl w:val="2"/>
        <w:numId w:val="3"/>
      </w:numPr>
      <w:spacing w:before="360" w:after="0" w:line="240" w:lineRule="auto"/>
      <w:outlineLvl w:val="2"/>
    </w:pPr>
    <w:rPr>
      <w:rFonts w:ascii="Arial Gras" w:eastAsia="Times New Roman" w:hAnsi="Arial Gras" w:cs="Arial"/>
      <w:b/>
      <w:bCs/>
      <w:szCs w:val="24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FE6439"/>
    <w:pPr>
      <w:keepNext/>
      <w:spacing w:before="360" w:after="0" w:line="240" w:lineRule="auto"/>
      <w:outlineLvl w:val="3"/>
    </w:pPr>
    <w:rPr>
      <w:rFonts w:ascii="Arial" w:eastAsia="Times New Roman" w:hAnsi="Arial" w:cs="Arial"/>
      <w:b/>
      <w:bCs/>
      <w:i/>
      <w:iCs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FE6439"/>
    <w:pPr>
      <w:numPr>
        <w:numId w:val="4"/>
      </w:numPr>
      <w:spacing w:before="240" w:after="0" w:line="240" w:lineRule="auto"/>
      <w:outlineLvl w:val="4"/>
    </w:pPr>
    <w:rPr>
      <w:rFonts w:ascii="Arial" w:eastAsia="Times New Roman" w:hAnsi="Arial" w:cs="Arial"/>
      <w:b/>
      <w:bCs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FE6439"/>
    <w:rPr>
      <w:rFonts w:ascii="Arial" w:hAnsi="Arial" w:cs="Arial"/>
      <w:b/>
      <w:bCs/>
      <w:caps/>
      <w:noProof w:val="0"/>
      <w:kern w:val="32"/>
      <w:sz w:val="32"/>
      <w:szCs w:val="32"/>
      <w:lang w:val="es-ES" w:eastAsia="fr-FR" w:bidi="ar-SA"/>
    </w:rPr>
  </w:style>
  <w:style w:type="character" w:customStyle="1" w:styleId="Titre2Car">
    <w:name w:val="Titre 2 Car"/>
    <w:basedOn w:val="Policepardfaut"/>
    <w:link w:val="Titre2"/>
    <w:rsid w:val="00FE6439"/>
    <w:rPr>
      <w:rFonts w:ascii="Arial" w:eastAsia="Times New Roman" w:hAnsi="Arial" w:cs="Arial"/>
      <w:b/>
      <w:bCs/>
      <w:caps/>
      <w:noProof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rsid w:val="00FE6439"/>
    <w:rPr>
      <w:rFonts w:ascii="Arial Gras" w:eastAsia="Times New Roman" w:hAnsi="Arial Gras" w:cs="Arial"/>
      <w:b/>
      <w:bCs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FE6439"/>
    <w:rPr>
      <w:rFonts w:ascii="Arial" w:eastAsia="Times New Roman" w:hAnsi="Arial" w:cs="Arial"/>
      <w:b/>
      <w:bCs/>
      <w:i/>
      <w:i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rsid w:val="00FE6439"/>
    <w:rPr>
      <w:rFonts w:ascii="Arial" w:eastAsia="Times New Roman" w:hAnsi="Arial" w:cs="Arial"/>
      <w:b/>
      <w:bCs/>
      <w:lang w:eastAsia="fr-FR"/>
    </w:rPr>
  </w:style>
  <w:style w:type="paragraph" w:styleId="Paragraphedeliste">
    <w:name w:val="List Paragraph"/>
    <w:basedOn w:val="Normal"/>
    <w:uiPriority w:val="34"/>
    <w:qFormat/>
    <w:rsid w:val="0063238C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6323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BRGM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Henriot Abel</dc:creator>
  <cp:keywords/>
  <dc:description/>
  <cp:lastModifiedBy>Henriot Abel</cp:lastModifiedBy>
  <cp:revision>1</cp:revision>
  <dcterms:created xsi:type="dcterms:W3CDTF">2018-10-16T06:11:00Z</dcterms:created>
  <dcterms:modified xsi:type="dcterms:W3CDTF">2018-10-16T06:37:00Z</dcterms:modified>
</cp:coreProperties>
</file>