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169" w:rsidRPr="00211502" w:rsidRDefault="002D744F" w:rsidP="004E65BC">
      <w:pPr>
        <w:jc w:val="center"/>
        <w:rPr>
          <w:sz w:val="44"/>
          <w:szCs w:val="44"/>
        </w:rPr>
      </w:pPr>
      <w:r>
        <w:rPr>
          <w:sz w:val="44"/>
          <w:szCs w:val="44"/>
        </w:rPr>
        <w:t>Automatic Weather Station (</w:t>
      </w:r>
      <w:r w:rsidR="00211502" w:rsidRPr="00211502">
        <w:rPr>
          <w:sz w:val="44"/>
          <w:szCs w:val="44"/>
        </w:rPr>
        <w:t>AWS</w:t>
      </w:r>
      <w:r>
        <w:rPr>
          <w:sz w:val="44"/>
          <w:szCs w:val="44"/>
        </w:rPr>
        <w:t>)</w:t>
      </w:r>
    </w:p>
    <w:p w:rsidR="0080541F" w:rsidRPr="0080541F" w:rsidRDefault="0080541F" w:rsidP="0080541F">
      <w:pPr>
        <w:jc w:val="both"/>
        <w:rPr>
          <w:b/>
          <w:sz w:val="28"/>
          <w:szCs w:val="28"/>
        </w:rPr>
      </w:pPr>
      <w:r w:rsidRPr="0080541F">
        <w:rPr>
          <w:b/>
          <w:sz w:val="28"/>
          <w:szCs w:val="28"/>
        </w:rPr>
        <w:t>INTRODUCTION</w:t>
      </w:r>
    </w:p>
    <w:p w:rsidR="00211502" w:rsidRDefault="00211502" w:rsidP="00211502">
      <w:pPr>
        <w:ind w:firstLine="720"/>
        <w:jc w:val="both"/>
        <w:rPr>
          <w:sz w:val="28"/>
          <w:szCs w:val="28"/>
        </w:rPr>
      </w:pPr>
      <w:r w:rsidRPr="00211502">
        <w:rPr>
          <w:sz w:val="28"/>
          <w:szCs w:val="28"/>
        </w:rPr>
        <w:t>An </w:t>
      </w:r>
      <w:r w:rsidRPr="00211502">
        <w:rPr>
          <w:b/>
          <w:bCs/>
          <w:sz w:val="28"/>
          <w:szCs w:val="28"/>
        </w:rPr>
        <w:t>Automatic weather station</w:t>
      </w:r>
      <w:r w:rsidRPr="00211502">
        <w:rPr>
          <w:sz w:val="28"/>
          <w:szCs w:val="28"/>
        </w:rPr>
        <w:t> (AWS) is an automated type of traditional weather station, either to enable measurements from remote areas or</w:t>
      </w:r>
      <w:r>
        <w:rPr>
          <w:sz w:val="28"/>
          <w:szCs w:val="28"/>
        </w:rPr>
        <w:t xml:space="preserve"> to save human labo</w:t>
      </w:r>
      <w:r w:rsidRPr="00211502">
        <w:rPr>
          <w:sz w:val="28"/>
          <w:szCs w:val="28"/>
        </w:rPr>
        <w:t>r. The system may report in several different ways. It may be in real -time via a local link to a computer system or via telecom</w:t>
      </w:r>
      <w:r>
        <w:rPr>
          <w:sz w:val="28"/>
          <w:szCs w:val="28"/>
        </w:rPr>
        <w:t>munications or satell</w:t>
      </w:r>
      <w:r w:rsidRPr="00211502">
        <w:rPr>
          <w:sz w:val="28"/>
          <w:szCs w:val="28"/>
        </w:rPr>
        <w:t>ite</w:t>
      </w:r>
      <w:r>
        <w:rPr>
          <w:sz w:val="28"/>
          <w:szCs w:val="28"/>
        </w:rPr>
        <w:t xml:space="preserve"> systems. GSM mobile pho</w:t>
      </w:r>
      <w:r w:rsidRPr="00211502">
        <w:rPr>
          <w:sz w:val="28"/>
          <w:szCs w:val="28"/>
        </w:rPr>
        <w:t>ne technology has also been known to be used. An alternative is the storage of t</w:t>
      </w:r>
      <w:r>
        <w:rPr>
          <w:sz w:val="28"/>
          <w:szCs w:val="28"/>
        </w:rPr>
        <w:t>he information in local data st</w:t>
      </w:r>
      <w:r w:rsidRPr="00211502">
        <w:rPr>
          <w:sz w:val="28"/>
          <w:szCs w:val="28"/>
        </w:rPr>
        <w:t>orage</w:t>
      </w:r>
      <w:r>
        <w:rPr>
          <w:sz w:val="28"/>
          <w:szCs w:val="28"/>
        </w:rPr>
        <w:t xml:space="preserve"> such as flash memory for retri</w:t>
      </w:r>
      <w:r w:rsidRPr="00211502">
        <w:rPr>
          <w:sz w:val="28"/>
          <w:szCs w:val="28"/>
        </w:rPr>
        <w:t>eval at a later stage.</w:t>
      </w:r>
    </w:p>
    <w:p w:rsidR="00211502" w:rsidRDefault="00211502" w:rsidP="00211502">
      <w:pPr>
        <w:ind w:firstLine="720"/>
        <w:jc w:val="both"/>
        <w:rPr>
          <w:sz w:val="28"/>
          <w:szCs w:val="28"/>
        </w:rPr>
      </w:pPr>
      <w:r w:rsidRPr="00211502">
        <w:rPr>
          <w:sz w:val="28"/>
          <w:szCs w:val="28"/>
        </w:rPr>
        <w:t>Most automatic weather stations have</w:t>
      </w:r>
      <w:r>
        <w:rPr>
          <w:sz w:val="28"/>
          <w:szCs w:val="28"/>
        </w:rPr>
        <w:t xml:space="preserve"> the following setup for weather monitoring:</w:t>
      </w:r>
    </w:p>
    <w:p w:rsidR="00211502" w:rsidRPr="00211502" w:rsidRDefault="00211502" w:rsidP="00211502">
      <w:pPr>
        <w:pStyle w:val="ListParagraph"/>
        <w:numPr>
          <w:ilvl w:val="0"/>
          <w:numId w:val="1"/>
        </w:numPr>
        <w:jc w:val="both"/>
        <w:rPr>
          <w:sz w:val="28"/>
          <w:szCs w:val="28"/>
        </w:rPr>
      </w:pPr>
      <w:r w:rsidRPr="00211502">
        <w:rPr>
          <w:sz w:val="28"/>
          <w:szCs w:val="28"/>
        </w:rPr>
        <w:t>Thermometer for measuring temperature</w:t>
      </w:r>
    </w:p>
    <w:p w:rsidR="00134458" w:rsidRPr="004E65BC" w:rsidRDefault="00211502" w:rsidP="004E65BC">
      <w:pPr>
        <w:pStyle w:val="ListParagraph"/>
        <w:numPr>
          <w:ilvl w:val="0"/>
          <w:numId w:val="1"/>
        </w:numPr>
        <w:jc w:val="both"/>
        <w:rPr>
          <w:sz w:val="28"/>
          <w:szCs w:val="28"/>
        </w:rPr>
      </w:pPr>
      <w:r w:rsidRPr="00211502">
        <w:rPr>
          <w:sz w:val="28"/>
          <w:szCs w:val="28"/>
        </w:rPr>
        <w:t xml:space="preserve">Anemometer for measuring wind speed, </w:t>
      </w:r>
      <w:r w:rsidR="00134458" w:rsidRPr="004E65BC">
        <w:rPr>
          <w:sz w:val="28"/>
          <w:szCs w:val="28"/>
        </w:rPr>
        <w:t>Wind vane for wind direction,</w:t>
      </w:r>
    </w:p>
    <w:p w:rsidR="00211502" w:rsidRPr="00211502" w:rsidRDefault="00211502" w:rsidP="00211502">
      <w:pPr>
        <w:pStyle w:val="ListParagraph"/>
        <w:numPr>
          <w:ilvl w:val="0"/>
          <w:numId w:val="1"/>
        </w:numPr>
        <w:jc w:val="both"/>
        <w:rPr>
          <w:sz w:val="28"/>
          <w:szCs w:val="28"/>
        </w:rPr>
      </w:pPr>
      <w:r w:rsidRPr="00211502">
        <w:rPr>
          <w:sz w:val="28"/>
          <w:szCs w:val="28"/>
        </w:rPr>
        <w:t xml:space="preserve">Hygrometer for measuring humidity, </w:t>
      </w:r>
    </w:p>
    <w:p w:rsidR="00211502" w:rsidRDefault="00211502" w:rsidP="00211502">
      <w:pPr>
        <w:pStyle w:val="ListParagraph"/>
        <w:numPr>
          <w:ilvl w:val="0"/>
          <w:numId w:val="1"/>
        </w:numPr>
        <w:jc w:val="both"/>
        <w:rPr>
          <w:sz w:val="28"/>
          <w:szCs w:val="28"/>
        </w:rPr>
      </w:pPr>
      <w:r w:rsidRPr="00211502">
        <w:rPr>
          <w:sz w:val="28"/>
          <w:szCs w:val="28"/>
        </w:rPr>
        <w:t>Barometer for measuring the atmospheric</w:t>
      </w:r>
      <w:r w:rsidR="00134458">
        <w:rPr>
          <w:sz w:val="28"/>
          <w:szCs w:val="28"/>
        </w:rPr>
        <w:t xml:space="preserve"> pressure,</w:t>
      </w:r>
    </w:p>
    <w:p w:rsidR="00211502" w:rsidRPr="00211502" w:rsidRDefault="00211502" w:rsidP="00211502">
      <w:pPr>
        <w:pStyle w:val="ListParagraph"/>
        <w:numPr>
          <w:ilvl w:val="0"/>
          <w:numId w:val="1"/>
        </w:numPr>
        <w:jc w:val="both"/>
        <w:rPr>
          <w:sz w:val="28"/>
          <w:szCs w:val="28"/>
        </w:rPr>
      </w:pPr>
      <w:r w:rsidRPr="00211502">
        <w:rPr>
          <w:sz w:val="28"/>
          <w:szCs w:val="28"/>
        </w:rPr>
        <w:t>Rain gauge for measuring rainfall</w:t>
      </w:r>
      <w:r w:rsidR="00134458">
        <w:rPr>
          <w:sz w:val="28"/>
          <w:szCs w:val="28"/>
        </w:rPr>
        <w:t>.</w:t>
      </w:r>
    </w:p>
    <w:p w:rsidR="00211502" w:rsidRDefault="00211502" w:rsidP="00211502">
      <w:pPr>
        <w:jc w:val="both"/>
        <w:rPr>
          <w:sz w:val="28"/>
          <w:szCs w:val="28"/>
        </w:rPr>
      </w:pPr>
      <w:r>
        <w:rPr>
          <w:sz w:val="28"/>
          <w:szCs w:val="28"/>
        </w:rPr>
        <w:t>Additionally we can also find</w:t>
      </w:r>
      <w:r w:rsidRPr="00211502">
        <w:rPr>
          <w:sz w:val="28"/>
          <w:szCs w:val="28"/>
        </w:rPr>
        <w:t xml:space="preserve"> ceilometers for measuring cloud height, present weather sensor or visibility sensor.</w:t>
      </w:r>
    </w:p>
    <w:p w:rsidR="0080541F" w:rsidRPr="0080541F" w:rsidRDefault="0080541F" w:rsidP="0080541F">
      <w:pPr>
        <w:jc w:val="both"/>
        <w:rPr>
          <w:b/>
          <w:bCs/>
          <w:sz w:val="28"/>
          <w:szCs w:val="28"/>
        </w:rPr>
      </w:pPr>
      <w:r w:rsidRPr="0080541F">
        <w:rPr>
          <w:b/>
          <w:bCs/>
          <w:sz w:val="28"/>
          <w:szCs w:val="28"/>
        </w:rPr>
        <w:t xml:space="preserve">Typical AWS </w:t>
      </w:r>
      <w:proofErr w:type="gramStart"/>
      <w:r w:rsidRPr="0080541F">
        <w:rPr>
          <w:b/>
          <w:bCs/>
          <w:sz w:val="28"/>
          <w:szCs w:val="28"/>
        </w:rPr>
        <w:t>Configurations</w:t>
      </w:r>
      <w:r>
        <w:rPr>
          <w:b/>
          <w:bCs/>
          <w:sz w:val="28"/>
          <w:szCs w:val="28"/>
        </w:rPr>
        <w:t xml:space="preserve"> :</w:t>
      </w:r>
      <w:proofErr w:type="gramEnd"/>
      <w:r>
        <w:rPr>
          <w:b/>
          <w:bCs/>
          <w:sz w:val="28"/>
          <w:szCs w:val="28"/>
        </w:rPr>
        <w:t xml:space="preserve"> </w:t>
      </w:r>
    </w:p>
    <w:p w:rsidR="0080541F" w:rsidRPr="0080541F" w:rsidRDefault="0080541F" w:rsidP="0080541F">
      <w:pPr>
        <w:jc w:val="both"/>
        <w:rPr>
          <w:sz w:val="28"/>
          <w:szCs w:val="28"/>
        </w:rPr>
      </w:pPr>
      <w:r w:rsidRPr="0080541F">
        <w:rPr>
          <w:sz w:val="28"/>
          <w:szCs w:val="28"/>
        </w:rPr>
        <w:t>The configuration of an AWS may vary due to the purpose of the system but typically consists of:</w:t>
      </w:r>
    </w:p>
    <w:p w:rsidR="0080541F" w:rsidRPr="0080541F" w:rsidRDefault="0080541F" w:rsidP="0080541F">
      <w:pPr>
        <w:numPr>
          <w:ilvl w:val="0"/>
          <w:numId w:val="2"/>
        </w:numPr>
        <w:jc w:val="both"/>
        <w:rPr>
          <w:sz w:val="28"/>
          <w:szCs w:val="28"/>
        </w:rPr>
      </w:pPr>
      <w:r w:rsidRPr="0080541F">
        <w:rPr>
          <w:sz w:val="28"/>
          <w:szCs w:val="28"/>
        </w:rPr>
        <w:t>A weather-proof enclosure containing the data logger, rechargeable battery and telemetry (optional)</w:t>
      </w:r>
    </w:p>
    <w:p w:rsidR="0080541F" w:rsidRPr="0080541F" w:rsidRDefault="0080541F" w:rsidP="0080541F">
      <w:pPr>
        <w:numPr>
          <w:ilvl w:val="0"/>
          <w:numId w:val="2"/>
        </w:numPr>
        <w:jc w:val="both"/>
        <w:rPr>
          <w:sz w:val="28"/>
          <w:szCs w:val="28"/>
        </w:rPr>
      </w:pPr>
      <w:r w:rsidRPr="0080541F">
        <w:rPr>
          <w:sz w:val="28"/>
          <w:szCs w:val="28"/>
        </w:rPr>
        <w:t>Meteorological sensors</w:t>
      </w:r>
    </w:p>
    <w:p w:rsidR="0080541F" w:rsidRPr="0080541F" w:rsidRDefault="0080541F" w:rsidP="0080541F">
      <w:pPr>
        <w:numPr>
          <w:ilvl w:val="0"/>
          <w:numId w:val="2"/>
        </w:numPr>
        <w:jc w:val="both"/>
        <w:rPr>
          <w:sz w:val="28"/>
          <w:szCs w:val="28"/>
        </w:rPr>
      </w:pPr>
      <w:r w:rsidRPr="0080541F">
        <w:rPr>
          <w:sz w:val="28"/>
          <w:szCs w:val="28"/>
        </w:rPr>
        <w:t>Solar panel or wind turbine</w:t>
      </w:r>
    </w:p>
    <w:p w:rsidR="0080541F" w:rsidRPr="0080541F" w:rsidRDefault="0080541F" w:rsidP="0080541F">
      <w:pPr>
        <w:numPr>
          <w:ilvl w:val="0"/>
          <w:numId w:val="2"/>
        </w:numPr>
        <w:jc w:val="both"/>
        <w:rPr>
          <w:sz w:val="28"/>
          <w:szCs w:val="28"/>
        </w:rPr>
      </w:pPr>
      <w:r w:rsidRPr="0080541F">
        <w:rPr>
          <w:sz w:val="28"/>
          <w:szCs w:val="28"/>
        </w:rPr>
        <w:t>Mast</w:t>
      </w:r>
    </w:p>
    <w:p w:rsidR="00E268A4" w:rsidRDefault="00E268A4" w:rsidP="00211502">
      <w:pPr>
        <w:jc w:val="both"/>
        <w:rPr>
          <w:sz w:val="28"/>
          <w:szCs w:val="28"/>
        </w:rPr>
      </w:pPr>
      <w:r>
        <w:rPr>
          <w:sz w:val="28"/>
          <w:szCs w:val="28"/>
        </w:rPr>
        <w:lastRenderedPageBreak/>
        <w:t>Temperature sensors:</w:t>
      </w:r>
    </w:p>
    <w:p w:rsidR="00E268A4" w:rsidRDefault="00E268A4" w:rsidP="00211502">
      <w:pPr>
        <w:jc w:val="both"/>
        <w:rPr>
          <w:sz w:val="28"/>
          <w:szCs w:val="28"/>
        </w:rPr>
      </w:pPr>
      <w:r>
        <w:rPr>
          <w:sz w:val="28"/>
          <w:szCs w:val="28"/>
        </w:rPr>
        <w:tab/>
        <w:t>There are many temperature sensors available with various applications and additional features. Some of the examples that we might use in our project are:</w:t>
      </w:r>
    </w:p>
    <w:p w:rsidR="00E268A4" w:rsidRDefault="00E268A4" w:rsidP="00E268A4">
      <w:pPr>
        <w:pStyle w:val="ListParagraph"/>
        <w:numPr>
          <w:ilvl w:val="0"/>
          <w:numId w:val="3"/>
        </w:numPr>
        <w:jc w:val="both"/>
        <w:rPr>
          <w:sz w:val="28"/>
          <w:szCs w:val="28"/>
        </w:rPr>
      </w:pPr>
      <w:r w:rsidRPr="00E268A4">
        <w:rPr>
          <w:sz w:val="28"/>
          <w:szCs w:val="28"/>
        </w:rPr>
        <w:t>Temperature Sensor TMP36:</w:t>
      </w:r>
    </w:p>
    <w:p w:rsidR="00132843" w:rsidRPr="00132843" w:rsidRDefault="00132843" w:rsidP="00132843">
      <w:pPr>
        <w:ind w:left="360"/>
        <w:jc w:val="both"/>
        <w:rPr>
          <w:sz w:val="28"/>
          <w:szCs w:val="28"/>
        </w:rPr>
      </w:pPr>
    </w:p>
    <w:p w:rsidR="00E268A4" w:rsidRDefault="00E268A4" w:rsidP="00E268A4">
      <w:pPr>
        <w:ind w:left="360"/>
        <w:jc w:val="center"/>
        <w:rPr>
          <w:sz w:val="28"/>
          <w:szCs w:val="28"/>
        </w:rPr>
      </w:pPr>
      <w:r>
        <w:rPr>
          <w:noProof/>
          <w:sz w:val="28"/>
          <w:szCs w:val="28"/>
        </w:rPr>
        <w:drawing>
          <wp:inline distT="0" distB="0" distL="0" distR="0">
            <wp:extent cx="1828800" cy="1828800"/>
            <wp:effectExtent l="19050" t="0" r="0" b="0"/>
            <wp:docPr id="1" name="Picture 1" descr="C:\Users\welcome\Desktop\1098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esktop\10988-02.jpg"/>
                    <pic:cNvPicPr>
                      <a:picLocks noChangeAspect="1" noChangeArrowheads="1"/>
                    </pic:cNvPicPr>
                  </pic:nvPicPr>
                  <pic:blipFill>
                    <a:blip r:embed="rId5"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E268A4" w:rsidRPr="00E268A4" w:rsidRDefault="00B22B15" w:rsidP="00B137F0">
      <w:pPr>
        <w:ind w:left="360"/>
        <w:jc w:val="both"/>
        <w:rPr>
          <w:sz w:val="28"/>
          <w:szCs w:val="28"/>
        </w:rPr>
      </w:pPr>
      <w:r>
        <w:rPr>
          <w:sz w:val="28"/>
          <w:szCs w:val="28"/>
        </w:rPr>
        <w:t>The</w:t>
      </w:r>
      <w:r w:rsidR="00C34613" w:rsidRPr="00C34613">
        <w:rPr>
          <w:sz w:val="28"/>
          <w:szCs w:val="28"/>
        </w:rPr>
        <w:t xml:space="preserve"> sensors use a solid-state technique to determine the temperature. </w:t>
      </w:r>
      <w:r w:rsidR="00B137F0" w:rsidRPr="00B137F0">
        <w:rPr>
          <w:sz w:val="28"/>
          <w:szCs w:val="28"/>
        </w:rPr>
        <w:t>Because these sensors have no moving parts, they are precise, never wear out, don't need calibration, work under many environmental conditions, and are consistent between sensors and readings. Moreover they are very inexpensive and quite easy to use.</w:t>
      </w:r>
    </w:p>
    <w:p w:rsidR="007A744C" w:rsidRDefault="00B137F0" w:rsidP="007A744C">
      <w:pPr>
        <w:jc w:val="both"/>
        <w:rPr>
          <w:sz w:val="28"/>
          <w:szCs w:val="28"/>
        </w:rPr>
      </w:pPr>
      <w:r>
        <w:rPr>
          <w:sz w:val="28"/>
          <w:szCs w:val="28"/>
        </w:rPr>
        <w:tab/>
        <w:t>Features</w:t>
      </w:r>
      <w:r w:rsidR="007A744C">
        <w:rPr>
          <w:sz w:val="28"/>
          <w:szCs w:val="28"/>
        </w:rPr>
        <w:t>:</w:t>
      </w:r>
    </w:p>
    <w:p w:rsidR="00B137F0" w:rsidRPr="007A744C" w:rsidRDefault="00B137F0" w:rsidP="007A744C">
      <w:pPr>
        <w:pStyle w:val="ListParagraph"/>
        <w:numPr>
          <w:ilvl w:val="0"/>
          <w:numId w:val="13"/>
        </w:numPr>
        <w:jc w:val="both"/>
        <w:rPr>
          <w:sz w:val="28"/>
          <w:szCs w:val="28"/>
        </w:rPr>
      </w:pPr>
      <w:r w:rsidRPr="007A744C">
        <w:rPr>
          <w:sz w:val="28"/>
          <w:szCs w:val="28"/>
        </w:rPr>
        <w:t>TO-92 package (about 0.2" x 0.2" x 0.2") with three leads</w:t>
      </w:r>
    </w:p>
    <w:p w:rsidR="00B137F0" w:rsidRPr="00B137F0" w:rsidRDefault="00B137F0" w:rsidP="007A744C">
      <w:pPr>
        <w:numPr>
          <w:ilvl w:val="0"/>
          <w:numId w:val="12"/>
        </w:numPr>
        <w:jc w:val="both"/>
        <w:rPr>
          <w:sz w:val="28"/>
          <w:szCs w:val="28"/>
        </w:rPr>
      </w:pPr>
      <w:r w:rsidRPr="00B22B15">
        <w:rPr>
          <w:bCs/>
          <w:sz w:val="28"/>
          <w:szCs w:val="28"/>
        </w:rPr>
        <w:t>Temperature range:</w:t>
      </w:r>
      <w:r w:rsidRPr="00B137F0">
        <w:rPr>
          <w:sz w:val="28"/>
          <w:szCs w:val="28"/>
        </w:rPr>
        <w:t> -40°C to 150°C / -40°F to 302°F</w:t>
      </w:r>
    </w:p>
    <w:p w:rsidR="00B137F0" w:rsidRDefault="00B137F0" w:rsidP="007A744C">
      <w:pPr>
        <w:numPr>
          <w:ilvl w:val="0"/>
          <w:numId w:val="12"/>
        </w:numPr>
        <w:jc w:val="both"/>
        <w:rPr>
          <w:sz w:val="28"/>
          <w:szCs w:val="28"/>
        </w:rPr>
      </w:pPr>
      <w:r w:rsidRPr="00B22B15">
        <w:rPr>
          <w:bCs/>
          <w:sz w:val="28"/>
          <w:szCs w:val="28"/>
        </w:rPr>
        <w:t>Output range:</w:t>
      </w:r>
      <w:r w:rsidRPr="00B137F0">
        <w:rPr>
          <w:b/>
          <w:bCs/>
          <w:sz w:val="28"/>
          <w:szCs w:val="28"/>
        </w:rPr>
        <w:t> </w:t>
      </w:r>
      <w:r w:rsidRPr="00B137F0">
        <w:rPr>
          <w:sz w:val="28"/>
          <w:szCs w:val="28"/>
        </w:rPr>
        <w:t>0.1V (-40°C) to 2.0V (150°C) but accuracy decreases after 125°C</w:t>
      </w:r>
    </w:p>
    <w:p w:rsidR="00B137F0" w:rsidRDefault="00B137F0" w:rsidP="007A744C">
      <w:pPr>
        <w:numPr>
          <w:ilvl w:val="0"/>
          <w:numId w:val="12"/>
        </w:numPr>
        <w:jc w:val="both"/>
        <w:rPr>
          <w:sz w:val="28"/>
          <w:szCs w:val="28"/>
        </w:rPr>
      </w:pPr>
      <w:r w:rsidRPr="00B22B15">
        <w:rPr>
          <w:bCs/>
          <w:sz w:val="28"/>
          <w:szCs w:val="28"/>
        </w:rPr>
        <w:t>Power supply:</w:t>
      </w:r>
      <w:r w:rsidRPr="00B137F0">
        <w:rPr>
          <w:sz w:val="28"/>
          <w:szCs w:val="28"/>
        </w:rPr>
        <w:t xml:space="preserve"> 2.7V to 5.5V only, 0.05 </w:t>
      </w:r>
      <w:proofErr w:type="spellStart"/>
      <w:r w:rsidRPr="00B137F0">
        <w:rPr>
          <w:sz w:val="28"/>
          <w:szCs w:val="28"/>
        </w:rPr>
        <w:t>mA</w:t>
      </w:r>
      <w:proofErr w:type="spellEnd"/>
      <w:r w:rsidRPr="00B137F0">
        <w:rPr>
          <w:sz w:val="28"/>
          <w:szCs w:val="28"/>
        </w:rPr>
        <w:t xml:space="preserve"> current draw.</w:t>
      </w:r>
    </w:p>
    <w:p w:rsidR="00B137F0" w:rsidRPr="00B22B15" w:rsidRDefault="00B137F0" w:rsidP="007A744C">
      <w:pPr>
        <w:numPr>
          <w:ilvl w:val="0"/>
          <w:numId w:val="12"/>
        </w:numPr>
        <w:jc w:val="both"/>
        <w:rPr>
          <w:sz w:val="28"/>
          <w:szCs w:val="28"/>
        </w:rPr>
      </w:pPr>
      <w:r w:rsidRPr="00B22B15">
        <w:rPr>
          <w:bCs/>
          <w:sz w:val="28"/>
          <w:szCs w:val="28"/>
        </w:rPr>
        <w:t>Temp in °C = [(</w:t>
      </w:r>
      <w:proofErr w:type="spellStart"/>
      <w:r w:rsidRPr="00B22B15">
        <w:rPr>
          <w:bCs/>
          <w:sz w:val="28"/>
          <w:szCs w:val="28"/>
        </w:rPr>
        <w:t>Vout</w:t>
      </w:r>
      <w:proofErr w:type="spellEnd"/>
      <w:r w:rsidRPr="00B22B15">
        <w:rPr>
          <w:bCs/>
          <w:sz w:val="28"/>
          <w:szCs w:val="28"/>
        </w:rPr>
        <w:t xml:space="preserve"> in mV) - 500</w:t>
      </w:r>
      <w:r w:rsidRPr="00B22B15">
        <w:rPr>
          <w:sz w:val="28"/>
          <w:szCs w:val="28"/>
        </w:rPr>
        <w:t>]</w:t>
      </w:r>
      <w:r w:rsidRPr="00B22B15">
        <w:rPr>
          <w:bCs/>
          <w:sz w:val="28"/>
          <w:szCs w:val="28"/>
        </w:rPr>
        <w:t> / 10</w:t>
      </w:r>
    </w:p>
    <w:p w:rsidR="00B137F0" w:rsidRDefault="00B137F0" w:rsidP="00B137F0">
      <w:pPr>
        <w:jc w:val="both"/>
        <w:rPr>
          <w:b/>
          <w:bCs/>
          <w:sz w:val="28"/>
          <w:szCs w:val="28"/>
        </w:rPr>
      </w:pPr>
    </w:p>
    <w:p w:rsidR="00B137F0" w:rsidRDefault="00131F98" w:rsidP="00131F98">
      <w:pPr>
        <w:pStyle w:val="ListParagraph"/>
        <w:numPr>
          <w:ilvl w:val="0"/>
          <w:numId w:val="3"/>
        </w:numPr>
        <w:jc w:val="both"/>
        <w:rPr>
          <w:sz w:val="28"/>
          <w:szCs w:val="28"/>
        </w:rPr>
      </w:pPr>
      <w:r>
        <w:rPr>
          <w:sz w:val="28"/>
          <w:szCs w:val="28"/>
        </w:rPr>
        <w:lastRenderedPageBreak/>
        <w:t>Analog Devices (AD7414/15):</w:t>
      </w:r>
    </w:p>
    <w:p w:rsidR="00B22B15" w:rsidRDefault="00B22B15" w:rsidP="00B22B15">
      <w:pPr>
        <w:ind w:left="360"/>
        <w:rPr>
          <w:sz w:val="28"/>
          <w:szCs w:val="28"/>
        </w:rPr>
      </w:pPr>
      <w:r>
        <w:rPr>
          <w:noProof/>
          <w:sz w:val="28"/>
          <w:szCs w:val="28"/>
        </w:rPr>
        <w:drawing>
          <wp:inline distT="0" distB="0" distL="0" distR="0">
            <wp:extent cx="2249137" cy="2510150"/>
            <wp:effectExtent l="19050" t="0" r="0" b="0"/>
            <wp:docPr id="4" name="Picture 3" descr="C:\Users\welcome\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esktop\download (1).jpg"/>
                    <pic:cNvPicPr>
                      <a:picLocks noChangeAspect="1" noChangeArrowheads="1"/>
                    </pic:cNvPicPr>
                  </pic:nvPicPr>
                  <pic:blipFill>
                    <a:blip r:embed="rId6"/>
                    <a:srcRect/>
                    <a:stretch>
                      <a:fillRect/>
                    </a:stretch>
                  </pic:blipFill>
                  <pic:spPr bwMode="auto">
                    <a:xfrm>
                      <a:off x="0" y="0"/>
                      <a:ext cx="2265648" cy="2528577"/>
                    </a:xfrm>
                    <a:prstGeom prst="rect">
                      <a:avLst/>
                    </a:prstGeom>
                    <a:noFill/>
                    <a:ln w="9525">
                      <a:noFill/>
                      <a:miter lim="800000"/>
                      <a:headEnd/>
                      <a:tailEnd/>
                    </a:ln>
                  </pic:spPr>
                </pic:pic>
              </a:graphicData>
            </a:graphic>
          </wp:inline>
        </w:drawing>
      </w:r>
      <w:r>
        <w:rPr>
          <w:noProof/>
          <w:sz w:val="28"/>
          <w:szCs w:val="28"/>
        </w:rPr>
        <w:t xml:space="preserve">                             </w:t>
      </w:r>
      <w:r>
        <w:rPr>
          <w:noProof/>
          <w:sz w:val="28"/>
          <w:szCs w:val="28"/>
        </w:rPr>
        <w:drawing>
          <wp:inline distT="0" distB="0" distL="0" distR="0">
            <wp:extent cx="2086503" cy="2604838"/>
            <wp:effectExtent l="19050" t="0" r="8997" b="0"/>
            <wp:docPr id="5" name="Picture 4" descr="C:\Users\welcome\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Desktop\download (2).jpg"/>
                    <pic:cNvPicPr>
                      <a:picLocks noChangeAspect="1" noChangeArrowheads="1"/>
                    </pic:cNvPicPr>
                  </pic:nvPicPr>
                  <pic:blipFill>
                    <a:blip r:embed="rId7"/>
                    <a:srcRect/>
                    <a:stretch>
                      <a:fillRect/>
                    </a:stretch>
                  </pic:blipFill>
                  <pic:spPr bwMode="auto">
                    <a:xfrm>
                      <a:off x="0" y="0"/>
                      <a:ext cx="2106136" cy="2629348"/>
                    </a:xfrm>
                    <a:prstGeom prst="rect">
                      <a:avLst/>
                    </a:prstGeom>
                    <a:noFill/>
                    <a:ln w="9525">
                      <a:noFill/>
                      <a:miter lim="800000"/>
                      <a:headEnd/>
                      <a:tailEnd/>
                    </a:ln>
                  </pic:spPr>
                </pic:pic>
              </a:graphicData>
            </a:graphic>
          </wp:inline>
        </w:drawing>
      </w:r>
    </w:p>
    <w:p w:rsidR="00B22B15" w:rsidRDefault="00B22B15" w:rsidP="00BE56BC">
      <w:pPr>
        <w:ind w:left="360"/>
        <w:jc w:val="both"/>
        <w:rPr>
          <w:sz w:val="28"/>
          <w:szCs w:val="28"/>
        </w:rPr>
      </w:pPr>
      <w:r>
        <w:rPr>
          <w:sz w:val="28"/>
          <w:szCs w:val="28"/>
        </w:rPr>
        <w:t xml:space="preserve">The AD7414/15 </w:t>
      </w:r>
      <w:proofErr w:type="gramStart"/>
      <w:r>
        <w:rPr>
          <w:sz w:val="28"/>
          <w:szCs w:val="28"/>
        </w:rPr>
        <w:t>are</w:t>
      </w:r>
      <w:proofErr w:type="gramEnd"/>
      <w:r>
        <w:rPr>
          <w:sz w:val="28"/>
          <w:szCs w:val="28"/>
        </w:rPr>
        <w:t xml:space="preserve"> complete temperature monitoring </w:t>
      </w:r>
      <w:r w:rsidRPr="00B22B15">
        <w:rPr>
          <w:sz w:val="28"/>
          <w:szCs w:val="28"/>
        </w:rPr>
        <w:t>systems in 6-lead and 5-lead SOT-23 packages. They contain a band gap temperature sensor and a 10-bit ADC to monitor and digitize the temperature reading to a resolution of 0.25°C.</w:t>
      </w:r>
      <w:r w:rsidR="00BE56BC" w:rsidRPr="00BE56BC">
        <w:t xml:space="preserve"> </w:t>
      </w:r>
      <w:r w:rsidR="00BE56BC" w:rsidRPr="00BE56BC">
        <w:rPr>
          <w:sz w:val="28"/>
          <w:szCs w:val="28"/>
        </w:rPr>
        <w:t>In the AD7414, on-chip registers can be programmed with high and low temperature limits, and an open-drain over</w:t>
      </w:r>
      <w:r w:rsidR="00BE56BC">
        <w:rPr>
          <w:sz w:val="28"/>
          <w:szCs w:val="28"/>
        </w:rPr>
        <w:t>-</w:t>
      </w:r>
      <w:r w:rsidR="00BE56BC" w:rsidRPr="00BE56BC">
        <w:rPr>
          <w:sz w:val="28"/>
          <w:szCs w:val="28"/>
        </w:rPr>
        <w:t>temperature indicator output (ALERT) becomes active when a programmed limit is exceeded.</w:t>
      </w:r>
    </w:p>
    <w:p w:rsidR="00B22B15" w:rsidRDefault="00B22B15" w:rsidP="00B22B15">
      <w:pPr>
        <w:ind w:left="360"/>
        <w:jc w:val="both"/>
        <w:rPr>
          <w:sz w:val="28"/>
          <w:szCs w:val="28"/>
        </w:rPr>
      </w:pPr>
      <w:proofErr w:type="gramStart"/>
      <w:r w:rsidRPr="007A744C">
        <w:rPr>
          <w:b/>
          <w:sz w:val="28"/>
          <w:szCs w:val="28"/>
        </w:rPr>
        <w:t xml:space="preserve">Features </w:t>
      </w:r>
      <w:r w:rsidR="007A744C">
        <w:rPr>
          <w:b/>
          <w:sz w:val="28"/>
          <w:szCs w:val="28"/>
        </w:rPr>
        <w:t>:</w:t>
      </w:r>
      <w:proofErr w:type="gramEnd"/>
    </w:p>
    <w:p w:rsidR="00B22B15" w:rsidRPr="00B22B15" w:rsidRDefault="00B22B15" w:rsidP="00B22B15">
      <w:pPr>
        <w:pStyle w:val="ListParagraph"/>
        <w:numPr>
          <w:ilvl w:val="0"/>
          <w:numId w:val="5"/>
        </w:numPr>
        <w:jc w:val="both"/>
        <w:rPr>
          <w:sz w:val="28"/>
          <w:szCs w:val="28"/>
        </w:rPr>
      </w:pPr>
      <w:r w:rsidRPr="00B22B15">
        <w:rPr>
          <w:sz w:val="28"/>
          <w:szCs w:val="28"/>
        </w:rPr>
        <w:t xml:space="preserve">10-bit temperature-to-digital converter </w:t>
      </w:r>
    </w:p>
    <w:p w:rsidR="00B22B15" w:rsidRPr="00B22B15" w:rsidRDefault="00B22B15" w:rsidP="00B22B15">
      <w:pPr>
        <w:pStyle w:val="ListParagraph"/>
        <w:numPr>
          <w:ilvl w:val="0"/>
          <w:numId w:val="5"/>
        </w:numPr>
        <w:jc w:val="both"/>
        <w:rPr>
          <w:sz w:val="28"/>
          <w:szCs w:val="28"/>
        </w:rPr>
      </w:pPr>
      <w:r w:rsidRPr="00B22B15">
        <w:rPr>
          <w:sz w:val="28"/>
          <w:szCs w:val="28"/>
        </w:rPr>
        <w:t xml:space="preserve">Temperature range: −40°C to +125°C </w:t>
      </w:r>
    </w:p>
    <w:p w:rsidR="00B22B15" w:rsidRPr="00B22B15" w:rsidRDefault="00B22B15" w:rsidP="00B22B15">
      <w:pPr>
        <w:pStyle w:val="ListParagraph"/>
        <w:numPr>
          <w:ilvl w:val="0"/>
          <w:numId w:val="5"/>
        </w:numPr>
        <w:jc w:val="both"/>
        <w:rPr>
          <w:sz w:val="28"/>
          <w:szCs w:val="28"/>
        </w:rPr>
      </w:pPr>
      <w:r w:rsidRPr="00B22B15">
        <w:rPr>
          <w:sz w:val="28"/>
          <w:szCs w:val="28"/>
        </w:rPr>
        <w:t xml:space="preserve">Typical accuracy of ±0.5°C at +40°C </w:t>
      </w:r>
    </w:p>
    <w:p w:rsidR="00B22B15" w:rsidRPr="00B22B15" w:rsidRDefault="00B22B15" w:rsidP="00B22B15">
      <w:pPr>
        <w:pStyle w:val="ListParagraph"/>
        <w:numPr>
          <w:ilvl w:val="0"/>
          <w:numId w:val="5"/>
        </w:numPr>
        <w:jc w:val="both"/>
        <w:rPr>
          <w:sz w:val="28"/>
          <w:szCs w:val="28"/>
        </w:rPr>
      </w:pPr>
      <w:proofErr w:type="spellStart"/>
      <w:r w:rsidRPr="00B22B15">
        <w:rPr>
          <w:sz w:val="28"/>
          <w:szCs w:val="28"/>
        </w:rPr>
        <w:t>SMBus</w:t>
      </w:r>
      <w:proofErr w:type="spellEnd"/>
      <w:r w:rsidRPr="00B22B15">
        <w:rPr>
          <w:sz w:val="28"/>
          <w:szCs w:val="28"/>
        </w:rPr>
        <w:t xml:space="preserve">/I2C®-compatible serial interface </w:t>
      </w:r>
    </w:p>
    <w:p w:rsidR="00B22B15" w:rsidRPr="00B22B15" w:rsidRDefault="00B22B15" w:rsidP="00B22B15">
      <w:pPr>
        <w:pStyle w:val="ListParagraph"/>
        <w:numPr>
          <w:ilvl w:val="0"/>
          <w:numId w:val="5"/>
        </w:numPr>
        <w:jc w:val="both"/>
        <w:rPr>
          <w:sz w:val="28"/>
          <w:szCs w:val="28"/>
        </w:rPr>
      </w:pPr>
      <w:r w:rsidRPr="00B22B15">
        <w:rPr>
          <w:sz w:val="28"/>
          <w:szCs w:val="28"/>
        </w:rPr>
        <w:t xml:space="preserve">3 </w:t>
      </w:r>
      <w:proofErr w:type="spellStart"/>
      <w:r w:rsidRPr="00B22B15">
        <w:rPr>
          <w:sz w:val="28"/>
          <w:szCs w:val="28"/>
        </w:rPr>
        <w:t>μA</w:t>
      </w:r>
      <w:proofErr w:type="spellEnd"/>
      <w:r w:rsidRPr="00B22B15">
        <w:rPr>
          <w:sz w:val="28"/>
          <w:szCs w:val="28"/>
        </w:rPr>
        <w:t xml:space="preserve"> power-down current </w:t>
      </w:r>
    </w:p>
    <w:p w:rsidR="00B22B15" w:rsidRPr="00B22B15" w:rsidRDefault="00B22B15" w:rsidP="00B22B15">
      <w:pPr>
        <w:pStyle w:val="ListParagraph"/>
        <w:numPr>
          <w:ilvl w:val="0"/>
          <w:numId w:val="5"/>
        </w:numPr>
        <w:jc w:val="both"/>
        <w:rPr>
          <w:sz w:val="28"/>
          <w:szCs w:val="28"/>
        </w:rPr>
      </w:pPr>
      <w:r w:rsidRPr="00B22B15">
        <w:rPr>
          <w:sz w:val="28"/>
          <w:szCs w:val="28"/>
        </w:rPr>
        <w:t>Tempera</w:t>
      </w:r>
      <w:r w:rsidR="00BE56BC">
        <w:rPr>
          <w:sz w:val="28"/>
          <w:szCs w:val="28"/>
        </w:rPr>
        <w:t xml:space="preserve">ture conversion time: 29 </w:t>
      </w:r>
      <w:proofErr w:type="spellStart"/>
      <w:r w:rsidR="00BE56BC">
        <w:rPr>
          <w:sz w:val="28"/>
          <w:szCs w:val="28"/>
        </w:rPr>
        <w:t>μs</w:t>
      </w:r>
      <w:proofErr w:type="spellEnd"/>
    </w:p>
    <w:p w:rsidR="00B22B15" w:rsidRPr="00BE56BC" w:rsidRDefault="00B22B15" w:rsidP="00BE56BC">
      <w:pPr>
        <w:pStyle w:val="ListParagraph"/>
        <w:numPr>
          <w:ilvl w:val="0"/>
          <w:numId w:val="5"/>
        </w:numPr>
        <w:jc w:val="both"/>
        <w:rPr>
          <w:sz w:val="28"/>
          <w:szCs w:val="28"/>
        </w:rPr>
      </w:pPr>
      <w:r w:rsidRPr="00B22B15">
        <w:rPr>
          <w:sz w:val="28"/>
          <w:szCs w:val="28"/>
        </w:rPr>
        <w:t xml:space="preserve">Space-saving 6-lead (AD7414) and 5-lead (AD7415) </w:t>
      </w:r>
    </w:p>
    <w:p w:rsidR="00B22B15" w:rsidRDefault="00B22B15" w:rsidP="00B22B15">
      <w:pPr>
        <w:pStyle w:val="ListParagraph"/>
        <w:numPr>
          <w:ilvl w:val="0"/>
          <w:numId w:val="5"/>
        </w:numPr>
        <w:jc w:val="both"/>
        <w:rPr>
          <w:sz w:val="28"/>
          <w:szCs w:val="28"/>
        </w:rPr>
      </w:pPr>
      <w:r w:rsidRPr="00B22B15">
        <w:rPr>
          <w:sz w:val="28"/>
          <w:szCs w:val="28"/>
        </w:rPr>
        <w:t>Over-temp</w:t>
      </w:r>
      <w:r>
        <w:rPr>
          <w:sz w:val="28"/>
          <w:szCs w:val="28"/>
        </w:rPr>
        <w:t>erature indicator (AD7414 Only)</w:t>
      </w:r>
      <w:r w:rsidRPr="00B22B15">
        <w:rPr>
          <w:sz w:val="28"/>
          <w:szCs w:val="28"/>
        </w:rPr>
        <w:t xml:space="preserve"> </w:t>
      </w:r>
    </w:p>
    <w:p w:rsidR="00B22B15" w:rsidRDefault="00B22B15" w:rsidP="00B22B15">
      <w:pPr>
        <w:pStyle w:val="ListParagraph"/>
        <w:numPr>
          <w:ilvl w:val="0"/>
          <w:numId w:val="5"/>
        </w:numPr>
        <w:jc w:val="both"/>
        <w:rPr>
          <w:sz w:val="28"/>
          <w:szCs w:val="28"/>
        </w:rPr>
      </w:pPr>
      <w:r w:rsidRPr="00B22B15">
        <w:rPr>
          <w:sz w:val="28"/>
          <w:szCs w:val="28"/>
        </w:rPr>
        <w:t>4 versions allow 8 I2C addresses (AD7414)</w:t>
      </w:r>
    </w:p>
    <w:p w:rsidR="00A54E09" w:rsidRDefault="00B22B15" w:rsidP="00B22B15">
      <w:pPr>
        <w:pStyle w:val="ListParagraph"/>
        <w:numPr>
          <w:ilvl w:val="0"/>
          <w:numId w:val="5"/>
        </w:numPr>
        <w:jc w:val="both"/>
        <w:rPr>
          <w:sz w:val="28"/>
          <w:szCs w:val="28"/>
        </w:rPr>
      </w:pPr>
      <w:r w:rsidRPr="00B22B15">
        <w:rPr>
          <w:sz w:val="28"/>
          <w:szCs w:val="28"/>
        </w:rPr>
        <w:t xml:space="preserve">2 versions allow 6 I2C addresses (AD7415) </w:t>
      </w:r>
    </w:p>
    <w:p w:rsidR="00131F98" w:rsidRDefault="00131F98" w:rsidP="00BE56BC">
      <w:pPr>
        <w:jc w:val="both"/>
        <w:rPr>
          <w:sz w:val="28"/>
          <w:szCs w:val="28"/>
        </w:rPr>
      </w:pPr>
    </w:p>
    <w:p w:rsidR="00BE56BC" w:rsidRDefault="00BE56BC" w:rsidP="00BE56BC">
      <w:pPr>
        <w:pStyle w:val="ListParagraph"/>
        <w:numPr>
          <w:ilvl w:val="0"/>
          <w:numId w:val="3"/>
        </w:numPr>
        <w:jc w:val="both"/>
        <w:rPr>
          <w:sz w:val="28"/>
          <w:szCs w:val="28"/>
        </w:rPr>
      </w:pPr>
      <w:r>
        <w:rPr>
          <w:sz w:val="28"/>
          <w:szCs w:val="28"/>
        </w:rPr>
        <w:lastRenderedPageBreak/>
        <w:t>Texas Instruments (LM73):</w:t>
      </w:r>
    </w:p>
    <w:p w:rsidR="00A71251" w:rsidRPr="00A71251" w:rsidRDefault="00A71251" w:rsidP="00A71251">
      <w:pPr>
        <w:ind w:left="360"/>
        <w:jc w:val="both"/>
        <w:rPr>
          <w:sz w:val="28"/>
          <w:szCs w:val="28"/>
        </w:rPr>
      </w:pPr>
    </w:p>
    <w:p w:rsidR="00BE56BC" w:rsidRDefault="00BE56BC" w:rsidP="00BE56BC">
      <w:pPr>
        <w:ind w:left="360"/>
        <w:jc w:val="center"/>
        <w:rPr>
          <w:sz w:val="28"/>
          <w:szCs w:val="28"/>
        </w:rPr>
      </w:pPr>
      <w:r>
        <w:rPr>
          <w:noProof/>
          <w:sz w:val="28"/>
          <w:szCs w:val="28"/>
        </w:rPr>
        <w:drawing>
          <wp:inline distT="0" distB="0" distL="0" distR="0">
            <wp:extent cx="1883612" cy="1662546"/>
            <wp:effectExtent l="19050" t="0" r="2338" b="0"/>
            <wp:docPr id="6" name="Picture 5" descr="C:\Users\welcome\Desktop\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Desktop\download (3).jpg"/>
                    <pic:cNvPicPr>
                      <a:picLocks noChangeAspect="1" noChangeArrowheads="1"/>
                    </pic:cNvPicPr>
                  </pic:nvPicPr>
                  <pic:blipFill>
                    <a:blip r:embed="rId8"/>
                    <a:srcRect/>
                    <a:stretch>
                      <a:fillRect/>
                    </a:stretch>
                  </pic:blipFill>
                  <pic:spPr bwMode="auto">
                    <a:xfrm>
                      <a:off x="0" y="0"/>
                      <a:ext cx="1883695" cy="1662619"/>
                    </a:xfrm>
                    <a:prstGeom prst="rect">
                      <a:avLst/>
                    </a:prstGeom>
                    <a:noFill/>
                    <a:ln w="9525">
                      <a:noFill/>
                      <a:miter lim="800000"/>
                      <a:headEnd/>
                      <a:tailEnd/>
                    </a:ln>
                  </pic:spPr>
                </pic:pic>
              </a:graphicData>
            </a:graphic>
          </wp:inline>
        </w:drawing>
      </w:r>
    </w:p>
    <w:p w:rsidR="00BE56BC" w:rsidRDefault="004E4255" w:rsidP="00705D8B">
      <w:pPr>
        <w:ind w:left="360"/>
        <w:jc w:val="both"/>
        <w:rPr>
          <w:sz w:val="28"/>
          <w:szCs w:val="28"/>
        </w:rPr>
      </w:pPr>
      <w:r w:rsidRPr="004E4255">
        <w:rPr>
          <w:sz w:val="28"/>
          <w:szCs w:val="28"/>
        </w:rPr>
        <w:t>The LM73 is a digital temperature sensor that senses the temperature of its die using a sigma-delta analog-to</w:t>
      </w:r>
      <w:r>
        <w:rPr>
          <w:sz w:val="28"/>
          <w:szCs w:val="28"/>
        </w:rPr>
        <w:t xml:space="preserve"> </w:t>
      </w:r>
      <w:r w:rsidRPr="004E4255">
        <w:rPr>
          <w:sz w:val="28"/>
          <w:szCs w:val="28"/>
        </w:rPr>
        <w:t>digital converter and stores the temperatur</w:t>
      </w:r>
      <w:r>
        <w:rPr>
          <w:sz w:val="28"/>
          <w:szCs w:val="28"/>
        </w:rPr>
        <w:t xml:space="preserve">e in the Temperature Register. </w:t>
      </w:r>
      <w:r w:rsidRPr="004E4255">
        <w:rPr>
          <w:sz w:val="28"/>
          <w:szCs w:val="28"/>
        </w:rPr>
        <w:t>The temperature resolution is programmable, allowing the host system to select the optimal configuration</w:t>
      </w:r>
      <w:r>
        <w:rPr>
          <w:sz w:val="28"/>
          <w:szCs w:val="28"/>
        </w:rPr>
        <w:t xml:space="preserve"> </w:t>
      </w:r>
      <w:r w:rsidRPr="004E4255">
        <w:rPr>
          <w:sz w:val="28"/>
          <w:szCs w:val="28"/>
        </w:rPr>
        <w:t>between</w:t>
      </w:r>
      <w:r>
        <w:rPr>
          <w:sz w:val="28"/>
          <w:szCs w:val="28"/>
        </w:rPr>
        <w:t xml:space="preserve"> </w:t>
      </w:r>
      <w:r w:rsidRPr="004E4255">
        <w:rPr>
          <w:sz w:val="28"/>
          <w:szCs w:val="28"/>
        </w:rPr>
        <w:t>sensitivity and conversion time. The LM73 can be placed in shutdown to minimize power consumption</w:t>
      </w:r>
      <w:r>
        <w:rPr>
          <w:sz w:val="28"/>
          <w:szCs w:val="28"/>
        </w:rPr>
        <w:t xml:space="preserve"> </w:t>
      </w:r>
      <w:r w:rsidRPr="004E4255">
        <w:rPr>
          <w:sz w:val="28"/>
          <w:szCs w:val="28"/>
        </w:rPr>
        <w:t>when tem</w:t>
      </w:r>
      <w:r>
        <w:rPr>
          <w:sz w:val="28"/>
          <w:szCs w:val="28"/>
        </w:rPr>
        <w:t xml:space="preserve">perature data is not required. </w:t>
      </w:r>
      <w:r w:rsidR="00705D8B" w:rsidRPr="00705D8B">
        <w:rPr>
          <w:sz w:val="28"/>
          <w:szCs w:val="28"/>
        </w:rPr>
        <w:t>The host can query the LM73 at any time to read temperature.</w:t>
      </w:r>
    </w:p>
    <w:p w:rsidR="00444344" w:rsidRPr="007A744C" w:rsidRDefault="00444344" w:rsidP="004E4255">
      <w:pPr>
        <w:ind w:left="360"/>
        <w:jc w:val="both"/>
        <w:rPr>
          <w:b/>
          <w:sz w:val="28"/>
          <w:szCs w:val="28"/>
        </w:rPr>
      </w:pPr>
      <w:r w:rsidRPr="007A744C">
        <w:rPr>
          <w:b/>
          <w:sz w:val="28"/>
          <w:szCs w:val="28"/>
        </w:rPr>
        <w:t>Features:</w:t>
      </w:r>
    </w:p>
    <w:p w:rsidR="00444344" w:rsidRPr="00B63D14" w:rsidRDefault="00444344" w:rsidP="00B63D14">
      <w:pPr>
        <w:pStyle w:val="ListParagraph"/>
        <w:numPr>
          <w:ilvl w:val="0"/>
          <w:numId w:val="6"/>
        </w:numPr>
        <w:jc w:val="both"/>
        <w:rPr>
          <w:sz w:val="28"/>
          <w:szCs w:val="28"/>
        </w:rPr>
      </w:pPr>
      <w:r w:rsidRPr="00B63D14">
        <w:rPr>
          <w:sz w:val="28"/>
          <w:szCs w:val="28"/>
        </w:rPr>
        <w:t>Shutdown Mode with One-Shot Feature Available for Very Low Average Power Consumption.</w:t>
      </w:r>
    </w:p>
    <w:p w:rsidR="00444344" w:rsidRPr="00B63D14" w:rsidRDefault="00444344" w:rsidP="00B63D14">
      <w:pPr>
        <w:pStyle w:val="ListParagraph"/>
        <w:numPr>
          <w:ilvl w:val="0"/>
          <w:numId w:val="6"/>
        </w:numPr>
        <w:jc w:val="both"/>
        <w:rPr>
          <w:sz w:val="28"/>
          <w:szCs w:val="28"/>
        </w:rPr>
      </w:pPr>
      <w:r w:rsidRPr="00B63D14">
        <w:rPr>
          <w:sz w:val="28"/>
          <w:szCs w:val="28"/>
        </w:rPr>
        <w:t>Programmable Digital Temperature Resolution from 11 Bits to 14 Bits.</w:t>
      </w:r>
    </w:p>
    <w:p w:rsidR="00B63D14" w:rsidRDefault="001E4223" w:rsidP="00B63D14">
      <w:pPr>
        <w:pStyle w:val="ListParagraph"/>
        <w:numPr>
          <w:ilvl w:val="0"/>
          <w:numId w:val="6"/>
        </w:numPr>
        <w:jc w:val="both"/>
        <w:rPr>
          <w:sz w:val="28"/>
          <w:szCs w:val="28"/>
        </w:rPr>
      </w:pPr>
      <w:r w:rsidRPr="00B63D14">
        <w:rPr>
          <w:sz w:val="28"/>
          <w:szCs w:val="28"/>
        </w:rPr>
        <w:t>Conversion Time:</w:t>
      </w:r>
    </w:p>
    <w:p w:rsidR="001E4223" w:rsidRPr="00B63D14" w:rsidRDefault="001E4223" w:rsidP="00B63D14">
      <w:pPr>
        <w:pStyle w:val="ListParagraph"/>
        <w:ind w:left="1080" w:firstLine="360"/>
        <w:jc w:val="both"/>
        <w:rPr>
          <w:sz w:val="28"/>
          <w:szCs w:val="28"/>
        </w:rPr>
      </w:pPr>
      <w:r w:rsidRPr="00B63D14">
        <w:rPr>
          <w:sz w:val="28"/>
          <w:szCs w:val="28"/>
        </w:rPr>
        <w:t>11-bit (0.25°C): 14 ms (max)</w:t>
      </w:r>
    </w:p>
    <w:p w:rsidR="001E4223" w:rsidRPr="00B63D14" w:rsidRDefault="001E4223" w:rsidP="00B63D14">
      <w:pPr>
        <w:pStyle w:val="ListParagraph"/>
        <w:ind w:left="1080" w:firstLine="360"/>
        <w:jc w:val="both"/>
        <w:rPr>
          <w:sz w:val="28"/>
          <w:szCs w:val="28"/>
        </w:rPr>
      </w:pPr>
      <w:r w:rsidRPr="00B63D14">
        <w:rPr>
          <w:sz w:val="28"/>
          <w:szCs w:val="28"/>
        </w:rPr>
        <w:t>14-bit (0.03125°C): 112 ms (max)</w:t>
      </w:r>
    </w:p>
    <w:p w:rsidR="00705D8B" w:rsidRPr="00B63D14" w:rsidRDefault="00705D8B" w:rsidP="00B63D14">
      <w:pPr>
        <w:pStyle w:val="ListParagraph"/>
        <w:numPr>
          <w:ilvl w:val="0"/>
          <w:numId w:val="6"/>
        </w:numPr>
        <w:jc w:val="both"/>
        <w:rPr>
          <w:sz w:val="28"/>
          <w:szCs w:val="28"/>
        </w:rPr>
      </w:pPr>
      <w:r w:rsidRPr="00B63D14">
        <w:rPr>
          <w:sz w:val="28"/>
          <w:szCs w:val="28"/>
        </w:rPr>
        <w:t>Supply Voltage: 2.7V to 5.5V</w:t>
      </w:r>
      <w:r w:rsidRPr="00B63D14">
        <w:rPr>
          <w:sz w:val="28"/>
          <w:szCs w:val="28"/>
        </w:rPr>
        <w:cr/>
      </w:r>
    </w:p>
    <w:p w:rsidR="00444344" w:rsidRDefault="00444344" w:rsidP="004E4255">
      <w:pPr>
        <w:ind w:left="360"/>
        <w:jc w:val="both"/>
        <w:rPr>
          <w:sz w:val="28"/>
          <w:szCs w:val="28"/>
        </w:rPr>
      </w:pPr>
    </w:p>
    <w:p w:rsidR="00757ABA" w:rsidRDefault="00757ABA" w:rsidP="00757ABA">
      <w:pPr>
        <w:jc w:val="both"/>
        <w:rPr>
          <w:sz w:val="28"/>
          <w:szCs w:val="28"/>
        </w:rPr>
      </w:pPr>
    </w:p>
    <w:p w:rsidR="00157437" w:rsidRDefault="00157437" w:rsidP="004E4255">
      <w:pPr>
        <w:ind w:left="360"/>
        <w:jc w:val="both"/>
        <w:rPr>
          <w:sz w:val="28"/>
          <w:szCs w:val="28"/>
        </w:rPr>
      </w:pPr>
    </w:p>
    <w:p w:rsidR="00F12F24" w:rsidRDefault="00F12F24" w:rsidP="004E4255">
      <w:pPr>
        <w:ind w:left="360"/>
        <w:jc w:val="both"/>
        <w:rPr>
          <w:sz w:val="28"/>
          <w:szCs w:val="28"/>
        </w:rPr>
      </w:pPr>
      <w:r>
        <w:rPr>
          <w:sz w:val="28"/>
          <w:szCs w:val="28"/>
        </w:rPr>
        <w:lastRenderedPageBreak/>
        <w:t>Humidity sensor</w:t>
      </w:r>
      <w:r w:rsidR="00757ABA">
        <w:rPr>
          <w:sz w:val="28"/>
          <w:szCs w:val="28"/>
        </w:rPr>
        <w:t>s</w:t>
      </w:r>
      <w:r>
        <w:rPr>
          <w:sz w:val="28"/>
          <w:szCs w:val="28"/>
        </w:rPr>
        <w:t>:</w:t>
      </w:r>
    </w:p>
    <w:p w:rsidR="007A744C" w:rsidRDefault="00F12F24" w:rsidP="007A744C">
      <w:pPr>
        <w:ind w:left="360" w:firstLine="360"/>
        <w:jc w:val="both"/>
        <w:rPr>
          <w:sz w:val="28"/>
          <w:szCs w:val="28"/>
        </w:rPr>
      </w:pPr>
      <w:r w:rsidRPr="00F12F24">
        <w:rPr>
          <w:sz w:val="28"/>
          <w:szCs w:val="28"/>
        </w:rPr>
        <w:t>Humidity is the presence of water in air. The amount of water vapor in air can affect human comfort as well as many manufacturing processes in industries</w:t>
      </w:r>
      <w:r>
        <w:rPr>
          <w:sz w:val="28"/>
          <w:szCs w:val="28"/>
        </w:rPr>
        <w:t xml:space="preserve"> and other purposes. The </w:t>
      </w:r>
      <w:r w:rsidRPr="00F12F24">
        <w:rPr>
          <w:sz w:val="28"/>
          <w:szCs w:val="28"/>
        </w:rPr>
        <w:t>Relative Humidity</w:t>
      </w:r>
      <w:r>
        <w:rPr>
          <w:sz w:val="28"/>
          <w:szCs w:val="28"/>
        </w:rPr>
        <w:t xml:space="preserve"> is defined as Ratio of </w:t>
      </w:r>
      <w:r w:rsidRPr="00F12F24">
        <w:rPr>
          <w:sz w:val="28"/>
          <w:szCs w:val="28"/>
        </w:rPr>
        <w:t>mass</w:t>
      </w:r>
      <w:r>
        <w:rPr>
          <w:sz w:val="28"/>
          <w:szCs w:val="28"/>
        </w:rPr>
        <w:t xml:space="preserve"> (vapor) to mass (saturated vapo</w:t>
      </w:r>
      <w:r w:rsidRPr="00F12F24">
        <w:rPr>
          <w:sz w:val="28"/>
          <w:szCs w:val="28"/>
        </w:rPr>
        <w:t>r) OR ratio of actual vapor pressure to saturation vapor pre</w:t>
      </w:r>
      <w:r>
        <w:rPr>
          <w:sz w:val="28"/>
          <w:szCs w:val="28"/>
        </w:rPr>
        <w:t>ssure (given in %).</w:t>
      </w:r>
    </w:p>
    <w:p w:rsidR="007A744C" w:rsidRPr="007A744C" w:rsidRDefault="007A744C" w:rsidP="007A744C">
      <w:pPr>
        <w:ind w:left="360" w:firstLine="360"/>
        <w:jc w:val="both"/>
        <w:rPr>
          <w:sz w:val="28"/>
          <w:szCs w:val="28"/>
        </w:rPr>
      </w:pPr>
      <w:r w:rsidRPr="007A744C">
        <w:rPr>
          <w:sz w:val="28"/>
          <w:szCs w:val="28"/>
        </w:rPr>
        <w:t>1.</w:t>
      </w:r>
      <w:r>
        <w:rPr>
          <w:sz w:val="28"/>
          <w:szCs w:val="28"/>
        </w:rPr>
        <w:t xml:space="preserve"> </w:t>
      </w:r>
      <w:r w:rsidR="00107472" w:rsidRPr="007A744C">
        <w:rPr>
          <w:sz w:val="28"/>
          <w:szCs w:val="28"/>
        </w:rPr>
        <w:t>Humidity Sensor HIH-4030:</w:t>
      </w:r>
    </w:p>
    <w:p w:rsidR="00107472" w:rsidRDefault="00107472" w:rsidP="00107472">
      <w:pPr>
        <w:ind w:left="360" w:firstLine="360"/>
        <w:jc w:val="center"/>
        <w:rPr>
          <w:sz w:val="28"/>
          <w:szCs w:val="28"/>
        </w:rPr>
      </w:pPr>
      <w:r w:rsidRPr="00107472">
        <w:rPr>
          <w:noProof/>
          <w:sz w:val="28"/>
          <w:szCs w:val="28"/>
        </w:rPr>
        <w:drawing>
          <wp:inline distT="0" distB="0" distL="0" distR="0">
            <wp:extent cx="2113807" cy="1876301"/>
            <wp:effectExtent l="19050" t="0" r="743" b="0"/>
            <wp:docPr id="8" name="Picture 6" descr="https://cdn.sparkfun.com/assets/parts/3/3/5/0/09569-03-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parkfun.com/assets/parts/3/3/5/0/09569-03-Working.jpg"/>
                    <pic:cNvPicPr>
                      <a:picLocks noChangeAspect="1" noChangeArrowheads="1"/>
                    </pic:cNvPicPr>
                  </pic:nvPicPr>
                  <pic:blipFill>
                    <a:blip r:embed="rId9" cstate="print"/>
                    <a:srcRect/>
                    <a:stretch>
                      <a:fillRect/>
                    </a:stretch>
                  </pic:blipFill>
                  <pic:spPr bwMode="auto">
                    <a:xfrm>
                      <a:off x="0" y="0"/>
                      <a:ext cx="2113732" cy="1876234"/>
                    </a:xfrm>
                    <a:prstGeom prst="rect">
                      <a:avLst/>
                    </a:prstGeom>
                    <a:noFill/>
                    <a:ln w="9525">
                      <a:noFill/>
                      <a:miter lim="800000"/>
                      <a:headEnd/>
                      <a:tailEnd/>
                    </a:ln>
                  </pic:spPr>
                </pic:pic>
              </a:graphicData>
            </a:graphic>
          </wp:inline>
        </w:drawing>
      </w:r>
    </w:p>
    <w:p w:rsidR="00107472" w:rsidRDefault="00107472" w:rsidP="00F15EA3">
      <w:pPr>
        <w:ind w:left="360" w:firstLine="360"/>
        <w:jc w:val="both"/>
        <w:rPr>
          <w:sz w:val="28"/>
          <w:szCs w:val="28"/>
        </w:rPr>
      </w:pPr>
      <w:r w:rsidRPr="00107472">
        <w:rPr>
          <w:sz w:val="28"/>
          <w:szCs w:val="28"/>
        </w:rPr>
        <w:t xml:space="preserve">The HIH-4030 measures relative humidity (%RH) and delivers it </w:t>
      </w:r>
      <w:r>
        <w:rPr>
          <w:sz w:val="28"/>
          <w:szCs w:val="28"/>
        </w:rPr>
        <w:t xml:space="preserve">as an analog output voltage. </w:t>
      </w:r>
      <w:r w:rsidR="000C40D5">
        <w:rPr>
          <w:sz w:val="28"/>
          <w:szCs w:val="28"/>
        </w:rPr>
        <w:t>We</w:t>
      </w:r>
      <w:r w:rsidRPr="00107472">
        <w:rPr>
          <w:sz w:val="28"/>
          <w:szCs w:val="28"/>
        </w:rPr>
        <w:t xml:space="preserve"> can connect the output of the sensor directly to an ADC on a microcontroller</w:t>
      </w:r>
      <w:r>
        <w:rPr>
          <w:sz w:val="28"/>
          <w:szCs w:val="28"/>
        </w:rPr>
        <w:t>.</w:t>
      </w:r>
    </w:p>
    <w:p w:rsidR="00107472" w:rsidRPr="00107472" w:rsidRDefault="00107472" w:rsidP="00107472">
      <w:pPr>
        <w:ind w:left="360" w:firstLine="360"/>
        <w:rPr>
          <w:sz w:val="28"/>
          <w:szCs w:val="28"/>
        </w:rPr>
      </w:pPr>
      <w:r w:rsidRPr="00107472">
        <w:rPr>
          <w:b/>
          <w:bCs/>
          <w:sz w:val="28"/>
          <w:szCs w:val="28"/>
        </w:rPr>
        <w:t>Features:</w:t>
      </w:r>
    </w:p>
    <w:p w:rsidR="00107472" w:rsidRPr="00107472" w:rsidRDefault="00107472" w:rsidP="00107472">
      <w:pPr>
        <w:numPr>
          <w:ilvl w:val="0"/>
          <w:numId w:val="7"/>
        </w:numPr>
        <w:rPr>
          <w:sz w:val="28"/>
          <w:szCs w:val="28"/>
        </w:rPr>
      </w:pPr>
      <w:r w:rsidRPr="00107472">
        <w:rPr>
          <w:sz w:val="28"/>
          <w:szCs w:val="28"/>
        </w:rPr>
        <w:t>Near linear, analog output</w:t>
      </w:r>
    </w:p>
    <w:p w:rsidR="00107472" w:rsidRPr="00107472" w:rsidRDefault="00107472" w:rsidP="00107472">
      <w:pPr>
        <w:numPr>
          <w:ilvl w:val="0"/>
          <w:numId w:val="7"/>
        </w:numPr>
        <w:rPr>
          <w:sz w:val="28"/>
          <w:szCs w:val="28"/>
        </w:rPr>
      </w:pPr>
      <w:r w:rsidRPr="00107472">
        <w:rPr>
          <w:sz w:val="28"/>
          <w:szCs w:val="28"/>
        </w:rPr>
        <w:t>4-5.8VDC voltage supply</w:t>
      </w:r>
    </w:p>
    <w:p w:rsidR="00107472" w:rsidRPr="00107472" w:rsidRDefault="00107472" w:rsidP="00107472">
      <w:pPr>
        <w:numPr>
          <w:ilvl w:val="0"/>
          <w:numId w:val="7"/>
        </w:numPr>
        <w:rPr>
          <w:sz w:val="28"/>
          <w:szCs w:val="28"/>
        </w:rPr>
      </w:pPr>
      <w:r w:rsidRPr="00107472">
        <w:rPr>
          <w:sz w:val="28"/>
          <w:szCs w:val="28"/>
        </w:rPr>
        <w:t>All pins broken out to a 0.1" pitch header</w:t>
      </w:r>
    </w:p>
    <w:p w:rsidR="00107472" w:rsidRPr="00107472" w:rsidRDefault="00107472" w:rsidP="00107472">
      <w:pPr>
        <w:numPr>
          <w:ilvl w:val="0"/>
          <w:numId w:val="7"/>
        </w:numPr>
        <w:rPr>
          <w:sz w:val="28"/>
          <w:szCs w:val="28"/>
        </w:rPr>
      </w:pPr>
      <w:r w:rsidRPr="00107472">
        <w:rPr>
          <w:sz w:val="28"/>
          <w:szCs w:val="28"/>
        </w:rPr>
        <w:t>Low power design, typical current draw of only 200μA</w:t>
      </w:r>
    </w:p>
    <w:p w:rsidR="00107472" w:rsidRPr="00107472" w:rsidRDefault="00107472" w:rsidP="00107472">
      <w:pPr>
        <w:numPr>
          <w:ilvl w:val="0"/>
          <w:numId w:val="7"/>
        </w:numPr>
        <w:rPr>
          <w:sz w:val="28"/>
          <w:szCs w:val="28"/>
        </w:rPr>
      </w:pPr>
      <w:r w:rsidRPr="00107472">
        <w:rPr>
          <w:sz w:val="28"/>
          <w:szCs w:val="28"/>
        </w:rPr>
        <w:t>Enhanced accuracy</w:t>
      </w:r>
    </w:p>
    <w:p w:rsidR="00107472" w:rsidRPr="00107472" w:rsidRDefault="00107472" w:rsidP="00107472">
      <w:pPr>
        <w:numPr>
          <w:ilvl w:val="0"/>
          <w:numId w:val="7"/>
        </w:numPr>
        <w:rPr>
          <w:sz w:val="28"/>
          <w:szCs w:val="28"/>
        </w:rPr>
      </w:pPr>
      <w:r w:rsidRPr="00107472">
        <w:rPr>
          <w:sz w:val="28"/>
          <w:szCs w:val="28"/>
        </w:rPr>
        <w:t>Fast response time</w:t>
      </w:r>
    </w:p>
    <w:p w:rsidR="00DD2693" w:rsidRDefault="00107472" w:rsidP="00DD2693">
      <w:pPr>
        <w:numPr>
          <w:ilvl w:val="0"/>
          <w:numId w:val="7"/>
        </w:numPr>
        <w:rPr>
          <w:sz w:val="28"/>
          <w:szCs w:val="28"/>
        </w:rPr>
      </w:pPr>
      <w:r w:rsidRPr="00107472">
        <w:rPr>
          <w:sz w:val="28"/>
          <w:szCs w:val="28"/>
        </w:rPr>
        <w:t>Stable, low drift performance</w:t>
      </w:r>
    </w:p>
    <w:p w:rsidR="00F15EA3" w:rsidRPr="00DD2693" w:rsidRDefault="00F15EA3" w:rsidP="00DD2693">
      <w:pPr>
        <w:ind w:left="360"/>
        <w:rPr>
          <w:sz w:val="28"/>
          <w:szCs w:val="28"/>
        </w:rPr>
      </w:pPr>
      <w:r w:rsidRPr="00DD2693">
        <w:rPr>
          <w:sz w:val="28"/>
          <w:szCs w:val="28"/>
        </w:rPr>
        <w:lastRenderedPageBreak/>
        <w:t xml:space="preserve">2. Humidity sensor - </w:t>
      </w:r>
      <w:r w:rsidR="00DD2693" w:rsidRPr="00DD2693">
        <w:rPr>
          <w:sz w:val="28"/>
          <w:szCs w:val="28"/>
        </w:rPr>
        <w:t>HH10D:</w:t>
      </w:r>
      <w:r w:rsidRPr="00DD2693">
        <w:rPr>
          <w:sz w:val="28"/>
          <w:szCs w:val="28"/>
        </w:rPr>
        <w:t xml:space="preserve"> </w:t>
      </w:r>
    </w:p>
    <w:p w:rsidR="00F15EA3" w:rsidRDefault="00F15EA3" w:rsidP="00F15EA3">
      <w:pPr>
        <w:ind w:left="720"/>
        <w:jc w:val="center"/>
        <w:rPr>
          <w:sz w:val="28"/>
          <w:szCs w:val="28"/>
        </w:rPr>
      </w:pPr>
      <w:r>
        <w:rPr>
          <w:noProof/>
        </w:rPr>
        <w:drawing>
          <wp:inline distT="0" distB="0" distL="0" distR="0">
            <wp:extent cx="2944701" cy="2434442"/>
            <wp:effectExtent l="19050" t="0" r="8049" b="0"/>
            <wp:docPr id="9" name="Picture 9" descr="https://cdn.sparkfun.com/assets/parts/4/5/8/9/1023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parkfun.com/assets/parts/4/5/8/9/10239-01.jpg"/>
                    <pic:cNvPicPr>
                      <a:picLocks noChangeAspect="1" noChangeArrowheads="1"/>
                    </pic:cNvPicPr>
                  </pic:nvPicPr>
                  <pic:blipFill>
                    <a:blip r:embed="rId10"/>
                    <a:srcRect/>
                    <a:stretch>
                      <a:fillRect/>
                    </a:stretch>
                  </pic:blipFill>
                  <pic:spPr bwMode="auto">
                    <a:xfrm>
                      <a:off x="0" y="0"/>
                      <a:ext cx="2949674" cy="2438553"/>
                    </a:xfrm>
                    <a:prstGeom prst="rect">
                      <a:avLst/>
                    </a:prstGeom>
                    <a:noFill/>
                    <a:ln w="9525">
                      <a:noFill/>
                      <a:miter lim="800000"/>
                      <a:headEnd/>
                      <a:tailEnd/>
                    </a:ln>
                  </pic:spPr>
                </pic:pic>
              </a:graphicData>
            </a:graphic>
          </wp:inline>
        </w:drawing>
      </w:r>
    </w:p>
    <w:p w:rsidR="00F15EA3" w:rsidRDefault="00F15EA3" w:rsidP="00F15EA3">
      <w:pPr>
        <w:ind w:left="720"/>
        <w:jc w:val="both"/>
        <w:rPr>
          <w:sz w:val="28"/>
          <w:szCs w:val="28"/>
        </w:rPr>
      </w:pPr>
      <w:r w:rsidRPr="00F15EA3">
        <w:rPr>
          <w:sz w:val="28"/>
          <w:szCs w:val="28"/>
        </w:rPr>
        <w:t>The HH10D relative humidity sensor module is comprised of a capacitive type humidity sensor, a CMOS capacitor to frequency converter and an EEPROM used to hold the calibration factors. Due to the characteristics of capacitor type humidity sensor, the system can respond to humidity change very quickly. Each sensor is calibrated twice at two different accurate humidity chambers and two unique sensor related coefficients are stored onto the EEPROM on the module.</w:t>
      </w:r>
    </w:p>
    <w:p w:rsidR="00F15EA3" w:rsidRPr="007A744C" w:rsidRDefault="00F15EA3" w:rsidP="00F15EA3">
      <w:pPr>
        <w:ind w:left="720"/>
        <w:jc w:val="both"/>
        <w:rPr>
          <w:b/>
          <w:sz w:val="28"/>
          <w:szCs w:val="28"/>
        </w:rPr>
      </w:pPr>
      <w:proofErr w:type="gramStart"/>
      <w:r w:rsidRPr="007A744C">
        <w:rPr>
          <w:b/>
          <w:sz w:val="28"/>
          <w:szCs w:val="28"/>
        </w:rPr>
        <w:t>FEATURES :</w:t>
      </w:r>
      <w:proofErr w:type="gramEnd"/>
    </w:p>
    <w:p w:rsidR="00F15EA3" w:rsidRPr="00F15EA3" w:rsidRDefault="00F15EA3" w:rsidP="00F15EA3">
      <w:pPr>
        <w:pStyle w:val="ListParagraph"/>
        <w:numPr>
          <w:ilvl w:val="1"/>
          <w:numId w:val="9"/>
        </w:numPr>
        <w:jc w:val="both"/>
        <w:rPr>
          <w:sz w:val="28"/>
          <w:szCs w:val="28"/>
        </w:rPr>
      </w:pPr>
      <w:r w:rsidRPr="00F15EA3">
        <w:rPr>
          <w:rFonts w:ascii="Calibri" w:hAnsi="Calibri" w:cs="Calibri"/>
          <w:sz w:val="28"/>
          <w:szCs w:val="28"/>
        </w:rPr>
        <w:t xml:space="preserve">Relative humidity sensor </w:t>
      </w:r>
    </w:p>
    <w:p w:rsidR="00F15EA3" w:rsidRPr="00F15EA3" w:rsidRDefault="00F15EA3" w:rsidP="00F15EA3">
      <w:pPr>
        <w:pStyle w:val="ListParagraph"/>
        <w:numPr>
          <w:ilvl w:val="1"/>
          <w:numId w:val="9"/>
        </w:numPr>
        <w:jc w:val="both"/>
        <w:rPr>
          <w:sz w:val="28"/>
          <w:szCs w:val="28"/>
        </w:rPr>
      </w:pPr>
      <w:r w:rsidRPr="00F15EA3">
        <w:rPr>
          <w:rFonts w:ascii="Calibri" w:hAnsi="Calibri" w:cs="Calibri"/>
          <w:sz w:val="28"/>
          <w:szCs w:val="28"/>
        </w:rPr>
        <w:t xml:space="preserve">Two point calibrated with capacitor type sensor, excellent performance </w:t>
      </w:r>
    </w:p>
    <w:p w:rsidR="00F15EA3" w:rsidRPr="00F15EA3" w:rsidRDefault="00F15EA3" w:rsidP="00F15EA3">
      <w:pPr>
        <w:pStyle w:val="ListParagraph"/>
        <w:numPr>
          <w:ilvl w:val="1"/>
          <w:numId w:val="9"/>
        </w:numPr>
        <w:jc w:val="both"/>
        <w:rPr>
          <w:sz w:val="28"/>
          <w:szCs w:val="28"/>
        </w:rPr>
      </w:pPr>
      <w:r w:rsidRPr="00F15EA3">
        <w:rPr>
          <w:rFonts w:ascii="Calibri" w:hAnsi="Calibri" w:cs="Calibri"/>
          <w:sz w:val="28"/>
          <w:szCs w:val="28"/>
        </w:rPr>
        <w:t xml:space="preserve">Frequency output type, can be easily integrated with user application system </w:t>
      </w:r>
    </w:p>
    <w:p w:rsidR="00F15EA3" w:rsidRPr="00F15EA3" w:rsidRDefault="00F15EA3" w:rsidP="00F15EA3">
      <w:pPr>
        <w:pStyle w:val="ListParagraph"/>
        <w:numPr>
          <w:ilvl w:val="1"/>
          <w:numId w:val="9"/>
        </w:numPr>
        <w:jc w:val="both"/>
        <w:rPr>
          <w:rFonts w:ascii="Calibri" w:hAnsi="Calibri" w:cs="Calibri"/>
          <w:sz w:val="28"/>
          <w:szCs w:val="28"/>
        </w:rPr>
      </w:pPr>
      <w:r w:rsidRPr="00F15EA3">
        <w:rPr>
          <w:rFonts w:ascii="Calibri" w:hAnsi="Calibri" w:cs="Calibri"/>
          <w:sz w:val="28"/>
          <w:szCs w:val="28"/>
        </w:rPr>
        <w:t xml:space="preserve">Very low power consumption </w:t>
      </w:r>
    </w:p>
    <w:p w:rsidR="00F15EA3" w:rsidRDefault="00F15EA3" w:rsidP="00F15EA3">
      <w:pPr>
        <w:pStyle w:val="ListParagraph"/>
        <w:numPr>
          <w:ilvl w:val="1"/>
          <w:numId w:val="9"/>
        </w:numPr>
        <w:jc w:val="both"/>
        <w:rPr>
          <w:sz w:val="28"/>
          <w:szCs w:val="28"/>
        </w:rPr>
      </w:pPr>
      <w:r w:rsidRPr="00F15EA3">
        <w:rPr>
          <w:rFonts w:ascii="Calibri" w:hAnsi="Calibri" w:cs="Calibri"/>
          <w:sz w:val="28"/>
          <w:szCs w:val="28"/>
        </w:rPr>
        <w:t xml:space="preserve">No extra components </w:t>
      </w:r>
      <w:r>
        <w:rPr>
          <w:sz w:val="28"/>
          <w:szCs w:val="28"/>
        </w:rPr>
        <w:t>needed</w:t>
      </w:r>
    </w:p>
    <w:p w:rsidR="00F15EA3" w:rsidRDefault="00F15EA3" w:rsidP="00F15EA3">
      <w:pPr>
        <w:jc w:val="both"/>
        <w:rPr>
          <w:sz w:val="28"/>
          <w:szCs w:val="28"/>
        </w:rPr>
      </w:pPr>
    </w:p>
    <w:p w:rsidR="00F15EA3" w:rsidRDefault="00F15EA3" w:rsidP="00F15EA3">
      <w:pPr>
        <w:jc w:val="both"/>
        <w:rPr>
          <w:sz w:val="28"/>
          <w:szCs w:val="28"/>
        </w:rPr>
      </w:pPr>
    </w:p>
    <w:p w:rsidR="00F15EA3" w:rsidRDefault="00F15EA3" w:rsidP="00F15EA3">
      <w:pPr>
        <w:jc w:val="both"/>
        <w:rPr>
          <w:sz w:val="28"/>
          <w:szCs w:val="28"/>
        </w:rPr>
      </w:pPr>
    </w:p>
    <w:p w:rsidR="00F15EA3" w:rsidRDefault="00DD2693" w:rsidP="00DD2693">
      <w:pPr>
        <w:jc w:val="both"/>
        <w:rPr>
          <w:sz w:val="28"/>
          <w:szCs w:val="28"/>
        </w:rPr>
      </w:pPr>
      <w:r>
        <w:rPr>
          <w:sz w:val="28"/>
          <w:szCs w:val="28"/>
        </w:rPr>
        <w:lastRenderedPageBreak/>
        <w:t>3. Humidity</w:t>
      </w:r>
      <w:r w:rsidR="0004714E">
        <w:rPr>
          <w:sz w:val="28"/>
          <w:szCs w:val="28"/>
        </w:rPr>
        <w:t xml:space="preserve"> Sensor HS1101LF:</w:t>
      </w:r>
    </w:p>
    <w:p w:rsidR="005B63DE" w:rsidRDefault="0004714E" w:rsidP="00157437">
      <w:pPr>
        <w:jc w:val="center"/>
        <w:rPr>
          <w:sz w:val="28"/>
          <w:szCs w:val="28"/>
        </w:rPr>
      </w:pPr>
      <w:r w:rsidRPr="0004714E">
        <w:rPr>
          <w:noProof/>
          <w:sz w:val="28"/>
          <w:szCs w:val="28"/>
        </w:rPr>
        <w:drawing>
          <wp:inline distT="0" distB="0" distL="0" distR="0">
            <wp:extent cx="2683510" cy="1710055"/>
            <wp:effectExtent l="19050" t="0" r="2540" b="0"/>
            <wp:docPr id="10" name="Picture 12" descr="C:\Users\welcome\Desktop\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lcome\Desktop\download (4).jpg"/>
                    <pic:cNvPicPr>
                      <a:picLocks noChangeAspect="1" noChangeArrowheads="1"/>
                    </pic:cNvPicPr>
                  </pic:nvPicPr>
                  <pic:blipFill>
                    <a:blip r:embed="rId11"/>
                    <a:srcRect/>
                    <a:stretch>
                      <a:fillRect/>
                    </a:stretch>
                  </pic:blipFill>
                  <pic:spPr bwMode="auto">
                    <a:xfrm>
                      <a:off x="0" y="0"/>
                      <a:ext cx="2683510" cy="1710055"/>
                    </a:xfrm>
                    <a:prstGeom prst="rect">
                      <a:avLst/>
                    </a:prstGeom>
                    <a:noFill/>
                    <a:ln w="9525">
                      <a:noFill/>
                      <a:miter lim="800000"/>
                      <a:headEnd/>
                      <a:tailEnd/>
                    </a:ln>
                  </pic:spPr>
                </pic:pic>
              </a:graphicData>
            </a:graphic>
          </wp:inline>
        </w:drawing>
      </w:r>
    </w:p>
    <w:p w:rsidR="0004714E" w:rsidRDefault="00157437" w:rsidP="005321ED">
      <w:pPr>
        <w:jc w:val="both"/>
        <w:rPr>
          <w:sz w:val="28"/>
          <w:szCs w:val="28"/>
        </w:rPr>
      </w:pPr>
      <w:r w:rsidRPr="00157437">
        <w:rPr>
          <w:sz w:val="28"/>
          <w:szCs w:val="28"/>
        </w:rPr>
        <w:tab/>
        <w:t>Based on</w:t>
      </w:r>
      <w:r w:rsidR="000C40D5">
        <w:rPr>
          <w:sz w:val="28"/>
          <w:szCs w:val="28"/>
        </w:rPr>
        <w:t xml:space="preserve"> a unique capacitive cell, </w:t>
      </w:r>
      <w:proofErr w:type="gramStart"/>
      <w:r w:rsidR="000C40D5">
        <w:rPr>
          <w:sz w:val="28"/>
          <w:szCs w:val="28"/>
        </w:rPr>
        <w:t>this</w:t>
      </w:r>
      <w:r w:rsidRPr="00157437">
        <w:rPr>
          <w:sz w:val="28"/>
          <w:szCs w:val="28"/>
        </w:rPr>
        <w:t xml:space="preserve"> relative humidity sensors</w:t>
      </w:r>
      <w:proofErr w:type="gramEnd"/>
      <w:r w:rsidRPr="00157437">
        <w:rPr>
          <w:sz w:val="28"/>
          <w:szCs w:val="28"/>
        </w:rPr>
        <w:t xml:space="preserve"> are designed f</w:t>
      </w:r>
      <w:r>
        <w:rPr>
          <w:sz w:val="28"/>
          <w:szCs w:val="28"/>
        </w:rPr>
        <w:t xml:space="preserve">or high volume, cost sensitive </w:t>
      </w:r>
      <w:r w:rsidRPr="00157437">
        <w:rPr>
          <w:sz w:val="28"/>
          <w:szCs w:val="28"/>
        </w:rPr>
        <w:t>applications such as office automation, automotive cabin air control, h</w:t>
      </w:r>
      <w:r>
        <w:rPr>
          <w:sz w:val="28"/>
          <w:szCs w:val="28"/>
        </w:rPr>
        <w:t xml:space="preserve">ome appliances, and industrial </w:t>
      </w:r>
      <w:r w:rsidRPr="00157437">
        <w:rPr>
          <w:sz w:val="28"/>
          <w:szCs w:val="28"/>
        </w:rPr>
        <w:t>process control systems. They are also useful in all applications where hu</w:t>
      </w:r>
      <w:r w:rsidR="00D36BBC">
        <w:rPr>
          <w:sz w:val="28"/>
          <w:szCs w:val="28"/>
        </w:rPr>
        <w:t xml:space="preserve">midity compensation is needed. These are </w:t>
      </w:r>
      <w:r w:rsidR="005321ED">
        <w:rPr>
          <w:sz w:val="28"/>
          <w:szCs w:val="28"/>
        </w:rPr>
        <w:t>Full interchangeable</w:t>
      </w:r>
      <w:r w:rsidR="0004714E" w:rsidRPr="0004714E">
        <w:rPr>
          <w:sz w:val="28"/>
          <w:szCs w:val="28"/>
        </w:rPr>
        <w:t xml:space="preserve"> with no calibration required in standard conditions</w:t>
      </w:r>
      <w:r w:rsidR="00D36BBC">
        <w:rPr>
          <w:sz w:val="28"/>
          <w:szCs w:val="28"/>
        </w:rPr>
        <w:t xml:space="preserve">, </w:t>
      </w:r>
      <w:r w:rsidR="0004714E" w:rsidRPr="0004714E">
        <w:rPr>
          <w:sz w:val="28"/>
          <w:szCs w:val="28"/>
        </w:rPr>
        <w:t>Instantaneous de</w:t>
      </w:r>
      <w:r w:rsidR="00CB6792">
        <w:rPr>
          <w:sz w:val="28"/>
          <w:szCs w:val="28"/>
        </w:rPr>
        <w:t>-</w:t>
      </w:r>
      <w:r w:rsidR="0004714E" w:rsidRPr="0004714E">
        <w:rPr>
          <w:sz w:val="28"/>
          <w:szCs w:val="28"/>
        </w:rPr>
        <w:t>saturation after long periods in saturation phase</w:t>
      </w:r>
      <w:r w:rsidR="00D36BBC">
        <w:rPr>
          <w:sz w:val="28"/>
          <w:szCs w:val="28"/>
        </w:rPr>
        <w:t xml:space="preserve">, </w:t>
      </w:r>
      <w:r w:rsidR="00CB6792">
        <w:rPr>
          <w:sz w:val="28"/>
          <w:szCs w:val="28"/>
        </w:rPr>
        <w:t>Compatible with automated</w:t>
      </w:r>
      <w:r w:rsidR="0004714E" w:rsidRPr="0004714E">
        <w:rPr>
          <w:sz w:val="28"/>
          <w:szCs w:val="28"/>
        </w:rPr>
        <w:t xml:space="preserve"> </w:t>
      </w:r>
      <w:r w:rsidR="005321ED">
        <w:rPr>
          <w:sz w:val="28"/>
          <w:szCs w:val="28"/>
        </w:rPr>
        <w:t>assembly processes,</w:t>
      </w:r>
      <w:r w:rsidR="0004714E" w:rsidRPr="0004714E">
        <w:rPr>
          <w:sz w:val="28"/>
          <w:szCs w:val="28"/>
        </w:rPr>
        <w:t xml:space="preserve"> Individual marking for compliance to </w:t>
      </w:r>
      <w:r w:rsidR="00CB6792" w:rsidRPr="0004714E">
        <w:rPr>
          <w:sz w:val="28"/>
          <w:szCs w:val="28"/>
        </w:rPr>
        <w:t xml:space="preserve">stringent </w:t>
      </w:r>
      <w:r w:rsidR="00CB6792">
        <w:rPr>
          <w:sz w:val="28"/>
          <w:szCs w:val="28"/>
        </w:rPr>
        <w:t>traceability</w:t>
      </w:r>
      <w:r w:rsidR="0004714E" w:rsidRPr="0004714E">
        <w:rPr>
          <w:sz w:val="28"/>
          <w:szCs w:val="28"/>
        </w:rPr>
        <w:t xml:space="preserve"> requirements</w:t>
      </w:r>
      <w:r w:rsidR="00D36BBC">
        <w:rPr>
          <w:sz w:val="28"/>
          <w:szCs w:val="28"/>
        </w:rPr>
        <w:t xml:space="preserve">, </w:t>
      </w:r>
      <w:r w:rsidR="0004714E" w:rsidRPr="0004714E">
        <w:rPr>
          <w:sz w:val="28"/>
          <w:szCs w:val="28"/>
        </w:rPr>
        <w:t xml:space="preserve">Part may </w:t>
      </w:r>
      <w:r w:rsidR="005321ED">
        <w:rPr>
          <w:sz w:val="28"/>
          <w:szCs w:val="28"/>
        </w:rPr>
        <w:t>be washed with distilled water.</w:t>
      </w:r>
    </w:p>
    <w:p w:rsidR="005321ED" w:rsidRPr="005321ED" w:rsidRDefault="005321ED" w:rsidP="005321ED">
      <w:pPr>
        <w:jc w:val="both"/>
        <w:rPr>
          <w:sz w:val="28"/>
          <w:szCs w:val="28"/>
        </w:rPr>
      </w:pPr>
      <w:r>
        <w:rPr>
          <w:sz w:val="28"/>
          <w:szCs w:val="28"/>
        </w:rPr>
        <w:t>Features:</w:t>
      </w:r>
    </w:p>
    <w:p w:rsidR="005321ED" w:rsidRPr="005321ED" w:rsidRDefault="005321ED" w:rsidP="005321ED">
      <w:pPr>
        <w:jc w:val="both"/>
        <w:rPr>
          <w:sz w:val="28"/>
          <w:szCs w:val="28"/>
        </w:rPr>
      </w:pPr>
      <w:r>
        <w:rPr>
          <w:sz w:val="28"/>
          <w:szCs w:val="28"/>
        </w:rPr>
        <w:t>Operating Temperature</w:t>
      </w:r>
      <w:r w:rsidRPr="005321ED">
        <w:rPr>
          <w:sz w:val="28"/>
          <w:szCs w:val="28"/>
        </w:rPr>
        <w:t xml:space="preserve"> -</w:t>
      </w:r>
      <w:r>
        <w:rPr>
          <w:sz w:val="28"/>
          <w:szCs w:val="28"/>
        </w:rPr>
        <w:t xml:space="preserve"> </w:t>
      </w:r>
      <w:r w:rsidRPr="005321ED">
        <w:rPr>
          <w:sz w:val="28"/>
          <w:szCs w:val="28"/>
        </w:rPr>
        <w:t xml:space="preserve">60 to 140 °C </w:t>
      </w:r>
    </w:p>
    <w:p w:rsidR="005321ED" w:rsidRPr="005321ED" w:rsidRDefault="005321ED" w:rsidP="005321ED">
      <w:pPr>
        <w:jc w:val="both"/>
        <w:rPr>
          <w:sz w:val="28"/>
          <w:szCs w:val="28"/>
        </w:rPr>
      </w:pPr>
      <w:r>
        <w:rPr>
          <w:sz w:val="28"/>
          <w:szCs w:val="28"/>
        </w:rPr>
        <w:t xml:space="preserve">Storage Temperature </w:t>
      </w:r>
      <w:r w:rsidRPr="005321ED">
        <w:rPr>
          <w:sz w:val="28"/>
          <w:szCs w:val="28"/>
        </w:rPr>
        <w:t>-</w:t>
      </w:r>
      <w:r>
        <w:rPr>
          <w:sz w:val="28"/>
          <w:szCs w:val="28"/>
        </w:rPr>
        <w:t xml:space="preserve"> </w:t>
      </w:r>
      <w:r w:rsidRPr="005321ED">
        <w:rPr>
          <w:sz w:val="28"/>
          <w:szCs w:val="28"/>
        </w:rPr>
        <w:t xml:space="preserve">60 to 140 °C </w:t>
      </w:r>
    </w:p>
    <w:p w:rsidR="005321ED" w:rsidRPr="005321ED" w:rsidRDefault="005321ED" w:rsidP="005321ED">
      <w:pPr>
        <w:jc w:val="both"/>
        <w:rPr>
          <w:sz w:val="28"/>
          <w:szCs w:val="28"/>
        </w:rPr>
      </w:pPr>
      <w:r>
        <w:rPr>
          <w:sz w:val="28"/>
          <w:szCs w:val="28"/>
        </w:rPr>
        <w:t>Supply Voltage (Peak) - 10 V</w:t>
      </w:r>
      <w:r w:rsidRPr="005321ED">
        <w:rPr>
          <w:sz w:val="28"/>
          <w:szCs w:val="28"/>
        </w:rPr>
        <w:t xml:space="preserve"> </w:t>
      </w:r>
    </w:p>
    <w:p w:rsidR="005321ED" w:rsidRDefault="005321ED" w:rsidP="005321ED">
      <w:pPr>
        <w:jc w:val="both"/>
        <w:rPr>
          <w:sz w:val="28"/>
          <w:szCs w:val="28"/>
        </w:rPr>
      </w:pPr>
      <w:r w:rsidRPr="005321ED">
        <w:rPr>
          <w:sz w:val="28"/>
          <w:szCs w:val="28"/>
        </w:rPr>
        <w:t>Humidity O</w:t>
      </w:r>
      <w:r>
        <w:rPr>
          <w:sz w:val="28"/>
          <w:szCs w:val="28"/>
        </w:rPr>
        <w:t>perating Range -</w:t>
      </w:r>
      <w:r w:rsidRPr="005321ED">
        <w:rPr>
          <w:sz w:val="28"/>
          <w:szCs w:val="28"/>
        </w:rPr>
        <w:t xml:space="preserve"> 0 to 100 % RH</w:t>
      </w:r>
    </w:p>
    <w:p w:rsidR="005321ED" w:rsidRDefault="005321ED" w:rsidP="005321ED">
      <w:pPr>
        <w:jc w:val="both"/>
        <w:rPr>
          <w:sz w:val="28"/>
          <w:szCs w:val="28"/>
        </w:rPr>
      </w:pPr>
    </w:p>
    <w:p w:rsidR="00492B84" w:rsidRDefault="00492B84" w:rsidP="0004714E">
      <w:pPr>
        <w:rPr>
          <w:sz w:val="28"/>
          <w:szCs w:val="28"/>
        </w:rPr>
      </w:pPr>
    </w:p>
    <w:p w:rsidR="00492B84" w:rsidRDefault="00492B84" w:rsidP="0004714E">
      <w:pPr>
        <w:rPr>
          <w:sz w:val="28"/>
          <w:szCs w:val="28"/>
        </w:rPr>
      </w:pPr>
    </w:p>
    <w:p w:rsidR="00492B84" w:rsidRDefault="00492B84" w:rsidP="0004714E">
      <w:pPr>
        <w:rPr>
          <w:sz w:val="28"/>
          <w:szCs w:val="28"/>
        </w:rPr>
      </w:pPr>
    </w:p>
    <w:p w:rsidR="00492B84" w:rsidRDefault="00492B84" w:rsidP="0004714E">
      <w:pPr>
        <w:rPr>
          <w:sz w:val="28"/>
          <w:szCs w:val="28"/>
        </w:rPr>
      </w:pPr>
    </w:p>
    <w:p w:rsidR="00492B84" w:rsidRDefault="00492B84" w:rsidP="0004714E">
      <w:pPr>
        <w:rPr>
          <w:sz w:val="28"/>
          <w:szCs w:val="28"/>
        </w:rPr>
      </w:pPr>
      <w:r>
        <w:rPr>
          <w:sz w:val="28"/>
          <w:szCs w:val="28"/>
        </w:rPr>
        <w:lastRenderedPageBreak/>
        <w:t>Barometric Pressure Sensors:</w:t>
      </w:r>
    </w:p>
    <w:p w:rsidR="00DD2693" w:rsidRDefault="00492B84" w:rsidP="00DD2693">
      <w:pPr>
        <w:jc w:val="both"/>
        <w:rPr>
          <w:sz w:val="28"/>
          <w:szCs w:val="28"/>
        </w:rPr>
      </w:pPr>
      <w:r>
        <w:rPr>
          <w:sz w:val="28"/>
          <w:szCs w:val="28"/>
        </w:rPr>
        <w:tab/>
      </w:r>
      <w:r w:rsidRPr="00492B84">
        <w:rPr>
          <w:sz w:val="28"/>
          <w:szCs w:val="28"/>
        </w:rPr>
        <w:t>Barometric pressure (also known as atmospheric pressure) is the force exerted by the atmosphere at a given point.  It is known as the "weight of the air". A barometer</w:t>
      </w:r>
      <w:r w:rsidR="00DD2693">
        <w:rPr>
          <w:sz w:val="28"/>
          <w:szCs w:val="28"/>
        </w:rPr>
        <w:t xml:space="preserve"> measures barometric pressure. </w:t>
      </w:r>
      <w:r w:rsidRPr="00492B84">
        <w:rPr>
          <w:sz w:val="28"/>
          <w:szCs w:val="28"/>
        </w:rPr>
        <w:t xml:space="preserve">Measurement of barometric pressure can be expressed in </w:t>
      </w:r>
      <w:proofErr w:type="spellStart"/>
      <w:proofErr w:type="gramStart"/>
      <w:r w:rsidRPr="00492B84">
        <w:rPr>
          <w:sz w:val="28"/>
          <w:szCs w:val="28"/>
        </w:rPr>
        <w:t>millibars</w:t>
      </w:r>
      <w:proofErr w:type="spellEnd"/>
      <w:r w:rsidRPr="00492B84">
        <w:rPr>
          <w:sz w:val="28"/>
          <w:szCs w:val="28"/>
        </w:rPr>
        <w:t>(</w:t>
      </w:r>
      <w:proofErr w:type="spellStart"/>
      <w:proofErr w:type="gramEnd"/>
      <w:r w:rsidRPr="00492B84">
        <w:rPr>
          <w:sz w:val="28"/>
          <w:szCs w:val="28"/>
        </w:rPr>
        <w:t>mb</w:t>
      </w:r>
      <w:proofErr w:type="spellEnd"/>
      <w:r w:rsidRPr="00492B84">
        <w:rPr>
          <w:sz w:val="28"/>
          <w:szCs w:val="28"/>
        </w:rPr>
        <w:t>) or in inches or millimeters of mercury (Hg).</w:t>
      </w:r>
    </w:p>
    <w:p w:rsidR="007A744C" w:rsidRDefault="00DD2693" w:rsidP="002F3F9E">
      <w:pPr>
        <w:jc w:val="both"/>
        <w:rPr>
          <w:bCs/>
          <w:sz w:val="28"/>
          <w:szCs w:val="28"/>
        </w:rPr>
      </w:pPr>
      <w:r w:rsidRPr="00DD2693">
        <w:rPr>
          <w:sz w:val="28"/>
          <w:szCs w:val="28"/>
        </w:rPr>
        <w:t>1.</w:t>
      </w:r>
      <w:r>
        <w:rPr>
          <w:sz w:val="28"/>
          <w:szCs w:val="28"/>
        </w:rPr>
        <w:t xml:space="preserve"> </w:t>
      </w:r>
      <w:r w:rsidR="002F3F9E" w:rsidRPr="002F3F9E">
        <w:rPr>
          <w:bCs/>
          <w:sz w:val="28"/>
          <w:szCs w:val="28"/>
        </w:rPr>
        <w:t>Barometric Pressure Sensor Breakout - BMP180</w:t>
      </w:r>
      <w:r w:rsidR="002F3F9E">
        <w:rPr>
          <w:bCs/>
          <w:sz w:val="28"/>
          <w:szCs w:val="28"/>
        </w:rPr>
        <w:t>:</w:t>
      </w:r>
    </w:p>
    <w:p w:rsidR="002F3F9E" w:rsidRDefault="002F3F9E" w:rsidP="002F3F9E">
      <w:pPr>
        <w:jc w:val="center"/>
        <w:rPr>
          <w:b/>
          <w:bCs/>
          <w:sz w:val="28"/>
          <w:szCs w:val="28"/>
        </w:rPr>
      </w:pPr>
      <w:r>
        <w:rPr>
          <w:noProof/>
        </w:rPr>
        <w:drawing>
          <wp:inline distT="0" distB="0" distL="0" distR="0">
            <wp:extent cx="1667246" cy="2078182"/>
            <wp:effectExtent l="19050" t="0" r="9154" b="0"/>
            <wp:docPr id="13" name="Picture 13" descr="https://cdn.sparkfun.com/assets/parts/8/1/8/0/118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parkfun.com/assets/parts/8/1/8/0/11824-01.jpg"/>
                    <pic:cNvPicPr>
                      <a:picLocks noChangeAspect="1" noChangeArrowheads="1"/>
                    </pic:cNvPicPr>
                  </pic:nvPicPr>
                  <pic:blipFill>
                    <a:blip r:embed="rId12" cstate="print"/>
                    <a:srcRect/>
                    <a:stretch>
                      <a:fillRect/>
                    </a:stretch>
                  </pic:blipFill>
                  <pic:spPr bwMode="auto">
                    <a:xfrm>
                      <a:off x="0" y="0"/>
                      <a:ext cx="1667186" cy="2078107"/>
                    </a:xfrm>
                    <a:prstGeom prst="rect">
                      <a:avLst/>
                    </a:prstGeom>
                    <a:noFill/>
                    <a:ln w="9525">
                      <a:noFill/>
                      <a:miter lim="800000"/>
                      <a:headEnd/>
                      <a:tailEnd/>
                    </a:ln>
                  </pic:spPr>
                </pic:pic>
              </a:graphicData>
            </a:graphic>
          </wp:inline>
        </w:drawing>
      </w:r>
    </w:p>
    <w:p w:rsidR="002F3F9E" w:rsidRDefault="002F3F9E" w:rsidP="002F3F9E">
      <w:pPr>
        <w:jc w:val="both"/>
        <w:rPr>
          <w:bCs/>
          <w:sz w:val="28"/>
          <w:szCs w:val="28"/>
        </w:rPr>
      </w:pPr>
      <w:r w:rsidRPr="002F3F9E">
        <w:rPr>
          <w:bCs/>
          <w:sz w:val="28"/>
          <w:szCs w:val="28"/>
        </w:rPr>
        <w:t>This is a breakout board for the Bosch BMP180 hi</w:t>
      </w:r>
      <w:r>
        <w:rPr>
          <w:bCs/>
          <w:sz w:val="28"/>
          <w:szCs w:val="28"/>
        </w:rPr>
        <w:t xml:space="preserve">gh-precision, low-power digital </w:t>
      </w:r>
      <w:r w:rsidRPr="002F3F9E">
        <w:rPr>
          <w:bCs/>
          <w:sz w:val="28"/>
          <w:szCs w:val="28"/>
        </w:rPr>
        <w:t>barometer. The BMP180 offers a pressure mea</w:t>
      </w:r>
      <w:r>
        <w:rPr>
          <w:bCs/>
          <w:sz w:val="28"/>
          <w:szCs w:val="28"/>
        </w:rPr>
        <w:t xml:space="preserve">suring range of 300 to 1100 </w:t>
      </w:r>
      <w:proofErr w:type="spellStart"/>
      <w:r>
        <w:rPr>
          <w:bCs/>
          <w:sz w:val="28"/>
          <w:szCs w:val="28"/>
        </w:rPr>
        <w:t>hPa</w:t>
      </w:r>
      <w:proofErr w:type="spellEnd"/>
      <w:r>
        <w:rPr>
          <w:bCs/>
          <w:sz w:val="28"/>
          <w:szCs w:val="28"/>
        </w:rPr>
        <w:t xml:space="preserve"> </w:t>
      </w:r>
      <w:r w:rsidRPr="002F3F9E">
        <w:rPr>
          <w:bCs/>
          <w:sz w:val="28"/>
          <w:szCs w:val="28"/>
        </w:rPr>
        <w:t xml:space="preserve">with </w:t>
      </w:r>
      <w:r w:rsidR="000C40D5" w:rsidRPr="002F3F9E">
        <w:rPr>
          <w:bCs/>
          <w:sz w:val="28"/>
          <w:szCs w:val="28"/>
        </w:rPr>
        <w:t>accuracy</w:t>
      </w:r>
      <w:r w:rsidRPr="002F3F9E">
        <w:rPr>
          <w:bCs/>
          <w:sz w:val="28"/>
          <w:szCs w:val="28"/>
        </w:rPr>
        <w:t xml:space="preserve"> down to 0.02 </w:t>
      </w:r>
      <w:proofErr w:type="spellStart"/>
      <w:r w:rsidRPr="002F3F9E">
        <w:rPr>
          <w:bCs/>
          <w:sz w:val="28"/>
          <w:szCs w:val="28"/>
        </w:rPr>
        <w:t>hPa</w:t>
      </w:r>
      <w:proofErr w:type="spellEnd"/>
      <w:r w:rsidRPr="002F3F9E">
        <w:rPr>
          <w:bCs/>
          <w:sz w:val="28"/>
          <w:szCs w:val="28"/>
        </w:rPr>
        <w:t xml:space="preserve"> in advanced</w:t>
      </w:r>
      <w:r>
        <w:rPr>
          <w:bCs/>
          <w:sz w:val="28"/>
          <w:szCs w:val="28"/>
        </w:rPr>
        <w:t xml:space="preserve"> resolution mode. It’s based on </w:t>
      </w:r>
      <w:proofErr w:type="spellStart"/>
      <w:r w:rsidRPr="002F3F9E">
        <w:rPr>
          <w:bCs/>
          <w:sz w:val="28"/>
          <w:szCs w:val="28"/>
        </w:rPr>
        <w:t>piezo</w:t>
      </w:r>
      <w:proofErr w:type="spellEnd"/>
      <w:r w:rsidRPr="002F3F9E">
        <w:rPr>
          <w:bCs/>
          <w:sz w:val="28"/>
          <w:szCs w:val="28"/>
        </w:rPr>
        <w:t>-resistive technology for high accuracy, rugg</w:t>
      </w:r>
      <w:r>
        <w:rPr>
          <w:bCs/>
          <w:sz w:val="28"/>
          <w:szCs w:val="28"/>
        </w:rPr>
        <w:t xml:space="preserve">edness and long term stability. </w:t>
      </w:r>
      <w:r w:rsidRPr="002F3F9E">
        <w:rPr>
          <w:bCs/>
          <w:sz w:val="28"/>
          <w:szCs w:val="28"/>
        </w:rPr>
        <w:t>These come factory-calibrated, with the calibration</w:t>
      </w:r>
      <w:r>
        <w:rPr>
          <w:bCs/>
          <w:sz w:val="28"/>
          <w:szCs w:val="28"/>
        </w:rPr>
        <w:t xml:space="preserve"> coefficients already stored in </w:t>
      </w:r>
      <w:r w:rsidRPr="002F3F9E">
        <w:rPr>
          <w:bCs/>
          <w:sz w:val="28"/>
          <w:szCs w:val="28"/>
        </w:rPr>
        <w:t>ROM.</w:t>
      </w:r>
    </w:p>
    <w:p w:rsidR="002F3F9E" w:rsidRDefault="002F3F9E" w:rsidP="002F3F9E">
      <w:pPr>
        <w:jc w:val="both"/>
        <w:rPr>
          <w:bCs/>
          <w:sz w:val="28"/>
          <w:szCs w:val="28"/>
        </w:rPr>
      </w:pPr>
      <w:r>
        <w:rPr>
          <w:bCs/>
          <w:sz w:val="28"/>
          <w:szCs w:val="28"/>
        </w:rPr>
        <w:t>Features:</w:t>
      </w:r>
    </w:p>
    <w:p w:rsidR="002F3F9E" w:rsidRPr="002F3F9E" w:rsidRDefault="002F3F9E" w:rsidP="002F3F9E">
      <w:pPr>
        <w:numPr>
          <w:ilvl w:val="0"/>
          <w:numId w:val="10"/>
        </w:numPr>
        <w:jc w:val="both"/>
        <w:rPr>
          <w:bCs/>
          <w:sz w:val="28"/>
          <w:szCs w:val="28"/>
        </w:rPr>
      </w:pPr>
      <w:r w:rsidRPr="002F3F9E">
        <w:rPr>
          <w:bCs/>
          <w:sz w:val="28"/>
          <w:szCs w:val="28"/>
        </w:rPr>
        <w:t>Digi</w:t>
      </w:r>
      <w:r>
        <w:rPr>
          <w:bCs/>
          <w:sz w:val="28"/>
          <w:szCs w:val="28"/>
        </w:rPr>
        <w:t>tal two wire (I²C, TWI, “Wire”)</w:t>
      </w:r>
      <w:r w:rsidRPr="002F3F9E">
        <w:rPr>
          <w:bCs/>
          <w:sz w:val="28"/>
          <w:szCs w:val="28"/>
        </w:rPr>
        <w:t>interface</w:t>
      </w:r>
      <w:r>
        <w:rPr>
          <w:bCs/>
          <w:sz w:val="28"/>
          <w:szCs w:val="28"/>
        </w:rPr>
        <w:t xml:space="preserve">, </w:t>
      </w:r>
      <w:r w:rsidRPr="002F3F9E">
        <w:rPr>
          <w:bCs/>
          <w:sz w:val="28"/>
          <w:szCs w:val="28"/>
        </w:rPr>
        <w:t>Wide barometric pressure range</w:t>
      </w:r>
    </w:p>
    <w:p w:rsidR="002F3F9E" w:rsidRPr="002F3F9E" w:rsidRDefault="002F3F9E" w:rsidP="002F3F9E">
      <w:pPr>
        <w:numPr>
          <w:ilvl w:val="0"/>
          <w:numId w:val="10"/>
        </w:numPr>
        <w:jc w:val="both"/>
        <w:rPr>
          <w:bCs/>
          <w:sz w:val="28"/>
          <w:szCs w:val="28"/>
        </w:rPr>
      </w:pPr>
      <w:r w:rsidRPr="002F3F9E">
        <w:rPr>
          <w:bCs/>
          <w:sz w:val="28"/>
          <w:szCs w:val="28"/>
        </w:rPr>
        <w:t>Flexible supply voltage range (1.8V to 3.6V)</w:t>
      </w:r>
      <w:r>
        <w:rPr>
          <w:bCs/>
          <w:sz w:val="28"/>
          <w:szCs w:val="28"/>
        </w:rPr>
        <w:t xml:space="preserve">, </w:t>
      </w:r>
      <w:r w:rsidRPr="002F3F9E">
        <w:rPr>
          <w:bCs/>
          <w:sz w:val="28"/>
          <w:szCs w:val="28"/>
        </w:rPr>
        <w:t>Ultra-low power consumptio</w:t>
      </w:r>
      <w:r>
        <w:rPr>
          <w:bCs/>
          <w:sz w:val="28"/>
          <w:szCs w:val="28"/>
        </w:rPr>
        <w:t>n</w:t>
      </w:r>
    </w:p>
    <w:p w:rsidR="002F3F9E" w:rsidRPr="002F3F9E" w:rsidRDefault="002F3F9E" w:rsidP="002F3F9E">
      <w:pPr>
        <w:numPr>
          <w:ilvl w:val="0"/>
          <w:numId w:val="10"/>
        </w:numPr>
        <w:jc w:val="both"/>
        <w:rPr>
          <w:bCs/>
          <w:sz w:val="28"/>
          <w:szCs w:val="28"/>
        </w:rPr>
      </w:pPr>
      <w:r w:rsidRPr="002F3F9E">
        <w:rPr>
          <w:bCs/>
          <w:sz w:val="28"/>
          <w:szCs w:val="28"/>
        </w:rPr>
        <w:t>Factory-calibrated</w:t>
      </w:r>
    </w:p>
    <w:p w:rsidR="002F3F9E" w:rsidRPr="002F3F9E" w:rsidRDefault="002F3F9E" w:rsidP="002F3F9E">
      <w:pPr>
        <w:numPr>
          <w:ilvl w:val="0"/>
          <w:numId w:val="10"/>
        </w:numPr>
        <w:jc w:val="both"/>
        <w:rPr>
          <w:bCs/>
          <w:sz w:val="28"/>
          <w:szCs w:val="28"/>
        </w:rPr>
      </w:pPr>
      <w:r w:rsidRPr="002F3F9E">
        <w:rPr>
          <w:bCs/>
          <w:sz w:val="28"/>
          <w:szCs w:val="28"/>
        </w:rPr>
        <w:t>Includes temperature sensor</w:t>
      </w:r>
    </w:p>
    <w:p w:rsidR="000C40D5" w:rsidRDefault="000C40D5" w:rsidP="002F3F9E">
      <w:pPr>
        <w:jc w:val="both"/>
        <w:rPr>
          <w:bCs/>
          <w:sz w:val="28"/>
          <w:szCs w:val="28"/>
        </w:rPr>
      </w:pPr>
    </w:p>
    <w:p w:rsidR="002F3F9E" w:rsidRDefault="006B5013" w:rsidP="002F3F9E">
      <w:pPr>
        <w:jc w:val="both"/>
        <w:rPr>
          <w:bCs/>
          <w:sz w:val="28"/>
          <w:szCs w:val="28"/>
        </w:rPr>
      </w:pPr>
      <w:r>
        <w:rPr>
          <w:bCs/>
          <w:sz w:val="28"/>
          <w:szCs w:val="28"/>
        </w:rPr>
        <w:lastRenderedPageBreak/>
        <w:t>2. Barometric Pressure MPL15A2</w:t>
      </w:r>
    </w:p>
    <w:p w:rsidR="006B5013" w:rsidRDefault="006B5013" w:rsidP="006B5013">
      <w:pPr>
        <w:jc w:val="center"/>
        <w:rPr>
          <w:bCs/>
          <w:sz w:val="28"/>
          <w:szCs w:val="28"/>
        </w:rPr>
      </w:pPr>
      <w:r>
        <w:rPr>
          <w:bCs/>
          <w:noProof/>
          <w:sz w:val="28"/>
          <w:szCs w:val="28"/>
        </w:rPr>
        <w:drawing>
          <wp:inline distT="0" distB="0" distL="0" distR="0">
            <wp:extent cx="3507921" cy="2588821"/>
            <wp:effectExtent l="19050" t="0" r="0" b="0"/>
            <wp:docPr id="16" name="Picture 16" descr="C:\Users\welcome\Desktop\99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lcome\Desktop\992-00.jpg"/>
                    <pic:cNvPicPr>
                      <a:picLocks noChangeAspect="1" noChangeArrowheads="1"/>
                    </pic:cNvPicPr>
                  </pic:nvPicPr>
                  <pic:blipFill>
                    <a:blip r:embed="rId13" cstate="print"/>
                    <a:srcRect/>
                    <a:stretch>
                      <a:fillRect/>
                    </a:stretch>
                  </pic:blipFill>
                  <pic:spPr bwMode="auto">
                    <a:xfrm>
                      <a:off x="0" y="0"/>
                      <a:ext cx="3507838" cy="2588760"/>
                    </a:xfrm>
                    <a:prstGeom prst="rect">
                      <a:avLst/>
                    </a:prstGeom>
                    <a:noFill/>
                    <a:ln w="9525">
                      <a:noFill/>
                      <a:miter lim="800000"/>
                      <a:headEnd/>
                      <a:tailEnd/>
                    </a:ln>
                  </pic:spPr>
                </pic:pic>
              </a:graphicData>
            </a:graphic>
          </wp:inline>
        </w:drawing>
      </w:r>
    </w:p>
    <w:p w:rsidR="007A744C" w:rsidRDefault="007A744C" w:rsidP="006B5013">
      <w:pPr>
        <w:jc w:val="center"/>
        <w:rPr>
          <w:bCs/>
          <w:sz w:val="28"/>
          <w:szCs w:val="28"/>
        </w:rPr>
      </w:pPr>
    </w:p>
    <w:p w:rsidR="006B5013" w:rsidRDefault="006B5013" w:rsidP="00B151B1">
      <w:pPr>
        <w:jc w:val="both"/>
        <w:rPr>
          <w:bCs/>
          <w:sz w:val="28"/>
          <w:szCs w:val="28"/>
        </w:rPr>
      </w:pPr>
      <w:r>
        <w:rPr>
          <w:bCs/>
          <w:sz w:val="28"/>
          <w:szCs w:val="28"/>
        </w:rPr>
        <w:tab/>
      </w:r>
      <w:r w:rsidR="004355B4" w:rsidRPr="004355B4">
        <w:rPr>
          <w:bCs/>
          <w:sz w:val="28"/>
          <w:szCs w:val="28"/>
        </w:rPr>
        <w:t xml:space="preserve">The MPL115A2 employs a MEMS pressure sensor with a conditioning IC </w:t>
      </w:r>
      <w:r w:rsidR="000C40D5" w:rsidRPr="004355B4">
        <w:rPr>
          <w:bCs/>
          <w:sz w:val="28"/>
          <w:szCs w:val="28"/>
        </w:rPr>
        <w:t xml:space="preserve">to </w:t>
      </w:r>
      <w:r w:rsidR="000C40D5">
        <w:rPr>
          <w:bCs/>
          <w:sz w:val="28"/>
          <w:szCs w:val="28"/>
        </w:rPr>
        <w:t>provide</w:t>
      </w:r>
      <w:r w:rsidR="004355B4" w:rsidRPr="004355B4">
        <w:rPr>
          <w:bCs/>
          <w:sz w:val="28"/>
          <w:szCs w:val="28"/>
        </w:rPr>
        <w:t xml:space="preserve"> accurate pressure measurements from 50 to 115 </w:t>
      </w:r>
      <w:proofErr w:type="spellStart"/>
      <w:r w:rsidR="004355B4" w:rsidRPr="004355B4">
        <w:rPr>
          <w:bCs/>
          <w:sz w:val="28"/>
          <w:szCs w:val="28"/>
        </w:rPr>
        <w:t>kPa</w:t>
      </w:r>
      <w:proofErr w:type="spellEnd"/>
      <w:r w:rsidR="004355B4" w:rsidRPr="004355B4">
        <w:rPr>
          <w:bCs/>
          <w:sz w:val="28"/>
          <w:szCs w:val="28"/>
        </w:rPr>
        <w:t xml:space="preserve">. An </w:t>
      </w:r>
      <w:r w:rsidR="000C40D5" w:rsidRPr="004355B4">
        <w:rPr>
          <w:bCs/>
          <w:sz w:val="28"/>
          <w:szCs w:val="28"/>
        </w:rPr>
        <w:t xml:space="preserve">integrated </w:t>
      </w:r>
      <w:r w:rsidR="000C40D5">
        <w:rPr>
          <w:bCs/>
          <w:sz w:val="28"/>
          <w:szCs w:val="28"/>
        </w:rPr>
        <w:t>ADC</w:t>
      </w:r>
      <w:r w:rsidR="004355B4" w:rsidRPr="004355B4">
        <w:rPr>
          <w:bCs/>
          <w:sz w:val="28"/>
          <w:szCs w:val="28"/>
        </w:rPr>
        <w:t xml:space="preserve"> converts pressure and temperature sensor readings to digitized outputs </w:t>
      </w:r>
      <w:r w:rsidR="000C40D5" w:rsidRPr="004355B4">
        <w:rPr>
          <w:bCs/>
          <w:sz w:val="28"/>
          <w:szCs w:val="28"/>
        </w:rPr>
        <w:t xml:space="preserve">via </w:t>
      </w:r>
      <w:r w:rsidR="000C40D5">
        <w:rPr>
          <w:bCs/>
          <w:sz w:val="28"/>
          <w:szCs w:val="28"/>
        </w:rPr>
        <w:t>an</w:t>
      </w:r>
      <w:r w:rsidR="004355B4" w:rsidRPr="004355B4">
        <w:rPr>
          <w:bCs/>
          <w:sz w:val="28"/>
          <w:szCs w:val="28"/>
        </w:rPr>
        <w:t xml:space="preserve"> I2C port. Factory calibration data is stored internally in an on-board ROM.</w:t>
      </w:r>
    </w:p>
    <w:p w:rsidR="004355B4" w:rsidRPr="004355B4" w:rsidRDefault="004355B4" w:rsidP="004355B4">
      <w:pPr>
        <w:rPr>
          <w:bCs/>
          <w:sz w:val="28"/>
          <w:szCs w:val="28"/>
        </w:rPr>
      </w:pPr>
      <w:r w:rsidRPr="004355B4">
        <w:rPr>
          <w:bCs/>
          <w:sz w:val="28"/>
          <w:szCs w:val="28"/>
        </w:rPr>
        <w:t>Features</w:t>
      </w:r>
      <w:r w:rsidR="00A71251">
        <w:rPr>
          <w:bCs/>
          <w:sz w:val="28"/>
          <w:szCs w:val="28"/>
        </w:rPr>
        <w:t>:</w:t>
      </w:r>
    </w:p>
    <w:p w:rsidR="004355B4" w:rsidRPr="004355B4" w:rsidRDefault="004355B4" w:rsidP="004355B4">
      <w:pPr>
        <w:rPr>
          <w:bCs/>
          <w:sz w:val="28"/>
          <w:szCs w:val="28"/>
        </w:rPr>
      </w:pPr>
      <w:r w:rsidRPr="004355B4">
        <w:rPr>
          <w:bCs/>
          <w:sz w:val="28"/>
          <w:szCs w:val="28"/>
        </w:rPr>
        <w:t>• Digitized pressure and temperature inform</w:t>
      </w:r>
      <w:r w:rsidR="00CA74BE">
        <w:rPr>
          <w:bCs/>
          <w:sz w:val="28"/>
          <w:szCs w:val="28"/>
        </w:rPr>
        <w:t>ation together with programmed c</w:t>
      </w:r>
      <w:r w:rsidR="00CA74BE" w:rsidRPr="004355B4">
        <w:rPr>
          <w:bCs/>
          <w:sz w:val="28"/>
          <w:szCs w:val="28"/>
        </w:rPr>
        <w:t>alibration</w:t>
      </w:r>
      <w:r w:rsidRPr="004355B4">
        <w:rPr>
          <w:bCs/>
          <w:sz w:val="28"/>
          <w:szCs w:val="28"/>
        </w:rPr>
        <w:t xml:space="preserve"> coefficients for host micro use.</w:t>
      </w:r>
    </w:p>
    <w:p w:rsidR="004355B4" w:rsidRPr="004355B4" w:rsidRDefault="004355B4" w:rsidP="004355B4">
      <w:pPr>
        <w:rPr>
          <w:bCs/>
          <w:sz w:val="28"/>
          <w:szCs w:val="28"/>
        </w:rPr>
      </w:pPr>
      <w:r w:rsidRPr="004355B4">
        <w:rPr>
          <w:bCs/>
          <w:sz w:val="28"/>
          <w:szCs w:val="28"/>
        </w:rPr>
        <w:t>• Factory calibrated</w:t>
      </w:r>
    </w:p>
    <w:p w:rsidR="004355B4" w:rsidRPr="004355B4" w:rsidRDefault="004355B4" w:rsidP="004355B4">
      <w:pPr>
        <w:rPr>
          <w:bCs/>
          <w:sz w:val="28"/>
          <w:szCs w:val="28"/>
        </w:rPr>
      </w:pPr>
      <w:r w:rsidRPr="004355B4">
        <w:rPr>
          <w:bCs/>
          <w:sz w:val="28"/>
          <w:szCs w:val="28"/>
        </w:rPr>
        <w:t xml:space="preserve">• 50 </w:t>
      </w:r>
      <w:proofErr w:type="spellStart"/>
      <w:r w:rsidRPr="004355B4">
        <w:rPr>
          <w:bCs/>
          <w:sz w:val="28"/>
          <w:szCs w:val="28"/>
        </w:rPr>
        <w:t>kPa</w:t>
      </w:r>
      <w:proofErr w:type="spellEnd"/>
      <w:r w:rsidRPr="004355B4">
        <w:rPr>
          <w:bCs/>
          <w:sz w:val="28"/>
          <w:szCs w:val="28"/>
        </w:rPr>
        <w:t xml:space="preserve"> to 115 </w:t>
      </w:r>
      <w:proofErr w:type="spellStart"/>
      <w:r w:rsidRPr="004355B4">
        <w:rPr>
          <w:bCs/>
          <w:sz w:val="28"/>
          <w:szCs w:val="28"/>
        </w:rPr>
        <w:t>kPa</w:t>
      </w:r>
      <w:proofErr w:type="spellEnd"/>
      <w:r w:rsidRPr="004355B4">
        <w:rPr>
          <w:bCs/>
          <w:sz w:val="28"/>
          <w:szCs w:val="28"/>
        </w:rPr>
        <w:t xml:space="preserve"> absolute pressure</w:t>
      </w:r>
      <w:r>
        <w:rPr>
          <w:bCs/>
          <w:sz w:val="28"/>
          <w:szCs w:val="28"/>
        </w:rPr>
        <w:t xml:space="preserve"> and </w:t>
      </w:r>
      <w:r w:rsidRPr="004355B4">
        <w:rPr>
          <w:bCs/>
          <w:sz w:val="28"/>
          <w:szCs w:val="28"/>
        </w:rPr>
        <w:t xml:space="preserve">±1 </w:t>
      </w:r>
      <w:proofErr w:type="spellStart"/>
      <w:r w:rsidRPr="004355B4">
        <w:rPr>
          <w:bCs/>
          <w:sz w:val="28"/>
          <w:szCs w:val="28"/>
        </w:rPr>
        <w:t>kPa</w:t>
      </w:r>
      <w:proofErr w:type="spellEnd"/>
      <w:r w:rsidRPr="004355B4">
        <w:rPr>
          <w:bCs/>
          <w:sz w:val="28"/>
          <w:szCs w:val="28"/>
        </w:rPr>
        <w:t xml:space="preserve"> accuracy</w:t>
      </w:r>
    </w:p>
    <w:p w:rsidR="004355B4" w:rsidRPr="004355B4" w:rsidRDefault="004355B4" w:rsidP="004355B4">
      <w:pPr>
        <w:rPr>
          <w:bCs/>
          <w:sz w:val="28"/>
          <w:szCs w:val="28"/>
        </w:rPr>
      </w:pPr>
      <w:r w:rsidRPr="004355B4">
        <w:rPr>
          <w:bCs/>
          <w:sz w:val="28"/>
          <w:szCs w:val="28"/>
        </w:rPr>
        <w:t>• 2.375V to 5.5V supply</w:t>
      </w:r>
    </w:p>
    <w:p w:rsidR="004355B4" w:rsidRPr="004355B4" w:rsidRDefault="004355B4" w:rsidP="004355B4">
      <w:pPr>
        <w:rPr>
          <w:bCs/>
          <w:sz w:val="28"/>
          <w:szCs w:val="28"/>
        </w:rPr>
      </w:pPr>
      <w:r w:rsidRPr="004355B4">
        <w:rPr>
          <w:bCs/>
          <w:sz w:val="28"/>
          <w:szCs w:val="28"/>
        </w:rPr>
        <w:t>• Integrated ADC</w:t>
      </w:r>
    </w:p>
    <w:p w:rsidR="004355B4" w:rsidRPr="004355B4" w:rsidRDefault="004355B4" w:rsidP="004355B4">
      <w:pPr>
        <w:rPr>
          <w:bCs/>
          <w:sz w:val="28"/>
          <w:szCs w:val="28"/>
        </w:rPr>
      </w:pPr>
      <w:r w:rsidRPr="004355B4">
        <w:rPr>
          <w:bCs/>
          <w:sz w:val="28"/>
          <w:szCs w:val="28"/>
        </w:rPr>
        <w:t>• I2C Interface (operates up to 400 kHz)</w:t>
      </w:r>
    </w:p>
    <w:p w:rsidR="00C93904" w:rsidRDefault="004355B4" w:rsidP="00692A1B">
      <w:pPr>
        <w:rPr>
          <w:bCs/>
          <w:sz w:val="28"/>
          <w:szCs w:val="28"/>
        </w:rPr>
      </w:pPr>
      <w:r w:rsidRPr="004355B4">
        <w:rPr>
          <w:bCs/>
          <w:sz w:val="28"/>
          <w:szCs w:val="28"/>
        </w:rPr>
        <w:t>• Monotonic pressure and temperature data outputs</w:t>
      </w:r>
      <w:r w:rsidR="00692A1B">
        <w:rPr>
          <w:bCs/>
          <w:sz w:val="28"/>
          <w:szCs w:val="28"/>
        </w:rPr>
        <w:t>.</w:t>
      </w:r>
    </w:p>
    <w:p w:rsidR="000C40D5" w:rsidRDefault="000C40D5" w:rsidP="00692A1B">
      <w:pPr>
        <w:rPr>
          <w:bCs/>
          <w:sz w:val="28"/>
          <w:szCs w:val="28"/>
        </w:rPr>
      </w:pPr>
    </w:p>
    <w:p w:rsidR="000C40D5" w:rsidRPr="00847663" w:rsidRDefault="00156E29" w:rsidP="00692A1B">
      <w:pPr>
        <w:rPr>
          <w:b/>
          <w:bCs/>
          <w:sz w:val="28"/>
          <w:szCs w:val="28"/>
        </w:rPr>
      </w:pPr>
      <w:r w:rsidRPr="00847663">
        <w:rPr>
          <w:b/>
          <w:bCs/>
          <w:sz w:val="28"/>
          <w:szCs w:val="28"/>
        </w:rPr>
        <w:lastRenderedPageBreak/>
        <w:t>Wind Speed and Direction:</w:t>
      </w:r>
    </w:p>
    <w:p w:rsidR="00156E29" w:rsidRDefault="00156E29" w:rsidP="00887609">
      <w:pPr>
        <w:jc w:val="both"/>
        <w:rPr>
          <w:bCs/>
          <w:sz w:val="28"/>
          <w:szCs w:val="28"/>
        </w:rPr>
      </w:pPr>
      <w:r>
        <w:rPr>
          <w:bCs/>
          <w:sz w:val="28"/>
          <w:szCs w:val="28"/>
        </w:rPr>
        <w:tab/>
      </w:r>
      <w:r w:rsidRPr="00156E29">
        <w:rPr>
          <w:bCs/>
          <w:sz w:val="28"/>
          <w:szCs w:val="28"/>
        </w:rPr>
        <w:t>Wind speed and direction are important for monitoring and predicting weather patterns and global climate. Wind speed and direction have numerous impacts on surface water. These parameters affect rates of evaporation, mi</w:t>
      </w:r>
      <w:r w:rsidR="007D7A3F">
        <w:rPr>
          <w:bCs/>
          <w:sz w:val="28"/>
          <w:szCs w:val="28"/>
        </w:rPr>
        <w:t>xing of surface waters, etc.</w:t>
      </w:r>
    </w:p>
    <w:p w:rsidR="002C5F6D" w:rsidRDefault="004E23C3" w:rsidP="002C5F6D">
      <w:pPr>
        <w:rPr>
          <w:bCs/>
          <w:sz w:val="28"/>
          <w:szCs w:val="28"/>
        </w:rPr>
      </w:pPr>
      <w:r>
        <w:rPr>
          <w:bCs/>
          <w:sz w:val="28"/>
          <w:szCs w:val="28"/>
        </w:rPr>
        <w:t xml:space="preserve">1. </w:t>
      </w:r>
      <w:r w:rsidR="002C5F6D">
        <w:rPr>
          <w:bCs/>
          <w:sz w:val="28"/>
          <w:szCs w:val="28"/>
        </w:rPr>
        <w:t>Wind Vane:</w:t>
      </w:r>
    </w:p>
    <w:p w:rsidR="00376182" w:rsidRDefault="00887609" w:rsidP="00376182">
      <w:pPr>
        <w:jc w:val="center"/>
        <w:rPr>
          <w:bCs/>
          <w:sz w:val="28"/>
          <w:szCs w:val="28"/>
        </w:rPr>
      </w:pPr>
      <w:r w:rsidRPr="00887609">
        <w:rPr>
          <w:bCs/>
          <w:noProof/>
          <w:sz w:val="28"/>
          <w:szCs w:val="28"/>
        </w:rPr>
        <w:drawing>
          <wp:inline distT="0" distB="0" distL="0" distR="0">
            <wp:extent cx="2624455" cy="1745615"/>
            <wp:effectExtent l="19050" t="0" r="4445" b="0"/>
            <wp:docPr id="14" name="Picture 4" descr="https://encrypted-tbn2.gstatic.com/images?q=tbn:ANd9GcRo9W7s_I32s-Bq2gpiax5l1FeAtACah00_g2dzaQa4i_deQuwz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static.com/images?q=tbn:ANd9GcRo9W7s_I32s-Bq2gpiax5l1FeAtACah00_g2dzaQa4i_deQuwzqQ"/>
                    <pic:cNvPicPr>
                      <a:picLocks noChangeAspect="1" noChangeArrowheads="1"/>
                    </pic:cNvPicPr>
                  </pic:nvPicPr>
                  <pic:blipFill>
                    <a:blip r:embed="rId14"/>
                    <a:srcRect/>
                    <a:stretch>
                      <a:fillRect/>
                    </a:stretch>
                  </pic:blipFill>
                  <pic:spPr bwMode="auto">
                    <a:xfrm>
                      <a:off x="0" y="0"/>
                      <a:ext cx="2624455" cy="1745615"/>
                    </a:xfrm>
                    <a:prstGeom prst="rect">
                      <a:avLst/>
                    </a:prstGeom>
                    <a:noFill/>
                    <a:ln w="9525">
                      <a:noFill/>
                      <a:miter lim="800000"/>
                      <a:headEnd/>
                      <a:tailEnd/>
                    </a:ln>
                  </pic:spPr>
                </pic:pic>
              </a:graphicData>
            </a:graphic>
          </wp:inline>
        </w:drawing>
      </w:r>
      <w:r w:rsidRPr="00887609">
        <w:rPr>
          <w:bCs/>
          <w:noProof/>
          <w:sz w:val="28"/>
          <w:szCs w:val="28"/>
        </w:rPr>
        <w:drawing>
          <wp:inline distT="0" distB="0" distL="0" distR="0">
            <wp:extent cx="2105281" cy="2458192"/>
            <wp:effectExtent l="19050" t="0" r="9269" b="0"/>
            <wp:docPr id="12" name="Picture 1" descr="http://www.digitalbees.info/designfiles/wind_direction_switc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gitalbees.info/designfiles/wind_direction_switch_diagram.png"/>
                    <pic:cNvPicPr>
                      <a:picLocks noChangeAspect="1" noChangeArrowheads="1"/>
                    </pic:cNvPicPr>
                  </pic:nvPicPr>
                  <pic:blipFill>
                    <a:blip r:embed="rId15"/>
                    <a:srcRect/>
                    <a:stretch>
                      <a:fillRect/>
                    </a:stretch>
                  </pic:blipFill>
                  <pic:spPr bwMode="auto">
                    <a:xfrm>
                      <a:off x="0" y="0"/>
                      <a:ext cx="2108928" cy="2462451"/>
                    </a:xfrm>
                    <a:prstGeom prst="rect">
                      <a:avLst/>
                    </a:prstGeom>
                    <a:noFill/>
                    <a:ln w="9525">
                      <a:noFill/>
                      <a:miter lim="800000"/>
                      <a:headEnd/>
                      <a:tailEnd/>
                    </a:ln>
                  </pic:spPr>
                </pic:pic>
              </a:graphicData>
            </a:graphic>
          </wp:inline>
        </w:drawing>
      </w:r>
    </w:p>
    <w:p w:rsidR="00C458B8" w:rsidRDefault="00C458B8" w:rsidP="00C458B8">
      <w:pPr>
        <w:ind w:firstLine="720"/>
        <w:jc w:val="both"/>
        <w:rPr>
          <w:bCs/>
          <w:sz w:val="28"/>
          <w:szCs w:val="28"/>
        </w:rPr>
      </w:pPr>
      <w:r w:rsidRPr="002C5F6D">
        <w:rPr>
          <w:bCs/>
          <w:sz w:val="28"/>
          <w:szCs w:val="28"/>
        </w:rPr>
        <w:t xml:space="preserve">The wind vane is the most complicated of the three sensors. It has </w:t>
      </w:r>
      <w:r>
        <w:rPr>
          <w:bCs/>
          <w:sz w:val="28"/>
          <w:szCs w:val="28"/>
        </w:rPr>
        <w:t>eight</w:t>
      </w:r>
      <w:r w:rsidRPr="002C5F6D">
        <w:rPr>
          <w:bCs/>
          <w:sz w:val="28"/>
          <w:szCs w:val="28"/>
        </w:rPr>
        <w:t xml:space="preserve"> switches, each connected to a different resistor. The vane’s </w:t>
      </w:r>
      <w:r>
        <w:rPr>
          <w:bCs/>
          <w:sz w:val="28"/>
          <w:szCs w:val="28"/>
        </w:rPr>
        <w:t>magnet</w:t>
      </w:r>
      <w:r w:rsidRPr="002C5F6D">
        <w:rPr>
          <w:bCs/>
          <w:sz w:val="28"/>
          <w:szCs w:val="28"/>
        </w:rPr>
        <w:t xml:space="preserve"> may close two switches at once, allowing up to 16 different </w:t>
      </w:r>
      <w:r>
        <w:rPr>
          <w:bCs/>
          <w:sz w:val="28"/>
          <w:szCs w:val="28"/>
        </w:rPr>
        <w:t>positions</w:t>
      </w:r>
      <w:r w:rsidRPr="002C5F6D">
        <w:rPr>
          <w:bCs/>
          <w:sz w:val="28"/>
          <w:szCs w:val="28"/>
        </w:rPr>
        <w:t xml:space="preserve"> to be indicated. An external resistor can be used to form a </w:t>
      </w:r>
      <w:r>
        <w:rPr>
          <w:bCs/>
          <w:sz w:val="28"/>
          <w:szCs w:val="28"/>
        </w:rPr>
        <w:t>voltage</w:t>
      </w:r>
      <w:r w:rsidRPr="002C5F6D">
        <w:rPr>
          <w:bCs/>
          <w:sz w:val="28"/>
          <w:szCs w:val="28"/>
        </w:rPr>
        <w:t xml:space="preserve"> divider, producing a voltage output that can be measured with an analog to digital converter, </w:t>
      </w:r>
      <w:r>
        <w:rPr>
          <w:bCs/>
          <w:sz w:val="28"/>
          <w:szCs w:val="28"/>
        </w:rPr>
        <w:t>as shown below.</w:t>
      </w:r>
    </w:p>
    <w:p w:rsidR="00E83056" w:rsidRDefault="004E23C3" w:rsidP="00E83056">
      <w:pPr>
        <w:jc w:val="both"/>
        <w:rPr>
          <w:bCs/>
          <w:sz w:val="28"/>
          <w:szCs w:val="28"/>
        </w:rPr>
      </w:pPr>
      <w:r>
        <w:rPr>
          <w:bCs/>
          <w:sz w:val="28"/>
          <w:szCs w:val="28"/>
        </w:rPr>
        <w:t xml:space="preserve">2. </w:t>
      </w:r>
      <w:r w:rsidR="00E83056">
        <w:rPr>
          <w:bCs/>
          <w:sz w:val="28"/>
          <w:szCs w:val="28"/>
        </w:rPr>
        <w:t>Wind Speed:</w:t>
      </w:r>
    </w:p>
    <w:p w:rsidR="003C516F" w:rsidRDefault="003C516F" w:rsidP="003C516F">
      <w:pPr>
        <w:jc w:val="center"/>
        <w:rPr>
          <w:bCs/>
          <w:sz w:val="28"/>
          <w:szCs w:val="28"/>
        </w:rPr>
      </w:pPr>
      <w:r w:rsidRPr="003C516F">
        <w:rPr>
          <w:bCs/>
          <w:noProof/>
          <w:sz w:val="28"/>
          <w:szCs w:val="28"/>
        </w:rPr>
        <w:drawing>
          <wp:inline distT="0" distB="0" distL="0" distR="0">
            <wp:extent cx="1785999" cy="1785999"/>
            <wp:effectExtent l="19050" t="0" r="4701" b="0"/>
            <wp:docPr id="17" name="Picture 7" descr="http://www.envcoglobal.com/files/MO-WE550ne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vcoglobal.com/files/MO-WE550new-L.jpg"/>
                    <pic:cNvPicPr>
                      <a:picLocks noChangeAspect="1" noChangeArrowheads="1"/>
                    </pic:cNvPicPr>
                  </pic:nvPicPr>
                  <pic:blipFill>
                    <a:blip r:embed="rId16"/>
                    <a:srcRect/>
                    <a:stretch>
                      <a:fillRect/>
                    </a:stretch>
                  </pic:blipFill>
                  <pic:spPr bwMode="auto">
                    <a:xfrm>
                      <a:off x="0" y="0"/>
                      <a:ext cx="1796865" cy="1796865"/>
                    </a:xfrm>
                    <a:prstGeom prst="rect">
                      <a:avLst/>
                    </a:prstGeom>
                    <a:noFill/>
                    <a:ln w="9525">
                      <a:noFill/>
                      <a:miter lim="800000"/>
                      <a:headEnd/>
                      <a:tailEnd/>
                    </a:ln>
                  </pic:spPr>
                </pic:pic>
              </a:graphicData>
            </a:graphic>
          </wp:inline>
        </w:drawing>
      </w:r>
    </w:p>
    <w:p w:rsidR="00641F29" w:rsidRDefault="0006161E" w:rsidP="003C516F">
      <w:pPr>
        <w:jc w:val="both"/>
        <w:rPr>
          <w:bCs/>
          <w:sz w:val="28"/>
          <w:szCs w:val="28"/>
        </w:rPr>
      </w:pPr>
      <w:r>
        <w:rPr>
          <w:bCs/>
          <w:sz w:val="28"/>
          <w:szCs w:val="28"/>
        </w:rPr>
        <w:lastRenderedPageBreak/>
        <w:tab/>
      </w:r>
      <w:r w:rsidRPr="0006161E">
        <w:rPr>
          <w:bCs/>
          <w:sz w:val="28"/>
          <w:szCs w:val="28"/>
        </w:rPr>
        <w:t>An </w:t>
      </w:r>
      <w:r w:rsidRPr="00641F29">
        <w:rPr>
          <w:bCs/>
          <w:sz w:val="28"/>
          <w:szCs w:val="28"/>
        </w:rPr>
        <w:t>anemometer</w:t>
      </w:r>
      <w:r w:rsidRPr="0006161E">
        <w:rPr>
          <w:bCs/>
          <w:sz w:val="28"/>
          <w:szCs w:val="28"/>
        </w:rPr>
        <w:t> or </w:t>
      </w:r>
      <w:r w:rsidRPr="00641F29">
        <w:rPr>
          <w:bCs/>
          <w:sz w:val="28"/>
          <w:szCs w:val="28"/>
        </w:rPr>
        <w:t>wind-meter</w:t>
      </w:r>
      <w:r w:rsidRPr="0006161E">
        <w:rPr>
          <w:bCs/>
          <w:sz w:val="28"/>
          <w:szCs w:val="28"/>
        </w:rPr>
        <w:t> is a device used for measuring wind speed, and is a common weather station instrument. </w:t>
      </w:r>
      <w:r w:rsidR="00922C0F">
        <w:rPr>
          <w:bCs/>
          <w:sz w:val="28"/>
          <w:szCs w:val="28"/>
        </w:rPr>
        <w:t>It has three</w:t>
      </w:r>
      <w:r w:rsidR="00922C0F" w:rsidRPr="00922C0F">
        <w:rPr>
          <w:bCs/>
          <w:sz w:val="28"/>
          <w:szCs w:val="28"/>
        </w:rPr>
        <w:t xml:space="preserve"> hemispherical cups, each mounted on one end of four horizontal arms, which in turn were mounted at equal angles to each other on a vertical shaft. The air flow past the cups in any horizontal direction turned the shaft in a manner that was proportional to the wind speed. Therefore, counting the turns of the shaft over a set time period produced the average wind speed for a wide range of speeds. </w:t>
      </w:r>
    </w:p>
    <w:p w:rsidR="004E23C3" w:rsidRDefault="004E23C3" w:rsidP="003C516F">
      <w:pPr>
        <w:jc w:val="both"/>
        <w:rPr>
          <w:bCs/>
          <w:sz w:val="28"/>
          <w:szCs w:val="28"/>
        </w:rPr>
      </w:pPr>
      <w:r>
        <w:rPr>
          <w:bCs/>
          <w:sz w:val="28"/>
          <w:szCs w:val="28"/>
        </w:rPr>
        <w:t>3. Wind Speed and Direction Sensor:</w:t>
      </w:r>
    </w:p>
    <w:p w:rsidR="004E23C3" w:rsidRDefault="004E23C3" w:rsidP="004E23C3">
      <w:pPr>
        <w:jc w:val="center"/>
        <w:rPr>
          <w:bCs/>
          <w:sz w:val="28"/>
          <w:szCs w:val="28"/>
        </w:rPr>
      </w:pPr>
      <w:r>
        <w:rPr>
          <w:noProof/>
        </w:rPr>
        <w:drawing>
          <wp:inline distT="0" distB="0" distL="0" distR="0">
            <wp:extent cx="3638550" cy="2661301"/>
            <wp:effectExtent l="19050" t="0" r="0" b="0"/>
            <wp:docPr id="19" name="Picture 13" descr="http://www.sutron.com/wp-content/uploads/2013/12/windsonic-ultrasonic-wind-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utron.com/wp-content/uploads/2013/12/windsonic-ultrasonic-wind-sensor.png"/>
                    <pic:cNvPicPr>
                      <a:picLocks noChangeAspect="1" noChangeArrowheads="1"/>
                    </pic:cNvPicPr>
                  </pic:nvPicPr>
                  <pic:blipFill>
                    <a:blip r:embed="rId17"/>
                    <a:srcRect/>
                    <a:stretch>
                      <a:fillRect/>
                    </a:stretch>
                  </pic:blipFill>
                  <pic:spPr bwMode="auto">
                    <a:xfrm>
                      <a:off x="0" y="0"/>
                      <a:ext cx="3639307" cy="2661855"/>
                    </a:xfrm>
                    <a:prstGeom prst="rect">
                      <a:avLst/>
                    </a:prstGeom>
                    <a:noFill/>
                    <a:ln w="9525">
                      <a:noFill/>
                      <a:miter lim="800000"/>
                      <a:headEnd/>
                      <a:tailEnd/>
                    </a:ln>
                  </pic:spPr>
                </pic:pic>
              </a:graphicData>
            </a:graphic>
          </wp:inline>
        </w:drawing>
      </w:r>
    </w:p>
    <w:p w:rsidR="004E23C3" w:rsidRDefault="004E23C3" w:rsidP="00583DBF">
      <w:pPr>
        <w:jc w:val="both"/>
        <w:rPr>
          <w:bCs/>
          <w:sz w:val="28"/>
          <w:szCs w:val="28"/>
        </w:rPr>
      </w:pPr>
      <w:r>
        <w:rPr>
          <w:bCs/>
          <w:sz w:val="28"/>
          <w:szCs w:val="28"/>
        </w:rPr>
        <w:tab/>
      </w:r>
      <w:r w:rsidR="005F4F7A" w:rsidRPr="005F4F7A">
        <w:rPr>
          <w:bCs/>
          <w:sz w:val="28"/>
          <w:szCs w:val="28"/>
        </w:rPr>
        <w:t>Sonic anemometers operate on the principle that the tim</w:t>
      </w:r>
      <w:r w:rsidR="005F4F7A">
        <w:rPr>
          <w:bCs/>
          <w:sz w:val="28"/>
          <w:szCs w:val="28"/>
        </w:rPr>
        <w:t xml:space="preserve">e required for a sound wave to </w:t>
      </w:r>
      <w:r w:rsidR="005F4F7A" w:rsidRPr="005F4F7A">
        <w:rPr>
          <w:bCs/>
          <w:sz w:val="28"/>
          <w:szCs w:val="28"/>
        </w:rPr>
        <w:t>travel from point A to point B is affected by the speed of</w:t>
      </w:r>
      <w:r w:rsidR="005F4F7A">
        <w:rPr>
          <w:bCs/>
          <w:sz w:val="28"/>
          <w:szCs w:val="28"/>
        </w:rPr>
        <w:t xml:space="preserve"> the wind in a predictable and</w:t>
      </w:r>
      <w:r w:rsidR="005F4F7A" w:rsidRPr="005F4F7A">
        <w:rPr>
          <w:bCs/>
          <w:sz w:val="28"/>
          <w:szCs w:val="28"/>
        </w:rPr>
        <w:t xml:space="preserve"> repeatable way. It is easy to install and maintain because of lightweight and compact, and has no moving parts.</w:t>
      </w:r>
      <w:r w:rsidR="00583DBF" w:rsidRPr="00583DBF">
        <w:t xml:space="preserve"> </w:t>
      </w:r>
      <w:r w:rsidR="00583DBF" w:rsidRPr="00583DBF">
        <w:rPr>
          <w:bCs/>
          <w:sz w:val="28"/>
          <w:szCs w:val="28"/>
        </w:rPr>
        <w:t>Sonic anemometers are</w:t>
      </w:r>
      <w:r w:rsidR="00583DBF">
        <w:rPr>
          <w:bCs/>
          <w:sz w:val="28"/>
          <w:szCs w:val="28"/>
        </w:rPr>
        <w:t xml:space="preserve"> </w:t>
      </w:r>
      <w:r w:rsidR="00583DBF" w:rsidRPr="00583DBF">
        <w:rPr>
          <w:bCs/>
          <w:sz w:val="28"/>
          <w:szCs w:val="28"/>
        </w:rPr>
        <w:t>provided with a built-in, flux-gat</w:t>
      </w:r>
      <w:r w:rsidR="00583DBF">
        <w:rPr>
          <w:bCs/>
          <w:sz w:val="28"/>
          <w:szCs w:val="28"/>
        </w:rPr>
        <w:t>e compass, which automatically</w:t>
      </w:r>
      <w:r w:rsidR="00583DBF" w:rsidRPr="00583DBF">
        <w:rPr>
          <w:bCs/>
          <w:sz w:val="28"/>
          <w:szCs w:val="28"/>
        </w:rPr>
        <w:t xml:space="preserve"> references the wind direction output to magnetic north, regardless of the sensors orientation. This compass feature, combined with our sensors small size, low weight and low power requirements makes it very easy to transport and deploy for short-term studies.</w:t>
      </w:r>
    </w:p>
    <w:p w:rsidR="004E23C3" w:rsidRDefault="004E23C3" w:rsidP="003C516F">
      <w:pPr>
        <w:jc w:val="both"/>
        <w:rPr>
          <w:bCs/>
          <w:sz w:val="28"/>
          <w:szCs w:val="28"/>
        </w:rPr>
      </w:pPr>
    </w:p>
    <w:p w:rsidR="00583DBF" w:rsidRDefault="00583DBF" w:rsidP="003C516F">
      <w:pPr>
        <w:jc w:val="both"/>
        <w:rPr>
          <w:bCs/>
          <w:sz w:val="28"/>
          <w:szCs w:val="28"/>
        </w:rPr>
      </w:pPr>
    </w:p>
    <w:p w:rsidR="003C516F" w:rsidRDefault="003C516F" w:rsidP="003C516F">
      <w:pPr>
        <w:jc w:val="both"/>
        <w:rPr>
          <w:bCs/>
          <w:sz w:val="28"/>
          <w:szCs w:val="28"/>
        </w:rPr>
      </w:pPr>
      <w:r>
        <w:rPr>
          <w:bCs/>
          <w:sz w:val="28"/>
          <w:szCs w:val="28"/>
        </w:rPr>
        <w:lastRenderedPageBreak/>
        <w:t>Rain-Fall/Precipitation:</w:t>
      </w:r>
    </w:p>
    <w:p w:rsidR="00A636F4" w:rsidRDefault="003C516F" w:rsidP="003C516F">
      <w:pPr>
        <w:jc w:val="both"/>
        <w:rPr>
          <w:bCs/>
          <w:sz w:val="28"/>
          <w:szCs w:val="28"/>
        </w:rPr>
      </w:pPr>
      <w:r>
        <w:rPr>
          <w:bCs/>
          <w:sz w:val="28"/>
          <w:szCs w:val="28"/>
        </w:rPr>
        <w:tab/>
      </w:r>
      <w:r w:rsidRPr="003C516F">
        <w:rPr>
          <w:bCs/>
          <w:sz w:val="28"/>
          <w:szCs w:val="28"/>
        </w:rPr>
        <w:t xml:space="preserve">Rainfall is usually measured by first collecting it in a rain gauge. These special drums are then used to record the depth of the water inside. </w:t>
      </w:r>
      <w:r>
        <w:rPr>
          <w:bCs/>
          <w:sz w:val="28"/>
          <w:szCs w:val="28"/>
        </w:rPr>
        <w:t>Rain water is collected by the funnel and is then is fed into measuring cylinder.</w:t>
      </w:r>
    </w:p>
    <w:p w:rsidR="007103CB" w:rsidRDefault="007103CB" w:rsidP="003C516F">
      <w:pPr>
        <w:jc w:val="both"/>
        <w:rPr>
          <w:bCs/>
          <w:sz w:val="28"/>
          <w:szCs w:val="28"/>
        </w:rPr>
      </w:pPr>
      <w:r>
        <w:rPr>
          <w:bCs/>
          <w:sz w:val="28"/>
          <w:szCs w:val="28"/>
        </w:rPr>
        <w:t>Tipping Bucket Rain Gauge:</w:t>
      </w:r>
    </w:p>
    <w:p w:rsidR="007103CB" w:rsidRDefault="005711B3" w:rsidP="005711B3">
      <w:pPr>
        <w:jc w:val="center"/>
        <w:rPr>
          <w:bCs/>
          <w:sz w:val="28"/>
          <w:szCs w:val="28"/>
        </w:rPr>
      </w:pPr>
      <w:r>
        <w:rPr>
          <w:noProof/>
        </w:rPr>
        <w:drawing>
          <wp:inline distT="0" distB="0" distL="0" distR="0">
            <wp:extent cx="5011038" cy="3123211"/>
            <wp:effectExtent l="19050" t="0" r="0" b="0"/>
            <wp:docPr id="18" name="Picture 10" descr="http://www.weathershack.com/images/tipping-bucket-rain-gau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eathershack.com/images/tipping-bucket-rain-gauge.gif"/>
                    <pic:cNvPicPr>
                      <a:picLocks noChangeAspect="1" noChangeArrowheads="1"/>
                    </pic:cNvPicPr>
                  </pic:nvPicPr>
                  <pic:blipFill>
                    <a:blip r:embed="rId18"/>
                    <a:srcRect/>
                    <a:stretch>
                      <a:fillRect/>
                    </a:stretch>
                  </pic:blipFill>
                  <pic:spPr bwMode="auto">
                    <a:xfrm>
                      <a:off x="0" y="0"/>
                      <a:ext cx="5029954" cy="3135001"/>
                    </a:xfrm>
                    <a:prstGeom prst="rect">
                      <a:avLst/>
                    </a:prstGeom>
                    <a:noFill/>
                    <a:ln w="9525">
                      <a:noFill/>
                      <a:miter lim="800000"/>
                      <a:headEnd/>
                      <a:tailEnd/>
                    </a:ln>
                  </pic:spPr>
                </pic:pic>
              </a:graphicData>
            </a:graphic>
          </wp:inline>
        </w:drawing>
      </w:r>
    </w:p>
    <w:p w:rsidR="003C516F" w:rsidRDefault="00BC5D1C" w:rsidP="003C516F">
      <w:pPr>
        <w:jc w:val="both"/>
        <w:rPr>
          <w:bCs/>
          <w:sz w:val="28"/>
          <w:szCs w:val="28"/>
        </w:rPr>
      </w:pPr>
      <w:r>
        <w:rPr>
          <w:bCs/>
          <w:sz w:val="28"/>
          <w:szCs w:val="28"/>
        </w:rPr>
        <w:tab/>
      </w:r>
      <w:r w:rsidRPr="00BC5D1C">
        <w:rPr>
          <w:bCs/>
          <w:sz w:val="28"/>
          <w:szCs w:val="28"/>
        </w:rPr>
        <w:t>A tipping bucket rain gauge is a meteorol</w:t>
      </w:r>
      <w:r>
        <w:rPr>
          <w:bCs/>
          <w:sz w:val="28"/>
          <w:szCs w:val="28"/>
        </w:rPr>
        <w:t xml:space="preserve">ogical device that measures the </w:t>
      </w:r>
      <w:r w:rsidRPr="00BC5D1C">
        <w:rPr>
          <w:bCs/>
          <w:sz w:val="28"/>
          <w:szCs w:val="28"/>
        </w:rPr>
        <w:t>amount of precipitation, or rain, which has falle</w:t>
      </w:r>
      <w:r>
        <w:rPr>
          <w:bCs/>
          <w:sz w:val="28"/>
          <w:szCs w:val="28"/>
        </w:rPr>
        <w:t xml:space="preserve">n. </w:t>
      </w:r>
      <w:r w:rsidR="007103CB" w:rsidRPr="007103CB">
        <w:rPr>
          <w:bCs/>
          <w:sz w:val="28"/>
          <w:szCs w:val="28"/>
        </w:rPr>
        <w:t>A tipping bucket rain gauge has a receiving funnel leading to two small metal collectors (buckets). When a bucket accumulates 0.2 mm of rain water, the weight of the water causes it to tip and empty itself. Each time a bucket tips, an electrical contact is made, thereby enabling recording or rainfall amount and intensity with time.</w:t>
      </w:r>
      <w:r w:rsidR="005711B3">
        <w:rPr>
          <w:bCs/>
          <w:sz w:val="28"/>
          <w:szCs w:val="28"/>
        </w:rPr>
        <w:t xml:space="preserve"> </w:t>
      </w:r>
    </w:p>
    <w:p w:rsidR="00583DBF" w:rsidRDefault="00583DBF" w:rsidP="003C516F">
      <w:pPr>
        <w:jc w:val="both"/>
        <w:rPr>
          <w:bCs/>
          <w:sz w:val="28"/>
          <w:szCs w:val="28"/>
        </w:rPr>
      </w:pPr>
    </w:p>
    <w:p w:rsidR="00583DBF" w:rsidRDefault="00583DBF" w:rsidP="003C516F">
      <w:pPr>
        <w:jc w:val="both"/>
        <w:rPr>
          <w:bCs/>
          <w:sz w:val="28"/>
          <w:szCs w:val="28"/>
        </w:rPr>
      </w:pPr>
      <w:r>
        <w:rPr>
          <w:bCs/>
          <w:sz w:val="28"/>
          <w:szCs w:val="28"/>
        </w:rPr>
        <w:t xml:space="preserve">BOARDS TO BE USED </w:t>
      </w:r>
      <w:r w:rsidRPr="00583DBF">
        <w:rPr>
          <w:bCs/>
          <w:sz w:val="28"/>
          <w:szCs w:val="28"/>
        </w:rPr>
        <w:sym w:font="Wingdings" w:char="F04C"/>
      </w:r>
    </w:p>
    <w:p w:rsidR="003C516F" w:rsidRDefault="003C516F" w:rsidP="00847663">
      <w:pPr>
        <w:rPr>
          <w:bCs/>
          <w:sz w:val="28"/>
          <w:szCs w:val="28"/>
        </w:rPr>
      </w:pPr>
    </w:p>
    <w:p w:rsidR="00847663" w:rsidRDefault="00847663" w:rsidP="00847663">
      <w:pPr>
        <w:rPr>
          <w:bCs/>
          <w:sz w:val="28"/>
          <w:szCs w:val="28"/>
        </w:rPr>
      </w:pPr>
    </w:p>
    <w:p w:rsidR="00EC7105" w:rsidRDefault="00EC7105" w:rsidP="00847663">
      <w:pPr>
        <w:rPr>
          <w:bCs/>
          <w:sz w:val="28"/>
          <w:szCs w:val="28"/>
        </w:rPr>
      </w:pPr>
      <w:r>
        <w:rPr>
          <w:bCs/>
          <w:sz w:val="28"/>
          <w:szCs w:val="28"/>
        </w:rPr>
        <w:lastRenderedPageBreak/>
        <w:t>PRESENT EXISTING AWS IN INDIA:</w:t>
      </w:r>
    </w:p>
    <w:p w:rsidR="00EC7105" w:rsidRDefault="00EC7105" w:rsidP="00847663">
      <w:pPr>
        <w:rPr>
          <w:bCs/>
          <w:sz w:val="28"/>
          <w:szCs w:val="28"/>
        </w:rPr>
      </w:pPr>
      <w:r>
        <w:rPr>
          <w:bCs/>
          <w:sz w:val="28"/>
          <w:szCs w:val="28"/>
        </w:rPr>
        <w:t xml:space="preserve">1. </w:t>
      </w:r>
      <w:proofErr w:type="spellStart"/>
      <w:proofErr w:type="gramStart"/>
      <w:r>
        <w:rPr>
          <w:bCs/>
          <w:sz w:val="28"/>
          <w:szCs w:val="28"/>
        </w:rPr>
        <w:t>instrumex</w:t>
      </w:r>
      <w:proofErr w:type="spellEnd"/>
      <w:proofErr w:type="gramEnd"/>
      <w:r>
        <w:rPr>
          <w:bCs/>
          <w:sz w:val="28"/>
          <w:szCs w:val="28"/>
        </w:rPr>
        <w:t xml:space="preserve"> Company:</w:t>
      </w:r>
    </w:p>
    <w:p w:rsidR="00EC7105" w:rsidRDefault="00EC7105" w:rsidP="00EC7105">
      <w:pPr>
        <w:jc w:val="center"/>
        <w:rPr>
          <w:bCs/>
          <w:sz w:val="28"/>
          <w:szCs w:val="28"/>
        </w:rPr>
      </w:pPr>
      <w:r>
        <w:rPr>
          <w:noProof/>
        </w:rPr>
        <w:drawing>
          <wp:inline distT="0" distB="0" distL="0" distR="0">
            <wp:extent cx="2997283" cy="2997283"/>
            <wp:effectExtent l="19050" t="0" r="0" b="0"/>
            <wp:docPr id="2" name="Picture 1" descr="Meterological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erological Station"/>
                    <pic:cNvPicPr>
                      <a:picLocks noChangeAspect="1" noChangeArrowheads="1"/>
                    </pic:cNvPicPr>
                  </pic:nvPicPr>
                  <pic:blipFill>
                    <a:blip r:embed="rId19"/>
                    <a:srcRect/>
                    <a:stretch>
                      <a:fillRect/>
                    </a:stretch>
                  </pic:blipFill>
                  <pic:spPr bwMode="auto">
                    <a:xfrm>
                      <a:off x="0" y="0"/>
                      <a:ext cx="2997313" cy="2997313"/>
                    </a:xfrm>
                    <a:prstGeom prst="rect">
                      <a:avLst/>
                    </a:prstGeom>
                    <a:noFill/>
                    <a:ln w="9525">
                      <a:noFill/>
                      <a:miter lim="800000"/>
                      <a:headEnd/>
                      <a:tailEnd/>
                    </a:ln>
                  </pic:spPr>
                </pic:pic>
              </a:graphicData>
            </a:graphic>
          </wp:inline>
        </w:drawing>
      </w:r>
    </w:p>
    <w:tbl>
      <w:tblPr>
        <w:tblW w:w="0" w:type="auto"/>
        <w:shd w:val="clear" w:color="auto" w:fill="FFFFFF"/>
        <w:tblCellMar>
          <w:top w:w="15" w:type="dxa"/>
          <w:left w:w="15" w:type="dxa"/>
          <w:bottom w:w="15" w:type="dxa"/>
          <w:right w:w="15" w:type="dxa"/>
        </w:tblCellMar>
        <w:tblLook w:val="04A0"/>
      </w:tblPr>
      <w:tblGrid>
        <w:gridCol w:w="2517"/>
      </w:tblGrid>
      <w:tr w:rsidR="00EC7105" w:rsidRPr="00EC7105" w:rsidTr="00EC7105">
        <w:tc>
          <w:tcPr>
            <w:tcW w:w="0" w:type="auto"/>
            <w:shd w:val="clear" w:color="auto" w:fill="FFFFFF"/>
            <w:tcMar>
              <w:top w:w="0" w:type="dxa"/>
              <w:left w:w="0" w:type="dxa"/>
              <w:bottom w:w="0" w:type="dxa"/>
              <w:right w:w="0" w:type="dxa"/>
            </w:tcMar>
            <w:vAlign w:val="center"/>
            <w:hideMark/>
          </w:tcPr>
          <w:p w:rsidR="00331235" w:rsidRPr="00EC7105" w:rsidRDefault="00EC7105" w:rsidP="00EC7105">
            <w:pPr>
              <w:rPr>
                <w:b/>
                <w:bCs/>
                <w:sz w:val="28"/>
                <w:szCs w:val="28"/>
              </w:rPr>
            </w:pPr>
            <w:proofErr w:type="spellStart"/>
            <w:r w:rsidRPr="00EC7105">
              <w:rPr>
                <w:b/>
                <w:bCs/>
                <w:sz w:val="28"/>
                <w:szCs w:val="28"/>
              </w:rPr>
              <w:t>Meterological</w:t>
            </w:r>
            <w:proofErr w:type="spellEnd"/>
            <w:r w:rsidRPr="00EC7105">
              <w:rPr>
                <w:b/>
                <w:bCs/>
                <w:sz w:val="28"/>
                <w:szCs w:val="28"/>
              </w:rPr>
              <w:t xml:space="preserve"> Station</w:t>
            </w:r>
          </w:p>
        </w:tc>
      </w:tr>
    </w:tbl>
    <w:p w:rsidR="00EC7105" w:rsidRDefault="00EC7105" w:rsidP="00EC7105">
      <w:pPr>
        <w:rPr>
          <w:bCs/>
          <w:sz w:val="28"/>
          <w:szCs w:val="28"/>
        </w:rPr>
      </w:pPr>
      <w:r w:rsidRPr="00EC7105">
        <w:rPr>
          <w:bCs/>
          <w:sz w:val="28"/>
          <w:szCs w:val="28"/>
        </w:rPr>
        <w:t>Wireless Weather Station with Rugged Construction for rough weather</w:t>
      </w:r>
      <w:r w:rsidRPr="00EC7105">
        <w:rPr>
          <w:bCs/>
          <w:sz w:val="28"/>
          <w:szCs w:val="28"/>
        </w:rPr>
        <w:br/>
        <w:t>Measurement of following Parameters:</w:t>
      </w:r>
      <w:r w:rsidRPr="00EC7105">
        <w:rPr>
          <w:b/>
          <w:bCs/>
          <w:sz w:val="28"/>
          <w:szCs w:val="28"/>
        </w:rPr>
        <w:t xml:space="preserve"> - Wind speed- Wind direction- Rain bucket- Solar radiation- Temperature- Humidity- Atmospheric pressure With - Wireless data logger </w:t>
      </w:r>
      <w:r w:rsidRPr="00EC7105">
        <w:rPr>
          <w:bCs/>
          <w:sz w:val="28"/>
          <w:szCs w:val="28"/>
        </w:rPr>
        <w:br/>
      </w:r>
      <w:r w:rsidRPr="00EC7105">
        <w:rPr>
          <w:b/>
          <w:bCs/>
          <w:sz w:val="28"/>
          <w:szCs w:val="28"/>
        </w:rPr>
        <w:t>- Solar panel- Mounting accessories</w:t>
      </w:r>
      <w:r w:rsidRPr="00EC7105">
        <w:rPr>
          <w:bCs/>
          <w:sz w:val="28"/>
          <w:szCs w:val="28"/>
        </w:rPr>
        <w:br/>
      </w:r>
      <w:r w:rsidRPr="00EC7105">
        <w:rPr>
          <w:bCs/>
          <w:sz w:val="28"/>
          <w:szCs w:val="28"/>
        </w:rPr>
        <w:br/>
        <w:t xml:space="preserve">Data transfer over GSM/GPRS network on to a </w:t>
      </w:r>
      <w:proofErr w:type="spellStart"/>
      <w:r w:rsidRPr="00EC7105">
        <w:rPr>
          <w:bCs/>
          <w:sz w:val="28"/>
          <w:szCs w:val="28"/>
        </w:rPr>
        <w:t>cental</w:t>
      </w:r>
      <w:proofErr w:type="spellEnd"/>
      <w:r w:rsidRPr="00EC7105">
        <w:rPr>
          <w:bCs/>
          <w:sz w:val="28"/>
          <w:szCs w:val="28"/>
        </w:rPr>
        <w:t xml:space="preserve"> server. Historic Data available date wise from this server. </w:t>
      </w:r>
      <w:proofErr w:type="gramStart"/>
      <w:r w:rsidRPr="00EC7105">
        <w:rPr>
          <w:bCs/>
          <w:sz w:val="28"/>
          <w:szCs w:val="28"/>
        </w:rPr>
        <w:t>Also saved in a Micro SD card placed inside the Base receiver.</w:t>
      </w:r>
      <w:proofErr w:type="gramEnd"/>
    </w:p>
    <w:p w:rsidR="00D528B7" w:rsidRDefault="00D528B7" w:rsidP="00EC7105">
      <w:pPr>
        <w:rPr>
          <w:bCs/>
          <w:sz w:val="28"/>
          <w:szCs w:val="28"/>
        </w:rPr>
      </w:pPr>
    </w:p>
    <w:p w:rsidR="00D528B7" w:rsidRDefault="00D528B7" w:rsidP="00EC7105">
      <w:pPr>
        <w:rPr>
          <w:bCs/>
          <w:sz w:val="28"/>
          <w:szCs w:val="28"/>
        </w:rPr>
      </w:pPr>
    </w:p>
    <w:p w:rsidR="00D528B7" w:rsidRDefault="00D528B7" w:rsidP="00EC7105">
      <w:pPr>
        <w:rPr>
          <w:bCs/>
          <w:sz w:val="28"/>
          <w:szCs w:val="28"/>
        </w:rPr>
      </w:pPr>
    </w:p>
    <w:p w:rsidR="00D528B7" w:rsidRDefault="00D528B7" w:rsidP="00EC7105">
      <w:pPr>
        <w:rPr>
          <w:bCs/>
          <w:sz w:val="28"/>
          <w:szCs w:val="28"/>
        </w:rPr>
      </w:pPr>
    </w:p>
    <w:p w:rsidR="00855A43" w:rsidRDefault="00855A43" w:rsidP="00EC7105">
      <w:pPr>
        <w:rPr>
          <w:bCs/>
          <w:sz w:val="28"/>
          <w:szCs w:val="28"/>
        </w:rPr>
      </w:pPr>
      <w:proofErr w:type="gramStart"/>
      <w:r>
        <w:rPr>
          <w:bCs/>
          <w:sz w:val="28"/>
          <w:szCs w:val="28"/>
        </w:rPr>
        <w:lastRenderedPageBreak/>
        <w:t>2. India mart company:</w:t>
      </w:r>
      <w:proofErr w:type="gramEnd"/>
    </w:p>
    <w:p w:rsidR="00D528B7" w:rsidRDefault="00D528B7" w:rsidP="00D528B7">
      <w:pPr>
        <w:jc w:val="center"/>
        <w:rPr>
          <w:bCs/>
          <w:sz w:val="28"/>
          <w:szCs w:val="28"/>
        </w:rPr>
      </w:pPr>
      <w:r>
        <w:rPr>
          <w:noProof/>
        </w:rPr>
        <w:drawing>
          <wp:inline distT="0" distB="0" distL="0" distR="0">
            <wp:extent cx="1781175" cy="2386965"/>
            <wp:effectExtent l="19050" t="0" r="9525" b="0"/>
            <wp:docPr id="3" name="Picture 4" descr="Automatic Weather Station (AWS)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ic Weather Station (AWS) - Wired"/>
                    <pic:cNvPicPr>
                      <a:picLocks noChangeAspect="1" noChangeArrowheads="1"/>
                    </pic:cNvPicPr>
                  </pic:nvPicPr>
                  <pic:blipFill>
                    <a:blip r:embed="rId20"/>
                    <a:srcRect/>
                    <a:stretch>
                      <a:fillRect/>
                    </a:stretch>
                  </pic:blipFill>
                  <pic:spPr bwMode="auto">
                    <a:xfrm>
                      <a:off x="0" y="0"/>
                      <a:ext cx="1781175" cy="2386965"/>
                    </a:xfrm>
                    <a:prstGeom prst="rect">
                      <a:avLst/>
                    </a:prstGeom>
                    <a:noFill/>
                    <a:ln w="9525">
                      <a:noFill/>
                      <a:miter lim="800000"/>
                      <a:headEnd/>
                      <a:tailEnd/>
                    </a:ln>
                  </pic:spPr>
                </pic:pic>
              </a:graphicData>
            </a:graphic>
          </wp:inline>
        </w:drawing>
      </w:r>
    </w:p>
    <w:p w:rsidR="00D528B7" w:rsidRPr="00D528B7" w:rsidRDefault="00D528B7" w:rsidP="00D528B7">
      <w:pPr>
        <w:rPr>
          <w:bCs/>
          <w:sz w:val="28"/>
          <w:szCs w:val="28"/>
        </w:rPr>
      </w:pPr>
      <w:r w:rsidRPr="00D528B7">
        <w:rPr>
          <w:bCs/>
          <w:sz w:val="28"/>
          <w:szCs w:val="28"/>
        </w:rPr>
        <w:t xml:space="preserve">The Wired </w:t>
      </w:r>
      <w:proofErr w:type="spellStart"/>
      <w:r w:rsidRPr="00D528B7">
        <w:rPr>
          <w:bCs/>
          <w:sz w:val="28"/>
          <w:szCs w:val="28"/>
        </w:rPr>
        <w:t>Indradhanu</w:t>
      </w:r>
      <w:proofErr w:type="spellEnd"/>
      <w:r w:rsidRPr="00D528B7">
        <w:rPr>
          <w:bCs/>
          <w:sz w:val="28"/>
          <w:szCs w:val="28"/>
        </w:rPr>
        <w:t xml:space="preserve">™ Automatic Weather Station (AWS) offers multiple sensors including Wind Direction, Wind Speed, Rain, Atmospheric Temperature, Atmospheric Humidity, Atmospheric Pressure, Leaf Wetness, Solar Radiation, Soil Moisture, </w:t>
      </w:r>
      <w:proofErr w:type="gramStart"/>
      <w:r w:rsidRPr="00D528B7">
        <w:rPr>
          <w:bCs/>
          <w:sz w:val="28"/>
          <w:szCs w:val="28"/>
        </w:rPr>
        <w:t>Soil</w:t>
      </w:r>
      <w:proofErr w:type="gramEnd"/>
      <w:r w:rsidRPr="00D528B7">
        <w:rPr>
          <w:bCs/>
          <w:sz w:val="28"/>
          <w:szCs w:val="28"/>
        </w:rPr>
        <w:t xml:space="preserve"> Temperature &amp; Canopy Temperature Sensors. </w:t>
      </w:r>
      <w:r w:rsidRPr="00D528B7">
        <w:rPr>
          <w:bCs/>
          <w:sz w:val="28"/>
          <w:szCs w:val="28"/>
        </w:rPr>
        <w:br/>
      </w:r>
      <w:r w:rsidRPr="00D528B7">
        <w:rPr>
          <w:bCs/>
          <w:sz w:val="28"/>
          <w:szCs w:val="28"/>
        </w:rPr>
        <w:br/>
        <w:t xml:space="preserve">The Basic Wired </w:t>
      </w:r>
      <w:proofErr w:type="spellStart"/>
      <w:r w:rsidRPr="00D528B7">
        <w:rPr>
          <w:bCs/>
          <w:sz w:val="28"/>
          <w:szCs w:val="28"/>
        </w:rPr>
        <w:t>Indradhanu</w:t>
      </w:r>
      <w:proofErr w:type="spellEnd"/>
      <w:r w:rsidRPr="00D528B7">
        <w:rPr>
          <w:bCs/>
          <w:sz w:val="28"/>
          <w:szCs w:val="28"/>
        </w:rPr>
        <w:t xml:space="preserve">™ AWS of </w:t>
      </w:r>
      <w:proofErr w:type="spellStart"/>
      <w:r w:rsidRPr="00D528B7">
        <w:rPr>
          <w:bCs/>
          <w:sz w:val="28"/>
          <w:szCs w:val="28"/>
        </w:rPr>
        <w:t>Neurosynaptic</w:t>
      </w:r>
      <w:proofErr w:type="spellEnd"/>
      <w:r w:rsidRPr="00D528B7">
        <w:rPr>
          <w:bCs/>
          <w:sz w:val="28"/>
          <w:szCs w:val="28"/>
        </w:rPr>
        <w:t xml:space="preserve"> offers standard sensors that include Wind Direction, Wind Speed, Rain, Atmospheric Temperature, </w:t>
      </w:r>
      <w:proofErr w:type="gramStart"/>
      <w:r w:rsidRPr="00D528B7">
        <w:rPr>
          <w:bCs/>
          <w:sz w:val="28"/>
          <w:szCs w:val="28"/>
        </w:rPr>
        <w:t>Atmospheric</w:t>
      </w:r>
      <w:proofErr w:type="gramEnd"/>
      <w:r w:rsidRPr="00D528B7">
        <w:rPr>
          <w:bCs/>
          <w:sz w:val="28"/>
          <w:szCs w:val="28"/>
        </w:rPr>
        <w:t xml:space="preserve"> Humidity &amp; Atmospheric Pressure along with Data Logger. The connectivity to an internet enabled Desktop PC/Laptop is provided either through a 15 meter cable or a Radio Frequency (RF) unit. The </w:t>
      </w:r>
      <w:proofErr w:type="spellStart"/>
      <w:r w:rsidRPr="00D528B7">
        <w:rPr>
          <w:bCs/>
          <w:sz w:val="28"/>
          <w:szCs w:val="28"/>
        </w:rPr>
        <w:t>Indradhanu</w:t>
      </w:r>
      <w:proofErr w:type="spellEnd"/>
      <w:r w:rsidRPr="00D528B7">
        <w:rPr>
          <w:bCs/>
          <w:sz w:val="28"/>
          <w:szCs w:val="28"/>
        </w:rPr>
        <w:t>™ client application is installed on this Desktop PC/Laptop. </w:t>
      </w:r>
      <w:r w:rsidRPr="00D528B7">
        <w:rPr>
          <w:bCs/>
          <w:sz w:val="28"/>
          <w:szCs w:val="28"/>
        </w:rPr>
        <w:br/>
      </w:r>
      <w:r w:rsidRPr="00D528B7">
        <w:rPr>
          <w:bCs/>
          <w:sz w:val="28"/>
          <w:szCs w:val="28"/>
        </w:rPr>
        <w:br/>
      </w:r>
      <w:proofErr w:type="spellStart"/>
      <w:r w:rsidRPr="00D528B7">
        <w:rPr>
          <w:bCs/>
          <w:sz w:val="28"/>
          <w:szCs w:val="28"/>
        </w:rPr>
        <w:t>Indradhanu</w:t>
      </w:r>
      <w:proofErr w:type="spellEnd"/>
      <w:r w:rsidRPr="00D528B7">
        <w:rPr>
          <w:bCs/>
          <w:sz w:val="28"/>
          <w:szCs w:val="28"/>
        </w:rPr>
        <w:t xml:space="preserve">™ AWS can either be deployed on the terrace of any building or Farm from where a Wired or RF Connectivity to a Client Desktop/Laptop/PDA, which can communicate through internet to a centrally located Server. </w:t>
      </w:r>
      <w:proofErr w:type="spellStart"/>
      <w:r w:rsidRPr="00D528B7">
        <w:rPr>
          <w:bCs/>
          <w:sz w:val="28"/>
          <w:szCs w:val="28"/>
        </w:rPr>
        <w:t>Neurosynaptic</w:t>
      </w:r>
      <w:proofErr w:type="spellEnd"/>
      <w:r w:rsidRPr="00D528B7">
        <w:rPr>
          <w:bCs/>
          <w:sz w:val="28"/>
          <w:szCs w:val="28"/>
        </w:rPr>
        <w:t xml:space="preserve"> thus can provide an array or network of AWS along with wired or RF connectivity and all of these can seamlessly collect various sensor data to one centrally located </w:t>
      </w:r>
      <w:proofErr w:type="spellStart"/>
      <w:r w:rsidRPr="00D528B7">
        <w:rPr>
          <w:bCs/>
          <w:sz w:val="28"/>
          <w:szCs w:val="28"/>
        </w:rPr>
        <w:t>Indradhanu</w:t>
      </w:r>
      <w:proofErr w:type="spellEnd"/>
      <w:r w:rsidRPr="00D528B7">
        <w:rPr>
          <w:bCs/>
          <w:sz w:val="28"/>
          <w:szCs w:val="28"/>
        </w:rPr>
        <w:t xml:space="preserve"> Server Application.</w:t>
      </w:r>
    </w:p>
    <w:p w:rsidR="00D528B7" w:rsidRDefault="00D528B7" w:rsidP="00EC7105">
      <w:pPr>
        <w:rPr>
          <w:bCs/>
          <w:sz w:val="28"/>
          <w:szCs w:val="28"/>
        </w:rPr>
      </w:pPr>
    </w:p>
    <w:p w:rsidR="00D528B7" w:rsidRDefault="00D528B7" w:rsidP="00EC7105">
      <w:pPr>
        <w:rPr>
          <w:bCs/>
          <w:sz w:val="28"/>
          <w:szCs w:val="28"/>
        </w:rPr>
      </w:pPr>
    </w:p>
    <w:p w:rsidR="00D528B7" w:rsidRDefault="00D528B7" w:rsidP="00EC7105">
      <w:pPr>
        <w:rPr>
          <w:bCs/>
          <w:sz w:val="28"/>
          <w:szCs w:val="28"/>
        </w:rPr>
      </w:pPr>
      <w:r>
        <w:rPr>
          <w:bCs/>
          <w:sz w:val="28"/>
          <w:szCs w:val="28"/>
        </w:rPr>
        <w:lastRenderedPageBreak/>
        <w:t xml:space="preserve">3. </w:t>
      </w:r>
      <w:proofErr w:type="spellStart"/>
      <w:r>
        <w:rPr>
          <w:bCs/>
          <w:sz w:val="28"/>
          <w:szCs w:val="28"/>
        </w:rPr>
        <w:t>Sivara</w:t>
      </w:r>
      <w:proofErr w:type="spellEnd"/>
      <w:r>
        <w:rPr>
          <w:bCs/>
          <w:sz w:val="28"/>
          <w:szCs w:val="28"/>
        </w:rPr>
        <w:t xml:space="preserve"> </w:t>
      </w:r>
      <w:proofErr w:type="gramStart"/>
      <w:r>
        <w:rPr>
          <w:bCs/>
          <w:sz w:val="28"/>
          <w:szCs w:val="28"/>
        </w:rPr>
        <w:t>Enterprises(</w:t>
      </w:r>
      <w:proofErr w:type="gramEnd"/>
      <w:r>
        <w:rPr>
          <w:bCs/>
          <w:sz w:val="28"/>
          <w:szCs w:val="28"/>
        </w:rPr>
        <w:t>Bangalore):</w:t>
      </w:r>
    </w:p>
    <w:p w:rsidR="00786656" w:rsidRDefault="00786656" w:rsidP="00EC7105">
      <w:pPr>
        <w:rPr>
          <w:bCs/>
          <w:sz w:val="28"/>
          <w:szCs w:val="28"/>
        </w:rPr>
      </w:pPr>
      <w:proofErr w:type="gramStart"/>
      <w:r>
        <w:rPr>
          <w:bCs/>
          <w:sz w:val="28"/>
          <w:szCs w:val="28"/>
        </w:rPr>
        <w:t>Price :</w:t>
      </w:r>
      <w:proofErr w:type="gramEnd"/>
      <w:r>
        <w:rPr>
          <w:bCs/>
          <w:sz w:val="28"/>
          <w:szCs w:val="28"/>
        </w:rPr>
        <w:t xml:space="preserve"> 65000</w:t>
      </w:r>
    </w:p>
    <w:p w:rsidR="00D528B7" w:rsidRDefault="00786656" w:rsidP="00786656">
      <w:pPr>
        <w:jc w:val="center"/>
        <w:rPr>
          <w:bCs/>
          <w:sz w:val="28"/>
          <w:szCs w:val="28"/>
        </w:rPr>
      </w:pPr>
      <w:r>
        <w:rPr>
          <w:noProof/>
        </w:rPr>
        <w:drawing>
          <wp:inline distT="0" distB="0" distL="0" distR="0">
            <wp:extent cx="5609854" cy="4212371"/>
            <wp:effectExtent l="19050" t="0" r="0" b="0"/>
            <wp:docPr id="7" name="Picture 7" descr="http://i01.i.aliimg.com/photo/v0/114531905/weather_station_Monitor_with_modbus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01.i.aliimg.com/photo/v0/114531905/weather_station_Monitor_with_modbus_data.jpg"/>
                    <pic:cNvPicPr>
                      <a:picLocks noChangeAspect="1" noChangeArrowheads="1"/>
                    </pic:cNvPicPr>
                  </pic:nvPicPr>
                  <pic:blipFill>
                    <a:blip r:embed="rId21"/>
                    <a:srcRect/>
                    <a:stretch>
                      <a:fillRect/>
                    </a:stretch>
                  </pic:blipFill>
                  <pic:spPr bwMode="auto">
                    <a:xfrm>
                      <a:off x="0" y="0"/>
                      <a:ext cx="5611022" cy="4213248"/>
                    </a:xfrm>
                    <a:prstGeom prst="rect">
                      <a:avLst/>
                    </a:prstGeom>
                    <a:noFill/>
                    <a:ln w="9525">
                      <a:noFill/>
                      <a:miter lim="800000"/>
                      <a:headEnd/>
                      <a:tailEnd/>
                    </a:ln>
                  </pic:spPr>
                </pic:pic>
              </a:graphicData>
            </a:graphic>
          </wp:inline>
        </w:drawing>
      </w:r>
    </w:p>
    <w:p w:rsidR="00786656" w:rsidRDefault="00786656" w:rsidP="00786656">
      <w:pPr>
        <w:rPr>
          <w:bCs/>
          <w:sz w:val="28"/>
          <w:szCs w:val="28"/>
        </w:rPr>
      </w:pPr>
      <w:r>
        <w:rPr>
          <w:bCs/>
          <w:sz w:val="28"/>
          <w:szCs w:val="28"/>
        </w:rPr>
        <w:t>Most of the components are same as but this is battery powered and has nice GUI.</w:t>
      </w:r>
    </w:p>
    <w:p w:rsidR="008674CC" w:rsidRDefault="008674CC" w:rsidP="00786656">
      <w:pPr>
        <w:rPr>
          <w:bCs/>
          <w:sz w:val="28"/>
          <w:szCs w:val="28"/>
        </w:rPr>
      </w:pPr>
    </w:p>
    <w:p w:rsidR="008674CC" w:rsidRDefault="008674CC" w:rsidP="00786656">
      <w:pPr>
        <w:rPr>
          <w:bCs/>
          <w:sz w:val="28"/>
          <w:szCs w:val="28"/>
        </w:rPr>
      </w:pPr>
    </w:p>
    <w:p w:rsidR="008674CC" w:rsidRDefault="008674CC" w:rsidP="00786656">
      <w:pPr>
        <w:rPr>
          <w:bCs/>
          <w:sz w:val="28"/>
          <w:szCs w:val="28"/>
        </w:rPr>
      </w:pPr>
    </w:p>
    <w:p w:rsidR="008674CC" w:rsidRDefault="008674CC" w:rsidP="00786656">
      <w:pPr>
        <w:rPr>
          <w:bCs/>
          <w:sz w:val="28"/>
          <w:szCs w:val="28"/>
        </w:rPr>
      </w:pPr>
    </w:p>
    <w:p w:rsidR="008674CC" w:rsidRDefault="008674CC" w:rsidP="00786656">
      <w:pPr>
        <w:rPr>
          <w:bCs/>
          <w:sz w:val="28"/>
          <w:szCs w:val="28"/>
        </w:rPr>
      </w:pPr>
    </w:p>
    <w:p w:rsidR="008674CC" w:rsidRDefault="008674CC" w:rsidP="00786656">
      <w:pPr>
        <w:rPr>
          <w:bCs/>
          <w:sz w:val="28"/>
          <w:szCs w:val="28"/>
        </w:rPr>
      </w:pPr>
    </w:p>
    <w:p w:rsidR="008674CC" w:rsidRDefault="008674CC" w:rsidP="00786656">
      <w:pPr>
        <w:rPr>
          <w:bCs/>
          <w:sz w:val="28"/>
          <w:szCs w:val="28"/>
        </w:rPr>
      </w:pPr>
    </w:p>
    <w:p w:rsidR="00786656" w:rsidRDefault="00786656" w:rsidP="00786656">
      <w:pPr>
        <w:rPr>
          <w:bCs/>
          <w:sz w:val="28"/>
          <w:szCs w:val="28"/>
        </w:rPr>
      </w:pPr>
      <w:r>
        <w:rPr>
          <w:bCs/>
          <w:sz w:val="28"/>
          <w:szCs w:val="28"/>
        </w:rPr>
        <w:lastRenderedPageBreak/>
        <w:t>4.</w:t>
      </w:r>
      <w:r w:rsidR="001A2852">
        <w:rPr>
          <w:bCs/>
          <w:sz w:val="28"/>
          <w:szCs w:val="28"/>
        </w:rPr>
        <w:t xml:space="preserve"> </w:t>
      </w:r>
      <w:proofErr w:type="spellStart"/>
      <w:proofErr w:type="gramStart"/>
      <w:r>
        <w:rPr>
          <w:bCs/>
          <w:sz w:val="28"/>
          <w:szCs w:val="28"/>
        </w:rPr>
        <w:t>inGEN</w:t>
      </w:r>
      <w:proofErr w:type="spellEnd"/>
      <w:proofErr w:type="gramEnd"/>
      <w:r>
        <w:rPr>
          <w:bCs/>
          <w:sz w:val="28"/>
          <w:szCs w:val="28"/>
        </w:rPr>
        <w:t>:</w:t>
      </w:r>
    </w:p>
    <w:p w:rsidR="008674CC" w:rsidRDefault="008674CC" w:rsidP="008674CC">
      <w:pPr>
        <w:jc w:val="center"/>
        <w:rPr>
          <w:bCs/>
          <w:sz w:val="28"/>
          <w:szCs w:val="28"/>
        </w:rPr>
      </w:pPr>
      <w:r w:rsidRPr="008674CC">
        <w:rPr>
          <w:bCs/>
          <w:sz w:val="28"/>
          <w:szCs w:val="28"/>
        </w:rPr>
        <w:drawing>
          <wp:inline distT="0" distB="0" distL="0" distR="0">
            <wp:extent cx="4422321" cy="4026649"/>
            <wp:effectExtent l="19050" t="0" r="0" b="0"/>
            <wp:docPr id="21" name="Picture 10" descr="http://www.weather-risk.com/images/IngenA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eather-risk.com/images/IngenAWS.jpg"/>
                    <pic:cNvPicPr>
                      <a:picLocks noChangeAspect="1" noChangeArrowheads="1"/>
                    </pic:cNvPicPr>
                  </pic:nvPicPr>
                  <pic:blipFill>
                    <a:blip r:embed="rId22"/>
                    <a:srcRect/>
                    <a:stretch>
                      <a:fillRect/>
                    </a:stretch>
                  </pic:blipFill>
                  <pic:spPr bwMode="auto">
                    <a:xfrm>
                      <a:off x="0" y="0"/>
                      <a:ext cx="4426885" cy="4030805"/>
                    </a:xfrm>
                    <a:prstGeom prst="rect">
                      <a:avLst/>
                    </a:prstGeom>
                    <a:noFill/>
                    <a:ln w="9525">
                      <a:noFill/>
                      <a:miter lim="800000"/>
                      <a:headEnd/>
                      <a:tailEnd/>
                    </a:ln>
                  </pic:spPr>
                </pic:pic>
              </a:graphicData>
            </a:graphic>
          </wp:inline>
        </w:drawing>
      </w:r>
    </w:p>
    <w:p w:rsidR="00786656" w:rsidRDefault="00786656" w:rsidP="00786656">
      <w:pPr>
        <w:rPr>
          <w:bCs/>
          <w:sz w:val="28"/>
          <w:szCs w:val="28"/>
        </w:rPr>
      </w:pPr>
      <w:proofErr w:type="gramStart"/>
      <w:r>
        <w:rPr>
          <w:bCs/>
          <w:sz w:val="28"/>
          <w:szCs w:val="28"/>
        </w:rPr>
        <w:t>PRICE :</w:t>
      </w:r>
      <w:proofErr w:type="gramEnd"/>
      <w:r>
        <w:rPr>
          <w:bCs/>
          <w:sz w:val="28"/>
          <w:szCs w:val="28"/>
        </w:rPr>
        <w:t xml:space="preserve"> 700 USD</w:t>
      </w:r>
    </w:p>
    <w:p w:rsidR="00786656" w:rsidRPr="00786656" w:rsidRDefault="00786656" w:rsidP="00786656">
      <w:pPr>
        <w:numPr>
          <w:ilvl w:val="0"/>
          <w:numId w:val="14"/>
        </w:numPr>
        <w:rPr>
          <w:bCs/>
          <w:sz w:val="28"/>
          <w:szCs w:val="28"/>
        </w:rPr>
      </w:pPr>
      <w:r w:rsidRPr="00786656">
        <w:rPr>
          <w:bCs/>
          <w:sz w:val="28"/>
          <w:szCs w:val="28"/>
        </w:rPr>
        <w:t>POWERING</w:t>
      </w:r>
    </w:p>
    <w:p w:rsidR="00786656" w:rsidRPr="00786656" w:rsidRDefault="00786656" w:rsidP="00786656">
      <w:pPr>
        <w:numPr>
          <w:ilvl w:val="1"/>
          <w:numId w:val="14"/>
        </w:numPr>
        <w:rPr>
          <w:bCs/>
          <w:sz w:val="28"/>
          <w:szCs w:val="28"/>
        </w:rPr>
      </w:pPr>
      <w:r w:rsidRPr="00786656">
        <w:rPr>
          <w:bCs/>
          <w:sz w:val="28"/>
          <w:szCs w:val="28"/>
        </w:rPr>
        <w:t>Voltage 110.240 VAC or 12 .30 VDC</w:t>
      </w:r>
    </w:p>
    <w:p w:rsidR="00786656" w:rsidRPr="00786656" w:rsidRDefault="00786656" w:rsidP="00786656">
      <w:pPr>
        <w:numPr>
          <w:ilvl w:val="1"/>
          <w:numId w:val="14"/>
        </w:numPr>
        <w:rPr>
          <w:bCs/>
          <w:sz w:val="28"/>
          <w:szCs w:val="28"/>
        </w:rPr>
      </w:pPr>
      <w:r w:rsidRPr="00786656">
        <w:rPr>
          <w:bCs/>
          <w:sz w:val="28"/>
          <w:szCs w:val="28"/>
        </w:rPr>
        <w:t>Internal battery 7 Ah/12V</w:t>
      </w:r>
    </w:p>
    <w:p w:rsidR="00786656" w:rsidRPr="00786656" w:rsidRDefault="00786656" w:rsidP="00786656">
      <w:pPr>
        <w:numPr>
          <w:ilvl w:val="1"/>
          <w:numId w:val="14"/>
        </w:numPr>
        <w:rPr>
          <w:bCs/>
          <w:sz w:val="28"/>
          <w:szCs w:val="28"/>
        </w:rPr>
      </w:pPr>
      <w:r w:rsidRPr="00786656">
        <w:rPr>
          <w:bCs/>
          <w:sz w:val="28"/>
          <w:szCs w:val="28"/>
        </w:rPr>
        <w:t>Power consumption</w:t>
      </w:r>
    </w:p>
    <w:p w:rsidR="00786656" w:rsidRPr="00786656" w:rsidRDefault="00786656" w:rsidP="00786656">
      <w:pPr>
        <w:numPr>
          <w:ilvl w:val="1"/>
          <w:numId w:val="14"/>
        </w:numPr>
        <w:rPr>
          <w:bCs/>
          <w:sz w:val="28"/>
          <w:szCs w:val="28"/>
        </w:rPr>
      </w:pPr>
      <w:r w:rsidRPr="00786656">
        <w:rPr>
          <w:bCs/>
          <w:sz w:val="28"/>
          <w:szCs w:val="28"/>
        </w:rPr>
        <w:t>Without sensor heating 4W</w:t>
      </w:r>
    </w:p>
    <w:p w:rsidR="00786656" w:rsidRPr="008674CC" w:rsidRDefault="00786656" w:rsidP="00786656">
      <w:pPr>
        <w:numPr>
          <w:ilvl w:val="1"/>
          <w:numId w:val="14"/>
        </w:numPr>
        <w:rPr>
          <w:rFonts w:cstheme="minorHAnsi"/>
          <w:bCs/>
          <w:sz w:val="28"/>
          <w:szCs w:val="28"/>
        </w:rPr>
      </w:pPr>
      <w:r w:rsidRPr="008674CC">
        <w:rPr>
          <w:rFonts w:cstheme="minorHAnsi"/>
          <w:bCs/>
          <w:sz w:val="28"/>
          <w:szCs w:val="28"/>
        </w:rPr>
        <w:t>With wind sensor heating 24 W</w:t>
      </w:r>
    </w:p>
    <w:p w:rsidR="00786656" w:rsidRPr="008674CC" w:rsidRDefault="00786656" w:rsidP="00786656">
      <w:pPr>
        <w:numPr>
          <w:ilvl w:val="0"/>
          <w:numId w:val="15"/>
        </w:numPr>
        <w:spacing w:before="100" w:beforeAutospacing="1" w:after="240" w:line="240" w:lineRule="auto"/>
        <w:jc w:val="both"/>
        <w:rPr>
          <w:rFonts w:eastAsia="Times New Roman" w:cstheme="minorHAnsi"/>
          <w:color w:val="000000"/>
          <w:sz w:val="28"/>
          <w:szCs w:val="28"/>
        </w:rPr>
      </w:pPr>
      <w:r w:rsidRPr="008674CC">
        <w:rPr>
          <w:rFonts w:eastAsia="Times New Roman" w:cstheme="minorHAnsi"/>
          <w:color w:val="000000"/>
          <w:sz w:val="28"/>
          <w:szCs w:val="28"/>
        </w:rPr>
        <w:t>Materials: Stainless steel, Plastic, Anodized-aluminum</w:t>
      </w:r>
    </w:p>
    <w:p w:rsidR="00786656" w:rsidRPr="008674CC" w:rsidRDefault="008674CC" w:rsidP="00786656">
      <w:pPr>
        <w:numPr>
          <w:ilvl w:val="0"/>
          <w:numId w:val="15"/>
        </w:numPr>
        <w:spacing w:before="100" w:beforeAutospacing="1" w:after="240" w:line="240" w:lineRule="auto"/>
        <w:jc w:val="both"/>
        <w:rPr>
          <w:rFonts w:eastAsia="Times New Roman" w:cstheme="minorHAnsi"/>
          <w:color w:val="000000"/>
          <w:sz w:val="28"/>
          <w:szCs w:val="28"/>
        </w:rPr>
      </w:pPr>
      <w:r w:rsidRPr="008674CC">
        <w:rPr>
          <w:rFonts w:eastAsia="Times New Roman" w:cstheme="minorHAnsi"/>
          <w:color w:val="000000"/>
          <w:sz w:val="28"/>
          <w:szCs w:val="28"/>
        </w:rPr>
        <w:t>Height</w:t>
      </w:r>
      <w:r w:rsidR="00786656" w:rsidRPr="008674CC">
        <w:rPr>
          <w:rFonts w:eastAsia="Times New Roman" w:cstheme="minorHAnsi"/>
          <w:color w:val="000000"/>
          <w:sz w:val="28"/>
          <w:szCs w:val="28"/>
        </w:rPr>
        <w:t>: 4200 -4500 mm</w:t>
      </w:r>
    </w:p>
    <w:p w:rsidR="00786656" w:rsidRPr="008674CC" w:rsidRDefault="00786656" w:rsidP="00786656">
      <w:pPr>
        <w:numPr>
          <w:ilvl w:val="0"/>
          <w:numId w:val="15"/>
        </w:numPr>
        <w:spacing w:before="100" w:beforeAutospacing="1" w:after="100" w:afterAutospacing="1" w:line="240" w:lineRule="auto"/>
        <w:jc w:val="both"/>
        <w:rPr>
          <w:rFonts w:eastAsia="Times New Roman" w:cstheme="minorHAnsi"/>
          <w:color w:val="000000"/>
          <w:sz w:val="28"/>
          <w:szCs w:val="28"/>
        </w:rPr>
      </w:pPr>
      <w:r w:rsidRPr="008674CC">
        <w:rPr>
          <w:rFonts w:eastAsia="Times New Roman" w:cstheme="minorHAnsi"/>
          <w:color w:val="000000"/>
          <w:sz w:val="28"/>
          <w:szCs w:val="28"/>
        </w:rPr>
        <w:t>Weight enclosure: approx 5 kg</w:t>
      </w:r>
    </w:p>
    <w:p w:rsidR="00855A43" w:rsidRDefault="001A2852" w:rsidP="001A2852">
      <w:pPr>
        <w:rPr>
          <w:bCs/>
          <w:sz w:val="28"/>
          <w:szCs w:val="28"/>
        </w:rPr>
      </w:pPr>
      <w:r>
        <w:rPr>
          <w:bCs/>
          <w:sz w:val="28"/>
          <w:szCs w:val="28"/>
        </w:rPr>
        <w:lastRenderedPageBreak/>
        <w:t xml:space="preserve">5. R.K. </w:t>
      </w:r>
      <w:proofErr w:type="gramStart"/>
      <w:r>
        <w:rPr>
          <w:bCs/>
          <w:sz w:val="28"/>
          <w:szCs w:val="28"/>
        </w:rPr>
        <w:t>Engineering :</w:t>
      </w:r>
      <w:proofErr w:type="gramEnd"/>
    </w:p>
    <w:p w:rsidR="00F31734" w:rsidRDefault="001A2852" w:rsidP="00164AD5">
      <w:pPr>
        <w:jc w:val="center"/>
        <w:rPr>
          <w:bCs/>
          <w:sz w:val="28"/>
          <w:szCs w:val="28"/>
        </w:rPr>
      </w:pPr>
      <w:r>
        <w:rPr>
          <w:noProof/>
        </w:rPr>
        <w:drawing>
          <wp:inline distT="0" distB="0" distL="0" distR="0">
            <wp:extent cx="4286885" cy="4286885"/>
            <wp:effectExtent l="19050" t="0" r="0" b="0"/>
            <wp:docPr id="15" name="Picture 1" descr="http://pimg.tradeindia.com/01174957/b/1/Automatic-Weather-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mg.tradeindia.com/01174957/b/1/Automatic-Weather-Station.jpg"/>
                    <pic:cNvPicPr>
                      <a:picLocks noChangeAspect="1" noChangeArrowheads="1"/>
                    </pic:cNvPicPr>
                  </pic:nvPicPr>
                  <pic:blipFill>
                    <a:blip r:embed="rId23"/>
                    <a:srcRect/>
                    <a:stretch>
                      <a:fillRect/>
                    </a:stretch>
                  </pic:blipFill>
                  <pic:spPr bwMode="auto">
                    <a:xfrm>
                      <a:off x="0" y="0"/>
                      <a:ext cx="4286885" cy="4286885"/>
                    </a:xfrm>
                    <a:prstGeom prst="rect">
                      <a:avLst/>
                    </a:prstGeom>
                    <a:noFill/>
                    <a:ln w="9525">
                      <a:noFill/>
                      <a:miter lim="800000"/>
                      <a:headEnd/>
                      <a:tailEnd/>
                    </a:ln>
                  </pic:spPr>
                </pic:pic>
              </a:graphicData>
            </a:graphic>
          </wp:inline>
        </w:drawing>
      </w:r>
    </w:p>
    <w:p w:rsidR="00F31734" w:rsidRDefault="00F31734" w:rsidP="001A2852">
      <w:pPr>
        <w:rPr>
          <w:bCs/>
          <w:sz w:val="28"/>
          <w:szCs w:val="28"/>
        </w:rPr>
      </w:pPr>
    </w:p>
    <w:p w:rsidR="001A2852" w:rsidRPr="001A2852" w:rsidRDefault="001A2852" w:rsidP="001A2852">
      <w:pPr>
        <w:rPr>
          <w:bCs/>
          <w:sz w:val="28"/>
          <w:szCs w:val="28"/>
        </w:rPr>
      </w:pPr>
      <w:r w:rsidRPr="001A2852">
        <w:rPr>
          <w:bCs/>
          <w:sz w:val="28"/>
          <w:szCs w:val="28"/>
        </w:rPr>
        <w:t>Our firm specializes in providing an extensive array of </w:t>
      </w:r>
      <w:r w:rsidRPr="001A2852">
        <w:rPr>
          <w:b/>
          <w:bCs/>
          <w:sz w:val="28"/>
          <w:szCs w:val="28"/>
        </w:rPr>
        <w:t>Automatic Weather Station.</w:t>
      </w:r>
      <w:r w:rsidRPr="001A2852">
        <w:rPr>
          <w:bCs/>
          <w:sz w:val="28"/>
          <w:szCs w:val="28"/>
        </w:rPr>
        <w:t> The offered weather station is extensively used in weather forecast department for saving human labor and enables measurements from remote areas. Manufactured using high grade raw material and latest technology, the offered weather station is extremely appreciated by our clients due to its high performance. Further, the offered weather station is the most dependable and accurate instrument to find out the exact weather condition</w:t>
      </w:r>
    </w:p>
    <w:p w:rsidR="00743BAD" w:rsidRDefault="00743BAD" w:rsidP="001A2852">
      <w:pPr>
        <w:rPr>
          <w:bCs/>
          <w:sz w:val="28"/>
          <w:szCs w:val="28"/>
        </w:rPr>
      </w:pPr>
    </w:p>
    <w:p w:rsidR="00743BAD" w:rsidRDefault="00743BAD" w:rsidP="001A2852">
      <w:pPr>
        <w:rPr>
          <w:bCs/>
          <w:sz w:val="28"/>
          <w:szCs w:val="28"/>
        </w:rPr>
      </w:pPr>
    </w:p>
    <w:p w:rsidR="00743BAD" w:rsidRDefault="00743BAD" w:rsidP="001A2852">
      <w:pPr>
        <w:rPr>
          <w:bCs/>
          <w:sz w:val="28"/>
          <w:szCs w:val="28"/>
        </w:rPr>
      </w:pPr>
    </w:p>
    <w:p w:rsidR="00F31734" w:rsidRDefault="00F31734" w:rsidP="001A2852">
      <w:pPr>
        <w:rPr>
          <w:bCs/>
          <w:sz w:val="28"/>
          <w:szCs w:val="28"/>
        </w:rPr>
      </w:pPr>
    </w:p>
    <w:p w:rsidR="001A2852" w:rsidRDefault="001A2852" w:rsidP="001A2852">
      <w:pPr>
        <w:rPr>
          <w:bCs/>
          <w:sz w:val="28"/>
          <w:szCs w:val="28"/>
        </w:rPr>
      </w:pPr>
      <w:r>
        <w:rPr>
          <w:bCs/>
          <w:sz w:val="28"/>
          <w:szCs w:val="28"/>
        </w:rPr>
        <w:t>6. B.S.K. Technologies:</w:t>
      </w:r>
    </w:p>
    <w:p w:rsidR="001A2852" w:rsidRDefault="001A2852" w:rsidP="001A2852">
      <w:pPr>
        <w:jc w:val="center"/>
        <w:rPr>
          <w:bCs/>
          <w:sz w:val="28"/>
          <w:szCs w:val="28"/>
        </w:rPr>
      </w:pPr>
      <w:r>
        <w:rPr>
          <w:noProof/>
        </w:rPr>
        <w:drawing>
          <wp:inline distT="0" distB="0" distL="0" distR="0">
            <wp:extent cx="3099460" cy="3099460"/>
            <wp:effectExtent l="19050" t="0" r="5690" b="0"/>
            <wp:docPr id="20" name="Picture 4" descr="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ather Station"/>
                    <pic:cNvPicPr>
                      <a:picLocks noChangeAspect="1" noChangeArrowheads="1"/>
                    </pic:cNvPicPr>
                  </pic:nvPicPr>
                  <pic:blipFill>
                    <a:blip r:embed="rId24"/>
                    <a:srcRect/>
                    <a:stretch>
                      <a:fillRect/>
                    </a:stretch>
                  </pic:blipFill>
                  <pic:spPr bwMode="auto">
                    <a:xfrm>
                      <a:off x="0" y="0"/>
                      <a:ext cx="3099492" cy="3099492"/>
                    </a:xfrm>
                    <a:prstGeom prst="rect">
                      <a:avLst/>
                    </a:prstGeom>
                    <a:noFill/>
                    <a:ln w="9525">
                      <a:noFill/>
                      <a:miter lim="800000"/>
                      <a:headEnd/>
                      <a:tailEnd/>
                    </a:ln>
                  </pic:spPr>
                </pic:pic>
              </a:graphicData>
            </a:graphic>
          </wp:inline>
        </w:drawing>
      </w:r>
    </w:p>
    <w:p w:rsidR="001A2852" w:rsidRDefault="001A2852" w:rsidP="001A2852">
      <w:pPr>
        <w:rPr>
          <w:bCs/>
          <w:sz w:val="28"/>
          <w:szCs w:val="28"/>
        </w:rPr>
      </w:pPr>
      <w:r w:rsidRPr="001A2852">
        <w:rPr>
          <w:bCs/>
          <w:sz w:val="28"/>
          <w:szCs w:val="28"/>
        </w:rPr>
        <w:t>It consist a data shuttle, which is a pocket-sized device, allowing ease of download and transportation of data to a personal computer. When connected to a pc, it is used to view and read collected data with the help of turnkey windows based weather station software. The corresponding data file is saved in Microsoft’s excel format. Post processing of recorded information helps in understanding the various aspects of the atmosphere in relation to the specific application. The use of Automatic weather station is immense in such situations.</w:t>
      </w:r>
    </w:p>
    <w:p w:rsidR="001A2852" w:rsidRPr="001A2852" w:rsidRDefault="001A2852" w:rsidP="001A2852">
      <w:pPr>
        <w:rPr>
          <w:bCs/>
          <w:sz w:val="28"/>
          <w:szCs w:val="28"/>
        </w:rPr>
      </w:pPr>
    </w:p>
    <w:p w:rsidR="001A2852" w:rsidRPr="00855A43" w:rsidRDefault="001A2852" w:rsidP="00EC7105">
      <w:pPr>
        <w:rPr>
          <w:bCs/>
          <w:sz w:val="28"/>
          <w:szCs w:val="28"/>
        </w:rPr>
      </w:pPr>
    </w:p>
    <w:p w:rsidR="00EC7105" w:rsidRDefault="00EC7105" w:rsidP="00EC7105">
      <w:pPr>
        <w:rPr>
          <w:bCs/>
          <w:sz w:val="28"/>
          <w:szCs w:val="28"/>
        </w:rPr>
      </w:pPr>
    </w:p>
    <w:p w:rsidR="00EC7105" w:rsidRPr="002C5F6D" w:rsidRDefault="00EC7105" w:rsidP="00847663">
      <w:pPr>
        <w:rPr>
          <w:bCs/>
          <w:sz w:val="28"/>
          <w:szCs w:val="28"/>
        </w:rPr>
      </w:pPr>
    </w:p>
    <w:sectPr w:rsidR="00EC7105" w:rsidRPr="002C5F6D" w:rsidSect="00D272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534C"/>
    <w:multiLevelType w:val="multilevel"/>
    <w:tmpl w:val="C6D6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D2FAF"/>
    <w:multiLevelType w:val="hybridMultilevel"/>
    <w:tmpl w:val="C180E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71227"/>
    <w:multiLevelType w:val="multilevel"/>
    <w:tmpl w:val="26120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0E0003"/>
    <w:multiLevelType w:val="hybridMultilevel"/>
    <w:tmpl w:val="237EE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E42B6"/>
    <w:multiLevelType w:val="hybridMultilevel"/>
    <w:tmpl w:val="2586F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753A2"/>
    <w:multiLevelType w:val="multilevel"/>
    <w:tmpl w:val="264A2F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5D1688"/>
    <w:multiLevelType w:val="multilevel"/>
    <w:tmpl w:val="0FD0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E33124"/>
    <w:multiLevelType w:val="hybridMultilevel"/>
    <w:tmpl w:val="B91E4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94DBA"/>
    <w:multiLevelType w:val="hybridMultilevel"/>
    <w:tmpl w:val="1FA8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F94033"/>
    <w:multiLevelType w:val="multilevel"/>
    <w:tmpl w:val="46E6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895314"/>
    <w:multiLevelType w:val="multilevel"/>
    <w:tmpl w:val="B7B2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E85B22"/>
    <w:multiLevelType w:val="hybridMultilevel"/>
    <w:tmpl w:val="DDF22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2949DC"/>
    <w:multiLevelType w:val="hybridMultilevel"/>
    <w:tmpl w:val="88580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96B1736"/>
    <w:multiLevelType w:val="multilevel"/>
    <w:tmpl w:val="49B8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D63977"/>
    <w:multiLevelType w:val="hybridMultilevel"/>
    <w:tmpl w:val="718444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697138"/>
    <w:multiLevelType w:val="hybridMultilevel"/>
    <w:tmpl w:val="7BD8A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3"/>
  </w:num>
  <w:num w:numId="3">
    <w:abstractNumId w:val="1"/>
  </w:num>
  <w:num w:numId="4">
    <w:abstractNumId w:val="5"/>
  </w:num>
  <w:num w:numId="5">
    <w:abstractNumId w:val="11"/>
  </w:num>
  <w:num w:numId="6">
    <w:abstractNumId w:val="12"/>
  </w:num>
  <w:num w:numId="7">
    <w:abstractNumId w:val="0"/>
  </w:num>
  <w:num w:numId="8">
    <w:abstractNumId w:val="3"/>
  </w:num>
  <w:num w:numId="9">
    <w:abstractNumId w:val="14"/>
  </w:num>
  <w:num w:numId="10">
    <w:abstractNumId w:val="6"/>
  </w:num>
  <w:num w:numId="11">
    <w:abstractNumId w:val="15"/>
  </w:num>
  <w:num w:numId="12">
    <w:abstractNumId w:val="4"/>
  </w:num>
  <w:num w:numId="13">
    <w:abstractNumId w:val="8"/>
  </w:num>
  <w:num w:numId="14">
    <w:abstractNumId w:val="2"/>
  </w:num>
  <w:num w:numId="15">
    <w:abstractNumId w:val="10"/>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211502"/>
    <w:rsid w:val="0004714E"/>
    <w:rsid w:val="0006161E"/>
    <w:rsid w:val="000C40D5"/>
    <w:rsid w:val="00107472"/>
    <w:rsid w:val="00131F98"/>
    <w:rsid w:val="00132843"/>
    <w:rsid w:val="00134458"/>
    <w:rsid w:val="00156E29"/>
    <w:rsid w:val="00157437"/>
    <w:rsid w:val="00164AD5"/>
    <w:rsid w:val="001A2852"/>
    <w:rsid w:val="001E4223"/>
    <w:rsid w:val="00211502"/>
    <w:rsid w:val="002C5F6D"/>
    <w:rsid w:val="002D744F"/>
    <w:rsid w:val="002F3F9E"/>
    <w:rsid w:val="00320F3D"/>
    <w:rsid w:val="00331235"/>
    <w:rsid w:val="00334FE2"/>
    <w:rsid w:val="00376182"/>
    <w:rsid w:val="003C3E83"/>
    <w:rsid w:val="003C516F"/>
    <w:rsid w:val="003F44EE"/>
    <w:rsid w:val="004355B4"/>
    <w:rsid w:val="00444344"/>
    <w:rsid w:val="004531DB"/>
    <w:rsid w:val="00492B84"/>
    <w:rsid w:val="004E23C3"/>
    <w:rsid w:val="004E4255"/>
    <w:rsid w:val="004E65BC"/>
    <w:rsid w:val="00523B61"/>
    <w:rsid w:val="005321ED"/>
    <w:rsid w:val="005711B3"/>
    <w:rsid w:val="00571297"/>
    <w:rsid w:val="00583DBF"/>
    <w:rsid w:val="005B63DE"/>
    <w:rsid w:val="005F4F7A"/>
    <w:rsid w:val="0060799C"/>
    <w:rsid w:val="00641F29"/>
    <w:rsid w:val="00692A1B"/>
    <w:rsid w:val="006B5013"/>
    <w:rsid w:val="006B65AC"/>
    <w:rsid w:val="00705D8B"/>
    <w:rsid w:val="007103CB"/>
    <w:rsid w:val="00743BAD"/>
    <w:rsid w:val="00747454"/>
    <w:rsid w:val="00757ABA"/>
    <w:rsid w:val="00786656"/>
    <w:rsid w:val="007A744C"/>
    <w:rsid w:val="007D7A3F"/>
    <w:rsid w:val="0080227E"/>
    <w:rsid w:val="0080541F"/>
    <w:rsid w:val="00847663"/>
    <w:rsid w:val="00855A43"/>
    <w:rsid w:val="008674CC"/>
    <w:rsid w:val="0088044A"/>
    <w:rsid w:val="00887609"/>
    <w:rsid w:val="008B6EB6"/>
    <w:rsid w:val="00922C0F"/>
    <w:rsid w:val="00A54E09"/>
    <w:rsid w:val="00A636F4"/>
    <w:rsid w:val="00A71251"/>
    <w:rsid w:val="00B137F0"/>
    <w:rsid w:val="00B151B1"/>
    <w:rsid w:val="00B22B15"/>
    <w:rsid w:val="00B63D14"/>
    <w:rsid w:val="00BC5D1C"/>
    <w:rsid w:val="00BE56BC"/>
    <w:rsid w:val="00C34613"/>
    <w:rsid w:val="00C458B8"/>
    <w:rsid w:val="00C93904"/>
    <w:rsid w:val="00CA74BE"/>
    <w:rsid w:val="00CB6792"/>
    <w:rsid w:val="00D12C02"/>
    <w:rsid w:val="00D272CB"/>
    <w:rsid w:val="00D36BBC"/>
    <w:rsid w:val="00D528B7"/>
    <w:rsid w:val="00DD2693"/>
    <w:rsid w:val="00E268A4"/>
    <w:rsid w:val="00E83056"/>
    <w:rsid w:val="00EC7105"/>
    <w:rsid w:val="00F12F24"/>
    <w:rsid w:val="00F15EA3"/>
    <w:rsid w:val="00F317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2CB"/>
  </w:style>
  <w:style w:type="paragraph" w:styleId="Heading1">
    <w:name w:val="heading 1"/>
    <w:basedOn w:val="Normal"/>
    <w:link w:val="Heading1Char"/>
    <w:uiPriority w:val="9"/>
    <w:qFormat/>
    <w:rsid w:val="00F15E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502"/>
    <w:pPr>
      <w:ind w:left="720"/>
      <w:contextualSpacing/>
    </w:pPr>
  </w:style>
  <w:style w:type="character" w:styleId="Hyperlink">
    <w:name w:val="Hyperlink"/>
    <w:basedOn w:val="DefaultParagraphFont"/>
    <w:uiPriority w:val="99"/>
    <w:unhideWhenUsed/>
    <w:rsid w:val="0080541F"/>
    <w:rPr>
      <w:color w:val="0000FF" w:themeColor="hyperlink"/>
      <w:u w:val="single"/>
    </w:rPr>
  </w:style>
  <w:style w:type="paragraph" w:styleId="BalloonText">
    <w:name w:val="Balloon Text"/>
    <w:basedOn w:val="Normal"/>
    <w:link w:val="BalloonTextChar"/>
    <w:uiPriority w:val="99"/>
    <w:semiHidden/>
    <w:unhideWhenUsed/>
    <w:rsid w:val="00E26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4"/>
    <w:rPr>
      <w:rFonts w:ascii="Tahoma" w:hAnsi="Tahoma" w:cs="Tahoma"/>
      <w:sz w:val="16"/>
      <w:szCs w:val="16"/>
    </w:rPr>
  </w:style>
  <w:style w:type="character" w:customStyle="1" w:styleId="Heading1Char">
    <w:name w:val="Heading 1 Char"/>
    <w:basedOn w:val="DefaultParagraphFont"/>
    <w:link w:val="Heading1"/>
    <w:uiPriority w:val="9"/>
    <w:rsid w:val="00F15EA3"/>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1A285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6483998">
      <w:bodyDiv w:val="1"/>
      <w:marLeft w:val="0"/>
      <w:marRight w:val="0"/>
      <w:marTop w:val="0"/>
      <w:marBottom w:val="0"/>
      <w:divBdr>
        <w:top w:val="none" w:sz="0" w:space="0" w:color="auto"/>
        <w:left w:val="none" w:sz="0" w:space="0" w:color="auto"/>
        <w:bottom w:val="none" w:sz="0" w:space="0" w:color="auto"/>
        <w:right w:val="none" w:sz="0" w:space="0" w:color="auto"/>
      </w:divBdr>
      <w:divsChild>
        <w:div w:id="1987585439">
          <w:marLeft w:val="0"/>
          <w:marRight w:val="0"/>
          <w:marTop w:val="0"/>
          <w:marBottom w:val="0"/>
          <w:divBdr>
            <w:top w:val="none" w:sz="0" w:space="0" w:color="auto"/>
            <w:left w:val="none" w:sz="0" w:space="0" w:color="auto"/>
            <w:bottom w:val="none" w:sz="0" w:space="0" w:color="auto"/>
            <w:right w:val="none" w:sz="0" w:space="0" w:color="auto"/>
          </w:divBdr>
        </w:div>
        <w:div w:id="1434587414">
          <w:marLeft w:val="-26"/>
          <w:marRight w:val="0"/>
          <w:marTop w:val="0"/>
          <w:marBottom w:val="0"/>
          <w:divBdr>
            <w:top w:val="none" w:sz="0" w:space="0" w:color="auto"/>
            <w:left w:val="none" w:sz="0" w:space="0" w:color="auto"/>
            <w:bottom w:val="none" w:sz="0" w:space="0" w:color="auto"/>
            <w:right w:val="none" w:sz="0" w:space="0" w:color="auto"/>
          </w:divBdr>
        </w:div>
      </w:divsChild>
    </w:div>
    <w:div w:id="170225226">
      <w:bodyDiv w:val="1"/>
      <w:marLeft w:val="0"/>
      <w:marRight w:val="0"/>
      <w:marTop w:val="0"/>
      <w:marBottom w:val="0"/>
      <w:divBdr>
        <w:top w:val="none" w:sz="0" w:space="0" w:color="auto"/>
        <w:left w:val="none" w:sz="0" w:space="0" w:color="auto"/>
        <w:bottom w:val="none" w:sz="0" w:space="0" w:color="auto"/>
        <w:right w:val="none" w:sz="0" w:space="0" w:color="auto"/>
      </w:divBdr>
    </w:div>
    <w:div w:id="221908744">
      <w:bodyDiv w:val="1"/>
      <w:marLeft w:val="0"/>
      <w:marRight w:val="0"/>
      <w:marTop w:val="0"/>
      <w:marBottom w:val="0"/>
      <w:divBdr>
        <w:top w:val="none" w:sz="0" w:space="0" w:color="auto"/>
        <w:left w:val="none" w:sz="0" w:space="0" w:color="auto"/>
        <w:bottom w:val="none" w:sz="0" w:space="0" w:color="auto"/>
        <w:right w:val="none" w:sz="0" w:space="0" w:color="auto"/>
      </w:divBdr>
    </w:div>
    <w:div w:id="255134216">
      <w:bodyDiv w:val="1"/>
      <w:marLeft w:val="0"/>
      <w:marRight w:val="0"/>
      <w:marTop w:val="0"/>
      <w:marBottom w:val="0"/>
      <w:divBdr>
        <w:top w:val="none" w:sz="0" w:space="0" w:color="auto"/>
        <w:left w:val="none" w:sz="0" w:space="0" w:color="auto"/>
        <w:bottom w:val="none" w:sz="0" w:space="0" w:color="auto"/>
        <w:right w:val="none" w:sz="0" w:space="0" w:color="auto"/>
      </w:divBdr>
    </w:div>
    <w:div w:id="287588631">
      <w:bodyDiv w:val="1"/>
      <w:marLeft w:val="0"/>
      <w:marRight w:val="0"/>
      <w:marTop w:val="0"/>
      <w:marBottom w:val="0"/>
      <w:divBdr>
        <w:top w:val="none" w:sz="0" w:space="0" w:color="auto"/>
        <w:left w:val="none" w:sz="0" w:space="0" w:color="auto"/>
        <w:bottom w:val="none" w:sz="0" w:space="0" w:color="auto"/>
        <w:right w:val="none" w:sz="0" w:space="0" w:color="auto"/>
      </w:divBdr>
    </w:div>
    <w:div w:id="417673180">
      <w:bodyDiv w:val="1"/>
      <w:marLeft w:val="0"/>
      <w:marRight w:val="0"/>
      <w:marTop w:val="0"/>
      <w:marBottom w:val="0"/>
      <w:divBdr>
        <w:top w:val="none" w:sz="0" w:space="0" w:color="auto"/>
        <w:left w:val="none" w:sz="0" w:space="0" w:color="auto"/>
        <w:bottom w:val="none" w:sz="0" w:space="0" w:color="auto"/>
        <w:right w:val="none" w:sz="0" w:space="0" w:color="auto"/>
      </w:divBdr>
    </w:div>
    <w:div w:id="528034183">
      <w:bodyDiv w:val="1"/>
      <w:marLeft w:val="0"/>
      <w:marRight w:val="0"/>
      <w:marTop w:val="0"/>
      <w:marBottom w:val="0"/>
      <w:divBdr>
        <w:top w:val="none" w:sz="0" w:space="0" w:color="auto"/>
        <w:left w:val="none" w:sz="0" w:space="0" w:color="auto"/>
        <w:bottom w:val="none" w:sz="0" w:space="0" w:color="auto"/>
        <w:right w:val="none" w:sz="0" w:space="0" w:color="auto"/>
      </w:divBdr>
    </w:div>
    <w:div w:id="606043521">
      <w:bodyDiv w:val="1"/>
      <w:marLeft w:val="0"/>
      <w:marRight w:val="0"/>
      <w:marTop w:val="0"/>
      <w:marBottom w:val="0"/>
      <w:divBdr>
        <w:top w:val="none" w:sz="0" w:space="0" w:color="auto"/>
        <w:left w:val="none" w:sz="0" w:space="0" w:color="auto"/>
        <w:bottom w:val="none" w:sz="0" w:space="0" w:color="auto"/>
        <w:right w:val="none" w:sz="0" w:space="0" w:color="auto"/>
      </w:divBdr>
    </w:div>
    <w:div w:id="641883377">
      <w:bodyDiv w:val="1"/>
      <w:marLeft w:val="0"/>
      <w:marRight w:val="0"/>
      <w:marTop w:val="0"/>
      <w:marBottom w:val="0"/>
      <w:divBdr>
        <w:top w:val="none" w:sz="0" w:space="0" w:color="auto"/>
        <w:left w:val="none" w:sz="0" w:space="0" w:color="auto"/>
        <w:bottom w:val="none" w:sz="0" w:space="0" w:color="auto"/>
        <w:right w:val="none" w:sz="0" w:space="0" w:color="auto"/>
      </w:divBdr>
    </w:div>
    <w:div w:id="711925728">
      <w:bodyDiv w:val="1"/>
      <w:marLeft w:val="0"/>
      <w:marRight w:val="0"/>
      <w:marTop w:val="0"/>
      <w:marBottom w:val="0"/>
      <w:divBdr>
        <w:top w:val="none" w:sz="0" w:space="0" w:color="auto"/>
        <w:left w:val="none" w:sz="0" w:space="0" w:color="auto"/>
        <w:bottom w:val="none" w:sz="0" w:space="0" w:color="auto"/>
        <w:right w:val="none" w:sz="0" w:space="0" w:color="auto"/>
      </w:divBdr>
    </w:div>
    <w:div w:id="834883434">
      <w:bodyDiv w:val="1"/>
      <w:marLeft w:val="0"/>
      <w:marRight w:val="0"/>
      <w:marTop w:val="0"/>
      <w:marBottom w:val="0"/>
      <w:divBdr>
        <w:top w:val="none" w:sz="0" w:space="0" w:color="auto"/>
        <w:left w:val="none" w:sz="0" w:space="0" w:color="auto"/>
        <w:bottom w:val="none" w:sz="0" w:space="0" w:color="auto"/>
        <w:right w:val="none" w:sz="0" w:space="0" w:color="auto"/>
      </w:divBdr>
    </w:div>
    <w:div w:id="899483802">
      <w:bodyDiv w:val="1"/>
      <w:marLeft w:val="0"/>
      <w:marRight w:val="0"/>
      <w:marTop w:val="0"/>
      <w:marBottom w:val="0"/>
      <w:divBdr>
        <w:top w:val="none" w:sz="0" w:space="0" w:color="auto"/>
        <w:left w:val="none" w:sz="0" w:space="0" w:color="auto"/>
        <w:bottom w:val="none" w:sz="0" w:space="0" w:color="auto"/>
        <w:right w:val="none" w:sz="0" w:space="0" w:color="auto"/>
      </w:divBdr>
    </w:div>
    <w:div w:id="1120103369">
      <w:bodyDiv w:val="1"/>
      <w:marLeft w:val="0"/>
      <w:marRight w:val="0"/>
      <w:marTop w:val="0"/>
      <w:marBottom w:val="0"/>
      <w:divBdr>
        <w:top w:val="none" w:sz="0" w:space="0" w:color="auto"/>
        <w:left w:val="none" w:sz="0" w:space="0" w:color="auto"/>
        <w:bottom w:val="none" w:sz="0" w:space="0" w:color="auto"/>
        <w:right w:val="none" w:sz="0" w:space="0" w:color="auto"/>
      </w:divBdr>
      <w:divsChild>
        <w:div w:id="770587135">
          <w:marLeft w:val="0"/>
          <w:marRight w:val="0"/>
          <w:marTop w:val="0"/>
          <w:marBottom w:val="0"/>
          <w:divBdr>
            <w:top w:val="none" w:sz="0" w:space="0" w:color="auto"/>
            <w:left w:val="none" w:sz="0" w:space="0" w:color="auto"/>
            <w:bottom w:val="none" w:sz="0" w:space="0" w:color="auto"/>
            <w:right w:val="none" w:sz="0" w:space="0" w:color="auto"/>
          </w:divBdr>
        </w:div>
        <w:div w:id="399210853">
          <w:marLeft w:val="-26"/>
          <w:marRight w:val="0"/>
          <w:marTop w:val="0"/>
          <w:marBottom w:val="0"/>
          <w:divBdr>
            <w:top w:val="none" w:sz="0" w:space="0" w:color="auto"/>
            <w:left w:val="none" w:sz="0" w:space="0" w:color="auto"/>
            <w:bottom w:val="none" w:sz="0" w:space="0" w:color="auto"/>
            <w:right w:val="none" w:sz="0" w:space="0" w:color="auto"/>
          </w:divBdr>
        </w:div>
      </w:divsChild>
    </w:div>
    <w:div w:id="1120226588">
      <w:bodyDiv w:val="1"/>
      <w:marLeft w:val="0"/>
      <w:marRight w:val="0"/>
      <w:marTop w:val="0"/>
      <w:marBottom w:val="0"/>
      <w:divBdr>
        <w:top w:val="none" w:sz="0" w:space="0" w:color="auto"/>
        <w:left w:val="none" w:sz="0" w:space="0" w:color="auto"/>
        <w:bottom w:val="none" w:sz="0" w:space="0" w:color="auto"/>
        <w:right w:val="none" w:sz="0" w:space="0" w:color="auto"/>
      </w:divBdr>
    </w:div>
    <w:div w:id="1134447427">
      <w:bodyDiv w:val="1"/>
      <w:marLeft w:val="0"/>
      <w:marRight w:val="0"/>
      <w:marTop w:val="0"/>
      <w:marBottom w:val="0"/>
      <w:divBdr>
        <w:top w:val="none" w:sz="0" w:space="0" w:color="auto"/>
        <w:left w:val="none" w:sz="0" w:space="0" w:color="auto"/>
        <w:bottom w:val="none" w:sz="0" w:space="0" w:color="auto"/>
        <w:right w:val="none" w:sz="0" w:space="0" w:color="auto"/>
      </w:divBdr>
    </w:div>
    <w:div w:id="1141388726">
      <w:bodyDiv w:val="1"/>
      <w:marLeft w:val="0"/>
      <w:marRight w:val="0"/>
      <w:marTop w:val="0"/>
      <w:marBottom w:val="0"/>
      <w:divBdr>
        <w:top w:val="none" w:sz="0" w:space="0" w:color="auto"/>
        <w:left w:val="none" w:sz="0" w:space="0" w:color="auto"/>
        <w:bottom w:val="none" w:sz="0" w:space="0" w:color="auto"/>
        <w:right w:val="none" w:sz="0" w:space="0" w:color="auto"/>
      </w:divBdr>
    </w:div>
    <w:div w:id="1279876297">
      <w:bodyDiv w:val="1"/>
      <w:marLeft w:val="0"/>
      <w:marRight w:val="0"/>
      <w:marTop w:val="0"/>
      <w:marBottom w:val="0"/>
      <w:divBdr>
        <w:top w:val="none" w:sz="0" w:space="0" w:color="auto"/>
        <w:left w:val="none" w:sz="0" w:space="0" w:color="auto"/>
        <w:bottom w:val="none" w:sz="0" w:space="0" w:color="auto"/>
        <w:right w:val="none" w:sz="0" w:space="0" w:color="auto"/>
      </w:divBdr>
    </w:div>
    <w:div w:id="1405109184">
      <w:bodyDiv w:val="1"/>
      <w:marLeft w:val="0"/>
      <w:marRight w:val="0"/>
      <w:marTop w:val="0"/>
      <w:marBottom w:val="0"/>
      <w:divBdr>
        <w:top w:val="none" w:sz="0" w:space="0" w:color="auto"/>
        <w:left w:val="none" w:sz="0" w:space="0" w:color="auto"/>
        <w:bottom w:val="none" w:sz="0" w:space="0" w:color="auto"/>
        <w:right w:val="none" w:sz="0" w:space="0" w:color="auto"/>
      </w:divBdr>
    </w:div>
    <w:div w:id="1602102730">
      <w:bodyDiv w:val="1"/>
      <w:marLeft w:val="0"/>
      <w:marRight w:val="0"/>
      <w:marTop w:val="0"/>
      <w:marBottom w:val="0"/>
      <w:divBdr>
        <w:top w:val="none" w:sz="0" w:space="0" w:color="auto"/>
        <w:left w:val="none" w:sz="0" w:space="0" w:color="auto"/>
        <w:bottom w:val="none" w:sz="0" w:space="0" w:color="auto"/>
        <w:right w:val="none" w:sz="0" w:space="0" w:color="auto"/>
      </w:divBdr>
    </w:div>
    <w:div w:id="1680228088">
      <w:bodyDiv w:val="1"/>
      <w:marLeft w:val="0"/>
      <w:marRight w:val="0"/>
      <w:marTop w:val="0"/>
      <w:marBottom w:val="0"/>
      <w:divBdr>
        <w:top w:val="none" w:sz="0" w:space="0" w:color="auto"/>
        <w:left w:val="none" w:sz="0" w:space="0" w:color="auto"/>
        <w:bottom w:val="none" w:sz="0" w:space="0" w:color="auto"/>
        <w:right w:val="none" w:sz="0" w:space="0" w:color="auto"/>
      </w:divBdr>
    </w:div>
    <w:div w:id="1720937437">
      <w:bodyDiv w:val="1"/>
      <w:marLeft w:val="0"/>
      <w:marRight w:val="0"/>
      <w:marTop w:val="0"/>
      <w:marBottom w:val="0"/>
      <w:divBdr>
        <w:top w:val="none" w:sz="0" w:space="0" w:color="auto"/>
        <w:left w:val="none" w:sz="0" w:space="0" w:color="auto"/>
        <w:bottom w:val="none" w:sz="0" w:space="0" w:color="auto"/>
        <w:right w:val="none" w:sz="0" w:space="0" w:color="auto"/>
      </w:divBdr>
    </w:div>
    <w:div w:id="1747798338">
      <w:bodyDiv w:val="1"/>
      <w:marLeft w:val="0"/>
      <w:marRight w:val="0"/>
      <w:marTop w:val="0"/>
      <w:marBottom w:val="0"/>
      <w:divBdr>
        <w:top w:val="none" w:sz="0" w:space="0" w:color="auto"/>
        <w:left w:val="none" w:sz="0" w:space="0" w:color="auto"/>
        <w:bottom w:val="none" w:sz="0" w:space="0" w:color="auto"/>
        <w:right w:val="none" w:sz="0" w:space="0" w:color="auto"/>
      </w:divBdr>
    </w:div>
    <w:div w:id="1763527165">
      <w:bodyDiv w:val="1"/>
      <w:marLeft w:val="0"/>
      <w:marRight w:val="0"/>
      <w:marTop w:val="0"/>
      <w:marBottom w:val="0"/>
      <w:divBdr>
        <w:top w:val="none" w:sz="0" w:space="0" w:color="auto"/>
        <w:left w:val="none" w:sz="0" w:space="0" w:color="auto"/>
        <w:bottom w:val="none" w:sz="0" w:space="0" w:color="auto"/>
        <w:right w:val="none" w:sz="0" w:space="0" w:color="auto"/>
      </w:divBdr>
    </w:div>
    <w:div w:id="1925916638">
      <w:bodyDiv w:val="1"/>
      <w:marLeft w:val="0"/>
      <w:marRight w:val="0"/>
      <w:marTop w:val="0"/>
      <w:marBottom w:val="0"/>
      <w:divBdr>
        <w:top w:val="none" w:sz="0" w:space="0" w:color="auto"/>
        <w:left w:val="none" w:sz="0" w:space="0" w:color="auto"/>
        <w:bottom w:val="none" w:sz="0" w:space="0" w:color="auto"/>
        <w:right w:val="none" w:sz="0" w:space="0" w:color="auto"/>
      </w:divBdr>
    </w:div>
    <w:div w:id="1959680021">
      <w:bodyDiv w:val="1"/>
      <w:marLeft w:val="0"/>
      <w:marRight w:val="0"/>
      <w:marTop w:val="0"/>
      <w:marBottom w:val="0"/>
      <w:divBdr>
        <w:top w:val="none" w:sz="0" w:space="0" w:color="auto"/>
        <w:left w:val="none" w:sz="0" w:space="0" w:color="auto"/>
        <w:bottom w:val="none" w:sz="0" w:space="0" w:color="auto"/>
        <w:right w:val="none" w:sz="0" w:space="0" w:color="auto"/>
      </w:divBdr>
    </w:div>
    <w:div w:id="213151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TotalTime>
  <Pages>1</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welcome</cp:lastModifiedBy>
  <cp:revision>54</cp:revision>
  <dcterms:created xsi:type="dcterms:W3CDTF">2014-07-11T06:20:00Z</dcterms:created>
  <dcterms:modified xsi:type="dcterms:W3CDTF">2014-07-15T06:31:00Z</dcterms:modified>
</cp:coreProperties>
</file>