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570B" w14:textId="5DB6F107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Here example of expression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-level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TCR data or gene expression barcodes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63DF8618" w14:textId="2FC02EC2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982"/>
      </w:tblGrid>
      <w:tr w:rsidR="00E03338" w:rsidRPr="00E03338" w14:paraId="777034B2" w14:textId="77777777" w:rsidTr="00E03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84114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5055677E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Expression barcode (count/frequency)</w:t>
            </w:r>
          </w:p>
        </w:tc>
      </w:tr>
      <w:tr w:rsidR="00E03338" w:rsidRPr="00E03338" w14:paraId="64FA8AC9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8E65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3D8A97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3338" w:rsidRPr="00E03338" w14:paraId="03F47A9F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293E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5A22C4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3338" w:rsidRPr="00E03338" w14:paraId="7FB790B6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C8D4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F54727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03338" w:rsidRPr="00E03338" w14:paraId="327B81D7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8563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04F6C4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3338" w:rsidRPr="00E03338" w14:paraId="3D4C1D6F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D744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7BF3474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3338" w:rsidRPr="00E03338" w14:paraId="31644C9C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F641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20E7AA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03338" w:rsidRPr="00E03338" w14:paraId="4AE39281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D11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E57018E" w14:textId="77777777" w:rsidR="00E03338" w:rsidRPr="00E03338" w:rsidRDefault="00E03338" w:rsidP="00E03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17784A9D" w14:textId="1D646CFC" w:rsidR="00E03338" w:rsidRPr="00E03338" w:rsidRDefault="00E03338" w:rsidP="00E033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32426" w14:textId="47D245A2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 and Results:</w:t>
      </w:r>
    </w:p>
    <w:p w14:paraId="4B1ED212" w14:textId="77777777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Unique cells (non-expanded clones):</w:t>
      </w:r>
    </w:p>
    <w:p w14:paraId="786DD793" w14:textId="77777777" w:rsidR="00E03338" w:rsidRPr="00E03338" w:rsidRDefault="00E03338" w:rsidP="00E033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These are cells where the barcode appears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 in the dataset.</w:t>
      </w:r>
    </w:p>
    <w:p w14:paraId="28F416D8" w14:textId="77777777" w:rsidR="00E03338" w:rsidRPr="00E03338" w:rsidRDefault="00E03338" w:rsidP="00E033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In your table: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a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b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d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e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f</w:t>
      </w:r>
    </w:p>
    <w:p w14:paraId="728636BC" w14:textId="3F041051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unique cells: 5</w:t>
      </w:r>
    </w:p>
    <w:p w14:paraId="21EED0CC" w14:textId="77777777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ii) Clones (expanded TCRs / repeated barcodes):</w:t>
      </w:r>
    </w:p>
    <w:p w14:paraId="61CCD762" w14:textId="77777777" w:rsidR="00E03338" w:rsidRPr="00E03338" w:rsidRDefault="00E03338" w:rsidP="00E033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clonally expanded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 cells, i.e., barcodes that appear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once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FAA10" w14:textId="77777777" w:rsidR="00E03338" w:rsidRPr="00E03338" w:rsidRDefault="00E03338" w:rsidP="00E033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Barcodes appearing more than once: 2 (for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g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), 3 (for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c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DBEB05" w14:textId="110A4EC7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clone count: 2 clone barcodes (represented by </w:t>
      </w:r>
      <w:r w:rsidRPr="00E03338">
        <w:rPr>
          <w:rFonts w:ascii="Courier New" w:eastAsia="Times New Roman" w:hAnsi="Courier New" w:cs="Courier New"/>
          <w:b/>
          <w:bCs/>
          <w:kern w:val="0"/>
          <w14:ligatures w14:val="none"/>
        </w:rPr>
        <w:t>c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E03338">
        <w:rPr>
          <w:rFonts w:ascii="Courier New" w:eastAsia="Times New Roman" w:hAnsi="Courier New" w:cs="Courier New"/>
          <w:b/>
          <w:bCs/>
          <w:kern w:val="0"/>
          <w14:ligatures w14:val="none"/>
        </w:rPr>
        <w:t>g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7D41C66" w14:textId="789D5F83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clonal cells: 5</w:t>
      </w:r>
    </w:p>
    <w:p w14:paraId="0F523905" w14:textId="77777777" w:rsidR="00E03338" w:rsidRPr="00E03338" w:rsidRDefault="00E03338" w:rsidP="00E033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3 cells from barcode 'c'</w:t>
      </w:r>
    </w:p>
    <w:p w14:paraId="2F3DC79A" w14:textId="4B65A344" w:rsidR="00E03338" w:rsidRPr="00E03338" w:rsidRDefault="00E03338" w:rsidP="00E033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2 cells from barcode 'g'</w:t>
      </w:r>
    </w:p>
    <w:p w14:paraId="701F32DD" w14:textId="77777777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iii) Entire repertoire:</w:t>
      </w:r>
    </w:p>
    <w:p w14:paraId="77EF32E8" w14:textId="77777777" w:rsidR="00E03338" w:rsidRPr="00E03338" w:rsidRDefault="00E03338" w:rsidP="00E033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full set of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barcodes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, regardless of frequency.</w:t>
      </w:r>
    </w:p>
    <w:p w14:paraId="2E80DA67" w14:textId="77777777" w:rsidR="00E03338" w:rsidRPr="00E03338" w:rsidRDefault="00E03338" w:rsidP="00E033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Unique barcodes: {1, 2, 3}</w:t>
      </w:r>
    </w:p>
    <w:p w14:paraId="20477F75" w14:textId="37C6FBAB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repertoire size (distinct barcodes): 3</w:t>
      </w:r>
    </w:p>
    <w:p w14:paraId="71F15D67" w14:textId="77777777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iv) Non-clonal repertoire (barcodes seen once only):</w:t>
      </w:r>
    </w:p>
    <w:p w14:paraId="53993792" w14:textId="77777777" w:rsidR="00E03338" w:rsidRPr="00E03338" w:rsidRDefault="00E03338" w:rsidP="00E033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barcodes with count = 1 only (not repeated in any other cell).</w:t>
      </w:r>
    </w:p>
    <w:p w14:paraId="37F5BF52" w14:textId="77777777" w:rsidR="00E03338" w:rsidRPr="00E03338" w:rsidRDefault="00E03338" w:rsidP="00E033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In this case: only barcode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1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 appears multiple times.</w:t>
      </w:r>
    </w:p>
    <w:p w14:paraId="69B97A1D" w14:textId="77777777" w:rsidR="00E03338" w:rsidRPr="00E03338" w:rsidRDefault="00E03338" w:rsidP="00E033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3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 no barcode appears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40A8A" w14:textId="5A70DF43" w:rsidR="00E03338" w:rsidRPr="00E03338" w:rsidRDefault="00E03338" w:rsidP="00E033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non-clonal repertoire barcodes: 0</w:t>
      </w:r>
    </w:p>
    <w:p w14:paraId="33E552E2" w14:textId="340F311F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840"/>
      </w:tblGrid>
      <w:tr w:rsidR="00E03338" w:rsidRPr="00E03338" w14:paraId="1DB60E11" w14:textId="77777777" w:rsidTr="00E03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98097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B70E8D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E03338" w:rsidRPr="00E03338" w14:paraId="745388E0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69A8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cells (1-time barcode)</w:t>
            </w:r>
          </w:p>
        </w:tc>
        <w:tc>
          <w:tcPr>
            <w:tcW w:w="0" w:type="auto"/>
            <w:vAlign w:val="center"/>
            <w:hideMark/>
          </w:tcPr>
          <w:p w14:paraId="645036CF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(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a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b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d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e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f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03338" w:rsidRPr="00E03338" w14:paraId="65D5FCD5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E5DF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Clonal barcodes (expanded)</w:t>
            </w:r>
          </w:p>
        </w:tc>
        <w:tc>
          <w:tcPr>
            <w:tcW w:w="0" w:type="auto"/>
            <w:vAlign w:val="center"/>
            <w:hideMark/>
          </w:tcPr>
          <w:p w14:paraId="5A9D7673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c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3,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g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2)</w:t>
            </w:r>
          </w:p>
        </w:tc>
      </w:tr>
      <w:tr w:rsidR="00E03338" w:rsidRPr="00E03338" w14:paraId="4292F6A0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5629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clonal cells</w:t>
            </w:r>
          </w:p>
        </w:tc>
        <w:tc>
          <w:tcPr>
            <w:tcW w:w="0" w:type="auto"/>
            <w:vAlign w:val="center"/>
            <w:hideMark/>
          </w:tcPr>
          <w:p w14:paraId="14635A7C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(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3 from c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2 from g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03338" w:rsidRPr="00E03338" w14:paraId="0FB685AD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3F14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 barcodes (repertoire)</w:t>
            </w:r>
          </w:p>
        </w:tc>
        <w:tc>
          <w:tcPr>
            <w:tcW w:w="0" w:type="auto"/>
            <w:vAlign w:val="center"/>
            <w:hideMark/>
          </w:tcPr>
          <w:p w14:paraId="3FDCABC5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(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1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2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03338">
              <w:rPr>
                <w:rFonts w:ascii="Courier New" w:eastAsia="Times New Roman" w:hAnsi="Courier New" w:cs="Courier New"/>
                <w:kern w:val="0"/>
                <w14:ligatures w14:val="none"/>
              </w:rPr>
              <w:t>3</w:t>
            </w: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03338" w:rsidRPr="00E03338" w14:paraId="0721574E" w14:textId="77777777" w:rsidTr="00E03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00E8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Non-clonal barcodes</w:t>
            </w:r>
          </w:p>
        </w:tc>
        <w:tc>
          <w:tcPr>
            <w:tcW w:w="0" w:type="auto"/>
            <w:vAlign w:val="center"/>
            <w:hideMark/>
          </w:tcPr>
          <w:p w14:paraId="07B6B3EE" w14:textId="77777777" w:rsidR="00E03338" w:rsidRPr="00E03338" w:rsidRDefault="00E03338" w:rsidP="00E033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251EF466" w14:textId="3731E7C7" w:rsidR="00E03338" w:rsidRPr="00E03338" w:rsidRDefault="00E03338" w:rsidP="00E0333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2B536" w14:textId="5735551D" w:rsidR="00E03338" w:rsidRPr="00E03338" w:rsidRDefault="00E03338" w:rsidP="00E033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Relevant Questions:</w:t>
      </w:r>
    </w:p>
    <w:p w14:paraId="2A3EAF63" w14:textId="77777777" w:rsidR="00E03338" w:rsidRPr="00E03338" w:rsidRDefault="00E03338" w:rsidP="00E033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average clonal expansion size?</w:t>
      </w:r>
    </w:p>
    <w:p w14:paraId="41DB297A" w14:textId="77777777" w:rsidR="00E03338" w:rsidRPr="00E03338" w:rsidRDefault="00E03338" w:rsidP="00E033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(3 + 2) / 2 =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cells per clone</w:t>
      </w:r>
    </w:p>
    <w:p w14:paraId="0FD31639" w14:textId="77777777" w:rsidR="00E03338" w:rsidRPr="00E03338" w:rsidRDefault="00E03338" w:rsidP="00E033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percentage of the repertoire is clonal?</w:t>
      </w:r>
    </w:p>
    <w:p w14:paraId="30084793" w14:textId="77777777" w:rsidR="00E03338" w:rsidRPr="00E03338" w:rsidRDefault="00E03338" w:rsidP="00E033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2 clonal barcodes / 3 total barcodes =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66.7% clonal repertoire</w:t>
      </w:r>
    </w:p>
    <w:p w14:paraId="48AE9517" w14:textId="77777777" w:rsidR="00E03338" w:rsidRPr="00E03338" w:rsidRDefault="00E03338" w:rsidP="00E033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percentage of total cells are clonal?</w:t>
      </w:r>
    </w:p>
    <w:p w14:paraId="6C9A6028" w14:textId="77777777" w:rsidR="00E03338" w:rsidRPr="00E03338" w:rsidRDefault="00E03338" w:rsidP="00E033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5 clonal cells / 7 total cells = </w:t>
      </w: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71.4% clonal cells</w:t>
      </w:r>
    </w:p>
    <w:p w14:paraId="7967BF56" w14:textId="77777777" w:rsidR="00E03338" w:rsidRPr="00E03338" w:rsidRDefault="00E03338" w:rsidP="00E033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clone size distribution?</w:t>
      </w:r>
    </w:p>
    <w:p w14:paraId="1C243A29" w14:textId="77777777" w:rsidR="00E03338" w:rsidRPr="00E03338" w:rsidRDefault="00E03338" w:rsidP="00E033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Clone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c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: size 3</w:t>
      </w:r>
    </w:p>
    <w:p w14:paraId="34D7EA5F" w14:textId="77777777" w:rsidR="00E03338" w:rsidRPr="00E03338" w:rsidRDefault="00E03338" w:rsidP="00E033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03338">
        <w:rPr>
          <w:rFonts w:ascii="Times New Roman" w:eastAsia="Times New Roman" w:hAnsi="Times New Roman" w:cs="Times New Roman"/>
          <w:kern w:val="0"/>
          <w14:ligatures w14:val="none"/>
        </w:rPr>
        <w:t xml:space="preserve">Clone </w:t>
      </w:r>
      <w:r w:rsidRPr="00E03338">
        <w:rPr>
          <w:rFonts w:ascii="Courier New" w:eastAsia="Times New Roman" w:hAnsi="Courier New" w:cs="Courier New"/>
          <w:kern w:val="0"/>
          <w14:ligatures w14:val="none"/>
        </w:rPr>
        <w:t>g</w:t>
      </w:r>
      <w:r w:rsidRPr="00E03338">
        <w:rPr>
          <w:rFonts w:ascii="Times New Roman" w:eastAsia="Times New Roman" w:hAnsi="Times New Roman" w:cs="Times New Roman"/>
          <w:kern w:val="0"/>
          <w14:ligatures w14:val="none"/>
        </w:rPr>
        <w:t>: size 2</w:t>
      </w:r>
    </w:p>
    <w:p w14:paraId="41A67237" w14:textId="77777777" w:rsidR="00E03338" w:rsidRPr="00E03338" w:rsidRDefault="00E03338" w:rsidP="00E03338">
      <w:pPr>
        <w:jc w:val="both"/>
      </w:pPr>
    </w:p>
    <w:sectPr w:rsidR="00E03338" w:rsidRPr="00E0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1E6B"/>
    <w:multiLevelType w:val="multilevel"/>
    <w:tmpl w:val="4C5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55875"/>
    <w:multiLevelType w:val="multilevel"/>
    <w:tmpl w:val="B59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810B2"/>
    <w:multiLevelType w:val="multilevel"/>
    <w:tmpl w:val="64F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92490"/>
    <w:multiLevelType w:val="multilevel"/>
    <w:tmpl w:val="DF2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B0FEE"/>
    <w:multiLevelType w:val="multilevel"/>
    <w:tmpl w:val="B6B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A316B"/>
    <w:multiLevelType w:val="multilevel"/>
    <w:tmpl w:val="3E00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388282">
    <w:abstractNumId w:val="4"/>
  </w:num>
  <w:num w:numId="2" w16cid:durableId="634797368">
    <w:abstractNumId w:val="0"/>
  </w:num>
  <w:num w:numId="3" w16cid:durableId="1079131604">
    <w:abstractNumId w:val="2"/>
  </w:num>
  <w:num w:numId="4" w16cid:durableId="687827250">
    <w:abstractNumId w:val="1"/>
  </w:num>
  <w:num w:numId="5" w16cid:durableId="2090689203">
    <w:abstractNumId w:val="3"/>
  </w:num>
  <w:num w:numId="6" w16cid:durableId="1089429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AA"/>
    <w:rsid w:val="003A3198"/>
    <w:rsid w:val="00AE2FAA"/>
    <w:rsid w:val="00E03338"/>
    <w:rsid w:val="00E63EEE"/>
    <w:rsid w:val="00F20DC4"/>
    <w:rsid w:val="00F9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6B4A"/>
  <w15:chartTrackingRefBased/>
  <w15:docId w15:val="{A6151A20-32E0-C84D-88F1-BA2CE141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2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33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3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7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1</cp:revision>
  <dcterms:created xsi:type="dcterms:W3CDTF">2025-05-15T16:42:00Z</dcterms:created>
  <dcterms:modified xsi:type="dcterms:W3CDTF">2025-05-15T16:59:00Z</dcterms:modified>
</cp:coreProperties>
</file>