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24" w:rsidRPr="00F9188D" w:rsidRDefault="003F0724" w:rsidP="00F9188D">
      <w:pPr>
        <w:jc w:val="center"/>
      </w:pPr>
      <w:bookmarkStart w:id="0" w:name="bookmark=id.30j0zll" w:colFirst="0" w:colLast="0"/>
      <w:bookmarkStart w:id="1" w:name="bookmark=id.gjdgxs" w:colFirst="0" w:colLast="0"/>
      <w:bookmarkEnd w:id="0"/>
      <w:bookmarkEnd w:id="1"/>
      <w:r w:rsidRPr="00F9188D">
        <w:t>Министерство науки и высшего образования Российской Федерации</w:t>
      </w:r>
    </w:p>
    <w:p w:rsidR="003F0724" w:rsidRPr="00F9188D" w:rsidRDefault="003F0724" w:rsidP="00F9188D">
      <w:pPr>
        <w:jc w:val="center"/>
      </w:pPr>
      <w:r w:rsidRPr="00F9188D">
        <w:t xml:space="preserve">Федеральное государственное автономное образовательное </w:t>
      </w:r>
    </w:p>
    <w:p w:rsidR="003F0724" w:rsidRPr="00F9188D" w:rsidRDefault="003F0724" w:rsidP="00F9188D">
      <w:pPr>
        <w:jc w:val="center"/>
      </w:pPr>
      <w:r w:rsidRPr="00F9188D">
        <w:t>учреждение высшего образования</w:t>
      </w:r>
    </w:p>
    <w:p w:rsidR="003F0724" w:rsidRPr="00F9188D" w:rsidRDefault="003F0724" w:rsidP="00F9188D">
      <w:pPr>
        <w:jc w:val="center"/>
      </w:pPr>
      <w:r w:rsidRPr="00F9188D">
        <w:t>Пермский национальный исследовательский политехнический университет</w:t>
      </w:r>
    </w:p>
    <w:p w:rsidR="003F0724" w:rsidRPr="00F9188D" w:rsidRDefault="003F0724" w:rsidP="00F9188D">
      <w:pPr>
        <w:jc w:val="center"/>
      </w:pPr>
      <w:r w:rsidRPr="00F9188D">
        <w:t>(ПНИПУ)</w:t>
      </w: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F9188D" w:rsidRDefault="003F0724" w:rsidP="00F9188D">
      <w:r w:rsidRPr="00F9188D">
        <w:t>Факультет: Электротехнический (ЭТФ)</w:t>
      </w:r>
    </w:p>
    <w:p w:rsidR="003F0724" w:rsidRPr="00F9188D" w:rsidRDefault="003F0724" w:rsidP="00F9188D">
      <w:r w:rsidRPr="00F9188D">
        <w:t>Направление: 09.03.04 – Программная инженерия (ПИ)</w:t>
      </w:r>
    </w:p>
    <w:p w:rsidR="003F0724" w:rsidRPr="00F9188D" w:rsidRDefault="003F0724" w:rsidP="00F9188D">
      <w:r w:rsidRPr="00F9188D">
        <w:t>Профиль: Разработка программно-информационных систем (РИС)</w:t>
      </w:r>
    </w:p>
    <w:p w:rsidR="003F0724" w:rsidRPr="00F9188D" w:rsidRDefault="003F0724" w:rsidP="00F9188D">
      <w:r w:rsidRPr="00F9188D">
        <w:t>Кафедра информационных технологий и автоматизированных систем (ИТАС)</w:t>
      </w:r>
    </w:p>
    <w:p w:rsidR="003F0724" w:rsidRPr="00062FEB" w:rsidRDefault="003F0724" w:rsidP="00006C94">
      <w:pPr>
        <w:rPr>
          <w:szCs w:val="28"/>
        </w:rPr>
      </w:pP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ind w:left="4395"/>
      </w:pPr>
      <w:bookmarkStart w:id="2" w:name="bookmark=id.1fob9te" w:colFirst="0" w:colLast="0"/>
      <w:bookmarkStart w:id="3" w:name="bookmark=id.3znysh7" w:colFirst="0" w:colLast="0"/>
      <w:bookmarkEnd w:id="2"/>
      <w:bookmarkEnd w:id="3"/>
      <w:r w:rsidRPr="00F9188D">
        <w:t>Допустить к защите</w:t>
      </w:r>
    </w:p>
    <w:p w:rsidR="003F0724" w:rsidRPr="00F9188D" w:rsidRDefault="003F0724" w:rsidP="00F9188D">
      <w:pPr>
        <w:ind w:left="4395"/>
      </w:pPr>
      <w:r w:rsidRPr="00F9188D">
        <w:t xml:space="preserve">Зав. кафедрой ИТАС: </w:t>
      </w:r>
      <w:bookmarkStart w:id="4" w:name="bookmark=id.2et92p0" w:colFirst="0" w:colLast="0"/>
      <w:bookmarkStart w:id="5" w:name="bookmark=id.tyjcwt" w:colFirst="0" w:colLast="0"/>
      <w:bookmarkEnd w:id="4"/>
      <w:bookmarkEnd w:id="5"/>
      <w:r w:rsidRPr="00F9188D">
        <w:t xml:space="preserve">д-р </w:t>
      </w:r>
      <w:proofErr w:type="spellStart"/>
      <w:r w:rsidRPr="00F9188D">
        <w:t>экон</w:t>
      </w:r>
      <w:proofErr w:type="spellEnd"/>
      <w:r w:rsidRPr="00F9188D">
        <w:t>. наук, проф.</w:t>
      </w:r>
    </w:p>
    <w:p w:rsidR="003F0724" w:rsidRPr="00F9188D" w:rsidRDefault="003F0724" w:rsidP="00F9188D">
      <w:pPr>
        <w:ind w:left="4395"/>
      </w:pPr>
      <w:r w:rsidRPr="00F9188D">
        <w:t xml:space="preserve">________________________ Р.А. </w:t>
      </w:r>
      <w:proofErr w:type="spellStart"/>
      <w:r w:rsidRPr="00F9188D">
        <w:t>Файзрахманов</w:t>
      </w:r>
      <w:proofErr w:type="spellEnd"/>
      <w:r w:rsidRPr="00F9188D">
        <w:t xml:space="preserve"> </w:t>
      </w:r>
    </w:p>
    <w:p w:rsidR="003F0724" w:rsidRPr="00F9188D" w:rsidRDefault="003F0724" w:rsidP="00F9188D">
      <w:pPr>
        <w:ind w:left="4395"/>
      </w:pPr>
      <w:r w:rsidRPr="00F9188D">
        <w:t>«_______</w:t>
      </w:r>
      <w:r w:rsidR="00564AD1">
        <w:t>__»_______________________  2024</w:t>
      </w:r>
      <w:r w:rsidRPr="00F9188D">
        <w:t xml:space="preserve"> г.</w:t>
      </w: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jc w:val="center"/>
        <w:rPr>
          <w:b/>
          <w:sz w:val="32"/>
          <w:szCs w:val="32"/>
        </w:rPr>
      </w:pPr>
      <w:r w:rsidRPr="00F9188D">
        <w:rPr>
          <w:b/>
          <w:sz w:val="32"/>
          <w:szCs w:val="32"/>
        </w:rPr>
        <w:t>ВЫПУСКНАЯ КВАЛИФИКАЦИОННАЯ РАБОТА</w:t>
      </w:r>
    </w:p>
    <w:p w:rsidR="003F0724" w:rsidRPr="00F9188D" w:rsidRDefault="003F0724" w:rsidP="00F9188D">
      <w:pPr>
        <w:jc w:val="center"/>
      </w:pPr>
      <w:r w:rsidRPr="00F9188D">
        <w:t>на соискание академической степени бакалавра</w:t>
      </w:r>
    </w:p>
    <w:p w:rsidR="003F0724" w:rsidRPr="00F9188D" w:rsidRDefault="003F0724" w:rsidP="00F9188D">
      <w:pPr>
        <w:jc w:val="center"/>
      </w:pPr>
    </w:p>
    <w:p w:rsidR="003F0724" w:rsidRPr="00F9188D" w:rsidRDefault="003F0724" w:rsidP="00F9188D">
      <w:pPr>
        <w:jc w:val="center"/>
      </w:pPr>
      <w:r w:rsidRPr="00F9188D">
        <w:t>на тему</w:t>
      </w:r>
    </w:p>
    <w:p w:rsidR="003F0724" w:rsidRPr="00062FEB" w:rsidRDefault="003F0724" w:rsidP="00F9188D">
      <w:pPr>
        <w:jc w:val="center"/>
        <w:rPr>
          <w:b/>
          <w:szCs w:val="28"/>
        </w:rPr>
      </w:pPr>
      <w:bookmarkStart w:id="6" w:name="bookmark=id.3dy6vkm" w:colFirst="0" w:colLast="0"/>
      <w:bookmarkStart w:id="7" w:name="bookmark=id.1t3h5sf" w:colFirst="0" w:colLast="0"/>
      <w:bookmarkEnd w:id="6"/>
      <w:bookmarkEnd w:id="7"/>
      <w:r w:rsidRPr="00062FEB">
        <w:rPr>
          <w:b/>
          <w:szCs w:val="28"/>
        </w:rPr>
        <w:t>«</w:t>
      </w:r>
      <w:r w:rsidR="00F35B4A" w:rsidRPr="00F35B4A">
        <w:rPr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062FEB">
        <w:rPr>
          <w:b/>
          <w:szCs w:val="28"/>
        </w:rPr>
        <w:t>»</w:t>
      </w:r>
    </w:p>
    <w:p w:rsidR="003F0724" w:rsidRPr="00062FEB" w:rsidRDefault="003F0724" w:rsidP="00006C94">
      <w:pPr>
        <w:rPr>
          <w:szCs w:val="28"/>
        </w:rPr>
      </w:pPr>
      <w:bookmarkStart w:id="8" w:name="bookmark=id.2s8eyo1" w:colFirst="0" w:colLast="0"/>
      <w:bookmarkStart w:id="9" w:name="bookmark=id.4d34og8" w:colFirst="0" w:colLast="0"/>
      <w:bookmarkEnd w:id="8"/>
      <w:bookmarkEnd w:id="9"/>
    </w:p>
    <w:tbl>
      <w:tblPr>
        <w:tblW w:w="9571" w:type="dxa"/>
        <w:tblLayout w:type="fixed"/>
        <w:tblLook w:val="0400" w:firstRow="0" w:lastRow="0" w:firstColumn="0" w:lastColumn="0" w:noHBand="0" w:noVBand="1"/>
      </w:tblPr>
      <w:tblGrid>
        <w:gridCol w:w="1130"/>
        <w:gridCol w:w="2806"/>
        <w:gridCol w:w="5635"/>
      </w:tblGrid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bookmarkStart w:id="10" w:name="bookmark=id.26in1rg" w:colFirst="0" w:colLast="0"/>
            <w:bookmarkStart w:id="11" w:name="bookmark=id.17dp8vu" w:colFirst="0" w:colLast="0"/>
            <w:bookmarkStart w:id="12" w:name="bookmark=id.3rdcrjn" w:colFirst="0" w:colLast="0"/>
            <w:bookmarkEnd w:id="10"/>
            <w:bookmarkEnd w:id="11"/>
            <w:bookmarkEnd w:id="12"/>
            <w:r w:rsidRPr="00F9188D">
              <w:lastRenderedPageBreak/>
              <w:t>Студент: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3F0724" w:rsidRPr="00F9188D" w:rsidRDefault="003F0724" w:rsidP="00F9188D"/>
        </w:tc>
        <w:tc>
          <w:tcPr>
            <w:tcW w:w="5635" w:type="dxa"/>
          </w:tcPr>
          <w:p w:rsidR="003F0724" w:rsidRPr="00F9188D" w:rsidRDefault="003F0724" w:rsidP="00F9188D">
            <w:bookmarkStart w:id="13" w:name="bookmark=id.35nkun2" w:colFirst="0" w:colLast="0"/>
            <w:bookmarkStart w:id="14" w:name="bookmark=id.lnxbz9" w:colFirst="0" w:colLast="0"/>
            <w:bookmarkEnd w:id="13"/>
            <w:bookmarkEnd w:id="14"/>
            <w:r w:rsidRPr="00F9188D">
              <w:t>Пантелеев Артём Алексеевич</w:t>
            </w:r>
          </w:p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/>
        </w:tc>
        <w:tc>
          <w:tcPr>
            <w:tcW w:w="2806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5635" w:type="dxa"/>
          </w:tcPr>
          <w:p w:rsidR="003F0724" w:rsidRPr="00F9188D" w:rsidRDefault="003F0724" w:rsidP="00F9188D"/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r w:rsidRPr="00F9188D">
              <w:t>Группа:</w:t>
            </w:r>
          </w:p>
        </w:tc>
        <w:tc>
          <w:tcPr>
            <w:tcW w:w="8441" w:type="dxa"/>
            <w:gridSpan w:val="2"/>
          </w:tcPr>
          <w:p w:rsidR="003F0724" w:rsidRPr="00F9188D" w:rsidRDefault="003F0724" w:rsidP="00F9188D">
            <w:r w:rsidRPr="00F9188D">
              <w:t>РИС-20-1Б</w:t>
            </w:r>
          </w:p>
        </w:tc>
      </w:tr>
    </w:tbl>
    <w:p w:rsidR="003F0724" w:rsidRPr="00F9188D" w:rsidRDefault="003F0724" w:rsidP="00F9188D">
      <w:pPr>
        <w:ind w:left="113"/>
      </w:pPr>
    </w:p>
    <w:p w:rsidR="003F0724" w:rsidRPr="00F9188D" w:rsidRDefault="003F0724" w:rsidP="00F9188D">
      <w:pPr>
        <w:ind w:left="113"/>
      </w:pPr>
      <w:r w:rsidRPr="00F9188D">
        <w:t>Состав ВКР: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left="113" w:firstLine="0"/>
        <w:contextualSpacing/>
        <w:rPr>
          <w:highlight w:val="yellow"/>
        </w:rPr>
      </w:pPr>
      <w:r w:rsidRPr="00F9188D">
        <w:rPr>
          <w:highlight w:val="yellow"/>
        </w:rPr>
        <w:t>Пояснительная записка на 81 стр.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hanging="607"/>
        <w:contextualSpacing/>
        <w:rPr>
          <w:highlight w:val="yellow"/>
        </w:rPr>
      </w:pPr>
      <w:bookmarkStart w:id="15" w:name="_heading=h.1ksv4uv" w:colFirst="0" w:colLast="0"/>
      <w:bookmarkEnd w:id="15"/>
      <w:r w:rsidRPr="00F9188D">
        <w:rPr>
          <w:highlight w:val="yellow"/>
        </w:rPr>
        <w:t>Приложения на 15 стр.</w:t>
      </w:r>
    </w:p>
    <w:p w:rsidR="003F0724" w:rsidRPr="00F9188D" w:rsidRDefault="003F0724" w:rsidP="00F9188D">
      <w:pPr>
        <w:tabs>
          <w:tab w:val="left" w:pos="284"/>
        </w:tabs>
        <w:ind w:left="113"/>
      </w:pPr>
    </w:p>
    <w:tbl>
      <w:tblPr>
        <w:tblW w:w="9464" w:type="dxa"/>
        <w:tblLayout w:type="fixed"/>
        <w:tblLook w:val="0400" w:firstRow="0" w:lastRow="0" w:firstColumn="0" w:lastColumn="0" w:noHBand="0" w:noVBand="1"/>
      </w:tblPr>
      <w:tblGrid>
        <w:gridCol w:w="2376"/>
        <w:gridCol w:w="2977"/>
        <w:gridCol w:w="4111"/>
      </w:tblGrid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CB04A2">
            <w:pPr>
              <w:spacing w:before="240"/>
            </w:pPr>
            <w:bookmarkStart w:id="16" w:name="bookmark=id.2jxsxqh" w:colFirst="0" w:colLast="0"/>
            <w:bookmarkStart w:id="17" w:name="bookmark=id.44sinio" w:colFirst="0" w:colLast="0"/>
            <w:bookmarkEnd w:id="16"/>
            <w:bookmarkEnd w:id="17"/>
            <w:r w:rsidRPr="00F9188D">
              <w:t>Руководитель ВКР:</w:t>
            </w:r>
          </w:p>
          <w:p w:rsidR="003F0724" w:rsidRPr="00F9188D" w:rsidRDefault="003F0724" w:rsidP="00F9188D"/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/>
          <w:p w:rsidR="003F0724" w:rsidRPr="00F9188D" w:rsidRDefault="003F0724" w:rsidP="00F9188D"/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</w:rPr>
            </w:pPr>
            <w:r w:rsidRPr="00F9188D">
              <w:rPr>
                <w:bCs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</w:pPr>
            <w:r w:rsidRPr="00F9188D">
              <w:rPr>
                <w:bCs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>Консультант по предметной области: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генеральный директор компании ООО «</w:t>
            </w:r>
            <w:proofErr w:type="spellStart"/>
            <w:r w:rsidRPr="00F9188D">
              <w:rPr>
                <w:bCs/>
                <w:highlight w:val="yellow"/>
              </w:rPr>
              <w:t>Марквиз</w:t>
            </w:r>
            <w:proofErr w:type="spellEnd"/>
            <w:r w:rsidRPr="00F9188D">
              <w:rPr>
                <w:bCs/>
                <w:highlight w:val="yellow"/>
              </w:rPr>
              <w:t xml:space="preserve">» Г.А. </w:t>
            </w:r>
            <w:proofErr w:type="spellStart"/>
            <w:r w:rsidRPr="00F9188D">
              <w:rPr>
                <w:bCs/>
                <w:highlight w:val="yellow"/>
              </w:rPr>
              <w:t>Балачков</w:t>
            </w:r>
            <w:proofErr w:type="spellEnd"/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bookmarkStart w:id="18" w:name="bookmark=id.z337ya" w:colFirst="0" w:colLast="0"/>
            <w:bookmarkStart w:id="19" w:name="bookmark=id.3j2qqm3" w:colFirst="0" w:colLast="0"/>
            <w:bookmarkEnd w:id="18"/>
            <w:bookmarkEnd w:id="19"/>
            <w:r w:rsidRPr="00F9188D">
              <w:rPr>
                <w:highlight w:val="yellow"/>
              </w:rPr>
              <w:t>Прохождение предзащиты: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  <w:highlight w:val="yellow"/>
              </w:rPr>
            </w:pPr>
            <w:r w:rsidRPr="00F9188D">
              <w:rPr>
                <w:bCs/>
                <w:highlight w:val="yellow"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rPr>
          <w:trHeight w:val="70"/>
        </w:trPr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Прохождение </w:t>
            </w:r>
            <w:proofErr w:type="spellStart"/>
            <w:r w:rsidRPr="00F9188D">
              <w:rPr>
                <w:highlight w:val="yellow"/>
              </w:rPr>
              <w:t>нормоконтроля</w:t>
            </w:r>
            <w:proofErr w:type="spellEnd"/>
            <w:r w:rsidRPr="00F9188D">
              <w:rPr>
                <w:highlight w:val="yellow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заведующий лабораториями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Д.А. Карлов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CB04A2" w:rsidRPr="00F9188D" w:rsidTr="008B2B80">
        <w:tc>
          <w:tcPr>
            <w:tcW w:w="2376" w:type="dxa"/>
          </w:tcPr>
          <w:p w:rsidR="00CB04A2" w:rsidRPr="00F9188D" w:rsidRDefault="00CB04A2" w:rsidP="00F9188D">
            <w:pPr>
              <w:ind w:right="-108"/>
              <w:rPr>
                <w:highlight w:val="yellow"/>
              </w:rPr>
            </w:pPr>
          </w:p>
        </w:tc>
        <w:tc>
          <w:tcPr>
            <w:tcW w:w="2977" w:type="dxa"/>
          </w:tcPr>
          <w:p w:rsidR="00CB04A2" w:rsidRPr="00F9188D" w:rsidRDefault="00CB04A2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CB04A2" w:rsidRPr="00F9188D" w:rsidRDefault="00CB04A2" w:rsidP="00F9188D">
            <w:pPr>
              <w:tabs>
                <w:tab w:val="right" w:pos="9356"/>
              </w:tabs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ind w:right="-108"/>
              <w:rPr>
                <w:highlight w:val="yellow"/>
              </w:rPr>
            </w:pPr>
            <w:r w:rsidRPr="00F9188D">
              <w:rPr>
                <w:highlight w:val="yellow"/>
              </w:rPr>
              <w:t>Прохождение проверки на объем заимствований:</w:t>
            </w:r>
          </w:p>
        </w:tc>
        <w:tc>
          <w:tcPr>
            <w:tcW w:w="2977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инженер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Е.В. </w:t>
            </w:r>
            <w:proofErr w:type="spellStart"/>
            <w:r w:rsidRPr="00F9188D">
              <w:rPr>
                <w:highlight w:val="yellow"/>
              </w:rPr>
              <w:t>Ерискина</w:t>
            </w:r>
            <w:proofErr w:type="spellEnd"/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</w:tr>
    </w:tbl>
    <w:p w:rsidR="00E27773" w:rsidRDefault="003F0724" w:rsidP="00F9188D">
      <w:pPr>
        <w:jc w:val="center"/>
        <w:rPr>
          <w:b/>
          <w:color w:val="00000A"/>
          <w:szCs w:val="28"/>
        </w:rPr>
      </w:pPr>
      <w:r w:rsidRPr="00F9188D">
        <w:t>Пермь — 2024</w:t>
      </w:r>
      <w:r w:rsidRPr="00F9188D">
        <w:br w:type="page"/>
      </w:r>
      <w:bookmarkStart w:id="20" w:name="bookmark=id.1y810tw" w:colFirst="0" w:colLast="0"/>
      <w:bookmarkStart w:id="21" w:name="bookmark=id.4i7ojhp" w:colFirst="0" w:colLast="0"/>
      <w:bookmarkEnd w:id="20"/>
      <w:bookmarkEnd w:id="21"/>
      <w:r w:rsidR="00E27773">
        <w:rPr>
          <w:b/>
          <w:color w:val="00000A"/>
          <w:szCs w:val="28"/>
        </w:rPr>
        <w:lastRenderedPageBreak/>
        <w:t>Министерство науки и высшего образования Российской Федерации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 xml:space="preserve">Федеральное государственное автономное образовательное учреждение 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:rsidR="00E27773" w:rsidRDefault="00E27773" w:rsidP="00E27773">
      <w:pPr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 xml:space="preserve">«Пермский национальный исследовательский </w:t>
      </w:r>
    </w:p>
    <w:p w:rsidR="00E27773" w:rsidRDefault="00E27773" w:rsidP="00E27773">
      <w:pPr>
        <w:jc w:val="center"/>
        <w:rPr>
          <w:color w:val="00000A"/>
          <w:szCs w:val="28"/>
        </w:rPr>
      </w:pPr>
      <w:r>
        <w:rPr>
          <w:b/>
          <w:color w:val="00000A"/>
          <w:szCs w:val="28"/>
        </w:rPr>
        <w:t>политехнический университет»</w:t>
      </w:r>
    </w:p>
    <w:p w:rsidR="00E27773" w:rsidRDefault="00E27773" w:rsidP="00E27773">
      <w:pPr>
        <w:spacing w:line="216" w:lineRule="auto"/>
        <w:jc w:val="center"/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color w:val="00000A"/>
        </w:rPr>
      </w:pPr>
      <w:r>
        <w:rPr>
          <w:color w:val="00000A"/>
        </w:rPr>
        <w:t>Кафедра информационных технологий и автоматизированных систем</w:t>
      </w:r>
    </w:p>
    <w:p w:rsidR="00E27773" w:rsidRDefault="00E27773" w:rsidP="00E27773">
      <w:pPr>
        <w:spacing w:line="288" w:lineRule="auto"/>
        <w:ind w:left="4962" w:hanging="4962"/>
        <w:jc w:val="center"/>
        <w:rPr>
          <w:color w:val="00000A"/>
        </w:rPr>
      </w:pPr>
    </w:p>
    <w:p w:rsidR="00E27773" w:rsidRDefault="00E27773" w:rsidP="00E27773">
      <w:pPr>
        <w:spacing w:before="60" w:after="60"/>
        <w:ind w:left="5387"/>
        <w:jc w:val="center"/>
      </w:pPr>
      <w:r>
        <w:rPr>
          <w:b/>
          <w:color w:val="00000A"/>
        </w:rPr>
        <w:t>УТВЕРЖДАЮ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Зав. кафедрой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 xml:space="preserve">_____________ /Р.А. </w:t>
      </w:r>
      <w:proofErr w:type="spellStart"/>
      <w:r>
        <w:rPr>
          <w:color w:val="00000A"/>
        </w:rPr>
        <w:t>Файзрахманов</w:t>
      </w:r>
      <w:proofErr w:type="spellEnd"/>
      <w:r>
        <w:rPr>
          <w:color w:val="00000A"/>
        </w:rPr>
        <w:t>/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«_____» ______________ 2023 г.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>З А Д А Н И Е</w:t>
      </w:r>
    </w:p>
    <w:p w:rsidR="00E27773" w:rsidRDefault="00E27773" w:rsidP="00E27773">
      <w:pPr>
        <w:spacing w:line="288" w:lineRule="auto"/>
        <w:jc w:val="center"/>
        <w:rPr>
          <w:color w:val="00000A"/>
          <w:szCs w:val="28"/>
        </w:rPr>
      </w:pPr>
      <w:r>
        <w:rPr>
          <w:color w:val="00000A"/>
          <w:szCs w:val="28"/>
        </w:rPr>
        <w:t>на выполнение выпускной квалификационной работы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Pr="00827594" w:rsidRDefault="00E27773" w:rsidP="00E27773">
      <w:r w:rsidRPr="00827594">
        <w:t>Фамилия, И.О.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Пантелеев Артём Алексеевич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 xml:space="preserve">Факультет </w:t>
      </w:r>
      <w:r>
        <w:rPr>
          <w:color w:val="00000A"/>
          <w:u w:val="single"/>
        </w:rPr>
        <w:tab/>
      </w:r>
      <w:r>
        <w:rPr>
          <w:i/>
          <w:color w:val="00000A"/>
          <w:szCs w:val="28"/>
          <w:u w:val="single"/>
        </w:rPr>
        <w:t>Электротехнический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 xml:space="preserve"> </w:t>
      </w:r>
      <w:r w:rsidRPr="00827594">
        <w:t xml:space="preserve">Группа </w:t>
      </w:r>
      <w:r w:rsidRPr="00827594">
        <w:rPr>
          <w:u w:val="single"/>
        </w:rPr>
        <w:tab/>
      </w:r>
      <w:r w:rsidRPr="00827594">
        <w:rPr>
          <w:i/>
          <w:szCs w:val="28"/>
          <w:u w:val="single"/>
        </w:rPr>
        <w:t>РИС-20-1б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b/>
        </w:rPr>
      </w:pPr>
      <w:r w:rsidRPr="00827594">
        <w:t>Начало выполнения работы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01.09</w:t>
      </w:r>
      <w:r w:rsidRPr="00827594">
        <w:rPr>
          <w:i/>
          <w:szCs w:val="28"/>
          <w:u w:val="single"/>
        </w:rPr>
        <w:t>.2023 г.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27773" w:rsidRPr="00C109D9" w:rsidRDefault="00E27773" w:rsidP="00E27773">
      <w:pPr>
        <w:rPr>
          <w:color w:val="000000"/>
        </w:rPr>
      </w:pPr>
      <w:r>
        <w:rPr>
          <w:color w:val="000000"/>
        </w:rPr>
        <w:t>1. Форма и наименование темы ВКР: (</w:t>
      </w:r>
      <w:r>
        <w:rPr>
          <w:i/>
          <w:color w:val="000000"/>
        </w:rPr>
        <w:t>дипломный проект/дипломная работа</w:t>
      </w:r>
      <w:r>
        <w:rPr>
          <w:color w:val="000000"/>
        </w:rPr>
        <w:t>)</w:t>
      </w:r>
      <w:r w:rsidR="00564AD1">
        <w:rPr>
          <w:color w:val="000000"/>
          <w:u w:val="single"/>
        </w:rPr>
        <w:t xml:space="preserve"> </w:t>
      </w:r>
      <w:r>
        <w:rPr>
          <w:color w:val="00000A"/>
          <w:u w:val="single"/>
        </w:rPr>
        <w:t>«Разработка программного обеспечения автоматизированной системы оповещения</w:t>
      </w:r>
      <w:r w:rsidR="00F35B4A">
        <w:rPr>
          <w:color w:val="00000A"/>
          <w:u w:val="single"/>
        </w:rPr>
        <w:t xml:space="preserve"> МЧС</w:t>
      </w:r>
      <w:r>
        <w:rPr>
          <w:color w:val="00000A"/>
          <w:u w:val="single"/>
        </w:rPr>
        <w:t xml:space="preserve"> о чрезвычайных ситуациях.»               </w:t>
      </w:r>
    </w:p>
    <w:p w:rsidR="00E27773" w:rsidRDefault="00E27773" w:rsidP="00E27773">
      <w:pPr>
        <w:spacing w:line="288" w:lineRule="auto"/>
        <w:rPr>
          <w:color w:val="00000A"/>
        </w:rPr>
      </w:pPr>
      <w:r>
        <w:rPr>
          <w:color w:val="00000A"/>
        </w:rPr>
        <w:t>(</w:t>
      </w:r>
      <w:r>
        <w:rPr>
          <w:i/>
          <w:color w:val="00000A"/>
        </w:rPr>
        <w:t>Утверждена приказом по университету от «</w:t>
      </w:r>
      <w:r>
        <w:rPr>
          <w:color w:val="00000A"/>
          <w:u w:val="single"/>
        </w:rPr>
        <w:tab/>
      </w:r>
      <w:proofErr w:type="gramStart"/>
      <w:r>
        <w:rPr>
          <w:color w:val="00000A"/>
          <w:u w:val="single"/>
        </w:rPr>
        <w:tab/>
      </w:r>
      <w:r>
        <w:rPr>
          <w:i/>
          <w:color w:val="00000A"/>
        </w:rPr>
        <w:t>»</w:t>
      </w:r>
      <w:r>
        <w:rPr>
          <w:color w:val="00000A"/>
          <w:u w:val="single"/>
        </w:rPr>
        <w:tab/>
      </w:r>
      <w:proofErr w:type="gramEnd"/>
      <w:r>
        <w:rPr>
          <w:color w:val="00000A"/>
          <w:u w:val="single"/>
        </w:rPr>
        <w:tab/>
      </w:r>
      <w:r>
        <w:rPr>
          <w:i/>
          <w:color w:val="00000A"/>
        </w:rPr>
        <w:t>20__ г. №</w:t>
      </w:r>
      <w:r>
        <w:rPr>
          <w:color w:val="00000A"/>
          <w:u w:val="single"/>
        </w:rPr>
        <w:tab/>
      </w:r>
      <w:r>
        <w:rPr>
          <w:color w:val="00000A"/>
        </w:rPr>
        <w:t>)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Default="00E27773" w:rsidP="00E27773">
      <w:pPr>
        <w:spacing w:line="276" w:lineRule="auto"/>
        <w:rPr>
          <w:color w:val="00000A"/>
          <w:u w:val="single"/>
        </w:rPr>
      </w:pPr>
      <w:r>
        <w:rPr>
          <w:color w:val="00000A"/>
        </w:rPr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3. Содержание пояснительной записки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lastRenderedPageBreak/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спроектированной системы.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в) объект исследования: система вызова экстренных служб</w:t>
      </w:r>
    </w:p>
    <w:p w:rsidR="00E27773" w:rsidRPr="00042CF7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г) предмет исследования: эффективность системы вызова</w:t>
      </w:r>
      <w:r w:rsidRPr="00042CF7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методы вызова экстренных служб;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уязвимости системы вызова экстренных служб;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на основе данной архитектуры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тестирование автоматизированной системы вызова экстренных служб.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4. Дополнительные указания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5. Основная литература:</w:t>
      </w:r>
    </w:p>
    <w:p w:rsidR="00E27773" w:rsidRDefault="00E27773" w:rsidP="00E27773">
      <w:pPr>
        <w:rPr>
          <w:u w:val="single"/>
        </w:rPr>
      </w:pPr>
      <w:r>
        <w:rPr>
          <w:u w:val="single"/>
        </w:rPr>
        <w:t>Постановление Правительства Пермского края от 22.02.2018 №79-п</w:t>
      </w:r>
      <w:r w:rsidRPr="004510D4">
        <w:rPr>
          <w:u w:val="single"/>
        </w:rPr>
        <w:t>.</w:t>
      </w:r>
    </w:p>
    <w:p w:rsidR="00E27773" w:rsidRPr="004510D4" w:rsidRDefault="00E27773" w:rsidP="00E27773">
      <w:pPr>
        <w:rPr>
          <w:color w:val="00000A"/>
          <w:u w:val="single"/>
        </w:rPr>
      </w:pPr>
      <w:r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E27773" w:rsidRPr="00687282" w:rsidRDefault="00E27773" w:rsidP="00E27773">
      <w:pPr>
        <w:rPr>
          <w:sz w:val="22"/>
          <w:szCs w:val="22"/>
          <w:u w:val="single"/>
        </w:rPr>
      </w:pPr>
      <w:r>
        <w:rPr>
          <w:color w:val="00000A"/>
          <w:u w:val="single"/>
        </w:rPr>
        <w:t xml:space="preserve">Язык программирования </w:t>
      </w:r>
      <w:r>
        <w:rPr>
          <w:color w:val="00000A"/>
          <w:u w:val="single"/>
          <w:lang w:val="en-US"/>
        </w:rPr>
        <w:t>C</w:t>
      </w:r>
      <w:r w:rsidRPr="00687282">
        <w:rPr>
          <w:color w:val="00000A"/>
          <w:u w:val="single"/>
        </w:rPr>
        <w:t xml:space="preserve"># </w:t>
      </w:r>
      <w:r>
        <w:rPr>
          <w:color w:val="00000A"/>
          <w:u w:val="single"/>
        </w:rPr>
        <w:t>Авторы:</w:t>
      </w:r>
      <w:r w:rsidRPr="00687282">
        <w:rPr>
          <w:color w:val="00000A"/>
          <w:u w:val="single"/>
        </w:rPr>
        <w:t xml:space="preserve">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Хейлсберг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А.,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М.,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С.,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Голд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П.</w:t>
      </w:r>
    </w:p>
    <w:p w:rsidR="00E27773" w:rsidRPr="00687282" w:rsidRDefault="00E27773" w:rsidP="00E27773">
      <w:pPr>
        <w:rPr>
          <w:color w:val="00000A"/>
          <w:u w:val="single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Руководитель ВКР: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>Доцент кафедры ИТАС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proofErr w:type="gramStart"/>
      <w:r>
        <w:rPr>
          <w:i/>
          <w:color w:val="00000A"/>
          <w:vertAlign w:val="superscript"/>
        </w:rPr>
        <w:t>должность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                                                            (</w:t>
      </w:r>
      <w:r>
        <w:rPr>
          <w:i/>
          <w:color w:val="00000A"/>
          <w:vertAlign w:val="superscript"/>
        </w:rPr>
        <w:t>подпись</w:t>
      </w:r>
      <w:r>
        <w:rPr>
          <w:color w:val="00000A"/>
          <w:vertAlign w:val="superscript"/>
        </w:rPr>
        <w:t>)          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Задание получил: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lastRenderedPageBreak/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r>
        <w:rPr>
          <w:i/>
          <w:color w:val="00000A"/>
          <w:vertAlign w:val="superscript"/>
        </w:rPr>
        <w:t xml:space="preserve">дата </w:t>
      </w:r>
      <w:r w:rsidRPr="00827594">
        <w:rPr>
          <w:i/>
          <w:vertAlign w:val="superscript"/>
        </w:rPr>
        <w:t>начала работы!</w:t>
      </w:r>
      <w:r w:rsidRPr="00827594">
        <w:rPr>
          <w:vertAlign w:val="superscript"/>
        </w:rPr>
        <w:t xml:space="preserve">)  </w:t>
      </w:r>
      <w:r>
        <w:rPr>
          <w:color w:val="00000A"/>
          <w:vertAlign w:val="superscript"/>
        </w:rPr>
        <w:t xml:space="preserve">                                                                (</w:t>
      </w:r>
      <w:r>
        <w:rPr>
          <w:i/>
          <w:color w:val="00000A"/>
          <w:vertAlign w:val="superscript"/>
        </w:rPr>
        <w:t xml:space="preserve">подпись </w:t>
      </w:r>
      <w:proofErr w:type="gramStart"/>
      <w:r>
        <w:rPr>
          <w:i/>
          <w:color w:val="00000A"/>
          <w:vertAlign w:val="superscript"/>
        </w:rPr>
        <w:t>студента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  <w:szCs w:val="28"/>
        </w:rPr>
      </w:pPr>
      <w:r>
        <w:br w:type="page"/>
      </w:r>
    </w:p>
    <w:p w:rsidR="00E27773" w:rsidRDefault="00E27773" w:rsidP="00E27773">
      <w:pPr>
        <w:spacing w:line="288" w:lineRule="auto"/>
        <w:jc w:val="center"/>
      </w:pPr>
      <w:r>
        <w:lastRenderedPageBreak/>
        <w:t>КАЛЕНДАРНЫЙ ГРАФИК ВЫПОЛНЕНИЯ</w:t>
      </w:r>
    </w:p>
    <w:p w:rsidR="00E27773" w:rsidRDefault="00E27773" w:rsidP="00E27773">
      <w:pPr>
        <w:tabs>
          <w:tab w:val="left" w:pos="284"/>
        </w:tabs>
        <w:jc w:val="center"/>
      </w:pPr>
      <w:r>
        <w:t>ВЫПУСКНОЙ КВАЛИФИКАЦИОННОЙ РАБОТЫ</w:t>
      </w:r>
    </w:p>
    <w:p w:rsidR="00E27773" w:rsidRDefault="00E27773" w:rsidP="00E27773">
      <w:pPr>
        <w:tabs>
          <w:tab w:val="left" w:pos="284"/>
        </w:tabs>
        <w:jc w:val="center"/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992"/>
        <w:gridCol w:w="992"/>
        <w:gridCol w:w="958"/>
      </w:tblGrid>
      <w:tr w:rsidR="00E27773" w:rsidTr="00D00B6B">
        <w:trPr>
          <w:trHeight w:val="407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D00B6B">
            <w:pPr>
              <w:tabs>
                <w:tab w:val="left" w:pos="3663"/>
              </w:tabs>
            </w:pPr>
            <w:r>
              <w:t>Наименование этапа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spacing w:line="283" w:lineRule="auto"/>
              <w:ind w:left="-108" w:right="-52"/>
              <w:jc w:val="center"/>
            </w:pPr>
            <w:r>
              <w:t xml:space="preserve">Объем </w:t>
            </w:r>
            <w:r>
              <w:rPr>
                <w:highlight w:val="white"/>
              </w:rPr>
              <w:t>(в%)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Начало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Конец</w:t>
            </w: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Сбор и анализ исходных данных, постановка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Тестирование разработки, постановка экспериментов, формулировка выводов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Оформление пояснительной записки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Предварительная защита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  <w:contextualSpacing/>
            </w:pPr>
            <w:r>
              <w:t>Представление работы на кафедру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15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</w:tabs>
              <w:ind w:left="0" w:firstLine="425"/>
              <w:contextualSpacing/>
            </w:pPr>
            <w:r>
              <w:t>Защита на заседании ГЭК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</w:tbl>
    <w:p w:rsidR="00E27773" w:rsidRDefault="00E27773" w:rsidP="00E27773"/>
    <w:tbl>
      <w:tblPr>
        <w:tblW w:w="9368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E27773" w:rsidTr="00D00B6B"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Руководитель ВКР: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proofErr w:type="gramStart"/>
            <w:r w:rsidRPr="009A0705">
              <w:t>К.т.н. ,</w:t>
            </w:r>
            <w:proofErr w:type="gramEnd"/>
            <w:r w:rsidRPr="009A0705">
              <w:t xml:space="preserve"> доцент кафедры ИТАС </w:t>
            </w:r>
            <w:r>
              <w:t>Полякова О.А</w:t>
            </w:r>
            <w:r w:rsidRPr="009A0705">
              <w:t>.</w:t>
            </w:r>
          </w:p>
        </w:tc>
      </w:tr>
      <w:tr w:rsidR="00E27773" w:rsidTr="00D00B6B">
        <w:tc>
          <w:tcPr>
            <w:tcW w:w="2235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27773" w:rsidRDefault="00E27773" w:rsidP="00D00B6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E27773" w:rsidTr="00D00B6B">
        <w:trPr>
          <w:trHeight w:val="70"/>
        </w:trPr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Задание получил: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r>
              <w:t>Пантелеев А.А</w:t>
            </w:r>
            <w:r w:rsidRPr="00CB6FBF">
              <w:t>.</w:t>
            </w:r>
          </w:p>
        </w:tc>
      </w:tr>
    </w:tbl>
    <w:p w:rsidR="003F0724" w:rsidRPr="00062FEB" w:rsidRDefault="003F0724" w:rsidP="00E27773">
      <w:pPr>
        <w:jc w:val="center"/>
        <w:rPr>
          <w:szCs w:val="28"/>
        </w:rPr>
      </w:pPr>
      <w:r w:rsidRPr="00062FEB">
        <w:rPr>
          <w:szCs w:val="28"/>
        </w:rPr>
        <w:br w:type="page"/>
      </w:r>
    </w:p>
    <w:p w:rsidR="003F0724" w:rsidRPr="00062FEB" w:rsidRDefault="003F0724" w:rsidP="00006C94">
      <w:pPr>
        <w:pStyle w:val="11"/>
        <w:jc w:val="center"/>
        <w:rPr>
          <w:rFonts w:cs="Times New Roman"/>
          <w:b w:val="0"/>
          <w:bCs w:val="0"/>
          <w:color w:val="auto"/>
          <w:szCs w:val="28"/>
          <w:lang w:val="en-US"/>
        </w:rPr>
      </w:pPr>
      <w:bookmarkStart w:id="22" w:name="_Toc168312010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РЕФЕРАТ</w:t>
      </w:r>
      <w:bookmarkEnd w:id="22"/>
    </w:p>
    <w:p w:rsidR="003F0724" w:rsidRPr="00062FEB" w:rsidRDefault="003F0724" w:rsidP="00006C94">
      <w:pPr>
        <w:rPr>
          <w:b/>
          <w:bCs/>
          <w:szCs w:val="28"/>
        </w:rPr>
      </w:pP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  <w:highlight w:val="yellow"/>
        </w:rPr>
        <w:t>Выпускная квалификационная работа содержит пояснительную записку на 81 странице формата А4, включающую 5 разделов, 31 рисунок, 2 таблицы, 9 источников, 3 приложения.</w:t>
      </w:r>
    </w:p>
    <w:p w:rsidR="003F0724" w:rsidRPr="00062FEB" w:rsidRDefault="003F0724" w:rsidP="00006C94">
      <w:pPr>
        <w:pStyle w:val="a5"/>
        <w:spacing w:before="240" w:beforeAutospacing="0" w:after="240" w:afterAutospacing="0"/>
        <w:ind w:firstLine="709"/>
        <w:rPr>
          <w:szCs w:val="28"/>
        </w:rPr>
      </w:pPr>
      <w:r w:rsidRPr="00062FEB">
        <w:rPr>
          <w:szCs w:val="28"/>
          <w:highlight w:val="yellow"/>
        </w:rPr>
        <w:t xml:space="preserve">ОПРОС, ФОРМИРОВАНИЕ, СИСТЕМА, </w:t>
      </w:r>
      <w:r w:rsidRPr="00062FEB">
        <w:rPr>
          <w:szCs w:val="28"/>
          <w:highlight w:val="yellow"/>
          <w:lang w:val="en-US"/>
        </w:rPr>
        <w:t>WIDGET</w:t>
      </w:r>
      <w:r w:rsidRPr="00062FEB">
        <w:rPr>
          <w:szCs w:val="28"/>
          <w:highlight w:val="yellow"/>
        </w:rPr>
        <w:t>, САЙТ, СТРАНИЦА, КОНСТРУКТОР.</w:t>
      </w: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Объектом исследования в рамках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</w:t>
      </w:r>
      <w:proofErr w:type="spellStart"/>
      <w:r w:rsidRPr="00062FEB">
        <w:rPr>
          <w:szCs w:val="28"/>
        </w:rPr>
        <w:t>геолокацией</w:t>
      </w:r>
      <w:proofErr w:type="spellEnd"/>
      <w:r w:rsidRPr="00062FEB">
        <w:rPr>
          <w:szCs w:val="28"/>
        </w:rPr>
        <w:t xml:space="preserve"> пользователя и </w:t>
      </w:r>
      <w:r w:rsidRPr="00062FEB">
        <w:rPr>
          <w:szCs w:val="28"/>
          <w:lang w:val="en-US"/>
        </w:rPr>
        <w:t>Framework</w:t>
      </w:r>
      <w:r w:rsidRPr="00062FEB">
        <w:rPr>
          <w:szCs w:val="28"/>
        </w:rPr>
        <w:t xml:space="preserve"> для разработки мобильных и </w:t>
      </w:r>
      <w:r w:rsidRPr="00062FEB">
        <w:rPr>
          <w:szCs w:val="28"/>
          <w:lang w:val="en-US"/>
        </w:rPr>
        <w:t>desktop</w:t>
      </w:r>
      <w:r w:rsidRPr="00062FEB">
        <w:rPr>
          <w:szCs w:val="28"/>
        </w:rPr>
        <w:t xml:space="preserve"> приложений,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65D1" w:rsidRPr="007065D1" w:rsidRDefault="007065D1" w:rsidP="00657A76">
          <w:pPr>
            <w:pStyle w:val="a6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AB0AF0" w:rsidRDefault="007065D1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r w:rsidRPr="00657A76">
            <w:fldChar w:fldCharType="begin"/>
          </w:r>
          <w:r w:rsidRPr="00657A76">
            <w:instrText xml:space="preserve"> TOC \o "1-3" \h \z \u </w:instrText>
          </w:r>
          <w:r w:rsidRPr="00657A76">
            <w:fldChar w:fldCharType="separate"/>
          </w:r>
          <w:hyperlink w:anchor="_Toc168312010" w:history="1">
            <w:r w:rsidR="00AB0AF0" w:rsidRPr="00CD7DE0">
              <w:rPr>
                <w:rStyle w:val="a4"/>
                <w:lang w:val="en-US"/>
              </w:rPr>
              <w:t>1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РЕФЕРАТ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_Toc168312010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6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E78CE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1" w:history="1">
            <w:r w:rsidR="00AB0AF0" w:rsidRPr="00CD7DE0">
              <w:rPr>
                <w:rStyle w:val="a4"/>
              </w:rPr>
              <w:t>2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ТЕРМИНЫ И ОПРЕДЕЛЕНИЯ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_Toc168312011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9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E78CE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2" w:history="1">
            <w:r w:rsidR="00AB0AF0" w:rsidRPr="00CD7DE0">
              <w:rPr>
                <w:rStyle w:val="a4"/>
              </w:rPr>
              <w:t>3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ПЕРЕЧЕНЬ СОКРАЩЕНИЙ И ОБОЗНАЧЕНИЙ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_Toc168312012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10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E78CE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3" w:history="1">
            <w:r w:rsidR="00AB0AF0" w:rsidRPr="00CD7DE0">
              <w:rPr>
                <w:rStyle w:val="a4"/>
              </w:rPr>
              <w:t>ВВЕДЕНИЕ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_Toc168312013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11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E78CE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4" w:history="1">
            <w:r w:rsidR="00AB0AF0" w:rsidRPr="00CD7DE0">
              <w:rPr>
                <w:rStyle w:val="a4"/>
              </w:rPr>
              <w:t>1.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Исследовательский раздел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_Toc168312014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13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15" w:history="1">
            <w:r w:rsidR="00AB0AF0" w:rsidRPr="00CD7DE0">
              <w:rPr>
                <w:rStyle w:val="a4"/>
                <w:rFonts w:cs="Times New Roman"/>
                <w:noProof/>
              </w:rPr>
              <w:t>1.1.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Описание существующей системы вызова пожарных служб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_Toc168312015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13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16" w:history="1">
            <w:r w:rsidR="00AB0AF0" w:rsidRPr="00CD7DE0">
              <w:rPr>
                <w:rStyle w:val="a4"/>
                <w:rFonts w:cs="Times New Roman"/>
                <w:noProof/>
              </w:rPr>
              <w:t>1.2.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_Toc168312016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14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17" w:history="1">
            <w:r w:rsidR="00AB0AF0" w:rsidRPr="00CD7DE0">
              <w:rPr>
                <w:rStyle w:val="a4"/>
                <w:rFonts w:cs="Times New Roman"/>
                <w:noProof/>
              </w:rPr>
              <w:t>1.3.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Функция Crash Detection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_Toc168312017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15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18" w:history="1">
            <w:r w:rsidR="00AB0AF0" w:rsidRPr="00CD7DE0">
              <w:rPr>
                <w:rStyle w:val="a4"/>
                <w:rFonts w:cs="Times New Roman"/>
                <w:noProof/>
              </w:rPr>
              <w:t>1.4.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Сбор статистики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_Toc168312018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15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9" w:history="1">
            <w:r w:rsidR="00AB0AF0" w:rsidRPr="00CD7DE0">
              <w:rPr>
                <w:rStyle w:val="a4"/>
              </w:rPr>
              <w:t>2.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Конструкторский раздел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_Toc168312019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16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0" w:history="1">
            <w:r w:rsidR="00AB0AF0" w:rsidRPr="00CD7DE0">
              <w:rPr>
                <w:rStyle w:val="a4"/>
                <w:rFonts w:cs="Times New Roman"/>
                <w:noProof/>
              </w:rPr>
              <w:t>2.1.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Выбор средств разработки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_Toc168312020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16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1" w:history="1">
            <w:r w:rsidR="00AB0AF0" w:rsidRPr="00CD7DE0">
              <w:rPr>
                <w:rStyle w:val="a4"/>
                <w:rFonts w:cs="Times New Roman"/>
                <w:noProof/>
              </w:rPr>
              <w:t>2.2.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Проектирование бизнес-процессов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_Toc168312021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17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2" w:history="1">
            <w:r w:rsidR="00AB0AF0" w:rsidRPr="00CD7DE0">
              <w:rPr>
                <w:rStyle w:val="a4"/>
                <w:rFonts w:cs="Times New Roman"/>
                <w:noProof/>
              </w:rPr>
              <w:t>2.3.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Проектирование клиент-серверного взаимодействия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_Toc168312022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21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3" w:history="1">
            <w:r w:rsidR="00AB0AF0" w:rsidRPr="00CD7DE0">
              <w:rPr>
                <w:rStyle w:val="a4"/>
                <w:rFonts w:cs="Times New Roman"/>
                <w:noProof/>
              </w:rPr>
              <w:t>2.4.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Проектирование системы разграничения доступа к информации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_Toc168312023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23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24" w:history="1">
            <w:r w:rsidR="00AB0AF0" w:rsidRPr="00CD7DE0">
              <w:rPr>
                <w:rStyle w:val="a4"/>
                <w:noProof/>
              </w:rPr>
              <w:t>2.5.1. Сценарий входа в приложение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_Toc168312024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25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25" w:history="1">
            <w:r w:rsidR="00AB0AF0" w:rsidRPr="00CD7DE0">
              <w:rPr>
                <w:rStyle w:val="a4"/>
                <w:noProof/>
              </w:rPr>
              <w:t>2.5.2. Интерфейс сценария вызова пожарной бригады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_Toc168312025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27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26" w:history="1">
            <w:r w:rsidR="00AB0AF0" w:rsidRPr="00CD7DE0">
              <w:rPr>
                <w:rStyle w:val="a4"/>
                <w:noProof/>
              </w:rPr>
              <w:t>2.5.3. Боковое меню и список сохраненных адресов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_Toc168312026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31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7" w:history="1">
            <w:r w:rsidR="00AB0AF0" w:rsidRPr="00CD7DE0">
              <w:rPr>
                <w:rStyle w:val="a4"/>
                <w:rFonts w:cs="Times New Roman"/>
                <w:noProof/>
              </w:rPr>
              <w:t>2.6.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Проектирование базы данных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_Toc168312027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33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left" w:pos="11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28" w:history="1">
            <w:r w:rsidR="00AB0AF0" w:rsidRPr="00CD7DE0">
              <w:rPr>
                <w:rStyle w:val="a4"/>
                <w:rFonts w:cs="Times New Roman"/>
                <w:bCs/>
                <w:noProof/>
                <w:highlight w:val="lightGray"/>
              </w:rPr>
              <w:t>2.7.</w:t>
            </w:r>
            <w:r w:rsidR="00AB0AF0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  <w:noProof/>
                <w:highlight w:val="lightGray"/>
              </w:rPr>
              <w:t>Архитектура мобильного приложения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_Toc168312028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37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9" w:history="1">
            <w:r w:rsidR="00AB0AF0" w:rsidRPr="00CD7DE0">
              <w:rPr>
                <w:rStyle w:val="a4"/>
                <w:rFonts w:cs="Times New Roman"/>
                <w:noProof/>
              </w:rPr>
              <w:t>2.8.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Вывод по разделу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_Toc168312029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40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30" w:history="1">
            <w:r w:rsidR="00AB0AF0" w:rsidRPr="00CD7DE0">
              <w:rPr>
                <w:rStyle w:val="a4"/>
                <w:highlight w:val="cyan"/>
              </w:rPr>
              <w:t>3.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  <w:highlight w:val="cyan"/>
              </w:rPr>
              <w:t>Разработка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_Toc168312030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41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31" w:history="1">
            <w:r w:rsidR="00AB0AF0" w:rsidRPr="00CD7DE0">
              <w:rPr>
                <w:rStyle w:val="a4"/>
                <w:rFonts w:cs="Times New Roman"/>
                <w:noProof/>
                <w:highlight w:val="cyan"/>
              </w:rPr>
              <w:t>3.1.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  <w:highlight w:val="cyan"/>
              </w:rPr>
              <w:t>Разработка базы данных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_Toc168312031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41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32" w:history="1">
            <w:r w:rsidR="00AB0AF0" w:rsidRPr="00CD7DE0">
              <w:rPr>
                <w:rStyle w:val="a4"/>
                <w:rFonts w:cs="Times New Roman"/>
                <w:noProof/>
              </w:rPr>
              <w:t>3.2.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Разработка мобильного приложения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_Toc168312032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48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33" w:history="1">
            <w:r w:rsidR="00AB0AF0" w:rsidRPr="00CD7DE0">
              <w:rPr>
                <w:rStyle w:val="a4"/>
                <w:noProof/>
              </w:rPr>
              <w:t xml:space="preserve">3.2.1. Разработка </w:t>
            </w:r>
            <w:r w:rsidR="00AB0AF0" w:rsidRPr="00CD7DE0">
              <w:rPr>
                <w:rStyle w:val="a4"/>
                <w:noProof/>
                <w:lang w:val="en-US"/>
              </w:rPr>
              <w:t>View</w:t>
            </w:r>
            <w:r w:rsidR="00AB0AF0" w:rsidRPr="00CD7DE0">
              <w:rPr>
                <w:rStyle w:val="a4"/>
                <w:noProof/>
              </w:rPr>
              <w:t xml:space="preserve"> элементов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_Toc168312033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48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34" w:history="1">
            <w:r w:rsidR="00AB0AF0" w:rsidRPr="00CD7DE0">
              <w:rPr>
                <w:rStyle w:val="a4"/>
                <w:noProof/>
              </w:rPr>
              <w:t xml:space="preserve">3.2.2. Разработка </w:t>
            </w:r>
            <w:r w:rsidR="00AB0AF0" w:rsidRPr="00CD7DE0">
              <w:rPr>
                <w:rStyle w:val="a4"/>
                <w:noProof/>
                <w:lang w:val="en-US"/>
              </w:rPr>
              <w:t>Presenter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_Toc168312034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35" w:history="1">
            <w:r w:rsidR="00AB0AF0" w:rsidRPr="00CD7DE0">
              <w:rPr>
                <w:rStyle w:val="a4"/>
                <w:noProof/>
                <w:lang w:val="en-US"/>
              </w:rPr>
              <w:t>3.2.3.</w:t>
            </w:r>
            <w:r w:rsidR="00AB0AF0" w:rsidRPr="00CD7DE0">
              <w:rPr>
                <w:rStyle w:val="a4"/>
                <w:noProof/>
              </w:rPr>
              <w:t xml:space="preserve"> Разработка </w:t>
            </w:r>
            <w:r w:rsidR="00AB0AF0" w:rsidRPr="00CD7DE0">
              <w:rPr>
                <w:rStyle w:val="a4"/>
                <w:noProof/>
                <w:lang w:val="en-US"/>
              </w:rPr>
              <w:t>Interactor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_Toc168312035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54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36" w:history="1">
            <w:r w:rsidR="00AB0AF0" w:rsidRPr="00CD7DE0">
              <w:rPr>
                <w:rStyle w:val="a4"/>
                <w:noProof/>
                <w:lang w:val="en-US"/>
              </w:rPr>
              <w:t>3.2.4.</w:t>
            </w:r>
            <w:r w:rsidR="00AB0AF0" w:rsidRPr="00CD7DE0">
              <w:rPr>
                <w:rStyle w:val="a4"/>
                <w:noProof/>
              </w:rPr>
              <w:t xml:space="preserve"> Разработка </w:t>
            </w:r>
            <w:r w:rsidR="00AB0AF0" w:rsidRPr="00CD7DE0">
              <w:rPr>
                <w:rStyle w:val="a4"/>
                <w:noProof/>
                <w:lang w:val="en-US"/>
              </w:rPr>
              <w:t>Entity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_Toc168312036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57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37" w:history="1">
            <w:r w:rsidR="00AB0AF0" w:rsidRPr="00CD7DE0">
              <w:rPr>
                <w:rStyle w:val="a4"/>
              </w:rPr>
              <w:t>4.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Социально-экономическая эффективность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_Toc168312037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59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38" w:history="1">
            <w:r w:rsidR="00AB0AF0" w:rsidRPr="00CD7DE0">
              <w:rPr>
                <w:rStyle w:val="a4"/>
                <w:rFonts w:cs="Times New Roman"/>
                <w:noProof/>
              </w:rPr>
              <w:t>4.1.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Социальная эффективность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_Toc168312038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59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39" w:history="1">
            <w:r w:rsidR="00AB0AF0" w:rsidRPr="00CD7DE0">
              <w:rPr>
                <w:rStyle w:val="a4"/>
                <w:noProof/>
              </w:rPr>
              <w:t>4.1.1. Ускорение реагирования на чрезвычайные ситуации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_Toc168312039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59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40" w:history="1">
            <w:r w:rsidR="00AB0AF0" w:rsidRPr="00CD7DE0">
              <w:rPr>
                <w:rStyle w:val="a4"/>
                <w:noProof/>
              </w:rPr>
              <w:t>4.1.2. Повышение безопасности населения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_Toc168312040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59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41" w:history="1">
            <w:r w:rsidR="00AB0AF0" w:rsidRPr="00CD7DE0">
              <w:rPr>
                <w:rStyle w:val="a4"/>
                <w:noProof/>
              </w:rPr>
              <w:t>4.1.3. Инклюзивность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_Toc168312041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42" w:history="1">
            <w:r w:rsidR="00AB0AF0" w:rsidRPr="00CD7DE0">
              <w:rPr>
                <w:rStyle w:val="a4"/>
                <w:rFonts w:cs="Times New Roman"/>
                <w:noProof/>
              </w:rPr>
              <w:t>4.2.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Экономическая эффективность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_Toc168312042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43" w:history="1">
            <w:r w:rsidR="00AB0AF0" w:rsidRPr="00CD7DE0">
              <w:rPr>
                <w:rStyle w:val="a4"/>
                <w:noProof/>
              </w:rPr>
              <w:t>4.2.1. Снижение затрат на экстренные службы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_Toc168312043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44" w:history="1">
            <w:r w:rsidR="00AB0AF0" w:rsidRPr="00CD7DE0">
              <w:rPr>
                <w:rStyle w:val="a4"/>
                <w:noProof/>
              </w:rPr>
              <w:t>4.2.2. Косвенные экономические выгоды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_Toc168312044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45" w:history="1">
            <w:r w:rsidR="00AB0AF0" w:rsidRPr="00CD7DE0">
              <w:rPr>
                <w:rStyle w:val="a4"/>
                <w:rFonts w:cs="Times New Roman"/>
                <w:noProof/>
              </w:rPr>
              <w:t>4.3.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Вывод по разделу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_Toc168312045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E78CE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46" w:history="1">
            <w:r w:rsidR="00AB0AF0" w:rsidRPr="00CD7DE0">
              <w:rPr>
                <w:rStyle w:val="a4"/>
              </w:rPr>
              <w:t>5.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Информационная безопасность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_Toc168312046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61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E78CE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47" w:history="1">
            <w:r w:rsidR="00AB0AF0" w:rsidRPr="00CD7DE0">
              <w:rPr>
                <w:rStyle w:val="a4"/>
              </w:rPr>
              <w:t>ЗАКЛЮЧЕНИЕ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_Toc168312047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63</w:t>
            </w:r>
            <w:r w:rsidR="00AB0AF0">
              <w:rPr>
                <w:webHidden/>
              </w:rPr>
              <w:fldChar w:fldCharType="end"/>
            </w:r>
          </w:hyperlink>
        </w:p>
        <w:p w:rsidR="007065D1" w:rsidRPr="00657A76" w:rsidRDefault="007065D1" w:rsidP="007065D1">
          <w:r w:rsidRPr="00657A76">
            <w:rPr>
              <w:bCs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006C94">
      <w:pPr>
        <w:pStyle w:val="11"/>
        <w:jc w:val="center"/>
        <w:rPr>
          <w:rFonts w:cs="Times New Roman"/>
          <w:b w:val="0"/>
          <w:bCs w:val="0"/>
          <w:color w:val="auto"/>
          <w:szCs w:val="28"/>
        </w:rPr>
      </w:pPr>
      <w:bookmarkStart w:id="23" w:name="_Toc42026529"/>
      <w:bookmarkStart w:id="24" w:name="_Toc42954929"/>
      <w:bookmarkStart w:id="25" w:name="_Toc42955136"/>
      <w:bookmarkStart w:id="26" w:name="_Toc42965241"/>
      <w:bookmarkStart w:id="27" w:name="_Toc43308645"/>
      <w:bookmarkStart w:id="28" w:name="_Toc71608734"/>
      <w:bookmarkStart w:id="29" w:name="_Toc168312011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3F0724" w:rsidRPr="00062FEB" w:rsidRDefault="003F0724" w:rsidP="00006C94">
      <w:pPr>
        <w:rPr>
          <w:szCs w:val="28"/>
        </w:rPr>
      </w:pPr>
    </w:p>
    <w:p w:rsidR="008B2B80" w:rsidRPr="00062FEB" w:rsidRDefault="008B2B80" w:rsidP="00006C94">
      <w:pPr>
        <w:ind w:firstLine="708"/>
        <w:rPr>
          <w:szCs w:val="28"/>
          <w:shd w:val="clear" w:color="auto" w:fill="FFFFFF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3F0724" w:rsidRPr="00C548C7" w:rsidRDefault="00C548C7" w:rsidP="00006C94">
      <w:pPr>
        <w:ind w:firstLine="709"/>
        <w:rPr>
          <w:szCs w:val="28"/>
        </w:rPr>
      </w:pPr>
      <w:r w:rsidRPr="003E1538">
        <w:rPr>
          <w:color w:val="161513"/>
          <w:szCs w:val="28"/>
          <w:shd w:val="clear" w:color="auto" w:fill="FFFFFF"/>
        </w:rPr>
        <w:t>База данных — это упоря</w:t>
      </w:r>
      <w:r w:rsidR="002857EE" w:rsidRPr="003E1538">
        <w:rPr>
          <w:color w:val="161513"/>
          <w:szCs w:val="28"/>
          <w:shd w:val="clear" w:color="auto" w:fill="FFFFFF"/>
        </w:rPr>
        <w:t>доченный набор структурированных</w:t>
      </w:r>
      <w:r w:rsidRPr="003E1538">
        <w:rPr>
          <w:color w:val="161513"/>
          <w:szCs w:val="28"/>
          <w:shd w:val="clear" w:color="auto" w:fill="FFFFFF"/>
        </w:rPr>
        <w:t xml:space="preserve"> </w:t>
      </w:r>
      <w:r w:rsidR="002857EE" w:rsidRPr="003E1538">
        <w:rPr>
          <w:color w:val="161513"/>
          <w:szCs w:val="28"/>
          <w:shd w:val="clear" w:color="auto" w:fill="FFFFFF"/>
        </w:rPr>
        <w:t xml:space="preserve">данных, которые </w:t>
      </w:r>
      <w:r w:rsidRPr="003E1538">
        <w:rPr>
          <w:color w:val="161513"/>
          <w:szCs w:val="28"/>
          <w:shd w:val="clear" w:color="auto" w:fill="FFFFFF"/>
        </w:rPr>
        <w:t>хранятся в электронном виде в компьютерной системе.</w:t>
      </w:r>
      <w:r w:rsidRPr="00C548C7">
        <w:rPr>
          <w:szCs w:val="28"/>
        </w:rPr>
        <w:t xml:space="preserve"> </w:t>
      </w:r>
      <w:r w:rsidR="003F0724" w:rsidRPr="00C548C7">
        <w:rPr>
          <w:szCs w:val="28"/>
        </w:rPr>
        <w:br w:type="page"/>
      </w:r>
    </w:p>
    <w:p w:rsidR="003F0724" w:rsidRPr="00062FEB" w:rsidRDefault="003F0724" w:rsidP="00006C94">
      <w:pPr>
        <w:pStyle w:val="11"/>
        <w:jc w:val="center"/>
        <w:rPr>
          <w:rFonts w:cs="Times New Roman"/>
          <w:b w:val="0"/>
          <w:bCs w:val="0"/>
          <w:color w:val="auto"/>
          <w:szCs w:val="28"/>
        </w:rPr>
      </w:pPr>
      <w:bookmarkStart w:id="30" w:name="_Toc40281464"/>
      <w:bookmarkStart w:id="31" w:name="_Toc42026530"/>
      <w:bookmarkStart w:id="32" w:name="_Toc42954930"/>
      <w:bookmarkStart w:id="33" w:name="_Toc42955137"/>
      <w:bookmarkStart w:id="34" w:name="_Toc42965242"/>
      <w:bookmarkStart w:id="35" w:name="_Toc43308646"/>
      <w:bookmarkStart w:id="36" w:name="_Toc71608735"/>
      <w:bookmarkStart w:id="37" w:name="_Toc168312012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30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3F0724" w:rsidRPr="00062FEB" w:rsidRDefault="003F0724" w:rsidP="00006C94">
      <w:pPr>
        <w:rPr>
          <w:szCs w:val="28"/>
        </w:rPr>
      </w:pPr>
    </w:p>
    <w:p w:rsidR="006C06B3" w:rsidRPr="00062FEB" w:rsidRDefault="008B2B80" w:rsidP="00006C94">
      <w:pPr>
        <w:ind w:firstLine="708"/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C548C7" w:rsidRDefault="006C06B3" w:rsidP="00006C94">
      <w:pPr>
        <w:ind w:firstLine="708"/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DA6D17" w:rsidRDefault="00C548C7" w:rsidP="00006C94">
      <w:pPr>
        <w:ind w:firstLine="708"/>
        <w:rPr>
          <w:szCs w:val="28"/>
        </w:rPr>
      </w:pPr>
      <w:r w:rsidRPr="00C548C7">
        <w:rPr>
          <w:szCs w:val="28"/>
          <w:highlight w:val="green"/>
        </w:rPr>
        <w:t>БД – база данных.</w:t>
      </w:r>
    </w:p>
    <w:p w:rsidR="003E1538" w:rsidRDefault="00DA6D17" w:rsidP="003E1538">
      <w:pPr>
        <w:ind w:firstLine="708"/>
        <w:rPr>
          <w:szCs w:val="28"/>
        </w:rPr>
      </w:pPr>
      <w:r>
        <w:rPr>
          <w:szCs w:val="28"/>
        </w:rPr>
        <w:t>ПО – программное обеспечение.</w:t>
      </w:r>
    </w:p>
    <w:p w:rsidR="003F0724" w:rsidRPr="00062FEB" w:rsidRDefault="003E1538" w:rsidP="003E1538">
      <w:pPr>
        <w:ind w:firstLine="708"/>
        <w:rPr>
          <w:szCs w:val="28"/>
        </w:rPr>
      </w:pPr>
      <w:r>
        <w:rPr>
          <w:szCs w:val="28"/>
        </w:rPr>
        <w:t>МЧС - м</w:t>
      </w:r>
      <w:r w:rsidRPr="003E1538">
        <w:rPr>
          <w:szCs w:val="28"/>
        </w:rPr>
        <w:t xml:space="preserve">инистерство РФ по делам гражданской обороны, чрезвычайным ситуациям и ликвидации последствий стихийных бедствий. </w:t>
      </w:r>
      <w:r w:rsidR="003F0724" w:rsidRPr="00062FEB">
        <w:rPr>
          <w:szCs w:val="28"/>
        </w:rPr>
        <w:br w:type="page"/>
      </w:r>
    </w:p>
    <w:p w:rsidR="003F0724" w:rsidRPr="00062FEB" w:rsidRDefault="003F0724" w:rsidP="00B83DF7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38" w:name="_Toc71608736"/>
      <w:bookmarkStart w:id="39" w:name="_Toc168312013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38"/>
      <w:bookmarkEnd w:id="39"/>
    </w:p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34118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Фактор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953A3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Отсутствие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2857E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Сложность указания адреса</w:t>
      </w:r>
      <w:r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006C94">
      <w:pPr>
        <w:pStyle w:val="a5"/>
        <w:spacing w:before="0" w:beforeAutospacing="0" w:after="0" w:afterAutospacing="0"/>
        <w:rPr>
          <w:szCs w:val="28"/>
        </w:rPr>
      </w:pPr>
      <w:r w:rsidRPr="00062FEB">
        <w:rPr>
          <w:szCs w:val="28"/>
        </w:rPr>
        <w:tab/>
      </w: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6F2580">
      <w:pPr>
        <w:pStyle w:val="a5"/>
        <w:numPr>
          <w:ilvl w:val="0"/>
          <w:numId w:val="1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9F7414" w:rsidRPr="007E113D" w:rsidRDefault="00C768A1" w:rsidP="00C548C7">
      <w:pPr>
        <w:pStyle w:val="a5"/>
        <w:spacing w:before="0" w:beforeAutospacing="0" w:after="0" w:afterAutospacing="0"/>
        <w:ind w:firstLine="708"/>
        <w:rPr>
          <w:b/>
          <w:bCs/>
          <w:szCs w:val="28"/>
          <w:highlight w:val="cyan"/>
          <w:shd w:val="clear" w:color="auto" w:fill="18181A"/>
        </w:rPr>
      </w:pPr>
      <w:r w:rsidRPr="007E113D">
        <w:rPr>
          <w:szCs w:val="28"/>
          <w:highlight w:val="cyan"/>
        </w:rPr>
        <w:t>Для достижения целей</w:t>
      </w:r>
      <w:r w:rsidR="006A47A7" w:rsidRPr="007E113D">
        <w:rPr>
          <w:szCs w:val="28"/>
          <w:highlight w:val="cyan"/>
        </w:rPr>
        <w:t xml:space="preserve"> в</w:t>
      </w:r>
      <w:r w:rsidR="002857EE" w:rsidRPr="007E113D">
        <w:rPr>
          <w:szCs w:val="28"/>
          <w:highlight w:val="cyan"/>
        </w:rPr>
        <w:t xml:space="preserve"> рамках выпускной квалификационной работы поставлены</w:t>
      </w:r>
      <w:r w:rsidR="00D2631F" w:rsidRPr="007E113D">
        <w:rPr>
          <w:szCs w:val="28"/>
          <w:highlight w:val="cyan"/>
        </w:rPr>
        <w:t xml:space="preserve"> и решены </w:t>
      </w:r>
      <w:r w:rsidR="009F7414" w:rsidRPr="007E113D">
        <w:rPr>
          <w:szCs w:val="28"/>
          <w:highlight w:val="cyan"/>
        </w:rPr>
        <w:t>следующие задачи:</w:t>
      </w:r>
    </w:p>
    <w:p w:rsidR="00D2631F" w:rsidRPr="007E113D" w:rsidRDefault="003E1538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>Анализ существующих систем</w:t>
      </w:r>
      <w:r w:rsidR="00FE4901" w:rsidRPr="007E113D">
        <w:rPr>
          <w:szCs w:val="28"/>
          <w:highlight w:val="cyan"/>
        </w:rPr>
        <w:t xml:space="preserve"> вызова </w:t>
      </w:r>
      <w:r w:rsidRPr="007E113D">
        <w:rPr>
          <w:szCs w:val="28"/>
          <w:highlight w:val="cyan"/>
        </w:rPr>
        <w:t>экстренных</w:t>
      </w:r>
      <w:r w:rsidR="00FE4901" w:rsidRPr="007E113D">
        <w:rPr>
          <w:szCs w:val="28"/>
          <w:highlight w:val="cyan"/>
        </w:rPr>
        <w:t xml:space="preserve"> служб</w:t>
      </w:r>
      <w:r w:rsidR="002857EE" w:rsidRPr="007E113D">
        <w:rPr>
          <w:szCs w:val="28"/>
          <w:highlight w:val="cyan"/>
        </w:rPr>
        <w:t>;</w:t>
      </w:r>
    </w:p>
    <w:p w:rsidR="002857EE" w:rsidRPr="007E113D" w:rsidRDefault="004B682D" w:rsidP="007B3B0D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 xml:space="preserve">Проектирование архитектуры пользовательского взаимодействия: разделение по ролям, связи между ними и </w:t>
      </w:r>
      <w:r w:rsidR="00DA6D17" w:rsidRPr="007E113D">
        <w:rPr>
          <w:szCs w:val="28"/>
          <w:highlight w:val="cyan"/>
        </w:rPr>
        <w:t xml:space="preserve">доступность функционала системы, для каждой из ролей. </w:t>
      </w:r>
    </w:p>
    <w:p w:rsidR="009F7414" w:rsidRPr="007E113D" w:rsidRDefault="001D5817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lastRenderedPageBreak/>
        <w:t>Разработка</w:t>
      </w:r>
      <w:r w:rsidR="009F7414" w:rsidRPr="007E113D">
        <w:rPr>
          <w:szCs w:val="28"/>
          <w:highlight w:val="cyan"/>
        </w:rPr>
        <w:t xml:space="preserve"> </w:t>
      </w:r>
      <w:r w:rsidRPr="007E113D">
        <w:rPr>
          <w:szCs w:val="28"/>
          <w:highlight w:val="cyan"/>
        </w:rPr>
        <w:t>программного обеспечения</w:t>
      </w:r>
      <w:r w:rsidR="009F7414" w:rsidRPr="007E113D">
        <w:rPr>
          <w:szCs w:val="28"/>
          <w:highlight w:val="cyan"/>
        </w:rPr>
        <w:t xml:space="preserve"> системы</w:t>
      </w:r>
      <w:r w:rsidR="002857EE" w:rsidRPr="007E113D">
        <w:rPr>
          <w:szCs w:val="28"/>
          <w:highlight w:val="cyan"/>
        </w:rPr>
        <w:t xml:space="preserve"> </w:t>
      </w:r>
      <w:r w:rsidR="00DA6D17" w:rsidRPr="007E113D">
        <w:rPr>
          <w:szCs w:val="28"/>
          <w:highlight w:val="cyan"/>
        </w:rPr>
        <w:t xml:space="preserve">оповещения МЧС о чрезвычайных ситуациях: мобильное и </w:t>
      </w:r>
      <w:r w:rsidR="00DA6D17" w:rsidRPr="007E113D">
        <w:rPr>
          <w:szCs w:val="28"/>
          <w:highlight w:val="cyan"/>
          <w:lang w:val="en-US"/>
        </w:rPr>
        <w:t>desktop</w:t>
      </w:r>
      <w:r w:rsidR="00DA6D17" w:rsidRPr="007E113D">
        <w:rPr>
          <w:szCs w:val="28"/>
          <w:highlight w:val="cyan"/>
        </w:rPr>
        <w:t xml:space="preserve"> </w:t>
      </w:r>
      <w:r w:rsidR="007B3B0D" w:rsidRPr="007E113D">
        <w:rPr>
          <w:szCs w:val="28"/>
          <w:highlight w:val="cyan"/>
        </w:rPr>
        <w:t>версии приложения</w:t>
      </w:r>
      <w:r w:rsidR="00DA6D17" w:rsidRPr="007E113D">
        <w:rPr>
          <w:szCs w:val="28"/>
          <w:highlight w:val="cyan"/>
        </w:rPr>
        <w:t>.</w:t>
      </w:r>
    </w:p>
    <w:p w:rsidR="007B3B0D" w:rsidRPr="007E113D" w:rsidRDefault="00DA6D17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>Анализ и выбор структуризации программного кода, для грамотного разделения на модули и возможности дальнейшего развития ПО</w:t>
      </w:r>
      <w:r w:rsidR="007B3B0D" w:rsidRPr="007E113D">
        <w:rPr>
          <w:szCs w:val="28"/>
          <w:highlight w:val="cyan"/>
        </w:rPr>
        <w:t>.</w:t>
      </w:r>
    </w:p>
    <w:p w:rsidR="008D7ACE" w:rsidRPr="007E113D" w:rsidRDefault="00C768A1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>Анализ и в</w:t>
      </w:r>
      <w:r w:rsidR="001D5817" w:rsidRPr="007E113D">
        <w:rPr>
          <w:szCs w:val="28"/>
          <w:highlight w:val="cyan"/>
        </w:rPr>
        <w:t>ыбор</w:t>
      </w:r>
      <w:r w:rsidR="007B3B0D" w:rsidRPr="007E113D">
        <w:rPr>
          <w:szCs w:val="28"/>
          <w:highlight w:val="cyan"/>
        </w:rPr>
        <w:t xml:space="preserve"> платформы </w:t>
      </w:r>
      <w:r w:rsidR="008D7ACE" w:rsidRPr="007E113D">
        <w:rPr>
          <w:szCs w:val="28"/>
          <w:highlight w:val="cyan"/>
        </w:rPr>
        <w:t xml:space="preserve">для ускорения разработки приложений (далее </w:t>
      </w:r>
      <w:r w:rsidR="008D7ACE" w:rsidRPr="007E113D">
        <w:rPr>
          <w:szCs w:val="28"/>
          <w:highlight w:val="cyan"/>
          <w:lang w:val="en-US"/>
        </w:rPr>
        <w:t>Framework</w:t>
      </w:r>
      <w:r w:rsidR="008D7ACE" w:rsidRPr="007E113D">
        <w:rPr>
          <w:szCs w:val="28"/>
          <w:highlight w:val="cyan"/>
        </w:rPr>
        <w:t>)</w:t>
      </w:r>
      <w:r w:rsidRPr="007E113D">
        <w:rPr>
          <w:szCs w:val="28"/>
          <w:highlight w:val="cyan"/>
        </w:rPr>
        <w:t xml:space="preserve"> </w:t>
      </w:r>
    </w:p>
    <w:p w:rsidR="008D7ACE" w:rsidRPr="007E113D" w:rsidRDefault="00C768A1" w:rsidP="00006C94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>Разработка и</w:t>
      </w:r>
      <w:r w:rsidR="00AA557A" w:rsidRPr="007E113D">
        <w:rPr>
          <w:szCs w:val="28"/>
          <w:highlight w:val="cyan"/>
        </w:rPr>
        <w:t>нтерфейс</w:t>
      </w:r>
      <w:r w:rsidRPr="007E113D">
        <w:rPr>
          <w:szCs w:val="28"/>
          <w:highlight w:val="cyan"/>
        </w:rPr>
        <w:t>ов</w:t>
      </w:r>
      <w:r w:rsidR="004231DE" w:rsidRPr="007E113D">
        <w:rPr>
          <w:szCs w:val="28"/>
          <w:highlight w:val="cyan"/>
        </w:rPr>
        <w:t xml:space="preserve">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6F2580">
      <w:pPr>
        <w:pStyle w:val="11"/>
        <w:numPr>
          <w:ilvl w:val="0"/>
          <w:numId w:val="18"/>
        </w:numPr>
        <w:rPr>
          <w:szCs w:val="28"/>
        </w:rPr>
      </w:pPr>
      <w:bookmarkStart w:id="40" w:name="_Toc168312014"/>
      <w:r w:rsidRPr="00681A65">
        <w:rPr>
          <w:szCs w:val="28"/>
        </w:rPr>
        <w:lastRenderedPageBreak/>
        <w:t>Исследовательский раздел</w:t>
      </w:r>
      <w:bookmarkEnd w:id="40"/>
    </w:p>
    <w:p w:rsidR="00712E72" w:rsidRPr="00062FEB" w:rsidRDefault="00712E72" w:rsidP="006F2580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1" w:name="_Toc168312015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41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Пожарная бригада выезжает</w:t>
      </w:r>
      <w:r w:rsidR="00D00B6B">
        <w:rPr>
          <w:szCs w:val="28"/>
        </w:rPr>
        <w:t xml:space="preserve"> на место происшествия в соответствии с указаниями диспетчера</w:t>
      </w:r>
      <w:r w:rsidR="003C1A8D">
        <w:rPr>
          <w:szCs w:val="28"/>
        </w:rPr>
        <w:t>.</w:t>
      </w:r>
    </w:p>
    <w:p w:rsidR="00E85A39" w:rsidRPr="00062FEB" w:rsidRDefault="009A5BA2" w:rsidP="00E85A39">
      <w:pPr>
        <w:pStyle w:val="a5"/>
        <w:spacing w:before="0" w:beforeAutospacing="0" w:after="0" w:afterAutospacing="0"/>
        <w:ind w:left="708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062FEB" w:rsidRDefault="00E07E67" w:rsidP="006F2580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2" w:name="_Toc168312016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42"/>
    </w:p>
    <w:p w:rsidR="00062FEB" w:rsidRDefault="00062FEB" w:rsidP="00062FEB">
      <w:pPr>
        <w:pStyle w:val="a5"/>
        <w:spacing w:before="0" w:beforeAutospacing="0" w:after="0" w:afterAutospacing="0"/>
        <w:rPr>
          <w:szCs w:val="28"/>
        </w:rPr>
      </w:pPr>
    </w:p>
    <w:p w:rsidR="00531DF9" w:rsidRPr="00062FEB" w:rsidRDefault="00E07E67" w:rsidP="000E7E81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A932A8" w:rsidRPr="00062FEB">
        <w:rPr>
          <w:szCs w:val="28"/>
        </w:rPr>
        <w:t>: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 xml:space="preserve">Организация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>Организация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0768B8" w:rsidRPr="006945C2" w:rsidRDefault="00DF0839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6945C2">
        <w:rPr>
          <w:szCs w:val="28"/>
          <w:lang w:eastAsia="ru-RU"/>
        </w:rPr>
        <w:t>Разработка</w:t>
      </w:r>
      <w:r w:rsidR="000768B8" w:rsidRPr="006945C2">
        <w:rPr>
          <w:szCs w:val="28"/>
          <w:lang w:eastAsia="ru-RU"/>
        </w:rPr>
        <w:t xml:space="preserve"> сп</w:t>
      </w:r>
      <w:r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Pr="006945C2">
        <w:rPr>
          <w:szCs w:val="28"/>
          <w:lang w:eastAsia="ru-RU"/>
        </w:rPr>
        <w:t>ндартом.</w:t>
      </w:r>
    </w:p>
    <w:p w:rsidR="00F457F3" w:rsidRDefault="00E07E67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 w:rsidRPr="000163A0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0163A0">
        <w:rPr>
          <w:szCs w:val="28"/>
          <w:lang w:eastAsia="ru-RU"/>
        </w:rPr>
        <w:t xml:space="preserve">на контролируемых участках и </w:t>
      </w:r>
      <w:r w:rsidR="000163A0" w:rsidRPr="000163A0">
        <w:rPr>
          <w:szCs w:val="28"/>
          <w:lang w:eastAsia="ru-RU"/>
        </w:rPr>
        <w:t>автомобильных терминалах,</w:t>
      </w:r>
      <w:r w:rsidRPr="000163A0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0163A0">
        <w:rPr>
          <w:szCs w:val="28"/>
          <w:lang w:val="en-US" w:eastAsia="ru-RU"/>
        </w:rPr>
        <w:t>GPS</w:t>
      </w:r>
      <w:r w:rsidRPr="000163A0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6F2580">
      <w:pPr>
        <w:pStyle w:val="20"/>
        <w:numPr>
          <w:ilvl w:val="1"/>
          <w:numId w:val="18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43" w:name="_Toc168312017"/>
      <w:r>
        <w:rPr>
          <w:rFonts w:cs="Times New Roman"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color w:val="000000"/>
          <w:szCs w:val="28"/>
        </w:rPr>
        <w:t>Detection</w:t>
      </w:r>
      <w:bookmarkEnd w:id="43"/>
      <w:proofErr w:type="spellEnd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proofErr w:type="gramStart"/>
      <w:r w:rsidR="003F5A9C">
        <w:rPr>
          <w:szCs w:val="28"/>
        </w:rPr>
        <w:t>14</w:t>
      </w:r>
      <w:r w:rsidR="003E1538">
        <w:rPr>
          <w:szCs w:val="28"/>
        </w:rPr>
        <w:t xml:space="preserve"> </w:t>
      </w:r>
      <w:r w:rsidR="003F5A9C">
        <w:rPr>
          <w:szCs w:val="28"/>
        </w:rPr>
        <w:t>и</w:t>
      </w:r>
      <w:proofErr w:type="gramEnd"/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Гироскоп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  <w:lang w:val="en-US"/>
        </w:rPr>
        <w:t>GPS</w:t>
      </w:r>
      <w:r w:rsidR="007814E5" w:rsidRPr="003E1538">
        <w:rPr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Барометр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Микрофон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 xml:space="preserve">, на экране </w:t>
      </w:r>
      <w:proofErr w:type="spellStart"/>
      <w:r w:rsidRPr="00CF1869">
        <w:rPr>
          <w:color w:val="000000"/>
          <w:szCs w:val="28"/>
        </w:rPr>
        <w:t>Apple</w:t>
      </w:r>
      <w:proofErr w:type="spellEnd"/>
      <w:r w:rsidRPr="00CF1869">
        <w:rPr>
          <w:color w:val="000000"/>
          <w:szCs w:val="28"/>
        </w:rPr>
        <w:t xml:space="preserve"> </w:t>
      </w:r>
      <w:proofErr w:type="spellStart"/>
      <w:r w:rsidRPr="00CF1869">
        <w:rPr>
          <w:color w:val="000000"/>
          <w:szCs w:val="28"/>
        </w:rPr>
        <w:t>Watch</w:t>
      </w:r>
      <w:proofErr w:type="spellEnd"/>
      <w:r w:rsidRPr="00CF1869">
        <w:rPr>
          <w:color w:val="000000"/>
          <w:szCs w:val="28"/>
        </w:rPr>
        <w:t xml:space="preserve"> или ‌</w:t>
      </w:r>
      <w:proofErr w:type="spellStart"/>
      <w:r w:rsidRPr="00CF1869">
        <w:rPr>
          <w:color w:val="000000"/>
          <w:szCs w:val="28"/>
        </w:rPr>
        <w:t>iPhone</w:t>
      </w:r>
      <w:proofErr w:type="spellEnd"/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7814E5" w:rsidRDefault="00DF0839" w:rsidP="00B66E7E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66820" w:rsidRDefault="00566820" w:rsidP="005B222F">
      <w:pPr>
        <w:rPr>
          <w:color w:val="000000"/>
          <w:szCs w:val="28"/>
        </w:rPr>
      </w:pPr>
    </w:p>
    <w:p w:rsidR="00566820" w:rsidRPr="00566820" w:rsidRDefault="00566820" w:rsidP="005B222F">
      <w:pPr>
        <w:rPr>
          <w:color w:val="000000"/>
          <w:szCs w:val="28"/>
        </w:rPr>
      </w:pPr>
    </w:p>
    <w:p w:rsidR="000163A0" w:rsidRPr="005B222F" w:rsidRDefault="000163A0" w:rsidP="006F2580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4" w:name="_Toc168312018"/>
      <w:r w:rsidRPr="005B222F">
        <w:rPr>
          <w:rFonts w:cs="Times New Roman"/>
          <w:szCs w:val="28"/>
        </w:rPr>
        <w:t>Сбор статистики</w:t>
      </w:r>
      <w:bookmarkEnd w:id="44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AB0AF0" w:rsidP="00AB0AF0">
      <w:pPr>
        <w:pStyle w:val="20"/>
        <w:numPr>
          <w:ilvl w:val="1"/>
          <w:numId w:val="18"/>
        </w:numPr>
      </w:pPr>
      <w:r>
        <w:lastRenderedPageBreak/>
        <w:t>Анализ архитектур</w:t>
      </w:r>
      <w:r w:rsidR="00202434">
        <w:t>ы</w:t>
      </w:r>
      <w:r>
        <w:t xml:space="preserve"> разработки мобильных приложений</w:t>
      </w:r>
    </w:p>
    <w:p w:rsidR="002E67AA" w:rsidRDefault="002E67AA" w:rsidP="002E67AA">
      <w:pPr>
        <w:ind w:firstLine="708"/>
      </w:pPr>
      <w:r>
        <w:t xml:space="preserve">Проведен анализ вариантов архитектуры мобильных приложений: </w:t>
      </w:r>
      <w:r>
        <w:rPr>
          <w:lang w:val="en-US"/>
        </w:rPr>
        <w:t>MVC</w:t>
      </w:r>
      <w:r w:rsidRPr="002E67AA">
        <w:t xml:space="preserve">, </w:t>
      </w:r>
      <w:r>
        <w:rPr>
          <w:lang w:val="en-US"/>
        </w:rPr>
        <w:t>MVVM</w:t>
      </w:r>
      <w:r>
        <w:t xml:space="preserve"> и </w:t>
      </w:r>
      <w:r>
        <w:rPr>
          <w:lang w:val="en-US"/>
        </w:rPr>
        <w:t>VIPER</w:t>
      </w:r>
      <w:r w:rsidRPr="002E67AA">
        <w:t xml:space="preserve">. </w:t>
      </w:r>
      <w:r>
        <w:t>Основными критерия</w:t>
      </w:r>
      <w:r w:rsidR="00F36852">
        <w:t xml:space="preserve">ми выбора архитектуры являются: </w:t>
      </w:r>
      <w:r w:rsidR="00F36852" w:rsidRPr="00F36852">
        <w:rPr>
          <w:highlight w:val="cyan"/>
        </w:rPr>
        <w:t>четкое</w:t>
      </w:r>
      <w:r w:rsidR="00F36852">
        <w:t xml:space="preserve"> </w:t>
      </w:r>
      <w:r>
        <w:t xml:space="preserve">разделение по модулям, </w:t>
      </w:r>
      <w:r w:rsidRPr="00F36852">
        <w:rPr>
          <w:highlight w:val="cyan"/>
        </w:rPr>
        <w:t>легкость</w:t>
      </w:r>
      <w:r>
        <w:t xml:space="preserve"> внесения изменений в модули, </w:t>
      </w:r>
      <w:r w:rsidRPr="00F36852">
        <w:rPr>
          <w:highlight w:val="cyan"/>
        </w:rPr>
        <w:t>гибкость</w:t>
      </w:r>
      <w:r>
        <w:t xml:space="preserve"> переключения между экранами, </w:t>
      </w:r>
      <w:r w:rsidRPr="00F36852">
        <w:rPr>
          <w:highlight w:val="cyan"/>
        </w:rPr>
        <w:t>легкость</w:t>
      </w:r>
      <w:r>
        <w:t xml:space="preserve"> тестирования, </w:t>
      </w:r>
      <w:r w:rsidR="007A5941" w:rsidRPr="00F36852">
        <w:rPr>
          <w:highlight w:val="cyan"/>
        </w:rPr>
        <w:t>легкость</w:t>
      </w:r>
      <w:r w:rsidR="007A5941">
        <w:t xml:space="preserve"> поддержки при больших размерах проекта.</w:t>
      </w:r>
      <w:r w:rsidR="0011379F">
        <w:t xml:space="preserve"> Недостатки и достоинства указаны в (таблице 1).</w:t>
      </w:r>
    </w:p>
    <w:p w:rsidR="000C57C2" w:rsidRPr="000C57C2" w:rsidRDefault="000C57C2" w:rsidP="000C57C2">
      <w:r>
        <w:t xml:space="preserve">Таблица – 1 – достоинства и недостатки архитектур </w:t>
      </w:r>
      <w:r>
        <w:rPr>
          <w:lang w:val="en-US"/>
        </w:rPr>
        <w:t>MVVM</w:t>
      </w:r>
      <w:r>
        <w:t xml:space="preserve">, </w:t>
      </w:r>
      <w:r>
        <w:rPr>
          <w:lang w:val="en-US"/>
        </w:rPr>
        <w:t>MVC</w:t>
      </w:r>
      <w:r w:rsidRPr="000C57C2">
        <w:t xml:space="preserve">, </w:t>
      </w:r>
      <w:r>
        <w:rPr>
          <w:lang w:val="en-US"/>
        </w:rPr>
        <w:t>VIPER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33"/>
        <w:gridCol w:w="1560"/>
        <w:gridCol w:w="1526"/>
        <w:gridCol w:w="1933"/>
        <w:gridCol w:w="1825"/>
        <w:gridCol w:w="1551"/>
      </w:tblGrid>
      <w:tr w:rsidR="007A5941" w:rsidTr="007A5941">
        <w:trPr>
          <w:cantSplit/>
          <w:trHeight w:val="1134"/>
        </w:trPr>
        <w:tc>
          <w:tcPr>
            <w:tcW w:w="1604" w:type="dxa"/>
          </w:tcPr>
          <w:p w:rsidR="007A5941" w:rsidRDefault="007A5941" w:rsidP="007A5941">
            <w:pPr>
              <w:jc w:val="center"/>
            </w:pPr>
          </w:p>
        </w:tc>
        <w:tc>
          <w:tcPr>
            <w:tcW w:w="1604" w:type="dxa"/>
          </w:tcPr>
          <w:p w:rsidR="007A5941" w:rsidRP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Четкое</w:t>
            </w:r>
            <w:r>
              <w:t xml:space="preserve"> разделение на модули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Легкость</w:t>
            </w:r>
            <w:r>
              <w:t xml:space="preserve"> внесения изменений</w:t>
            </w:r>
          </w:p>
        </w:tc>
        <w:tc>
          <w:tcPr>
            <w:tcW w:w="1605" w:type="dxa"/>
          </w:tcPr>
          <w:p w:rsidR="007A5941" w:rsidRP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Гибкость</w:t>
            </w:r>
            <w:r>
              <w:t xml:space="preserve"> переключения между экранами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Легкость</w:t>
            </w:r>
            <w:r>
              <w:t xml:space="preserve"> тестирования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Легкость</w:t>
            </w:r>
            <w:r>
              <w:t xml:space="preserve"> поддержки в больших проектах</w:t>
            </w:r>
          </w:p>
        </w:tc>
      </w:tr>
      <w:tr w:rsidR="007A5941" w:rsidTr="007A5941">
        <w:tc>
          <w:tcPr>
            <w:tcW w:w="1604" w:type="dxa"/>
          </w:tcPr>
          <w:p w:rsidR="007A5941" w:rsidRPr="007A5941" w:rsidRDefault="007A5941" w:rsidP="007A5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MVVM</w:t>
            </w:r>
          </w:p>
        </w:tc>
        <w:tc>
          <w:tcPr>
            <w:tcW w:w="1604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</w:tr>
      <w:tr w:rsidR="007A5941" w:rsidTr="007A5941">
        <w:tc>
          <w:tcPr>
            <w:tcW w:w="1604" w:type="dxa"/>
          </w:tcPr>
          <w:p w:rsidR="007A5941" w:rsidRPr="007A5941" w:rsidRDefault="007A5941" w:rsidP="007A5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1604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</w:tr>
      <w:tr w:rsidR="007A5941" w:rsidTr="007A5941">
        <w:tc>
          <w:tcPr>
            <w:tcW w:w="1604" w:type="dxa"/>
          </w:tcPr>
          <w:p w:rsidR="007A5941" w:rsidRDefault="007A5941" w:rsidP="007A5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VIPER</w:t>
            </w:r>
          </w:p>
        </w:tc>
        <w:tc>
          <w:tcPr>
            <w:tcW w:w="1604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</w:tr>
    </w:tbl>
    <w:p w:rsidR="000C57C2" w:rsidRDefault="000C57C2" w:rsidP="000C57C2"/>
    <w:p w:rsidR="00682F0C" w:rsidRPr="00F36852" w:rsidRDefault="00F36852" w:rsidP="00F36852">
      <w:pPr>
        <w:ind w:firstLine="708"/>
      </w:pPr>
      <w:r>
        <w:t>В результате проведенного а</w:t>
      </w:r>
      <w:r w:rsidR="0011379F">
        <w:t>нализ</w:t>
      </w:r>
      <w:r>
        <w:t>а</w:t>
      </w:r>
      <w:r w:rsidR="0011379F">
        <w:t xml:space="preserve"> </w:t>
      </w:r>
      <w:r>
        <w:t>выбрана архитектура</w:t>
      </w:r>
      <w:r w:rsidR="0011379F">
        <w:t xml:space="preserve"> </w:t>
      </w:r>
      <w:r w:rsidR="0011379F">
        <w:rPr>
          <w:lang w:val="en-US"/>
        </w:rPr>
        <w:t>VIPER</w:t>
      </w:r>
      <w:r w:rsidR="0011379F">
        <w:t>. Основным аргументом выбора</w:t>
      </w:r>
      <w:r>
        <w:t xml:space="preserve"> в пользу архитектуры </w:t>
      </w:r>
      <w:r>
        <w:rPr>
          <w:lang w:val="en-US"/>
        </w:rPr>
        <w:t>VIPER</w:t>
      </w:r>
      <w:r w:rsidR="0011379F">
        <w:t xml:space="preserve"> является </w:t>
      </w:r>
      <w:r>
        <w:t>возможность</w:t>
      </w:r>
      <w:r w:rsidR="0011379F">
        <w:t xml:space="preserve"> увеличение размера приложения, что </w:t>
      </w:r>
      <w:r>
        <w:t>невозможно реализовать</w:t>
      </w:r>
      <w:r w:rsidR="0011379F">
        <w:t xml:space="preserve"> при использовании архитектур </w:t>
      </w:r>
      <w:r w:rsidR="0011379F">
        <w:rPr>
          <w:lang w:val="en-US"/>
        </w:rPr>
        <w:t>MVC</w:t>
      </w:r>
      <w:r w:rsidR="0011379F" w:rsidRPr="00E733DA">
        <w:t xml:space="preserve"> </w:t>
      </w:r>
      <w:r w:rsidR="0011379F">
        <w:t xml:space="preserve">и </w:t>
      </w:r>
      <w:r w:rsidR="0011379F">
        <w:rPr>
          <w:lang w:val="en-US"/>
        </w:rPr>
        <w:t>MVVM</w:t>
      </w:r>
      <w:r>
        <w:t>.</w:t>
      </w:r>
    </w:p>
    <w:p w:rsidR="00682F0C" w:rsidRDefault="00682F0C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814753" w:rsidRPr="00814753" w:rsidRDefault="00511D58" w:rsidP="006F2580">
      <w:pPr>
        <w:pStyle w:val="11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45" w:name="_Toc168312019"/>
      <w:r>
        <w:rPr>
          <w:rFonts w:cs="Times New Roman"/>
          <w:color w:val="auto"/>
          <w:szCs w:val="28"/>
        </w:rPr>
        <w:t>Конструкторский раздел</w:t>
      </w:r>
      <w:bookmarkEnd w:id="45"/>
    </w:p>
    <w:p w:rsidR="00511D58" w:rsidRDefault="00511D58" w:rsidP="006F2580">
      <w:pPr>
        <w:pStyle w:val="20"/>
        <w:numPr>
          <w:ilvl w:val="1"/>
          <w:numId w:val="18"/>
        </w:numPr>
        <w:rPr>
          <w:rFonts w:cs="Times New Roman"/>
          <w:szCs w:val="28"/>
        </w:rPr>
      </w:pPr>
      <w:bookmarkStart w:id="46" w:name="_Toc168312020"/>
      <w:r w:rsidRPr="006C5334">
        <w:rPr>
          <w:rFonts w:cs="Times New Roman"/>
          <w:szCs w:val="28"/>
        </w:rPr>
        <w:t>Выбор средств разработки</w:t>
      </w:r>
      <w:bookmarkEnd w:id="46"/>
    </w:p>
    <w:p w:rsidR="006A47A7" w:rsidRDefault="00511D58" w:rsidP="00F438DF">
      <w:pPr>
        <w:ind w:firstLine="851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 xml:space="preserve">#.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F438DF">
      <w:pPr>
        <w:ind w:firstLine="851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Pr="00511D58">
        <w:rPr>
          <w:szCs w:val="28"/>
        </w:rPr>
        <w:t>.</w:t>
      </w:r>
    </w:p>
    <w:p w:rsidR="00511D58" w:rsidRDefault="00511D58" w:rsidP="00F438DF">
      <w:pPr>
        <w:ind w:firstLine="851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lastRenderedPageBreak/>
        <w:t xml:space="preserve">Язык </w:t>
      </w:r>
      <w:r w:rsidR="006A47A7">
        <w:rPr>
          <w:szCs w:val="28"/>
          <w:lang w:val="en-US"/>
        </w:rPr>
        <w:t>XAML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разметки </w:t>
      </w:r>
      <w:r>
        <w:rPr>
          <w:szCs w:val="28"/>
          <w:lang w:val="en-US"/>
        </w:rPr>
        <w:t>View</w:t>
      </w:r>
      <w:r w:rsidRPr="00B73173">
        <w:rPr>
          <w:szCs w:val="28"/>
        </w:rPr>
        <w:t xml:space="preserve"> </w:t>
      </w:r>
      <w:r>
        <w:rPr>
          <w:szCs w:val="28"/>
        </w:rPr>
        <w:t>элементов приложения;</w:t>
      </w:r>
    </w:p>
    <w:p w:rsidR="00B73173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B73173">
        <w:rPr>
          <w:szCs w:val="28"/>
        </w:rPr>
        <w:t>#</w:t>
      </w:r>
      <w:r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>
        <w:rPr>
          <w:szCs w:val="28"/>
        </w:rPr>
        <w:t>;</w:t>
      </w:r>
    </w:p>
    <w:p w:rsidR="00B73173" w:rsidRPr="00511D58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Фреймворк </w:t>
      </w:r>
      <w:r w:rsidRPr="00B73173">
        <w:rPr>
          <w:szCs w:val="28"/>
        </w:rPr>
        <w:t>.</w:t>
      </w:r>
      <w:r>
        <w:rPr>
          <w:szCs w:val="28"/>
          <w:lang w:val="en-US"/>
        </w:rPr>
        <w:t>net</w:t>
      </w:r>
      <w:r w:rsidRPr="00B73173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306BC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7" w:name="_Toc168312021"/>
      <w:r>
        <w:rPr>
          <w:rFonts w:cs="Times New Roman"/>
          <w:szCs w:val="28"/>
        </w:rPr>
        <w:t>Проектирование бизнес-процессов</w:t>
      </w:r>
      <w:bookmarkEnd w:id="47"/>
    </w:p>
    <w:p w:rsidR="00F438DF" w:rsidRDefault="00CC102F" w:rsidP="00207677">
      <w:pPr>
        <w:ind w:firstLine="851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</w:t>
      </w:r>
      <w:r w:rsidR="00F2022F">
        <w:rPr>
          <w:szCs w:val="28"/>
        </w:rPr>
        <w:t>2.</w:t>
      </w:r>
      <w:r w:rsidR="00F438DF">
        <w:rPr>
          <w:szCs w:val="28"/>
        </w:rPr>
        <w:t>1.</w:t>
      </w:r>
    </w:p>
    <w:p w:rsidR="00F438DF" w:rsidRDefault="00F438DF" w:rsidP="009F67AB">
      <w:pPr>
        <w:ind w:firstLine="709"/>
        <w:jc w:val="center"/>
        <w:rPr>
          <w:szCs w:val="28"/>
        </w:rPr>
      </w:pPr>
      <w:r w:rsidRPr="00F438DF">
        <w:rPr>
          <w:noProof/>
          <w:szCs w:val="28"/>
          <w:lang w:eastAsia="ru-RU"/>
        </w:rPr>
        <w:lastRenderedPageBreak/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DF" w:rsidRDefault="00F438DF" w:rsidP="00F438DF">
      <w:pPr>
        <w:ind w:left="708" w:firstLine="143"/>
        <w:rPr>
          <w:szCs w:val="28"/>
        </w:rPr>
      </w:pPr>
    </w:p>
    <w:p w:rsidR="00F438DF" w:rsidRDefault="00207677" w:rsidP="007416A3">
      <w:pPr>
        <w:ind w:left="708" w:firstLine="143"/>
        <w:jc w:val="center"/>
        <w:rPr>
          <w:szCs w:val="28"/>
        </w:rPr>
      </w:pPr>
      <w:r>
        <w:rPr>
          <w:szCs w:val="28"/>
        </w:rPr>
        <w:t>Рисунок 2.</w:t>
      </w:r>
      <w:r w:rsidR="00F2022F">
        <w:rPr>
          <w:szCs w:val="28"/>
        </w:rPr>
        <w:t>2.</w:t>
      </w:r>
      <w:r>
        <w:rPr>
          <w:szCs w:val="28"/>
        </w:rPr>
        <w:t xml:space="preserve">1.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64529D">
      <w:pPr>
        <w:ind w:firstLine="851"/>
        <w:rPr>
          <w:szCs w:val="28"/>
        </w:rPr>
      </w:pPr>
      <w:r>
        <w:rPr>
          <w:szCs w:val="28"/>
        </w:rPr>
        <w:t xml:space="preserve">При проектировании бизнес-процесса были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B02DBA">
      <w:pPr>
        <w:ind w:firstLine="709"/>
        <w:rPr>
          <w:szCs w:val="28"/>
        </w:rPr>
      </w:pPr>
      <w:r>
        <w:rPr>
          <w:szCs w:val="28"/>
        </w:rPr>
        <w:lastRenderedPageBreak/>
        <w:t>При проектировании обработки данных на сервере, на рисунке 2.2.2, были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4C7A34" w:rsidRDefault="0064529D" w:rsidP="009F67AB">
      <w:pPr>
        <w:ind w:firstLine="851"/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drawing>
          <wp:inline distT="0" distB="0" distL="0" distR="0">
            <wp:extent cx="4323214" cy="6743700"/>
            <wp:effectExtent l="0" t="0" r="1270" b="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78" cy="68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9F67AB">
      <w:pPr>
        <w:ind w:left="708" w:firstLine="143"/>
        <w:jc w:val="center"/>
        <w:rPr>
          <w:szCs w:val="28"/>
        </w:rPr>
      </w:pPr>
      <w:r>
        <w:rPr>
          <w:szCs w:val="28"/>
        </w:rPr>
        <w:t>Р</w:t>
      </w:r>
      <w:r w:rsidR="00F2022F">
        <w:rPr>
          <w:szCs w:val="28"/>
        </w:rPr>
        <w:t>исунок 2.2.2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9F67AB">
      <w:pPr>
        <w:rPr>
          <w:szCs w:val="28"/>
        </w:rPr>
      </w:pPr>
      <w:r>
        <w:rPr>
          <w:szCs w:val="28"/>
        </w:rPr>
        <w:tab/>
        <w:t>При проектировании работы роли «Оператор» был разработан бизнес-процесс обработки заявок оператором, рисунок 2.2.3.</w:t>
      </w:r>
    </w:p>
    <w:p w:rsidR="009F67AB" w:rsidRDefault="009F67AB" w:rsidP="009F67AB">
      <w:p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9F67AB" w:rsidP="009F67AB">
      <w:pPr>
        <w:jc w:val="center"/>
        <w:rPr>
          <w:szCs w:val="28"/>
        </w:rPr>
      </w:pPr>
      <w:r>
        <w:rPr>
          <w:szCs w:val="28"/>
        </w:rPr>
        <w:t>Рисунок 2.2.3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были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t>Бизнес-процесс работы инспектора, рисунок 2.2.4,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</w:t>
      </w:r>
      <w:r w:rsidR="00DE69CE">
        <w:rPr>
          <w:szCs w:val="28"/>
        </w:rPr>
        <w:lastRenderedPageBreak/>
        <w:t>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2E78CE" w:rsidP="00DE69CE">
      <w:pPr>
        <w:ind w:firstLine="708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454.5pt">
            <v:imagedata r:id="rId11" o:title="Бизнес-процессы-Создание плановой проверки"/>
          </v:shape>
        </w:pict>
      </w:r>
    </w:p>
    <w:p w:rsidR="00DE69CE" w:rsidRDefault="00DE69CE" w:rsidP="007D580B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2.2.4 – </w:t>
      </w:r>
      <w:r w:rsidR="00642804">
        <w:rPr>
          <w:szCs w:val="28"/>
        </w:rPr>
        <w:t>Б</w:t>
      </w:r>
      <w:r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1B5B52">
      <w:pPr>
        <w:pStyle w:val="20"/>
        <w:numPr>
          <w:ilvl w:val="1"/>
          <w:numId w:val="18"/>
        </w:numPr>
      </w:pPr>
      <w:bookmarkStart w:id="48" w:name="_Toc168312022"/>
      <w:r w:rsidRPr="001B5B52">
        <w:t>Проектирование клиент-серверного взаимодействия</w:t>
      </w:r>
      <w:bookmarkEnd w:id="48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lastRenderedPageBreak/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proofErr w:type="spellStart"/>
        <w:r w:rsidR="00B02DBA" w:rsidRPr="003C0C71">
          <w:rPr>
            <w:rStyle w:val="a4"/>
            <w:szCs w:val="28"/>
            <w:lang w:val="en-US"/>
          </w:rPr>
          <w:t>domen</w:t>
        </w:r>
        <w:proofErr w:type="spellEnd"/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</w:t>
      </w:r>
      <w:proofErr w:type="gramStart"/>
      <w:r w:rsidR="00B02DBA">
        <w:rPr>
          <w:szCs w:val="28"/>
        </w:rPr>
        <w:t>четырех  компонентов</w:t>
      </w:r>
      <w:proofErr w:type="gramEnd"/>
      <w:r>
        <w:rPr>
          <w:szCs w:val="28"/>
        </w:rPr>
        <w:t>: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proofErr w:type="spellStart"/>
      <w:r>
        <w:rPr>
          <w:szCs w:val="28"/>
          <w:lang w:val="en-US"/>
        </w:rPr>
        <w:t>domen</w:t>
      </w:r>
      <w:proofErr w:type="spellEnd"/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proofErr w:type="gramStart"/>
      <w:r>
        <w:rPr>
          <w:szCs w:val="28"/>
          <w:lang w:val="en-US"/>
        </w:rPr>
        <w:t>resource</w:t>
      </w:r>
      <w:proofErr w:type="gramEnd"/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1B5B52">
      <w:pPr>
        <w:rPr>
          <w:szCs w:val="28"/>
        </w:rPr>
      </w:pPr>
      <w:r>
        <w:rPr>
          <w:szCs w:val="28"/>
        </w:rPr>
        <w:t xml:space="preserve">На рисунке </w:t>
      </w:r>
      <w:r w:rsidRPr="006715C7">
        <w:rPr>
          <w:szCs w:val="28"/>
        </w:rPr>
        <w:t>2.3.1</w:t>
      </w:r>
      <w:r>
        <w:rPr>
          <w:szCs w:val="28"/>
        </w:rPr>
        <w:t xml:space="preserve">.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1B5B52" w:rsidRDefault="002E78CE" w:rsidP="001B5B52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i1026" type="#_x0000_t75" style="width:375.75pt;height:226.5pt" o:bordertopcolor="this" o:borderleftcolor="this" o:borderbottomcolor="this" o:borderrightcolor="this">
            <v:imagedata r:id="rId13" o:title="Схема REST"/>
          </v:shape>
        </w:pict>
      </w:r>
    </w:p>
    <w:p w:rsidR="001B5B52" w:rsidRPr="00F1292D" w:rsidRDefault="001B5B52" w:rsidP="001B5B52">
      <w:pPr>
        <w:jc w:val="center"/>
        <w:rPr>
          <w:szCs w:val="28"/>
        </w:rPr>
      </w:pPr>
      <w:r>
        <w:rPr>
          <w:szCs w:val="28"/>
        </w:rPr>
        <w:t xml:space="preserve">Рисунок 2.3.1. – Диаграмма </w:t>
      </w:r>
      <w:r>
        <w:rPr>
          <w:szCs w:val="28"/>
          <w:lang w:val="en-US"/>
        </w:rPr>
        <w:t>REST</w:t>
      </w:r>
      <w:r w:rsidRPr="00F1292D"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2D6E92" w:rsidRDefault="001B5B52" w:rsidP="002D6E92">
      <w:pPr>
        <w:ind w:firstLine="708"/>
        <w:rPr>
          <w:szCs w:val="28"/>
        </w:rPr>
      </w:pPr>
      <w:r w:rsidRPr="002842F7">
        <w:rPr>
          <w:szCs w:val="28"/>
        </w:rPr>
        <w:lastRenderedPageBreak/>
        <w:t xml:space="preserve">В заголовке запроса предается </w:t>
      </w:r>
      <w:proofErr w:type="spellStart"/>
      <w:r w:rsidRPr="002842F7">
        <w:rPr>
          <w:szCs w:val="28"/>
        </w:rPr>
        <w:t>токен</w:t>
      </w:r>
      <w:proofErr w:type="spellEnd"/>
      <w:r w:rsidRPr="002842F7">
        <w:rPr>
          <w:szCs w:val="28"/>
        </w:rPr>
        <w:t xml:space="preserve"> авторизации, для</w:t>
      </w:r>
      <w:r w:rsidR="00B02DBA" w:rsidRPr="002842F7">
        <w:rPr>
          <w:szCs w:val="28"/>
        </w:rPr>
        <w:t xml:space="preserve"> проверки</w:t>
      </w:r>
      <w:r w:rsidRPr="002842F7">
        <w:rPr>
          <w:szCs w:val="28"/>
        </w:rPr>
        <w:t xml:space="preserve"> пользователя на реальность. В теле запроса передается </w:t>
      </w:r>
      <w:r w:rsidRPr="002842F7">
        <w:rPr>
          <w:szCs w:val="28"/>
          <w:lang w:val="en-US"/>
        </w:rPr>
        <w:t>JSON</w:t>
      </w:r>
      <w:r w:rsidR="00B02DBA" w:rsidRPr="002842F7">
        <w:rPr>
          <w:szCs w:val="28"/>
        </w:rPr>
        <w:t>-</w:t>
      </w:r>
      <w:r w:rsidRPr="002842F7">
        <w:rPr>
          <w:szCs w:val="28"/>
        </w:rPr>
        <w:t>файл со значениями полей для обмена данными между клиентом и сервером.</w:t>
      </w:r>
      <w:r w:rsidR="002D6E92" w:rsidRPr="002842F7">
        <w:rPr>
          <w:szCs w:val="28"/>
        </w:rPr>
        <w:t xml:space="preserve"> Графически общий вид запроса представлен на рисунке 2.3.2.</w:t>
      </w:r>
    </w:p>
    <w:p w:rsidR="001B5B52" w:rsidRDefault="001B5B52" w:rsidP="001B5B52">
      <w:pPr>
        <w:ind w:firstLine="708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642804" w:rsidP="001B5B52">
      <w:pPr>
        <w:ind w:firstLine="708"/>
        <w:jc w:val="center"/>
        <w:rPr>
          <w:szCs w:val="28"/>
        </w:rPr>
      </w:pPr>
      <w:r>
        <w:rPr>
          <w:szCs w:val="28"/>
        </w:rPr>
        <w:t>Рисунок 2.3.2. – О</w:t>
      </w:r>
      <w:r w:rsidR="001B5B52">
        <w:rPr>
          <w:szCs w:val="28"/>
        </w:rPr>
        <w:t>бщий вид запроса</w:t>
      </w:r>
    </w:p>
    <w:p w:rsidR="00716836" w:rsidRDefault="00716836" w:rsidP="00716836">
      <w:pPr>
        <w:pStyle w:val="20"/>
        <w:numPr>
          <w:ilvl w:val="1"/>
          <w:numId w:val="18"/>
        </w:numPr>
        <w:rPr>
          <w:rFonts w:cs="Times New Roman"/>
          <w:szCs w:val="28"/>
        </w:rPr>
      </w:pPr>
      <w:bookmarkStart w:id="49" w:name="_Toc168312023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49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 xml:space="preserve">Для разграничения </w:t>
      </w:r>
      <w:r w:rsidR="00142FAA">
        <w:rPr>
          <w:szCs w:val="28"/>
          <w:lang w:eastAsia="en-US"/>
        </w:rPr>
        <w:t>функционала информационных и функциональных возможностей</w:t>
      </w:r>
      <w:r w:rsidRPr="0066197A">
        <w:rPr>
          <w:szCs w:val="28"/>
          <w:lang w:eastAsia="en-US"/>
        </w:rPr>
        <w:t xml:space="preserve"> системы </w:t>
      </w:r>
      <w:r w:rsidR="00142FAA">
        <w:rPr>
          <w:szCs w:val="28"/>
          <w:lang w:eastAsia="en-US"/>
        </w:rPr>
        <w:t>разработаны сценарии ролей</w:t>
      </w:r>
      <w:r w:rsidRPr="0066197A">
        <w:rPr>
          <w:szCs w:val="28"/>
          <w:lang w:eastAsia="en-US"/>
        </w:rPr>
        <w:t xml:space="preserve"> </w:t>
      </w:r>
      <w:r w:rsidR="00142FAA">
        <w:rPr>
          <w:szCs w:val="28"/>
          <w:lang w:eastAsia="en-US"/>
        </w:rPr>
        <w:t>доступа пользователей к автоматической системе оповещения МЧС о чрезвычайных ситуациях</w:t>
      </w:r>
      <w:r w:rsidRPr="0066197A">
        <w:rPr>
          <w:szCs w:val="28"/>
          <w:lang w:eastAsia="en-US"/>
        </w:rPr>
        <w:t>, представленные в таблице 2.3.</w:t>
      </w:r>
    </w:p>
    <w:p w:rsidR="00716836" w:rsidRPr="0066197A" w:rsidRDefault="00716836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2.3</w:t>
      </w:r>
      <w:r w:rsidRPr="0066197A">
        <w:rPr>
          <w:szCs w:val="28"/>
          <w:lang w:eastAsia="en-US"/>
        </w:rPr>
        <w:t xml:space="preserve"> – Роли доступа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Pr="002842F7" w:rsidRDefault="00716836" w:rsidP="00142FAA">
            <w:pPr>
              <w:rPr>
                <w:szCs w:val="28"/>
                <w:lang w:eastAsia="en-US"/>
              </w:rPr>
            </w:pPr>
            <w:r w:rsidRPr="002842F7">
              <w:rPr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  <w:r w:rsidR="002842F7" w:rsidRPr="002842F7">
              <w:rPr>
                <w:szCs w:val="28"/>
                <w:lang w:eastAsia="en-US"/>
              </w:rPr>
              <w:t>, пароль</w:t>
            </w:r>
            <w:r w:rsidR="002842F7">
              <w:rPr>
                <w:szCs w:val="28"/>
                <w:lang w:eastAsia="en-US"/>
              </w:rPr>
              <w:t>, логин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lastRenderedPageBreak/>
              <w:t>Контроллер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16836" w:rsidRDefault="00716836" w:rsidP="00716836">
      <w:r>
        <w:t xml:space="preserve"> </w:t>
      </w:r>
    </w:p>
    <w:p w:rsidR="00716836" w:rsidRDefault="00716836" w:rsidP="00716836">
      <w:r>
        <w:tab/>
        <w:t>На рисунке 2.7.1 изображена диаграмма вариантов использования системы, в зависимости от роли пользователя.</w:t>
      </w:r>
    </w:p>
    <w:p w:rsidR="00716836" w:rsidRDefault="00716836" w:rsidP="00716836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AA" w:rsidRPr="001B5B52" w:rsidRDefault="00716836" w:rsidP="00BC3C7B">
      <w:pPr>
        <w:jc w:val="center"/>
      </w:pPr>
      <w:r>
        <w:t>Рисунок 2.7.1 – Диаграмма вариантов использования</w:t>
      </w:r>
      <w:r w:rsidR="005A39AD">
        <w:t xml:space="preserve"> системы доступа</w:t>
      </w:r>
    </w:p>
    <w:p w:rsidR="00715CCA" w:rsidRDefault="00B73173" w:rsidP="00716836">
      <w:pPr>
        <w:pStyle w:val="a7"/>
        <w:numPr>
          <w:ilvl w:val="1"/>
          <w:numId w:val="18"/>
        </w:numPr>
        <w:rPr>
          <w:b/>
          <w:szCs w:val="28"/>
        </w:rPr>
      </w:pPr>
      <w:r w:rsidRPr="00207677">
        <w:rPr>
          <w:b/>
          <w:szCs w:val="28"/>
        </w:rPr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lastRenderedPageBreak/>
        <w:t>Для взаимодействия пользователя с мобильным приложением</w:t>
      </w:r>
      <w:r w:rsidR="00142FAA">
        <w:rPr>
          <w:szCs w:val="28"/>
        </w:rPr>
        <w:t xml:space="preserve"> разработан</w:t>
      </w:r>
      <w:r>
        <w:rPr>
          <w:szCs w:val="28"/>
        </w:rPr>
        <w:t xml:space="preserve"> интерфейс, состоящий из</w:t>
      </w:r>
      <w:r w:rsidR="00142FAA">
        <w:rPr>
          <w:szCs w:val="28"/>
        </w:rPr>
        <w:t xml:space="preserve"> девяти</w:t>
      </w:r>
      <w:r>
        <w:rPr>
          <w:szCs w:val="28"/>
        </w:rPr>
        <w:t xml:space="preserve"> </w:t>
      </w:r>
      <w:r w:rsidR="00142FAA">
        <w:rPr>
          <w:szCs w:val="28"/>
        </w:rPr>
        <w:t>оконных форм</w:t>
      </w:r>
      <w:r w:rsidR="005A39AD">
        <w:rPr>
          <w:szCs w:val="28"/>
        </w:rPr>
        <w:t>, д</w:t>
      </w:r>
      <w:r>
        <w:rPr>
          <w:szCs w:val="28"/>
        </w:rPr>
        <w:t>оступ к</w:t>
      </w:r>
      <w:r w:rsidR="005A39AD">
        <w:rPr>
          <w:szCs w:val="28"/>
        </w:rPr>
        <w:t xml:space="preserve"> которым имее</w:t>
      </w:r>
      <w:r>
        <w:rPr>
          <w:szCs w:val="28"/>
        </w:rPr>
        <w:t>т польз</w:t>
      </w:r>
      <w:r w:rsidR="005A39AD">
        <w:rPr>
          <w:szCs w:val="28"/>
        </w:rPr>
        <w:t>ователь</w:t>
      </w:r>
      <w:r w:rsidR="00142FAA">
        <w:rPr>
          <w:szCs w:val="28"/>
        </w:rPr>
        <w:t xml:space="preserve"> с ролью «Гражданин» (таблица</w:t>
      </w:r>
      <w:r>
        <w:rPr>
          <w:szCs w:val="28"/>
        </w:rPr>
        <w:t xml:space="preserve"> 2.3</w:t>
      </w:r>
      <w:r w:rsidR="00142FAA">
        <w:rPr>
          <w:szCs w:val="28"/>
        </w:rPr>
        <w:t>)</w:t>
      </w:r>
      <w:r>
        <w:rPr>
          <w:szCs w:val="28"/>
        </w:rPr>
        <w:t>.</w:t>
      </w:r>
    </w:p>
    <w:p w:rsidR="00716836" w:rsidRDefault="00716836" w:rsidP="00716836">
      <w:pPr>
        <w:pStyle w:val="30"/>
        <w:numPr>
          <w:ilvl w:val="2"/>
          <w:numId w:val="18"/>
        </w:numPr>
      </w:pPr>
      <w:bookmarkStart w:id="50" w:name="_Toc168312024"/>
      <w:r w:rsidRPr="00716836">
        <w:t>Сценарий входа в приложение</w:t>
      </w:r>
      <w:bookmarkEnd w:id="50"/>
    </w:p>
    <w:p w:rsidR="00716836" w:rsidRDefault="00716836" w:rsidP="005A39AD">
      <w:pPr>
        <w:ind w:firstLine="708"/>
      </w:pPr>
      <w:r>
        <w:t>Сценар</w:t>
      </w:r>
      <w:r w:rsidR="005A39AD">
        <w:t>ий входа в приложение содержит два</w:t>
      </w:r>
      <w:r>
        <w:t xml:space="preserve"> окна: окно </w:t>
      </w:r>
      <w:r w:rsidR="00297C37">
        <w:t>загрузки</w:t>
      </w:r>
      <w:r w:rsidR="005A39AD">
        <w:t xml:space="preserve"> приложения (</w:t>
      </w:r>
      <w:r>
        <w:t>рисунок 2.5.1</w:t>
      </w:r>
      <w:r w:rsidR="005A39AD">
        <w:t>)</w:t>
      </w:r>
      <w:r>
        <w:t xml:space="preserve"> и </w:t>
      </w:r>
      <w:r w:rsidR="00297C37">
        <w:t>окно авторизации</w:t>
      </w:r>
      <w:r w:rsidR="005A39AD">
        <w:t xml:space="preserve"> пользователя</w:t>
      </w:r>
      <w:r w:rsidR="00297C37">
        <w:t xml:space="preserve"> </w:t>
      </w:r>
      <w:r w:rsidR="005A39AD">
        <w:t>(</w:t>
      </w:r>
      <w:r w:rsidR="00297C37">
        <w:t>рисунок 2.5.2</w:t>
      </w:r>
      <w:r w:rsidR="005A39AD">
        <w:t>)</w:t>
      </w:r>
      <w:r w:rsidR="00297C37">
        <w:t>.</w:t>
      </w:r>
    </w:p>
    <w:p w:rsidR="002D6E92" w:rsidRDefault="002D6E92" w:rsidP="002D6E92">
      <w:pPr>
        <w:ind w:firstLine="708"/>
      </w:pPr>
      <w:r>
        <w:t xml:space="preserve">Окно загрузки отображается при </w:t>
      </w:r>
      <w:r w:rsidR="005A39AD">
        <w:t>запуске приложения, где происходит</w:t>
      </w:r>
      <w:r>
        <w:t xml:space="preserve"> </w:t>
      </w:r>
      <w:r w:rsidR="005A39AD">
        <w:t>авторизация</w:t>
      </w:r>
      <w:r>
        <w:t xml:space="preserve"> по паролю и логину</w:t>
      </w:r>
      <w:r w:rsidR="005A39AD">
        <w:t xml:space="preserve">, сохраненным на телефоне, в соответствии с данными </w:t>
      </w:r>
      <w:r>
        <w:t>последней авторизации.</w:t>
      </w:r>
    </w:p>
    <w:p w:rsidR="00716836" w:rsidRDefault="002E78CE" w:rsidP="00297C37">
      <w:pPr>
        <w:jc w:val="center"/>
      </w:pPr>
      <w:r>
        <w:pict>
          <v:shape id="_x0000_i1027" type="#_x0000_t75" style="width:165pt;height:358.5pt;mso-position-vertical:absolute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297C37" w:rsidP="00297C37">
      <w:pPr>
        <w:jc w:val="center"/>
      </w:pPr>
      <w:r>
        <w:t>Рисунок 2.5.1 – Окно загрузки</w:t>
      </w:r>
    </w:p>
    <w:p w:rsidR="002D6E92" w:rsidRDefault="00297C37" w:rsidP="002D6E92">
      <w:r>
        <w:tab/>
      </w:r>
      <w:r w:rsidR="002D6E92"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2D6E92" w:rsidRDefault="005A39AD" w:rsidP="002D6E92">
      <w:r>
        <w:tab/>
        <w:t>Элементы интерфейса содержат:</w:t>
      </w:r>
    </w:p>
    <w:p w:rsidR="002D6E92" w:rsidRDefault="005A39AD" w:rsidP="00E733DA">
      <w:pPr>
        <w:pStyle w:val="a7"/>
        <w:numPr>
          <w:ilvl w:val="0"/>
          <w:numId w:val="23"/>
        </w:numPr>
        <w:ind w:left="709" w:firstLine="0"/>
      </w:pPr>
      <w:r>
        <w:lastRenderedPageBreak/>
        <w:t>п</w:t>
      </w:r>
      <w:r w:rsidR="002D6E92">
        <w:t>оле ввода логина</w:t>
      </w:r>
      <w:r>
        <w:t>;</w:t>
      </w:r>
    </w:p>
    <w:p w:rsidR="002D6E92" w:rsidRDefault="002842F7" w:rsidP="00E733DA">
      <w:pPr>
        <w:pStyle w:val="a7"/>
        <w:numPr>
          <w:ilvl w:val="0"/>
          <w:numId w:val="23"/>
        </w:numPr>
        <w:ind w:firstLine="0"/>
      </w:pPr>
      <w:r>
        <w:t>п</w:t>
      </w:r>
      <w:r w:rsidR="002D6E92">
        <w:t>оле ввода пароля</w:t>
      </w:r>
      <w:r w:rsidR="005A39AD">
        <w:t>;</w:t>
      </w:r>
    </w:p>
    <w:p w:rsidR="002D6E92" w:rsidRDefault="002842F7" w:rsidP="00E733DA">
      <w:pPr>
        <w:pStyle w:val="a7"/>
        <w:numPr>
          <w:ilvl w:val="0"/>
          <w:numId w:val="23"/>
        </w:numPr>
        <w:ind w:firstLine="0"/>
      </w:pPr>
      <w:r>
        <w:t>к</w:t>
      </w:r>
      <w:r w:rsidR="002D6E92">
        <w:t>нопка «Войти»</w:t>
      </w:r>
      <w:r w:rsidR="005A39AD">
        <w:t>;</w:t>
      </w:r>
    </w:p>
    <w:p w:rsidR="002D6E92" w:rsidRDefault="002842F7" w:rsidP="00E733DA">
      <w:pPr>
        <w:pStyle w:val="a7"/>
        <w:numPr>
          <w:ilvl w:val="0"/>
          <w:numId w:val="23"/>
        </w:numPr>
        <w:ind w:firstLine="0"/>
      </w:pPr>
      <w:r>
        <w:t>к</w:t>
      </w:r>
      <w:r w:rsidR="002D6E92">
        <w:t>нопка «Зарегистрироваться»</w:t>
      </w:r>
      <w:r w:rsidR="005A39AD">
        <w:t>;</w:t>
      </w:r>
    </w:p>
    <w:p w:rsidR="002D6E92" w:rsidRDefault="002842F7" w:rsidP="00E733DA">
      <w:pPr>
        <w:pStyle w:val="a7"/>
        <w:numPr>
          <w:ilvl w:val="0"/>
          <w:numId w:val="23"/>
        </w:numPr>
        <w:ind w:left="0" w:firstLine="709"/>
      </w:pPr>
      <w:r>
        <w:t>к</w:t>
      </w:r>
      <w:r w:rsidR="002D6E92">
        <w:t>нопка «Вызвать звонком», для оповещения МЧС по звонку, когда ситуация имеет экстренный характер, а автоматическая авторизация не произошла или при отсутствии сети интернет.</w:t>
      </w:r>
    </w:p>
    <w:p w:rsidR="00297C37" w:rsidRDefault="00297C37" w:rsidP="00297C37"/>
    <w:p w:rsidR="00297C37" w:rsidRDefault="002E78CE" w:rsidP="00297C37">
      <w:pPr>
        <w:jc w:val="center"/>
      </w:pPr>
      <w:r>
        <w:pict>
          <v:shape id="_x0000_i1028" type="#_x0000_t75" style="width:165pt;height:358.5pt">
            <v:imagedata r:id="rId17" o:title="SignInView"/>
          </v:shape>
        </w:pict>
      </w:r>
    </w:p>
    <w:p w:rsidR="00C45123" w:rsidRDefault="00297C37" w:rsidP="002D6E92">
      <w:pPr>
        <w:jc w:val="center"/>
      </w:pPr>
      <w:r>
        <w:t>Рисунок 2.5.2 – Окно авторизации</w:t>
      </w:r>
    </w:p>
    <w:p w:rsidR="002D6E92" w:rsidRDefault="002D6E92" w:rsidP="00BC3C7B"/>
    <w:p w:rsidR="00355F2B" w:rsidRDefault="00930A40" w:rsidP="00355F2B">
      <w:pPr>
        <w:pStyle w:val="30"/>
        <w:numPr>
          <w:ilvl w:val="2"/>
          <w:numId w:val="18"/>
        </w:numPr>
      </w:pPr>
      <w:bookmarkStart w:id="51" w:name="_Toc168312025"/>
      <w:r>
        <w:t xml:space="preserve">Интерфейс </w:t>
      </w:r>
      <w:r w:rsidR="00355F2B">
        <w:t>вызова пожарной бригады</w:t>
      </w:r>
      <w:bookmarkEnd w:id="51"/>
    </w:p>
    <w:p w:rsidR="00930A40" w:rsidRDefault="00930A40" w:rsidP="00723BC6">
      <w:pPr>
        <w:ind w:firstLine="708"/>
      </w:pPr>
      <w:r>
        <w:t>Интерфейс сценария</w:t>
      </w:r>
      <w:r w:rsidR="005A39AD">
        <w:t xml:space="preserve"> вызова пожарной бригады имеет </w:t>
      </w:r>
      <w:r w:rsidR="00617BD2">
        <w:t>три окна</w:t>
      </w:r>
      <w:r>
        <w:t>:</w:t>
      </w:r>
      <w:r w:rsidR="00E733DA" w:rsidRPr="00E733DA">
        <w:t xml:space="preserve"> </w:t>
      </w:r>
      <w:r w:rsidR="00202434">
        <w:t>для</w:t>
      </w:r>
      <w:r w:rsidR="00E733DA">
        <w:t xml:space="preserve"> выбора </w:t>
      </w:r>
      <w:r w:rsidR="00F57923">
        <w:t xml:space="preserve">адреса, </w:t>
      </w:r>
      <w:r w:rsidR="00202434">
        <w:t xml:space="preserve">для </w:t>
      </w:r>
      <w:r w:rsidR="00F57923">
        <w:t>ввода комментария, окно с кнопкой «Вызов» для вызова экстренной службы.</w:t>
      </w:r>
    </w:p>
    <w:p w:rsidR="003E7706" w:rsidRPr="00F57923" w:rsidRDefault="003E7706" w:rsidP="00723BC6">
      <w:pPr>
        <w:ind w:firstLine="708"/>
      </w:pPr>
      <w:r>
        <w:lastRenderedPageBreak/>
        <w:t xml:space="preserve">Для выбора адреса вызова </w:t>
      </w:r>
      <w:r w:rsidR="00617BD2">
        <w:t>в оконной форме</w:t>
      </w:r>
      <w:r>
        <w:t xml:space="preserve"> расположена карта</w:t>
      </w:r>
      <w:r w:rsidR="00617BD2">
        <w:t xml:space="preserve"> с указанием </w:t>
      </w:r>
      <w:proofErr w:type="spellStart"/>
      <w:r w:rsidR="00617BD2">
        <w:t>геолокации</w:t>
      </w:r>
      <w:proofErr w:type="spellEnd"/>
      <w:r w:rsidR="00617BD2">
        <w:t xml:space="preserve"> пользователя и списком</w:t>
      </w:r>
      <w:r>
        <w:t xml:space="preserve"> </w:t>
      </w:r>
      <w:r w:rsidR="00617BD2">
        <w:t>важных для конкретного пользователя</w:t>
      </w:r>
      <w:r>
        <w:t xml:space="preserve"> адресов (рисунок 2.5.3).</w:t>
      </w:r>
    </w:p>
    <w:p w:rsidR="002D6E92" w:rsidRDefault="002D6E92" w:rsidP="00723BC6">
      <w:pPr>
        <w:ind w:firstLine="708"/>
      </w:pPr>
    </w:p>
    <w:p w:rsidR="00355F2B" w:rsidRDefault="002E78CE" w:rsidP="00355F2B">
      <w:pPr>
        <w:jc w:val="center"/>
      </w:pPr>
      <w:r>
        <w:pict>
          <v:shape id="_x0000_i1029" type="#_x0000_t75" style="width:207.75pt;height:451.5pt">
            <v:imagedata r:id="rId18" o:title="BIGREDBUTTONwithAdresses List"/>
          </v:shape>
        </w:pict>
      </w:r>
    </w:p>
    <w:p w:rsidR="005A39AD" w:rsidRDefault="00355F2B" w:rsidP="003E7706">
      <w:pPr>
        <w:jc w:val="center"/>
      </w:pPr>
      <w:r>
        <w:t>Рисунок 2.5.3 – Г</w:t>
      </w:r>
      <w:r w:rsidR="00723BC6">
        <w:t>лавный</w:t>
      </w:r>
      <w:r>
        <w:t xml:space="preserve"> экран приложения</w:t>
      </w:r>
    </w:p>
    <w:p w:rsidR="005A39AD" w:rsidRDefault="005A39AD" w:rsidP="005A39AD">
      <w:pPr>
        <w:ind w:firstLine="708"/>
      </w:pPr>
      <w:r>
        <w:t>После выбора адреса скрывается всплывающий список</w:t>
      </w:r>
      <w:r w:rsidR="00617BD2">
        <w:t xml:space="preserve"> с важными адресами</w:t>
      </w:r>
      <w:r>
        <w:t xml:space="preserve">, и отображается поле комментария для уточнения </w:t>
      </w:r>
      <w:r w:rsidR="00617BD2">
        <w:t>подробностей о чрезвычайной ситуации (</w:t>
      </w:r>
      <w:r>
        <w:t>рисунок 2.5.4</w:t>
      </w:r>
      <w:r w:rsidR="00617BD2">
        <w:t>)</w:t>
      </w:r>
      <w:r>
        <w:t>.</w:t>
      </w:r>
    </w:p>
    <w:p w:rsidR="002D6E92" w:rsidRDefault="002D6E92" w:rsidP="002D6E92">
      <w:pPr>
        <w:ind w:firstLine="708"/>
      </w:pPr>
      <w:r>
        <w:lastRenderedPageBreak/>
        <w:t>Добавление комментария является опциональной функцией поэтому кнопка</w:t>
      </w:r>
      <w:r w:rsidR="00617BD2">
        <w:t xml:space="preserve"> «Добавить комментарий»</w:t>
      </w:r>
      <w:r>
        <w:t xml:space="preserve"> активна всегда</w:t>
      </w:r>
      <w:r w:rsidR="00617A9B">
        <w:t>,</w:t>
      </w:r>
      <w:r>
        <w:t xml:space="preserve"> и при нажатии на неё</w:t>
      </w:r>
      <w:r w:rsidR="003E1538">
        <w:t>,</w:t>
      </w:r>
      <w:r w:rsidR="00617A9B">
        <w:t xml:space="preserve"> появляется </w:t>
      </w:r>
      <w:r>
        <w:t>возмо</w:t>
      </w:r>
      <w:r w:rsidR="00617A9B">
        <w:t>жность вызова пожарной бригады</w:t>
      </w:r>
      <w:r>
        <w:t xml:space="preserve"> </w:t>
      </w:r>
      <w:r w:rsidR="003E1538">
        <w:t>(</w:t>
      </w:r>
      <w:r>
        <w:t>рисунок 2.5.5</w:t>
      </w:r>
      <w:r w:rsidR="003E1538">
        <w:t>)</w:t>
      </w:r>
      <w:r>
        <w:t>.</w:t>
      </w:r>
    </w:p>
    <w:p w:rsidR="00723BC6" w:rsidRDefault="002E78CE" w:rsidP="00723BC6">
      <w:pPr>
        <w:jc w:val="center"/>
      </w:pPr>
      <w:r>
        <w:pict>
          <v:shape id="_x0000_i1030" type="#_x0000_t75" style="width:219.75pt;height:476.25pt">
            <v:imagedata r:id="rId19" o:title="CommentView"/>
          </v:shape>
        </w:pict>
      </w:r>
    </w:p>
    <w:p w:rsidR="00B403CD" w:rsidRDefault="00723BC6" w:rsidP="002D6E92">
      <w:pPr>
        <w:jc w:val="center"/>
      </w:pPr>
      <w:r>
        <w:t>Рисунок 2.5.4 – Гл</w:t>
      </w:r>
      <w:r w:rsidR="002D6E92">
        <w:t>авный экран после выбора адреса</w:t>
      </w:r>
    </w:p>
    <w:p w:rsidR="00350ED9" w:rsidRDefault="00350ED9" w:rsidP="002D6E92">
      <w:pPr>
        <w:jc w:val="center"/>
      </w:pPr>
    </w:p>
    <w:p w:rsidR="003E1538" w:rsidRDefault="003E1538" w:rsidP="002D6E92">
      <w:pPr>
        <w:jc w:val="center"/>
      </w:pPr>
    </w:p>
    <w:p w:rsidR="003E1538" w:rsidRDefault="003E1538" w:rsidP="002D6E92">
      <w:pPr>
        <w:jc w:val="center"/>
      </w:pPr>
    </w:p>
    <w:p w:rsidR="002D6E92" w:rsidRDefault="00F57923" w:rsidP="003E1538">
      <w:r>
        <w:tab/>
        <w:t>Для отправки</w:t>
      </w:r>
      <w:r w:rsidR="00617A9B">
        <w:t xml:space="preserve"> пользователем</w:t>
      </w:r>
      <w:r>
        <w:t xml:space="preserve"> заявки экстренным службам добавлена кнопка «Вызов». </w:t>
      </w:r>
    </w:p>
    <w:p w:rsidR="00723BC6" w:rsidRDefault="002E78CE" w:rsidP="00B403CD">
      <w:pPr>
        <w:jc w:val="center"/>
      </w:pPr>
      <w:r>
        <w:lastRenderedPageBreak/>
        <w:pict>
          <v:shape id="_x0000_i1031" type="#_x0000_t75" style="width:218.25pt;height:477.75pt">
            <v:imagedata r:id="rId20" o:title="BIGREDBUTTON"/>
          </v:shape>
        </w:pict>
      </w:r>
    </w:p>
    <w:p w:rsidR="00B403CD" w:rsidRDefault="00B403CD" w:rsidP="00B403CD">
      <w:pPr>
        <w:jc w:val="center"/>
      </w:pPr>
      <w:r>
        <w:t>Рисунок 2.5.5 – Главный экран с кнопкой вызова</w:t>
      </w:r>
    </w:p>
    <w:p w:rsidR="00350ED9" w:rsidRDefault="00350ED9" w:rsidP="00B403CD">
      <w:pPr>
        <w:jc w:val="center"/>
      </w:pPr>
    </w:p>
    <w:p w:rsidR="00350ED9" w:rsidRDefault="00350ED9" w:rsidP="00B403CD">
      <w:pPr>
        <w:jc w:val="center"/>
      </w:pPr>
    </w:p>
    <w:p w:rsidR="00350ED9" w:rsidRDefault="00350ED9" w:rsidP="00B403CD">
      <w:pPr>
        <w:jc w:val="center"/>
      </w:pPr>
    </w:p>
    <w:p w:rsidR="003E1538" w:rsidRDefault="003E1538" w:rsidP="00B403CD">
      <w:pPr>
        <w:jc w:val="center"/>
      </w:pPr>
    </w:p>
    <w:p w:rsidR="003E1538" w:rsidRPr="00355F2B" w:rsidRDefault="003E1538" w:rsidP="00B403CD">
      <w:pPr>
        <w:jc w:val="center"/>
      </w:pPr>
    </w:p>
    <w:p w:rsidR="007416A3" w:rsidRDefault="002D6E92" w:rsidP="00B403CD">
      <w:pPr>
        <w:rPr>
          <w:szCs w:val="28"/>
        </w:rPr>
      </w:pPr>
      <w:r>
        <w:rPr>
          <w:szCs w:val="28"/>
        </w:rPr>
        <w:tab/>
      </w:r>
      <w:r w:rsidR="003E1538">
        <w:t xml:space="preserve">В случае </w:t>
      </w:r>
      <w:r w:rsidR="00617A9B">
        <w:t>корректной обработки запроса сервером,</w:t>
      </w:r>
      <w:r w:rsidR="003E1538">
        <w:t xml:space="preserve"> над картой отображается иконка с автомобилем экстренной службы</w:t>
      </w:r>
      <w:r w:rsidR="00617A9B">
        <w:t>,</w:t>
      </w:r>
      <w:r w:rsidR="003E1538">
        <w:t xml:space="preserve"> демонстрирующая статус вызова (рисунок 2.5.6).</w:t>
      </w:r>
    </w:p>
    <w:p w:rsidR="00B403CD" w:rsidRDefault="002E78CE" w:rsidP="00B403CD">
      <w:pPr>
        <w:jc w:val="center"/>
        <w:rPr>
          <w:szCs w:val="28"/>
        </w:rPr>
      </w:pPr>
      <w:r>
        <w:rPr>
          <w:szCs w:val="28"/>
        </w:rPr>
        <w:lastRenderedPageBreak/>
        <w:pict>
          <v:shape id="_x0000_i1032" type="#_x0000_t75" style="width:195.75pt;height:423pt">
            <v:imagedata r:id="rId21" o:title="AcceptCall"/>
          </v:shape>
        </w:pict>
      </w:r>
    </w:p>
    <w:p w:rsidR="00B403CD" w:rsidRDefault="00B403CD" w:rsidP="00B403CD">
      <w:pPr>
        <w:jc w:val="center"/>
        <w:rPr>
          <w:szCs w:val="28"/>
        </w:rPr>
      </w:pPr>
      <w:r>
        <w:rPr>
          <w:szCs w:val="28"/>
        </w:rPr>
        <w:t>Рисунок 2.5.6 – Главный экран после вызова пожарной бригады</w:t>
      </w: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E1538" w:rsidRDefault="003E1538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B403CD" w:rsidRDefault="00617A9B" w:rsidP="00B403CD">
      <w:pPr>
        <w:pStyle w:val="30"/>
        <w:numPr>
          <w:ilvl w:val="2"/>
          <w:numId w:val="18"/>
        </w:numPr>
      </w:pPr>
      <w:bookmarkStart w:id="52" w:name="_Toc168312026"/>
      <w:r>
        <w:t>Интерфейс бокового</w:t>
      </w:r>
      <w:r w:rsidR="00B403CD" w:rsidRPr="00B403CD">
        <w:t xml:space="preserve"> меню</w:t>
      </w:r>
      <w:r>
        <w:t xml:space="preserve"> и списка</w:t>
      </w:r>
      <w:r w:rsidR="00B403CD" w:rsidRPr="00B403CD">
        <w:t xml:space="preserve"> сохраненных адресов</w:t>
      </w:r>
      <w:bookmarkEnd w:id="52"/>
    </w:p>
    <w:p w:rsidR="00B403CD" w:rsidRDefault="003E1538" w:rsidP="003E1538">
      <w:pPr>
        <w:ind w:firstLine="708"/>
      </w:pPr>
      <w:r>
        <w:t xml:space="preserve">Для отображения информации о пользователе, разработан интерфейс бокового меню (рисунок 2.5.7), на котором отображаются: ФИО и домашний адрес. </w:t>
      </w:r>
      <w:r w:rsidR="00617A9B">
        <w:t>Ниже расположена</w:t>
      </w:r>
      <w:r w:rsidR="006F0B6F">
        <w:t xml:space="preserve"> кнопка выхода из аккаунта и кнопка для перехода в список </w:t>
      </w:r>
      <w:r w:rsidR="00617A9B">
        <w:t>важных для пользователя адресов (</w:t>
      </w:r>
      <w:r w:rsidR="006F0B6F">
        <w:t>рисунок 2.5.8</w:t>
      </w:r>
      <w:r w:rsidR="00617A9B">
        <w:t>)</w:t>
      </w:r>
      <w:r w:rsidR="006F0B6F">
        <w:t>.</w:t>
      </w:r>
    </w:p>
    <w:p w:rsidR="006F0B6F" w:rsidRDefault="002E78CE" w:rsidP="006F0B6F">
      <w:pPr>
        <w:ind w:firstLine="708"/>
        <w:jc w:val="center"/>
      </w:pPr>
      <w:r>
        <w:lastRenderedPageBreak/>
        <w:pict>
          <v:shape id="_x0000_i1033" type="#_x0000_t75" style="width:141pt;height:304.5pt">
            <v:imagedata r:id="rId22" o:title="Side menu"/>
          </v:shape>
        </w:pict>
      </w:r>
    </w:p>
    <w:p w:rsidR="006F0B6F" w:rsidRDefault="006F0B6F" w:rsidP="006F0B6F">
      <w:pPr>
        <w:ind w:firstLine="708"/>
        <w:jc w:val="center"/>
      </w:pPr>
      <w:r>
        <w:t>Рисунок 2.5.7 – Боковое меню</w:t>
      </w: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BC3C7B">
      <w:r>
        <w:tab/>
        <w:t xml:space="preserve">Для просмотра списка </w:t>
      </w:r>
      <w:r w:rsidR="00617A9B">
        <w:t>важных</w:t>
      </w:r>
      <w:r>
        <w:t xml:space="preserve"> адресов пользователей разработан </w:t>
      </w:r>
      <w:proofErr w:type="spellStart"/>
      <w:r>
        <w:rPr>
          <w:lang w:val="en-US"/>
        </w:rPr>
        <w:t>tableView</w:t>
      </w:r>
      <w:proofErr w:type="spellEnd"/>
      <w:r w:rsidR="00617A9B">
        <w:t>-</w:t>
      </w:r>
      <w:r>
        <w:t xml:space="preserve">интерфейс, в котором в виде таблице отображаются адреса и их псевдонимы. Например, пос. </w:t>
      </w:r>
      <w:proofErr w:type="spellStart"/>
      <w:r>
        <w:t>Кез</w:t>
      </w:r>
      <w:proofErr w:type="spellEnd"/>
      <w:r>
        <w:t xml:space="preserve">, улица Энергетиков, 17 – «Родители» </w:t>
      </w:r>
    </w:p>
    <w:p w:rsidR="006F0B6F" w:rsidRDefault="002E78CE" w:rsidP="006F0B6F">
      <w:pPr>
        <w:ind w:firstLine="708"/>
        <w:jc w:val="center"/>
      </w:pPr>
      <w:r>
        <w:lastRenderedPageBreak/>
        <w:pict>
          <v:shape id="_x0000_i1034" type="#_x0000_t75" style="width:147.75pt;height:323.25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C5A2F" w:rsidRDefault="006F0B6F" w:rsidP="002D6E92">
      <w:pPr>
        <w:ind w:firstLine="708"/>
        <w:jc w:val="center"/>
      </w:pPr>
      <w:r>
        <w:t>Рисунок 2.5.8 – Список сохраненных адресов</w:t>
      </w: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Pr="00142FAA" w:rsidRDefault="00350ED9" w:rsidP="002D6E92">
      <w:pPr>
        <w:ind w:firstLine="708"/>
        <w:jc w:val="center"/>
      </w:pPr>
    </w:p>
    <w:p w:rsidR="006945C2" w:rsidRPr="002920DE" w:rsidRDefault="00B73173" w:rsidP="00716836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53" w:name="_Toc168312027"/>
      <w:r w:rsidRPr="002920DE">
        <w:rPr>
          <w:rFonts w:cs="Times New Roman"/>
          <w:szCs w:val="28"/>
        </w:rPr>
        <w:lastRenderedPageBreak/>
        <w:t>Проектирование базы данных</w:t>
      </w:r>
      <w:bookmarkEnd w:id="53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 xml:space="preserve">диаграммы, </w:t>
      </w:r>
      <w:r w:rsidR="00930A40">
        <w:rPr>
          <w:szCs w:val="28"/>
        </w:rPr>
        <w:t>разработана</w:t>
      </w:r>
      <w:r>
        <w:rPr>
          <w:szCs w:val="28"/>
        </w:rPr>
        <w:t xml:space="preserve"> в нотации Джеймса Мартина представлена на рисунке 2.5.1.</w:t>
      </w:r>
    </w:p>
    <w:p w:rsidR="005E51EF" w:rsidRPr="008211E4" w:rsidRDefault="002E78CE" w:rsidP="005E51EF">
      <w:pPr>
        <w:rPr>
          <w:szCs w:val="28"/>
          <w:lang w:val="en-US"/>
        </w:rPr>
      </w:pPr>
      <w:r>
        <w:rPr>
          <w:szCs w:val="28"/>
          <w:lang w:val="en-US"/>
        </w:rPr>
        <w:pict>
          <v:shape id="_x0000_i1035" type="#_x0000_t75" style="width:353.25pt;height:450pt">
            <v:imagedata r:id="rId24" o:title="Физическая база данных"/>
          </v:shape>
        </w:pict>
      </w:r>
    </w:p>
    <w:p w:rsidR="006C5A2F" w:rsidRDefault="00B02DBA" w:rsidP="008211E4">
      <w:pPr>
        <w:jc w:val="center"/>
        <w:rPr>
          <w:szCs w:val="28"/>
        </w:rPr>
      </w:pPr>
      <w:r w:rsidRPr="008211E4">
        <w:rPr>
          <w:szCs w:val="28"/>
        </w:rPr>
        <w:t>Рисунок 2.5.1 – Ф</w:t>
      </w:r>
      <w:r w:rsidR="00715CCA" w:rsidRPr="008211E4">
        <w:rPr>
          <w:szCs w:val="28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6C5A2F" w:rsidRDefault="002D6E92" w:rsidP="002D6E92">
      <w:pPr>
        <w:ind w:firstLine="708"/>
        <w:rPr>
          <w:szCs w:val="28"/>
        </w:rPr>
      </w:pPr>
      <w:r>
        <w:rPr>
          <w:szCs w:val="28"/>
        </w:rPr>
        <w:t>В таблице 2.5.1 представлено описание сущностей и полей в модели базы данных.</w:t>
      </w:r>
    </w:p>
    <w:p w:rsidR="006C5A2F" w:rsidRDefault="006C5A2F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715CCA" w:rsidRDefault="00715CCA" w:rsidP="00F272EF">
      <w:pPr>
        <w:rPr>
          <w:szCs w:val="28"/>
        </w:rPr>
      </w:pPr>
      <w:r>
        <w:rPr>
          <w:szCs w:val="28"/>
        </w:rPr>
        <w:t>Таблица 2.5.1. – Описание сущностей БД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8211E4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  <w:lang w:val="en-US"/>
              </w:rPr>
              <w:t>Saved</w:t>
            </w:r>
            <w:r w:rsidRPr="008211E4">
              <w:rPr>
                <w:szCs w:val="28"/>
              </w:rPr>
              <w:t>_</w:t>
            </w:r>
            <w:proofErr w:type="spellStart"/>
            <w:r w:rsidRPr="008211E4">
              <w:rPr>
                <w:szCs w:val="28"/>
                <w:lang w:val="en-US"/>
              </w:rPr>
              <w:t>adress</w:t>
            </w:r>
            <w:proofErr w:type="spellEnd"/>
          </w:p>
          <w:p w:rsidR="00B02DBA" w:rsidRPr="00B02DBA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</w:rPr>
              <w:t>Сохраненные адреса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  <w:p w:rsid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login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логин пользователя</w:t>
            </w:r>
          </w:p>
          <w:p w:rsidR="002842F7" w:rsidRP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password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пароль пользователя, записанный в хешированном виде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  <w:tr w:rsidR="00E245BC" w:rsidTr="00715CCA">
        <w:tc>
          <w:tcPr>
            <w:tcW w:w="4814" w:type="dxa"/>
          </w:tcPr>
          <w:p w:rsidR="00642804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proofErr w:type="gramStart"/>
            <w:r>
              <w:rPr>
                <w:szCs w:val="28"/>
              </w:rPr>
              <w:t>Адреса</w:t>
            </w:r>
            <w:proofErr w:type="gramEnd"/>
            <w:r>
              <w:rPr>
                <w:szCs w:val="28"/>
              </w:rPr>
              <w:t xml:space="preserve"> требующие проверку пожарными службами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E245BC" w:rsidRPr="00F272EF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Tr="00657A76">
        <w:tc>
          <w:tcPr>
            <w:tcW w:w="4814" w:type="dxa"/>
          </w:tcPr>
          <w:p w:rsidR="00642804" w:rsidRPr="00122EFE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  <w:lang w:val="en-US"/>
              </w:rPr>
              <w:t>Users</w:t>
            </w:r>
          </w:p>
          <w:p w:rsidR="00F272EF" w:rsidRPr="00122EFE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</w:rPr>
              <w:t>Пользователи</w:t>
            </w:r>
          </w:p>
        </w:tc>
        <w:tc>
          <w:tcPr>
            <w:tcW w:w="4814" w:type="dxa"/>
          </w:tcPr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id</w:t>
            </w:r>
            <w:r w:rsidRPr="00122EFE">
              <w:rPr>
                <w:szCs w:val="28"/>
              </w:rPr>
              <w:t xml:space="preserve"> – Уникальный идентификатор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name</w:t>
            </w:r>
            <w:r w:rsidRPr="00122EFE">
              <w:rPr>
                <w:szCs w:val="28"/>
              </w:rPr>
              <w:t xml:space="preserve"> – Имя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surname</w:t>
            </w:r>
            <w:r w:rsidRPr="00122EFE">
              <w:rPr>
                <w:szCs w:val="28"/>
              </w:rPr>
              <w:t xml:space="preserve"> – Фамилия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patronymic</w:t>
            </w:r>
            <w:r w:rsidRPr="00122EFE">
              <w:rPr>
                <w:szCs w:val="28"/>
              </w:rPr>
              <w:t xml:space="preserve"> – Отчество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date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of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birth</w:t>
            </w:r>
            <w:r w:rsidRPr="00122EFE">
              <w:rPr>
                <w:szCs w:val="28"/>
              </w:rPr>
              <w:t xml:space="preserve"> – Дата рождения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home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address</w:t>
            </w:r>
            <w:r w:rsidRPr="00122EFE">
              <w:rPr>
                <w:szCs w:val="28"/>
              </w:rPr>
              <w:t xml:space="preserve"> – Домашний адрес пользователя</w:t>
            </w:r>
          </w:p>
          <w:p w:rsidR="00F272EF" w:rsidRPr="00974BB3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phone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number</w:t>
            </w:r>
            <w:r w:rsidRPr="00122EFE">
              <w:rPr>
                <w:szCs w:val="28"/>
              </w:rPr>
              <w:t xml:space="preserve"> – Номер телефона пользователя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F272EF" w:rsidRPr="00E245BC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F272EF" w:rsidRPr="00E245BC" w:rsidRDefault="00F272EF" w:rsidP="002673CC">
            <w:pPr>
              <w:rPr>
                <w:szCs w:val="28"/>
              </w:rPr>
            </w:pPr>
            <w:r w:rsidRPr="00E245BC">
              <w:rPr>
                <w:szCs w:val="28"/>
              </w:rPr>
              <w:t xml:space="preserve"> 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Statuses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Hazards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RPr="00277838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RPr="00277838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Call</w:t>
            </w:r>
          </w:p>
          <w:p w:rsidR="00F272EF" w:rsidRPr="00642804" w:rsidRDefault="00642804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Вызо</w:t>
            </w:r>
            <w:r w:rsidR="00F272EF">
              <w:rPr>
                <w:szCs w:val="28"/>
              </w:rPr>
              <w:t>в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вызова пожарной службы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Место возгорания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пользователя, который совершил вызов пожарной службы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call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Дата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вызова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Статус в котором находится вызов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comment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Комментарий пользователя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fire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source</w:t>
            </w:r>
            <w:r w:rsidRPr="00F272EF">
              <w:rPr>
                <w:szCs w:val="28"/>
              </w:rPr>
              <w:t xml:space="preserve">– </w:t>
            </w:r>
            <w:r>
              <w:rPr>
                <w:szCs w:val="28"/>
              </w:rPr>
              <w:t>источник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hazard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опасного фактора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complexity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 xml:space="preserve">id – </w:t>
            </w:r>
            <w:r>
              <w:rPr>
                <w:szCs w:val="28"/>
              </w:rPr>
              <w:t>сложность пожара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F272EF" w:rsidP="002673CC">
            <w:pPr>
              <w:tabs>
                <w:tab w:val="left" w:pos="924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lastRenderedPageBreak/>
              <w:t>Employees_brigades</w:t>
            </w:r>
            <w:proofErr w:type="spellEnd"/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</w:t>
            </w:r>
            <w:r w:rsidR="00642804">
              <w:rPr>
                <w:color w:val="000000"/>
                <w:szCs w:val="28"/>
                <w:shd w:val="clear" w:color="auto" w:fill="F8F9FA"/>
              </w:rPr>
              <w:t>ая таблица сотрудников и бригад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35B4A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employer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сотрудника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2673CC">
      <w:pPr>
        <w:rPr>
          <w:szCs w:val="28"/>
        </w:rPr>
      </w:pPr>
      <w:r>
        <w:rPr>
          <w:szCs w:val="28"/>
        </w:rPr>
        <w:t>Продолжение таблицы Продолжение таблицы 2.5.1.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657A76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2673CC" w:rsidTr="00657A76">
        <w:tc>
          <w:tcPr>
            <w:tcW w:w="4814" w:type="dxa"/>
          </w:tcPr>
          <w:p w:rsidR="00642804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  <w:proofErr w:type="spellEnd"/>
          </w:p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</w:t>
            </w:r>
            <w:r w:rsidR="00642804">
              <w:rPr>
                <w:color w:val="000000"/>
                <w:szCs w:val="28"/>
                <w:shd w:val="clear" w:color="auto" w:fill="F8F9FA"/>
              </w:rPr>
              <w:t>зующая таблица бригад и вызовов</w:t>
            </w:r>
          </w:p>
        </w:tc>
        <w:tc>
          <w:tcPr>
            <w:tcW w:w="4814" w:type="dxa"/>
          </w:tcPr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2673CC" w:rsidRPr="00F272EF" w:rsidRDefault="002673CC" w:rsidP="002673CC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call_id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уникальный идентификатор вызова</w:t>
            </w:r>
          </w:p>
          <w:p w:rsidR="002673CC" w:rsidRPr="00F272EF" w:rsidRDefault="002673CC" w:rsidP="002673CC">
            <w:pPr>
              <w:rPr>
                <w:szCs w:val="28"/>
              </w:rPr>
            </w:pPr>
          </w:p>
          <w:p w:rsidR="002673CC" w:rsidRDefault="002673CC" w:rsidP="00657A76">
            <w:pPr>
              <w:rPr>
                <w:szCs w:val="28"/>
                <w:lang w:val="en-US"/>
              </w:rPr>
            </w:pPr>
          </w:p>
        </w:tc>
      </w:tr>
    </w:tbl>
    <w:p w:rsidR="002673CC" w:rsidRDefault="002673CC" w:rsidP="00F272EF">
      <w:pPr>
        <w:rPr>
          <w:szCs w:val="28"/>
        </w:rPr>
      </w:pPr>
    </w:p>
    <w:p w:rsidR="00C306BC" w:rsidRPr="00642804" w:rsidRDefault="002673CC" w:rsidP="00642804">
      <w:pPr>
        <w:rPr>
          <w:szCs w:val="28"/>
        </w:rPr>
      </w:pPr>
      <w:r>
        <w:rPr>
          <w:szCs w:val="28"/>
        </w:rPr>
        <w:tab/>
      </w:r>
    </w:p>
    <w:p w:rsidR="00A14B3E" w:rsidRDefault="00A14B3E" w:rsidP="00A14B3E">
      <w:pPr>
        <w:pStyle w:val="a5"/>
        <w:spacing w:before="0" w:beforeAutospacing="0" w:after="0" w:afterAutospacing="0"/>
        <w:rPr>
          <w:b/>
          <w:szCs w:val="28"/>
        </w:rPr>
      </w:pPr>
    </w:p>
    <w:p w:rsidR="00A14B3E" w:rsidRDefault="00A14B3E" w:rsidP="00A14B3E">
      <w:pPr>
        <w:ind w:left="708"/>
      </w:pPr>
    </w:p>
    <w:p w:rsidR="00BC3C7B" w:rsidRDefault="00BC3C7B" w:rsidP="00A14B3E">
      <w:pPr>
        <w:ind w:left="708"/>
      </w:pPr>
    </w:p>
    <w:p w:rsidR="00BC3C7B" w:rsidRDefault="00BC3C7B" w:rsidP="00A14B3E">
      <w:pPr>
        <w:ind w:left="708"/>
      </w:pPr>
    </w:p>
    <w:p w:rsidR="00BC3C7B" w:rsidRDefault="00BC3C7B" w:rsidP="00A14B3E">
      <w:pPr>
        <w:ind w:left="708"/>
      </w:pPr>
    </w:p>
    <w:p w:rsidR="00BC3C7B" w:rsidRPr="00A14B3E" w:rsidRDefault="00BC3C7B" w:rsidP="00A14B3E">
      <w:pPr>
        <w:ind w:left="708"/>
      </w:pPr>
    </w:p>
    <w:p w:rsidR="005B222F" w:rsidRPr="00861A8B" w:rsidRDefault="00113B2C" w:rsidP="00113B2C">
      <w:pPr>
        <w:pStyle w:val="30"/>
        <w:numPr>
          <w:ilvl w:val="1"/>
          <w:numId w:val="18"/>
        </w:numPr>
      </w:pPr>
      <w:bookmarkStart w:id="54" w:name="_Toc168312028"/>
      <w:r w:rsidRPr="00861A8B">
        <w:lastRenderedPageBreak/>
        <w:t>Архитектура мобильного приложения</w:t>
      </w:r>
      <w:bookmarkEnd w:id="54"/>
    </w:p>
    <w:p w:rsidR="008A205F" w:rsidRPr="00861A8B" w:rsidRDefault="00113B2C" w:rsidP="00BD079E">
      <w:pPr>
        <w:ind w:firstLine="708"/>
      </w:pPr>
      <w:r w:rsidRPr="00861A8B">
        <w:t xml:space="preserve">В </w:t>
      </w:r>
      <w:r w:rsidR="000A2126" w:rsidRPr="00861A8B">
        <w:t xml:space="preserve">рамках ВКР </w:t>
      </w:r>
      <w:r w:rsidRPr="00861A8B">
        <w:t xml:space="preserve">приложение </w:t>
      </w:r>
      <w:r w:rsidR="000A2126" w:rsidRPr="00861A8B">
        <w:t>разработано</w:t>
      </w:r>
      <w:r w:rsidRPr="00861A8B">
        <w:t xml:space="preserve"> с использованием архитектурного паттерна VIPER (</w:t>
      </w:r>
      <w:proofErr w:type="spellStart"/>
      <w:r w:rsidRPr="00861A8B">
        <w:t>View</w:t>
      </w:r>
      <w:proofErr w:type="spellEnd"/>
      <w:r w:rsidRPr="00861A8B">
        <w:t xml:space="preserve">, </w:t>
      </w:r>
      <w:proofErr w:type="spellStart"/>
      <w:r w:rsidRPr="00861A8B">
        <w:t>Interactor</w:t>
      </w:r>
      <w:proofErr w:type="spellEnd"/>
      <w:r w:rsidRPr="00861A8B">
        <w:t xml:space="preserve">, </w:t>
      </w:r>
      <w:proofErr w:type="spellStart"/>
      <w:r w:rsidRPr="00861A8B">
        <w:t>Presenter</w:t>
      </w:r>
      <w:proofErr w:type="spellEnd"/>
      <w:r w:rsidRPr="00861A8B">
        <w:t xml:space="preserve">, </w:t>
      </w:r>
      <w:proofErr w:type="spellStart"/>
      <w:r w:rsidRPr="00861A8B">
        <w:t>Entity</w:t>
      </w:r>
      <w:proofErr w:type="spellEnd"/>
      <w:r w:rsidRPr="00861A8B">
        <w:t xml:space="preserve">, </w:t>
      </w:r>
      <w:proofErr w:type="spellStart"/>
      <w:r w:rsidRPr="00861A8B">
        <w:t>Router</w:t>
      </w:r>
      <w:proofErr w:type="spellEnd"/>
      <w:r w:rsidRPr="00861A8B">
        <w:t>), который позволяет разделить ответственность между комп</w:t>
      </w:r>
      <w:r w:rsidR="000A2126" w:rsidRPr="00861A8B">
        <w:t>онентами</w:t>
      </w:r>
      <w:r w:rsidRPr="00861A8B">
        <w:t xml:space="preserve"> </w:t>
      </w:r>
      <w:r w:rsidR="000A2126" w:rsidRPr="00861A8B">
        <w:t>(</w:t>
      </w:r>
      <w:r w:rsidRPr="00861A8B">
        <w:t>таблица 2.</w:t>
      </w:r>
      <w:r w:rsidR="000A2126" w:rsidRPr="00861A8B">
        <w:t>8.1)</w:t>
      </w:r>
      <w:r w:rsidRPr="00861A8B">
        <w:t xml:space="preserve"> и обеспечить высокую модульность и тестируемость кода. </w:t>
      </w:r>
    </w:p>
    <w:p w:rsidR="008A205F" w:rsidRPr="00861A8B" w:rsidRDefault="008A205F" w:rsidP="008A205F">
      <w:pPr>
        <w:rPr>
          <w:szCs w:val="28"/>
          <w:lang w:val="en-US"/>
        </w:rPr>
      </w:pPr>
      <w:r w:rsidRPr="00861A8B">
        <w:rPr>
          <w:szCs w:val="28"/>
        </w:rPr>
        <w:t xml:space="preserve">Таблица 2.8.1. – Описание компонентов архитектуры </w:t>
      </w:r>
      <w:r w:rsidRPr="00861A8B">
        <w:rPr>
          <w:szCs w:val="28"/>
          <w:lang w:val="en-US"/>
        </w:rPr>
        <w:t>VIPER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A205F" w:rsidRPr="00861A8B" w:rsidTr="006E3F1B">
        <w:trPr>
          <w:tblHeader/>
        </w:trPr>
        <w:tc>
          <w:tcPr>
            <w:tcW w:w="1838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View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Вид</w:t>
            </w:r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 и отображает ее, а также передает действия пользователя обратно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компонент отображающий окно Главного экрана</w:t>
            </w:r>
            <w:r w:rsidR="006E3F1B" w:rsidRPr="00861A8B">
              <w:rPr>
                <w:szCs w:val="28"/>
              </w:rPr>
              <w:t>.</w:t>
            </w:r>
            <w:r w:rsidRPr="00861A8B">
              <w:rPr>
                <w:szCs w:val="28"/>
              </w:rPr>
              <w:t xml:space="preserve"> 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Interactor</w:t>
            </w:r>
          </w:p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  <w:r w:rsidRPr="00861A8B">
              <w:rPr>
                <w:szCs w:val="28"/>
              </w:rPr>
              <w:t xml:space="preserve"> содержит бизнес-логику приложения. Он отвечает за обработку данных, выполнение запросов к </w:t>
            </w:r>
            <w:r w:rsidRPr="00861A8B">
              <w:rPr>
                <w:szCs w:val="28"/>
                <w:lang w:val="en-US"/>
              </w:rPr>
              <w:t>API</w:t>
            </w:r>
            <w:r w:rsidRPr="00861A8B">
              <w:rPr>
                <w:szCs w:val="28"/>
              </w:rPr>
              <w:t xml:space="preserve"> и взаимодействие с </w:t>
            </w:r>
            <w:r w:rsidRPr="00861A8B">
              <w:rPr>
                <w:szCs w:val="28"/>
                <w:lang w:val="en-US"/>
              </w:rPr>
              <w:t>Entity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Presenter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выступает в роли посредника между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. Он получает данные от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подготавливает их для отображения во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. </w:t>
            </w: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также получает действия пользователя от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передает соответствующие команды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>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Entity </w:t>
            </w:r>
          </w:p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>.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</w:t>
            </w:r>
            <w:r w:rsidR="006E3F1B" w:rsidRPr="00861A8B">
              <w:rPr>
                <w:szCs w:val="28"/>
              </w:rPr>
              <w:t xml:space="preserve"> структуры для хранения информации о пользователе, адресах и т.д.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lastRenderedPageBreak/>
              <w:t xml:space="preserve">Router </w:t>
            </w:r>
          </w:p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Роутер</w:t>
            </w:r>
            <w:proofErr w:type="spellEnd"/>
          </w:p>
        </w:tc>
        <w:tc>
          <w:tcPr>
            <w:tcW w:w="7790" w:type="dxa"/>
          </w:tcPr>
          <w:p w:rsidR="008A205F" w:rsidRPr="00861A8B" w:rsidRDefault="006E3F1B" w:rsidP="006E3F1B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861A8B">
              <w:rPr>
                <w:szCs w:val="28"/>
                <w:lang w:val="en-US"/>
              </w:rPr>
              <w:t>VIPER</w:t>
            </w:r>
            <w:r w:rsidRPr="00861A8B">
              <w:rPr>
                <w:szCs w:val="28"/>
              </w:rPr>
              <w:t>. Роутер не содержит бизнес-логику.</w:t>
            </w:r>
          </w:p>
          <w:p w:rsidR="006E3F1B" w:rsidRPr="00861A8B" w:rsidRDefault="006E3F1B" w:rsidP="006E3F1B">
            <w:pPr>
              <w:rPr>
                <w:szCs w:val="28"/>
              </w:rPr>
            </w:pPr>
            <w:proofErr w:type="gramStart"/>
            <w:r w:rsidRPr="00861A8B">
              <w:rPr>
                <w:szCs w:val="28"/>
              </w:rPr>
              <w:t>Например</w:t>
            </w:r>
            <w:proofErr w:type="gramEnd"/>
            <w:r w:rsidRPr="00861A8B">
              <w:rPr>
                <w:szCs w:val="28"/>
              </w:rPr>
              <w:t xml:space="preserve"> модель для переключения между экранами вызова и экраном со списком сохраненных адресов.</w:t>
            </w:r>
          </w:p>
        </w:tc>
      </w:tr>
    </w:tbl>
    <w:p w:rsidR="008A205F" w:rsidRPr="00861A8B" w:rsidRDefault="008A205F" w:rsidP="00113B2C">
      <w:pPr>
        <w:ind w:firstLine="708"/>
      </w:pPr>
    </w:p>
    <w:p w:rsidR="000A2126" w:rsidRPr="00861A8B" w:rsidRDefault="000A2126" w:rsidP="00113B2C">
      <w:pPr>
        <w:ind w:firstLine="708"/>
      </w:pPr>
    </w:p>
    <w:p w:rsidR="00BD079E" w:rsidRPr="00861A8B" w:rsidRDefault="00BD079E" w:rsidP="00113B2C">
      <w:pPr>
        <w:ind w:firstLine="708"/>
      </w:pPr>
      <w:r w:rsidRPr="00861A8B">
        <w:t>Структура архитектуры графически описана на рисунке 2.8.1.</w:t>
      </w:r>
    </w:p>
    <w:p w:rsidR="00BD079E" w:rsidRPr="00861A8B" w:rsidRDefault="002E78CE" w:rsidP="005B58D8">
      <w:pPr>
        <w:jc w:val="center"/>
      </w:pPr>
      <w:r>
        <w:pict>
          <v:shape id="_x0000_i1036" type="#_x0000_t75" style="width:481.5pt;height:267pt">
            <v:imagedata r:id="rId25" o:title="Архзитектура Viper"/>
          </v:shape>
        </w:pict>
      </w:r>
    </w:p>
    <w:p w:rsidR="005B58D8" w:rsidRPr="00861A8B" w:rsidRDefault="005B58D8" w:rsidP="005B58D8">
      <w:pPr>
        <w:jc w:val="center"/>
      </w:pPr>
      <w:r w:rsidRPr="00861A8B">
        <w:t xml:space="preserve">Рисунок 2.8.1 – Схема архитектуры </w:t>
      </w:r>
      <w:r w:rsidR="000A2126" w:rsidRPr="00861A8B">
        <w:rPr>
          <w:lang w:val="en-US"/>
        </w:rPr>
        <w:t>VIPER</w:t>
      </w:r>
    </w:p>
    <w:p w:rsidR="005B58D8" w:rsidRPr="00861A8B" w:rsidRDefault="005B58D8" w:rsidP="005B58D8">
      <w:pPr>
        <w:ind w:firstLine="708"/>
      </w:pPr>
      <w:r w:rsidRPr="00861A8B">
        <w:t xml:space="preserve">Примером использования архитектуры для мобильного приложения является боковое меню </w:t>
      </w:r>
      <w:r w:rsidR="000A2126" w:rsidRPr="00861A8B">
        <w:rPr>
          <w:lang w:val="en-US"/>
        </w:rPr>
        <w:t>(</w:t>
      </w:r>
      <w:r w:rsidRPr="00861A8B">
        <w:t>рисунок 2.5.7</w:t>
      </w:r>
      <w:r w:rsidR="000A2126" w:rsidRPr="00861A8B">
        <w:rPr>
          <w:lang w:val="en-US"/>
        </w:rPr>
        <w:t>)</w:t>
      </w:r>
      <w:r w:rsidRPr="00861A8B">
        <w:t>.</w:t>
      </w:r>
    </w:p>
    <w:p w:rsidR="005B58D8" w:rsidRPr="00861A8B" w:rsidRDefault="005B58D8" w:rsidP="005B58D8">
      <w:pPr>
        <w:pStyle w:val="a7"/>
        <w:numPr>
          <w:ilvl w:val="0"/>
          <w:numId w:val="24"/>
        </w:numPr>
        <w:ind w:left="0" w:firstLine="708"/>
      </w:pPr>
      <w:r w:rsidRPr="00861A8B">
        <w:rPr>
          <w:lang w:val="en-US"/>
        </w:rPr>
        <w:t>View</w:t>
      </w:r>
      <w:r w:rsidRPr="00861A8B">
        <w:t xml:space="preserve"> отображает ФИО пользователя, адрес и кнопки выхода, перехода на список сохраненных адресов;</w:t>
      </w:r>
    </w:p>
    <w:p w:rsidR="005B58D8" w:rsidRPr="00861A8B" w:rsidRDefault="009C46E2" w:rsidP="009C46E2">
      <w:pPr>
        <w:pStyle w:val="a7"/>
        <w:numPr>
          <w:ilvl w:val="0"/>
          <w:numId w:val="24"/>
        </w:numPr>
        <w:ind w:left="0" w:firstLine="708"/>
      </w:pPr>
      <w:r w:rsidRPr="00861A8B">
        <w:t xml:space="preserve"> </w:t>
      </w:r>
      <w:proofErr w:type="spellStart"/>
      <w:r w:rsidR="005B58D8" w:rsidRPr="00861A8B">
        <w:t>Interactor</w:t>
      </w:r>
      <w:proofErr w:type="spellEnd"/>
      <w:r w:rsidR="005B58D8" w:rsidRPr="00861A8B">
        <w:t xml:space="preserve"> запрашивает данные о пользователя из базы данных;</w:t>
      </w:r>
    </w:p>
    <w:p w:rsidR="005B58D8" w:rsidRPr="00861A8B" w:rsidRDefault="005B58D8" w:rsidP="005B58D8">
      <w:pPr>
        <w:pStyle w:val="a7"/>
        <w:numPr>
          <w:ilvl w:val="0"/>
          <w:numId w:val="24"/>
        </w:numPr>
        <w:ind w:left="0" w:firstLine="708"/>
      </w:pPr>
      <w:r w:rsidRPr="00861A8B">
        <w:rPr>
          <w:lang w:val="en-US"/>
        </w:rPr>
        <w:lastRenderedPageBreak/>
        <w:t>Presenter</w:t>
      </w:r>
      <w:r w:rsidRPr="00861A8B">
        <w:t xml:space="preserve"> формирует полученные данные и передает их </w:t>
      </w:r>
      <w:r w:rsidRPr="00861A8B">
        <w:rPr>
          <w:lang w:val="en-US"/>
        </w:rPr>
        <w:t>View</w:t>
      </w:r>
      <w:r w:rsidRPr="00861A8B">
        <w:t xml:space="preserve"> для отображения</w:t>
      </w:r>
      <w:r w:rsidR="009C46E2" w:rsidRPr="00861A8B">
        <w:t xml:space="preserve">, обрабатывает действия пользователя и вызывает соответствующие методы </w:t>
      </w:r>
      <w:r w:rsidR="009C46E2"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5B58D8">
      <w:pPr>
        <w:pStyle w:val="a7"/>
        <w:numPr>
          <w:ilvl w:val="0"/>
          <w:numId w:val="24"/>
        </w:numPr>
        <w:ind w:left="0" w:firstLine="708"/>
      </w:pPr>
      <w:r w:rsidRPr="00861A8B">
        <w:rPr>
          <w:lang w:val="en-US"/>
        </w:rPr>
        <w:t>Entity</w:t>
      </w:r>
      <w:r w:rsidRPr="00861A8B">
        <w:t xml:space="preserve"> определяет модель данных для пользователя, которая используется </w:t>
      </w:r>
      <w:r w:rsidRPr="00861A8B">
        <w:rPr>
          <w:lang w:val="en-US"/>
        </w:rPr>
        <w:t>Presenter</w:t>
      </w:r>
      <w:r w:rsidRPr="00861A8B">
        <w:t xml:space="preserve"> и </w:t>
      </w:r>
      <w:r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5B58D8">
      <w:pPr>
        <w:pStyle w:val="a7"/>
        <w:numPr>
          <w:ilvl w:val="0"/>
          <w:numId w:val="24"/>
        </w:numPr>
        <w:ind w:left="0" w:firstLine="708"/>
      </w:pPr>
      <w:r w:rsidRPr="00861A8B">
        <w:rPr>
          <w:lang w:val="en-US"/>
        </w:rPr>
        <w:t>Router</w:t>
      </w:r>
      <w:r w:rsidRPr="00861A8B">
        <w:t xml:space="preserve"> 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861A8B">
        <w:t>Таким образом, архитектура VIPER обеспечивает структурированность, модульность и тестируемость приложения, что особенно</w:t>
      </w:r>
      <w:r w:rsidR="000A2126" w:rsidRPr="00861A8B">
        <w:t xml:space="preserve"> важно при разработке перспективных мобильных систем</w:t>
      </w:r>
      <w:r w:rsidRPr="00861A8B">
        <w:t>.</w:t>
      </w:r>
    </w:p>
    <w:p w:rsidR="00273B07" w:rsidRDefault="00273B07" w:rsidP="009C46E2">
      <w:pPr>
        <w:ind w:firstLine="708"/>
      </w:pPr>
    </w:p>
    <w:p w:rsidR="00273B07" w:rsidRDefault="00273B07" w:rsidP="00273B07">
      <w:pPr>
        <w:pStyle w:val="20"/>
        <w:numPr>
          <w:ilvl w:val="1"/>
          <w:numId w:val="18"/>
        </w:numPr>
      </w:pPr>
      <w:bookmarkStart w:id="55" w:name="_Toc168312029"/>
      <w:r>
        <w:t>Вывод по разделу</w:t>
      </w:r>
      <w:bookmarkEnd w:id="55"/>
    </w:p>
    <w:p w:rsidR="00273B07" w:rsidRPr="00861A8B" w:rsidRDefault="00273B07" w:rsidP="00273B07">
      <w:pPr>
        <w:ind w:firstLine="708"/>
      </w:pPr>
      <w:r w:rsidRPr="00861A8B">
        <w:t>В разделе</w:t>
      </w:r>
      <w:r w:rsidR="00617A9B">
        <w:t xml:space="preserve"> </w:t>
      </w:r>
      <w:r w:rsidR="000A2126" w:rsidRPr="00861A8B">
        <w:t>разработаны</w:t>
      </w:r>
      <w:r w:rsidRPr="00861A8B">
        <w:t xml:space="preserve"> бизнес-процессы вызова пожарной бригады, работы оператора и проведения проверок инспектором.</w:t>
      </w:r>
    </w:p>
    <w:p w:rsidR="00273B07" w:rsidRPr="00861A8B" w:rsidRDefault="000A2126" w:rsidP="00273B07">
      <w:pPr>
        <w:ind w:firstLine="708"/>
      </w:pPr>
      <w:r w:rsidRPr="00861A8B">
        <w:t>Разработаны</w:t>
      </w:r>
      <w:r w:rsidR="00273B07" w:rsidRPr="00861A8B">
        <w:t xml:space="preserve"> экранные формы:</w:t>
      </w:r>
    </w:p>
    <w:p w:rsidR="00273B07" w:rsidRPr="00861A8B" w:rsidRDefault="00273B07" w:rsidP="008C5A6D">
      <w:pPr>
        <w:pStyle w:val="a7"/>
        <w:numPr>
          <w:ilvl w:val="0"/>
          <w:numId w:val="26"/>
        </w:numPr>
        <w:ind w:left="0" w:firstLine="709"/>
        <w:rPr>
          <w:lang w:val="en-US"/>
        </w:rPr>
      </w:pPr>
      <w:r w:rsidRPr="00861A8B">
        <w:t>авторизация пользователя;</w:t>
      </w:r>
    </w:p>
    <w:p w:rsidR="00273B07" w:rsidRPr="00861A8B" w:rsidRDefault="00273B07" w:rsidP="008C5A6D">
      <w:pPr>
        <w:pStyle w:val="a7"/>
        <w:numPr>
          <w:ilvl w:val="0"/>
          <w:numId w:val="26"/>
        </w:numPr>
        <w:ind w:left="0" w:firstLine="709"/>
      </w:pPr>
      <w:r w:rsidRPr="00861A8B">
        <w:t xml:space="preserve">главный экран в </w:t>
      </w:r>
      <w:r w:rsidR="000A2126" w:rsidRPr="00861A8B">
        <w:t>разных</w:t>
      </w:r>
      <w:r w:rsidRPr="00861A8B">
        <w:t xml:space="preserve"> состояниях: выбор места происшествия, добавление комментария, вызов экстренной службы, просмотр статуса вызова;</w:t>
      </w:r>
    </w:p>
    <w:p w:rsidR="00273B07" w:rsidRPr="00861A8B" w:rsidRDefault="00273B07" w:rsidP="008C5A6D">
      <w:pPr>
        <w:pStyle w:val="a7"/>
        <w:numPr>
          <w:ilvl w:val="0"/>
          <w:numId w:val="26"/>
        </w:numPr>
        <w:ind w:left="0" w:firstLine="709"/>
      </w:pPr>
      <w:r w:rsidRPr="00861A8B">
        <w:t>боковое меню;</w:t>
      </w:r>
    </w:p>
    <w:p w:rsidR="00273B07" w:rsidRPr="00861A8B" w:rsidRDefault="000A2126" w:rsidP="008C5A6D">
      <w:pPr>
        <w:pStyle w:val="a7"/>
        <w:numPr>
          <w:ilvl w:val="0"/>
          <w:numId w:val="26"/>
        </w:numPr>
        <w:ind w:left="0" w:firstLine="709"/>
      </w:pPr>
      <w:r w:rsidRPr="00861A8B">
        <w:t>с</w:t>
      </w:r>
      <w:r w:rsidR="00273B07" w:rsidRPr="00861A8B">
        <w:t xml:space="preserve">писок </w:t>
      </w:r>
      <w:r w:rsidR="00617A9B">
        <w:t>важных для пользователя</w:t>
      </w:r>
      <w:r w:rsidR="00273B07" w:rsidRPr="00861A8B">
        <w:t xml:space="preserve"> адресов.</w:t>
      </w:r>
    </w:p>
    <w:p w:rsidR="00273B07" w:rsidRPr="00861A8B" w:rsidRDefault="00273B07" w:rsidP="00273B07">
      <w:pPr>
        <w:ind w:firstLine="708"/>
      </w:pPr>
      <w:r w:rsidRPr="00861A8B">
        <w:t>Спроектировано разграничение функционала по ролям.</w:t>
      </w:r>
    </w:p>
    <w:p w:rsidR="00273B07" w:rsidRPr="00861A8B" w:rsidRDefault="00273B07" w:rsidP="00273B07">
      <w:pPr>
        <w:ind w:firstLine="708"/>
      </w:pPr>
      <w:r w:rsidRPr="00861A8B">
        <w:t>Спроектирована БД системы автоматизированного оповещения МЧС о чрезвычайных ситуациях, диаграмма в нотации Джеймса Мартина рисунок 2.5.1.</w:t>
      </w:r>
    </w:p>
    <w:p w:rsidR="00273B07" w:rsidRDefault="00273B07" w:rsidP="00273B07">
      <w:pPr>
        <w:ind w:firstLine="708"/>
      </w:pPr>
      <w:r w:rsidRPr="00861A8B">
        <w:t xml:space="preserve">Выбраны средства разработки программного обеспечения, и </w:t>
      </w:r>
      <w:r w:rsidR="00122EFE" w:rsidRPr="00861A8B">
        <w:t>архитектура с учетом возможности дальнейшего развития приложения</w:t>
      </w:r>
      <w:r w:rsidR="008E0B59" w:rsidRPr="00861A8B">
        <w:t>.</w:t>
      </w:r>
    </w:p>
    <w:p w:rsidR="008A205F" w:rsidRDefault="008A205F" w:rsidP="00113B2C">
      <w:pPr>
        <w:ind w:firstLine="708"/>
      </w:pPr>
    </w:p>
    <w:p w:rsidR="000A2126" w:rsidRPr="007C7EE7" w:rsidRDefault="000A2126" w:rsidP="00113B2C">
      <w:pPr>
        <w:ind w:firstLine="708"/>
      </w:pPr>
    </w:p>
    <w:p w:rsidR="000E7E81" w:rsidRPr="00661E28" w:rsidRDefault="00726CC3" w:rsidP="00716836">
      <w:pPr>
        <w:pStyle w:val="11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56" w:name="_Toc168312030"/>
      <w:r w:rsidRPr="00661E28">
        <w:rPr>
          <w:rFonts w:cs="Times New Roman"/>
          <w:color w:val="auto"/>
          <w:szCs w:val="28"/>
        </w:rPr>
        <w:lastRenderedPageBreak/>
        <w:t>Разработка</w:t>
      </w:r>
      <w:bookmarkEnd w:id="56"/>
    </w:p>
    <w:p w:rsidR="00B42300" w:rsidRPr="00661E28" w:rsidRDefault="001C288F" w:rsidP="00B42300">
      <w:pPr>
        <w:pStyle w:val="20"/>
        <w:numPr>
          <w:ilvl w:val="1"/>
          <w:numId w:val="18"/>
        </w:numPr>
      </w:pPr>
      <w:bookmarkStart w:id="57" w:name="_Toc168312031"/>
      <w:r w:rsidRPr="00661E28">
        <w:t>Разработка базы данных</w:t>
      </w:r>
      <w:bookmarkEnd w:id="57"/>
    </w:p>
    <w:p w:rsidR="008C5A6D" w:rsidRPr="00661E28" w:rsidRDefault="008C5A6D" w:rsidP="008C5A6D">
      <w:pPr>
        <w:ind w:firstLine="708"/>
      </w:pPr>
      <w:r w:rsidRPr="00661E28">
        <w:t xml:space="preserve">База данных для системы автоматического оповещения МЧС об экстренных ситуациях </w:t>
      </w:r>
      <w:r w:rsidR="00122EFE" w:rsidRPr="00661E28">
        <w:t>реализована</w:t>
      </w:r>
      <w:r w:rsidRPr="00661E28">
        <w:t xml:space="preserve"> с помощью </w:t>
      </w:r>
      <w:r w:rsidRPr="00661E28">
        <w:rPr>
          <w:lang w:val="en-US"/>
        </w:rPr>
        <w:t>PostgreSQL</w:t>
      </w:r>
      <w:r w:rsidRPr="00661E28">
        <w:t xml:space="preserve">. </w:t>
      </w:r>
    </w:p>
    <w:p w:rsidR="00193996" w:rsidRPr="00661E28" w:rsidRDefault="00193996" w:rsidP="00AD27DF">
      <w:pPr>
        <w:ind w:firstLine="708"/>
        <w:rPr>
          <w:highlight w:val="red"/>
        </w:rPr>
      </w:pPr>
      <w:r w:rsidRPr="00661E28">
        <w:rPr>
          <w:highlight w:val="red"/>
        </w:rPr>
        <w:t>Листинг 1 – Создание таблицы пользователи</w:t>
      </w:r>
      <w:r w:rsidR="002842F7" w:rsidRPr="00661E28">
        <w:rPr>
          <w:highlight w:val="red"/>
        </w:rPr>
        <w:t xml:space="preserve"> </w:t>
      </w:r>
    </w:p>
    <w:p w:rsidR="00193996" w:rsidRPr="00661E28" w:rsidRDefault="00193996" w:rsidP="00193996">
      <w:pPr>
        <w:pStyle w:val="af0"/>
        <w:rPr>
          <w:highlight w:val="red"/>
          <w:lang w:val="ru-RU"/>
        </w:rPr>
      </w:pPr>
      <w:r w:rsidRPr="00661E28">
        <w:rPr>
          <w:highlight w:val="red"/>
        </w:rPr>
        <w:t>CREATE</w:t>
      </w:r>
      <w:r w:rsidRPr="00661E28">
        <w:rPr>
          <w:highlight w:val="red"/>
          <w:lang w:val="ru-RU"/>
        </w:rPr>
        <w:t xml:space="preserve"> </w:t>
      </w:r>
      <w:r w:rsidRPr="00661E28">
        <w:rPr>
          <w:highlight w:val="red"/>
        </w:rPr>
        <w:t>TABLE</w:t>
      </w:r>
      <w:r w:rsidRPr="00661E28">
        <w:rPr>
          <w:highlight w:val="red"/>
          <w:lang w:val="ru-RU"/>
        </w:rPr>
        <w:t xml:space="preserve"> </w:t>
      </w:r>
      <w:r w:rsidRPr="00661E28">
        <w:rPr>
          <w:highlight w:val="red"/>
        </w:rPr>
        <w:t>Users</w:t>
      </w:r>
      <w:r w:rsidRPr="00661E28">
        <w:rPr>
          <w:highlight w:val="red"/>
          <w:lang w:val="ru-RU"/>
        </w:rPr>
        <w:t xml:space="preserve"> (</w:t>
      </w:r>
    </w:p>
    <w:p w:rsidR="00193996" w:rsidRPr="00661E28" w:rsidRDefault="00193996" w:rsidP="00193996">
      <w:pPr>
        <w:pStyle w:val="af0"/>
        <w:rPr>
          <w:highlight w:val="red"/>
        </w:rPr>
      </w:pPr>
      <w:r w:rsidRPr="00661E28">
        <w:rPr>
          <w:highlight w:val="red"/>
          <w:lang w:val="ru-RU"/>
        </w:rPr>
        <w:t xml:space="preserve">    </w:t>
      </w:r>
      <w:proofErr w:type="gramStart"/>
      <w:r w:rsidRPr="00661E28">
        <w:rPr>
          <w:highlight w:val="red"/>
        </w:rPr>
        <w:t>id</w:t>
      </w:r>
      <w:proofErr w:type="gramEnd"/>
      <w:r w:rsidRPr="00661E28">
        <w:rPr>
          <w:highlight w:val="red"/>
        </w:rPr>
        <w:t xml:space="preserve"> INT PRIMARY KEY AUTO_INCREMENT,</w:t>
      </w:r>
    </w:p>
    <w:p w:rsidR="00193996" w:rsidRPr="00661E28" w:rsidRDefault="00193996" w:rsidP="00193996">
      <w:pPr>
        <w:pStyle w:val="af0"/>
        <w:rPr>
          <w:highlight w:val="red"/>
        </w:rPr>
      </w:pPr>
      <w:r w:rsidRPr="00661E28">
        <w:rPr>
          <w:highlight w:val="red"/>
        </w:rPr>
        <w:t xml:space="preserve">    </w:t>
      </w:r>
      <w:proofErr w:type="gramStart"/>
      <w:r w:rsidRPr="00661E28">
        <w:rPr>
          <w:highlight w:val="red"/>
        </w:rPr>
        <w:t>name</w:t>
      </w:r>
      <w:proofErr w:type="gramEnd"/>
      <w:r w:rsidRPr="00661E28">
        <w:rPr>
          <w:highlight w:val="red"/>
        </w:rPr>
        <w:t xml:space="preserve"> VARCHAR(50) NOT NULL,</w:t>
      </w:r>
    </w:p>
    <w:p w:rsidR="00193996" w:rsidRPr="00661E28" w:rsidRDefault="00193996" w:rsidP="00193996">
      <w:pPr>
        <w:pStyle w:val="af0"/>
        <w:rPr>
          <w:highlight w:val="red"/>
        </w:rPr>
      </w:pPr>
      <w:r w:rsidRPr="00661E28">
        <w:rPr>
          <w:highlight w:val="red"/>
        </w:rPr>
        <w:t xml:space="preserve">    </w:t>
      </w:r>
      <w:proofErr w:type="gramStart"/>
      <w:r w:rsidRPr="00661E28">
        <w:rPr>
          <w:highlight w:val="red"/>
        </w:rPr>
        <w:t>surname</w:t>
      </w:r>
      <w:proofErr w:type="gramEnd"/>
      <w:r w:rsidRPr="00661E28">
        <w:rPr>
          <w:highlight w:val="red"/>
        </w:rPr>
        <w:t xml:space="preserve"> VARCHAR(50) NOT NULL,</w:t>
      </w:r>
    </w:p>
    <w:p w:rsidR="00193996" w:rsidRPr="00661E28" w:rsidRDefault="00193996" w:rsidP="00193996">
      <w:pPr>
        <w:pStyle w:val="af0"/>
        <w:rPr>
          <w:highlight w:val="red"/>
        </w:rPr>
      </w:pPr>
      <w:r w:rsidRPr="00661E28">
        <w:rPr>
          <w:highlight w:val="red"/>
        </w:rPr>
        <w:t xml:space="preserve">    </w:t>
      </w:r>
      <w:proofErr w:type="gramStart"/>
      <w:r w:rsidRPr="00661E28">
        <w:rPr>
          <w:highlight w:val="red"/>
        </w:rPr>
        <w:t>patronymic</w:t>
      </w:r>
      <w:proofErr w:type="gramEnd"/>
      <w:r w:rsidRPr="00661E28">
        <w:rPr>
          <w:highlight w:val="red"/>
        </w:rPr>
        <w:t xml:space="preserve"> VARCHAR(50),</w:t>
      </w:r>
    </w:p>
    <w:p w:rsidR="00193996" w:rsidRPr="00661E28" w:rsidRDefault="00193996" w:rsidP="00193996">
      <w:pPr>
        <w:pStyle w:val="af0"/>
        <w:rPr>
          <w:highlight w:val="red"/>
        </w:rPr>
      </w:pPr>
      <w:r w:rsidRPr="00661E28">
        <w:rPr>
          <w:highlight w:val="red"/>
        </w:rPr>
        <w:t xml:space="preserve">    </w:t>
      </w:r>
      <w:proofErr w:type="spellStart"/>
      <w:proofErr w:type="gramStart"/>
      <w:r w:rsidRPr="00661E28">
        <w:rPr>
          <w:highlight w:val="red"/>
        </w:rPr>
        <w:t>date_of_birth</w:t>
      </w:r>
      <w:proofErr w:type="spellEnd"/>
      <w:proofErr w:type="gramEnd"/>
      <w:r w:rsidRPr="00661E28">
        <w:rPr>
          <w:highlight w:val="red"/>
        </w:rPr>
        <w:t xml:space="preserve"> DATE NOT NULL,</w:t>
      </w:r>
    </w:p>
    <w:p w:rsidR="00193996" w:rsidRPr="00661E28" w:rsidRDefault="00193996" w:rsidP="00193996">
      <w:pPr>
        <w:pStyle w:val="af0"/>
        <w:rPr>
          <w:highlight w:val="red"/>
        </w:rPr>
      </w:pPr>
      <w:r w:rsidRPr="00661E28">
        <w:rPr>
          <w:highlight w:val="red"/>
        </w:rPr>
        <w:t xml:space="preserve">    </w:t>
      </w:r>
      <w:proofErr w:type="spellStart"/>
      <w:proofErr w:type="gramStart"/>
      <w:r w:rsidRPr="00661E28">
        <w:rPr>
          <w:highlight w:val="red"/>
        </w:rPr>
        <w:t>home_address</w:t>
      </w:r>
      <w:proofErr w:type="spellEnd"/>
      <w:proofErr w:type="gramEnd"/>
      <w:r w:rsidRPr="00661E28">
        <w:rPr>
          <w:highlight w:val="red"/>
        </w:rPr>
        <w:t xml:space="preserve"> VARCHAR(255),</w:t>
      </w:r>
    </w:p>
    <w:p w:rsidR="00617A9B" w:rsidRPr="00661E28" w:rsidRDefault="00617A9B" w:rsidP="00661E28">
      <w:pPr>
        <w:pStyle w:val="af0"/>
        <w:rPr>
          <w:highlight w:val="cyan"/>
        </w:rPr>
      </w:pPr>
      <w:proofErr w:type="gramStart"/>
      <w:r w:rsidRPr="00661E28">
        <w:rPr>
          <w:highlight w:val="cyan"/>
        </w:rPr>
        <w:t>login</w:t>
      </w:r>
      <w:proofErr w:type="gramEnd"/>
    </w:p>
    <w:p w:rsidR="00617A9B" w:rsidRPr="00661E28" w:rsidRDefault="00617A9B" w:rsidP="00661E28">
      <w:pPr>
        <w:pStyle w:val="af0"/>
        <w:rPr>
          <w:highlight w:val="cyan"/>
        </w:rPr>
      </w:pPr>
      <w:proofErr w:type="gramStart"/>
      <w:r w:rsidRPr="00661E28">
        <w:rPr>
          <w:highlight w:val="cyan"/>
        </w:rPr>
        <w:t>password</w:t>
      </w:r>
      <w:proofErr w:type="gramEnd"/>
    </w:p>
    <w:p w:rsidR="00193996" w:rsidRPr="00661E28" w:rsidRDefault="00193996" w:rsidP="00193996">
      <w:pPr>
        <w:pStyle w:val="af0"/>
        <w:rPr>
          <w:highlight w:val="red"/>
        </w:rPr>
      </w:pPr>
      <w:r w:rsidRPr="00661E28">
        <w:rPr>
          <w:highlight w:val="red"/>
        </w:rPr>
        <w:t xml:space="preserve">    </w:t>
      </w:r>
      <w:proofErr w:type="spellStart"/>
      <w:proofErr w:type="gramStart"/>
      <w:r w:rsidRPr="00661E28">
        <w:rPr>
          <w:highlight w:val="red"/>
        </w:rPr>
        <w:t>phone_number</w:t>
      </w:r>
      <w:proofErr w:type="spellEnd"/>
      <w:proofErr w:type="gramEnd"/>
      <w:r w:rsidRPr="00661E28">
        <w:rPr>
          <w:highlight w:val="red"/>
        </w:rPr>
        <w:t xml:space="preserve"> VARCHAR(15)</w:t>
      </w:r>
    </w:p>
    <w:p w:rsidR="00AD27DF" w:rsidRPr="00661E28" w:rsidRDefault="00193996" w:rsidP="00AD27DF">
      <w:pPr>
        <w:pStyle w:val="af0"/>
        <w:rPr>
          <w:highlight w:val="red"/>
          <w:lang w:val="ru-RU"/>
        </w:rPr>
      </w:pPr>
      <w:r w:rsidRPr="00661E28">
        <w:rPr>
          <w:highlight w:val="red"/>
          <w:lang w:val="ru-RU"/>
        </w:rPr>
        <w:t>);</w:t>
      </w:r>
    </w:p>
    <w:p w:rsidR="00193996" w:rsidRDefault="000A2126" w:rsidP="002842F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Users</w:t>
      </w:r>
      <w:r w:rsidRPr="00661E28">
        <w:t xml:space="preserve"> описаны поля </w:t>
      </w:r>
      <w:r w:rsidR="00804360" w:rsidRPr="00661E28">
        <w:t>с информацией о пользователе</w:t>
      </w:r>
      <w:r w:rsidRPr="00661E28">
        <w:t>:</w:t>
      </w:r>
      <w:r w:rsidR="002842F7" w:rsidRPr="00661E28"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514"/>
      </w:tblGrid>
      <w:tr w:rsidR="00661E28" w:rsidTr="00A52BA8">
        <w:tc>
          <w:tcPr>
            <w:tcW w:w="3114" w:type="dxa"/>
          </w:tcPr>
          <w:p w:rsidR="00661E28" w:rsidRDefault="00661E2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Default="00661E28" w:rsidP="00A52BA8">
            <w:r w:rsidRPr="00661E28">
              <w:t xml:space="preserve">первичный ключ с </w:t>
            </w:r>
            <w:proofErr w:type="spellStart"/>
            <w:r w:rsidRPr="00661E28">
              <w:t>автоинкрементом</w:t>
            </w:r>
            <w:proofErr w:type="spellEnd"/>
            <w:r w:rsidRPr="00661E28">
              <w:t>, хранящий уникальный номер записи о пользователе;</w:t>
            </w:r>
          </w:p>
        </w:tc>
      </w:tr>
      <w:tr w:rsidR="00661E28" w:rsidTr="00A52BA8">
        <w:tc>
          <w:tcPr>
            <w:tcW w:w="3114" w:type="dxa"/>
          </w:tcPr>
          <w:p w:rsidR="00661E28" w:rsidRPr="00A52BA8" w:rsidRDefault="00661E2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A52BA8">
              <w:rPr>
                <w:lang w:val="en-US"/>
              </w:rPr>
              <w:t>name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661E28" w:rsidP="00A52BA8">
            <w:r w:rsidRPr="00661E28">
              <w:t>поле с именем пользователя, состоящее из 50 символов. Не может быть пустым;</w:t>
            </w:r>
            <w:r w:rsidR="00A52BA8" w:rsidRPr="00A52BA8">
              <w:t xml:space="preserve"> </w:t>
            </w:r>
          </w:p>
        </w:tc>
      </w:tr>
      <w:tr w:rsidR="00661E28" w:rsidTr="00A52BA8">
        <w:tc>
          <w:tcPr>
            <w:tcW w:w="3114" w:type="dxa"/>
          </w:tcPr>
          <w:p w:rsidR="00661E2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A52BA8">
              <w:rPr>
                <w:lang w:val="en-US"/>
              </w:rPr>
              <w:t>surname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A52BA8" w:rsidP="00A52BA8">
            <w:r w:rsidRPr="00661E28">
              <w:t>поле с фамилией пользователя, состоящее из 50 символов.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patronymic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поле с отчеством пользователя, состоящее из 50 символов.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date</w:t>
            </w:r>
            <w:r w:rsidRPr="00661E28">
              <w:t>_</w:t>
            </w:r>
            <w:r w:rsidRPr="00661E28">
              <w:rPr>
                <w:lang w:val="en-US"/>
              </w:rPr>
              <w:t>of</w:t>
            </w:r>
            <w:r w:rsidRPr="00661E28">
              <w:t>_</w:t>
            </w:r>
            <w:r w:rsidRPr="00661E28">
              <w:rPr>
                <w:lang w:val="en-US"/>
              </w:rPr>
              <w:t>birth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дата рождения пользователя.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home</w:t>
            </w:r>
            <w:r w:rsidRPr="00661E28">
              <w:t>_</w:t>
            </w:r>
            <w:r w:rsidRPr="00661E28">
              <w:rPr>
                <w:lang w:val="en-US"/>
              </w:rPr>
              <w:t>address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домашний адрес пользователя. Состоит из 255 символов;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phone</w:t>
            </w:r>
            <w:r w:rsidRPr="00661E28">
              <w:t>_</w:t>
            </w:r>
            <w:r w:rsidRPr="00661E28">
              <w:rPr>
                <w:lang w:val="en-US"/>
              </w:rPr>
              <w:t>number</w:t>
            </w:r>
            <w:r w:rsidRPr="00661E28">
              <w:t>»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номер телефона пользователя. Состоит из 15 символов.</w:t>
            </w:r>
          </w:p>
        </w:tc>
      </w:tr>
    </w:tbl>
    <w:p w:rsidR="00661E28" w:rsidRPr="00661E28" w:rsidRDefault="00661E28" w:rsidP="002842F7">
      <w:pPr>
        <w:ind w:firstLine="360"/>
      </w:pPr>
    </w:p>
    <w:p w:rsidR="00BF7B5C" w:rsidRPr="00661E28" w:rsidRDefault="00BF7B5C" w:rsidP="00BF7B5C"/>
    <w:p w:rsidR="00804360" w:rsidRPr="00661E28" w:rsidRDefault="00804360" w:rsidP="00BF7B5C"/>
    <w:p w:rsidR="00193996" w:rsidRPr="00661E28" w:rsidRDefault="00193996" w:rsidP="00193996">
      <w:pPr>
        <w:ind w:firstLine="360"/>
      </w:pPr>
      <w:r w:rsidRPr="00661E28">
        <w:t xml:space="preserve">Листинг 2 – </w:t>
      </w:r>
      <w:r w:rsidR="00C66B47" w:rsidRPr="00661E28">
        <w:t>Создание таблицы с сохраненными</w:t>
      </w:r>
      <w:r w:rsidRPr="00661E28">
        <w:t xml:space="preserve"> адреса</w:t>
      </w:r>
      <w:r w:rsidR="00C66B47" w:rsidRPr="00661E28">
        <w:t>ми</w:t>
      </w:r>
    </w:p>
    <w:p w:rsidR="00193996" w:rsidRPr="00661E28" w:rsidRDefault="00193996" w:rsidP="00193996">
      <w:pPr>
        <w:pStyle w:val="af0"/>
      </w:pPr>
      <w:r w:rsidRPr="00661E28">
        <w:t xml:space="preserve">CREATE TABLE </w:t>
      </w:r>
      <w:proofErr w:type="spellStart"/>
      <w:r w:rsidRPr="00661E28">
        <w:t>Saved_addresses</w:t>
      </w:r>
      <w:proofErr w:type="spellEnd"/>
      <w:r w:rsidRPr="00661E28">
        <w:t xml:space="preserve"> (</w:t>
      </w:r>
    </w:p>
    <w:p w:rsidR="00193996" w:rsidRPr="00661E28" w:rsidRDefault="00193996" w:rsidP="00193996">
      <w:pPr>
        <w:pStyle w:val="af0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193996" w:rsidRPr="00661E28" w:rsidRDefault="00193996" w:rsidP="00193996">
      <w:pPr>
        <w:pStyle w:val="af0"/>
      </w:pPr>
      <w:r w:rsidRPr="00661E28">
        <w:t xml:space="preserve">    </w:t>
      </w: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193996" w:rsidRPr="00661E28" w:rsidRDefault="00193996" w:rsidP="00193996">
      <w:pPr>
        <w:pStyle w:val="af0"/>
      </w:pPr>
      <w:r w:rsidRPr="00661E28">
        <w:t xml:space="preserve">    </w:t>
      </w: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</w:t>
      </w:r>
    </w:p>
    <w:p w:rsidR="00193996" w:rsidRPr="00661E28" w:rsidRDefault="00193996" w:rsidP="00193996">
      <w:pPr>
        <w:pStyle w:val="af0"/>
      </w:pPr>
      <w:r w:rsidRPr="00661E28">
        <w:t xml:space="preserve">    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</w:t>
      </w:r>
    </w:p>
    <w:p w:rsidR="00193996" w:rsidRPr="00661E28" w:rsidRDefault="00193996" w:rsidP="00AD27DF">
      <w:pPr>
        <w:pStyle w:val="af0"/>
        <w:rPr>
          <w:lang w:val="ru-RU"/>
        </w:rPr>
      </w:pPr>
      <w:r w:rsidRPr="00661E28">
        <w:rPr>
          <w:lang w:val="ru-RU"/>
        </w:rPr>
        <w:t>);</w:t>
      </w:r>
    </w:p>
    <w:p w:rsidR="00617A9B" w:rsidRPr="00661E28" w:rsidRDefault="00617A9B" w:rsidP="00617A9B">
      <w:r w:rsidRPr="00661E28">
        <w:t xml:space="preserve">Описание полей начинаются строго друг под </w:t>
      </w:r>
      <w:proofErr w:type="gramStart"/>
      <w:r w:rsidRPr="00661E28">
        <w:t>другом(</w:t>
      </w:r>
      <w:proofErr w:type="gramEnd"/>
      <w:r w:rsidRPr="00661E28">
        <w:t>без тире)</w:t>
      </w:r>
    </w:p>
    <w:p w:rsidR="00193996" w:rsidRDefault="00193996" w:rsidP="00193996">
      <w:r w:rsidRPr="00661E28">
        <w:tab/>
      </w:r>
      <w:r w:rsidR="002842F7" w:rsidRPr="00661E28">
        <w:t xml:space="preserve">В таблице </w:t>
      </w:r>
      <w:r w:rsidR="002842F7" w:rsidRPr="00661E28">
        <w:rPr>
          <w:lang w:val="en-US"/>
        </w:rPr>
        <w:t>Saved</w:t>
      </w:r>
      <w:r w:rsidR="002842F7" w:rsidRPr="00661E28">
        <w:t>_</w:t>
      </w:r>
      <w:r w:rsidR="002842F7" w:rsidRPr="00661E28">
        <w:rPr>
          <w:lang w:val="en-US"/>
        </w:rPr>
        <w:t>addresses</w:t>
      </w:r>
      <w:r w:rsidR="002842F7" w:rsidRPr="00661E28">
        <w:t xml:space="preserve"> описаны поля с информацией о сохраненных адресах пользователя:</w:t>
      </w:r>
    </w:p>
    <w:tbl>
      <w:tblPr>
        <w:tblStyle w:val="ae"/>
        <w:tblW w:w="962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A52BA8" w:rsidTr="006C6AB6">
        <w:tc>
          <w:tcPr>
            <w:tcW w:w="2263" w:type="dxa"/>
          </w:tcPr>
          <w:p w:rsid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Default="00DF5770" w:rsidP="00CC66A9">
            <w:r>
              <w:t>у</w:t>
            </w:r>
            <w:r w:rsidR="00A52BA8" w:rsidRPr="00661E28">
              <w:t xml:space="preserve">никальный идентификатор записи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a</w:t>
            </w:r>
            <w:proofErr w:type="spellStart"/>
            <w:r w:rsidRPr="00661E28">
              <w:t>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Сохраненный пользователем адрес для выбора из всплывающего списка (строка длиной до 255 символов, обязательное поле);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661E28" w:rsidRDefault="00A52BA8" w:rsidP="006C6AB6">
            <w:pPr>
              <w:pStyle w:val="a7"/>
              <w:numPr>
                <w:ilvl w:val="0"/>
                <w:numId w:val="25"/>
              </w:numPr>
              <w:ind w:hanging="402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Уникальный идентификатор пользователя, сохранившего адрес для его выбора из списка (целое число). Внешний ключ ссылающий на запись в таблице пользователей.</w:t>
            </w:r>
          </w:p>
        </w:tc>
      </w:tr>
    </w:tbl>
    <w:p w:rsidR="00BF7B5C" w:rsidRPr="00661E28" w:rsidRDefault="00BF7B5C" w:rsidP="00C66B47"/>
    <w:p w:rsidR="00193996" w:rsidRPr="00661E28" w:rsidRDefault="00193996" w:rsidP="00AD27DF">
      <w:pPr>
        <w:ind w:firstLine="360"/>
      </w:pPr>
      <w:r w:rsidRPr="00661E28">
        <w:t xml:space="preserve">Листинг 3 </w:t>
      </w:r>
      <w:r w:rsidR="00C66B47" w:rsidRPr="00661E28">
        <w:t>–</w:t>
      </w:r>
      <w:r w:rsidRPr="00661E28">
        <w:t xml:space="preserve"> </w:t>
      </w:r>
      <w:r w:rsidR="00C66B47" w:rsidRPr="00661E28">
        <w:t>Создание таблицы с должностями</w:t>
      </w:r>
    </w:p>
    <w:p w:rsidR="00C66B47" w:rsidRPr="00A52BA8" w:rsidRDefault="00C66B47" w:rsidP="00AD27DF">
      <w:pPr>
        <w:pStyle w:val="af0"/>
        <w:ind w:firstLine="360"/>
        <w:rPr>
          <w:lang w:val="ru-RU"/>
        </w:rPr>
      </w:pPr>
      <w:r w:rsidRPr="00661E28">
        <w:t>CREATE</w:t>
      </w:r>
      <w:r w:rsidRPr="00A52BA8">
        <w:rPr>
          <w:lang w:val="ru-RU"/>
        </w:rPr>
        <w:t xml:space="preserve"> </w:t>
      </w:r>
      <w:r w:rsidRPr="00661E28">
        <w:t>TABLE</w:t>
      </w:r>
      <w:r w:rsidRPr="00A52BA8">
        <w:rPr>
          <w:lang w:val="ru-RU"/>
        </w:rPr>
        <w:t xml:space="preserve"> </w:t>
      </w:r>
      <w:r w:rsidRPr="00661E28">
        <w:t>Position</w:t>
      </w:r>
      <w:r w:rsidRPr="00A52BA8">
        <w:rPr>
          <w:lang w:val="ru-RU"/>
        </w:rPr>
        <w:t xml:space="preserve"> (</w:t>
      </w:r>
    </w:p>
    <w:p w:rsidR="00AD27DF" w:rsidRPr="00661E28" w:rsidRDefault="00C66B47" w:rsidP="00AD27DF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C66B47" w:rsidRPr="00661E28" w:rsidRDefault="00C66B47" w:rsidP="00AD27DF">
      <w:pPr>
        <w:pStyle w:val="af0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0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Position</w:t>
      </w:r>
      <w:r w:rsidRPr="00661E28">
        <w:t xml:space="preserve"> описаны поля с информацией о существующих должностях в системе: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A52BA8" w:rsidTr="006C6AB6">
        <w:tc>
          <w:tcPr>
            <w:tcW w:w="1980" w:type="dxa"/>
          </w:tcPr>
          <w:p w:rsid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 xml:space="preserve">Уникальный идентификатор должности сотрудника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). Первичный ключ;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должности (строка длиной до 100 символов, обязательное поле).</w:t>
            </w:r>
          </w:p>
        </w:tc>
      </w:tr>
    </w:tbl>
    <w:p w:rsidR="00C66B47" w:rsidRPr="00661E28" w:rsidRDefault="00C66B47" w:rsidP="00C66B47"/>
    <w:p w:rsidR="00C66B47" w:rsidRPr="00661E28" w:rsidRDefault="00C66B47" w:rsidP="00AD27DF">
      <w:pPr>
        <w:ind w:firstLine="360"/>
      </w:pPr>
      <w:r w:rsidRPr="00661E28">
        <w:t>Листинг 4 – Создание таблицы со статусами</w:t>
      </w:r>
    </w:p>
    <w:p w:rsidR="00C66B47" w:rsidRPr="00661E28" w:rsidRDefault="00C66B47" w:rsidP="00AD27DF">
      <w:pPr>
        <w:pStyle w:val="af0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Statuses</w:t>
      </w:r>
      <w:r w:rsidRPr="00661E28">
        <w:rPr>
          <w:lang w:val="ru-RU"/>
        </w:rPr>
        <w:t xml:space="preserve"> (</w:t>
      </w:r>
    </w:p>
    <w:p w:rsidR="00C66B47" w:rsidRPr="00661E28" w:rsidRDefault="00C66B47" w:rsidP="00AD27DF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C66B47" w:rsidRPr="00661E28" w:rsidRDefault="00C66B47" w:rsidP="00AD27DF">
      <w:pPr>
        <w:pStyle w:val="af0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0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statuses</w:t>
      </w:r>
      <w:r w:rsidRPr="00661E28">
        <w:t xml:space="preserve"> описаны поля с информацией </w:t>
      </w:r>
      <w:r w:rsidR="00617A9B" w:rsidRPr="00661E28">
        <w:t>о статусах,</w:t>
      </w:r>
      <w:r w:rsidRPr="00661E28">
        <w:t xml:space="preserve"> существующих в системе: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A52BA8" w:rsidTr="006C6AB6">
        <w:tc>
          <w:tcPr>
            <w:tcW w:w="1980" w:type="dxa"/>
          </w:tcPr>
          <w:p w:rsid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 xml:space="preserve">Уникальный идентификатор статуса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статуса (строка длиной до 100 символов, обязательное поле).</w:t>
            </w:r>
          </w:p>
        </w:tc>
      </w:tr>
    </w:tbl>
    <w:p w:rsidR="00AD27DF" w:rsidRPr="00661E28" w:rsidRDefault="00AD27DF" w:rsidP="00A52BA8"/>
    <w:p w:rsidR="00AD27DF" w:rsidRPr="00661E28" w:rsidRDefault="00AD27DF" w:rsidP="00AD27DF">
      <w:pPr>
        <w:ind w:left="360"/>
      </w:pPr>
      <w:r w:rsidRPr="00661E28">
        <w:t>Листинг 5 –</w:t>
      </w:r>
      <w:r w:rsidR="00BF7B5C" w:rsidRPr="00661E28">
        <w:t xml:space="preserve"> С</w:t>
      </w:r>
      <w:r w:rsidRPr="00661E28">
        <w:t>оздание таблицы с опасными факторами</w:t>
      </w:r>
    </w:p>
    <w:p w:rsidR="00AD27DF" w:rsidRPr="00661E28" w:rsidRDefault="00AD27DF" w:rsidP="00AD27DF">
      <w:pPr>
        <w:pStyle w:val="af0"/>
        <w:ind w:firstLine="360"/>
      </w:pPr>
      <w:r w:rsidRPr="00661E28">
        <w:t>CREATE TABLE Hazards (</w:t>
      </w:r>
    </w:p>
    <w:p w:rsidR="00AD27DF" w:rsidRPr="00661E28" w:rsidRDefault="00AD27DF" w:rsidP="00AD27DF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AD27DF" w:rsidRPr="00661E28" w:rsidRDefault="00AD27DF" w:rsidP="00AD27DF">
      <w:pPr>
        <w:pStyle w:val="af0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AD27DF" w:rsidRPr="00661E28" w:rsidRDefault="00AD27DF" w:rsidP="00AD27DF">
      <w:pPr>
        <w:pStyle w:val="af0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AD27DF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Hazards</w:t>
      </w:r>
      <w:r w:rsidRPr="00661E28">
        <w:t xml:space="preserve"> описаны поля с информацией об опасных факторах: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CC66A9" w:rsidTr="006C6AB6">
        <w:tc>
          <w:tcPr>
            <w:tcW w:w="1980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CC66A9" w:rsidRDefault="00CC66A9" w:rsidP="00CC66A9">
            <w:r w:rsidRPr="00661E28">
              <w:t xml:space="preserve">Уникальный идентификатор фактора опасности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1980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CC66A9" w:rsidRPr="00661E28" w:rsidRDefault="00CC66A9" w:rsidP="00CC66A9">
            <w:r w:rsidRPr="00661E28">
              <w:t>Название фактора опасности (строка длиной до 100 символов, обязательное поле).</w:t>
            </w:r>
          </w:p>
        </w:tc>
      </w:tr>
    </w:tbl>
    <w:p w:rsidR="00AD27DF" w:rsidRPr="00661E28" w:rsidRDefault="00AD27DF" w:rsidP="00CC66A9"/>
    <w:p w:rsidR="00AD27DF" w:rsidRDefault="00AD27DF" w:rsidP="00AD27DF"/>
    <w:p w:rsidR="00CC66A9" w:rsidRPr="00661E28" w:rsidRDefault="00CC66A9" w:rsidP="00AD27DF"/>
    <w:p w:rsidR="00AD27DF" w:rsidRPr="00661E28" w:rsidRDefault="00AD27DF" w:rsidP="00AD27DF">
      <w:pPr>
        <w:ind w:left="360"/>
        <w:rPr>
          <w:lang w:val="en-US"/>
        </w:rPr>
      </w:pPr>
      <w:r w:rsidRPr="00661E28">
        <w:lastRenderedPageBreak/>
        <w:t>Листинг</w:t>
      </w:r>
      <w:r w:rsidRPr="00661E28">
        <w:rPr>
          <w:lang w:val="en-US"/>
        </w:rPr>
        <w:t xml:space="preserve"> 6 –</w:t>
      </w:r>
      <w:r w:rsidR="00BF7B5C" w:rsidRPr="00661E28">
        <w:rPr>
          <w:lang w:val="en-US"/>
        </w:rPr>
        <w:t xml:space="preserve"> </w:t>
      </w:r>
      <w:r w:rsidR="00BF7B5C" w:rsidRPr="00661E28">
        <w:t>С</w:t>
      </w:r>
      <w:r w:rsidRPr="00661E28">
        <w:t>оздание</w:t>
      </w:r>
      <w:r w:rsidRPr="00661E28">
        <w:rPr>
          <w:lang w:val="en-US"/>
        </w:rPr>
        <w:t xml:space="preserve"> </w:t>
      </w:r>
      <w:r w:rsidRPr="00661E28">
        <w:t>таблицы</w:t>
      </w:r>
    </w:p>
    <w:p w:rsidR="00AD27DF" w:rsidRPr="00661E28" w:rsidRDefault="00AD27DF" w:rsidP="00AD27DF">
      <w:pPr>
        <w:pStyle w:val="af0"/>
      </w:pPr>
      <w:r w:rsidRPr="00661E28">
        <w:t>CREATE TABLE Complexity (</w:t>
      </w:r>
    </w:p>
    <w:p w:rsidR="00AD27DF" w:rsidRPr="00661E28" w:rsidRDefault="00AD27DF" w:rsidP="00AD27DF">
      <w:pPr>
        <w:pStyle w:val="af0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AD27DF" w:rsidRPr="00661E28" w:rsidRDefault="00AD27DF" w:rsidP="00AD27DF">
      <w:pPr>
        <w:pStyle w:val="af0"/>
      </w:pPr>
      <w:r w:rsidRPr="00661E28">
        <w:t xml:space="preserve">    </w:t>
      </w:r>
      <w:proofErr w:type="gramStart"/>
      <w:r w:rsidRPr="00661E28">
        <w:t>name</w:t>
      </w:r>
      <w:proofErr w:type="gramEnd"/>
      <w:r w:rsidRPr="00661E28">
        <w:t xml:space="preserve"> VARCHAR(100) NOT NULL, </w:t>
      </w:r>
    </w:p>
    <w:p w:rsidR="00AD27DF" w:rsidRPr="00661E28" w:rsidRDefault="00AD27DF" w:rsidP="00AD27DF">
      <w:pPr>
        <w:pStyle w:val="af0"/>
      </w:pPr>
      <w:r w:rsidRPr="00661E28">
        <w:t xml:space="preserve">    </w:t>
      </w:r>
      <w:proofErr w:type="gramStart"/>
      <w:r w:rsidRPr="00661E28">
        <w:t>description</w:t>
      </w:r>
      <w:proofErr w:type="gramEnd"/>
      <w:r w:rsidRPr="00661E28">
        <w:t xml:space="preserve"> TEXT NOT NULL</w:t>
      </w:r>
    </w:p>
    <w:p w:rsidR="00AD27DF" w:rsidRPr="00661E28" w:rsidRDefault="00AD27DF" w:rsidP="00AD27DF">
      <w:pPr>
        <w:pStyle w:val="af0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2842F7">
      <w:pPr>
        <w:ind w:firstLine="426"/>
      </w:pPr>
      <w:r w:rsidRPr="00661E28">
        <w:t>В таблице сложность описаны поля для хранения списка со сложностями чрезвычайных ситуациях</w:t>
      </w:r>
      <w:r w:rsidR="00CC66A9" w:rsidRPr="00CC66A9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CC66A9" w:rsidTr="006C6AB6">
        <w:tc>
          <w:tcPr>
            <w:tcW w:w="2547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Default="00CC66A9" w:rsidP="00FB1A85">
            <w:r w:rsidRPr="00661E28">
              <w:t xml:space="preserve">Уникальный идентификатор сложности пожара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Название сложности пожара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661E28">
              <w:rPr>
                <w:lang w:val="en-US"/>
              </w:rPr>
              <w:t>d</w:t>
            </w:r>
            <w:proofErr w:type="spellStart"/>
            <w:r w:rsidRPr="00661E28">
              <w:t>escription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Описание сложности пожара (текст, обязательное поле).</w:t>
            </w:r>
          </w:p>
        </w:tc>
      </w:tr>
    </w:tbl>
    <w:p w:rsidR="00BF7B5C" w:rsidRPr="00661E28" w:rsidRDefault="00BF7B5C" w:rsidP="00CC66A9"/>
    <w:p w:rsidR="00BF7B5C" w:rsidRPr="00661E28" w:rsidRDefault="00BF7B5C" w:rsidP="00BF7B5C">
      <w:pPr>
        <w:ind w:left="360"/>
      </w:pPr>
      <w:r w:rsidRPr="00661E28">
        <w:t>Листинг 7 – Создание таблицы сотрудник</w:t>
      </w:r>
    </w:p>
    <w:p w:rsidR="00BF7B5C" w:rsidRPr="00661E28" w:rsidRDefault="00BF7B5C" w:rsidP="00BF7B5C">
      <w:pPr>
        <w:pStyle w:val="af0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Employees</w:t>
      </w:r>
      <w:r w:rsidRPr="00661E28">
        <w:rPr>
          <w:lang w:val="ru-RU"/>
        </w:rPr>
        <w:t xml:space="preserve"> (</w:t>
      </w:r>
    </w:p>
    <w:p w:rsidR="00BF7B5C" w:rsidRPr="00661E28" w:rsidRDefault="00BF7B5C" w:rsidP="00BF7B5C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BF7B5C" w:rsidRPr="00661E28" w:rsidRDefault="00BF7B5C" w:rsidP="00BF7B5C">
      <w:pPr>
        <w:pStyle w:val="af0"/>
      </w:pPr>
      <w:proofErr w:type="gramStart"/>
      <w:r w:rsidRPr="00661E28">
        <w:t>name</w:t>
      </w:r>
      <w:proofErr w:type="gramEnd"/>
      <w:r w:rsidRPr="00661E28">
        <w:t xml:space="preserve"> VARCHAR(50) NOT NULL, </w:t>
      </w:r>
    </w:p>
    <w:p w:rsidR="00BF7B5C" w:rsidRPr="00661E28" w:rsidRDefault="00BF7B5C" w:rsidP="00BF7B5C">
      <w:pPr>
        <w:pStyle w:val="af0"/>
      </w:pPr>
      <w:proofErr w:type="gramStart"/>
      <w:r w:rsidRPr="00661E28">
        <w:t>surname</w:t>
      </w:r>
      <w:proofErr w:type="gramEnd"/>
      <w:r w:rsidRPr="00661E28">
        <w:t xml:space="preserve"> VARCHAR(50) NOT NULL,       </w:t>
      </w:r>
    </w:p>
    <w:p w:rsidR="00BF7B5C" w:rsidRPr="00661E28" w:rsidRDefault="00BF7B5C" w:rsidP="00BF7B5C">
      <w:pPr>
        <w:pStyle w:val="af0"/>
      </w:pPr>
      <w:proofErr w:type="gramStart"/>
      <w:r w:rsidRPr="00661E28">
        <w:t>patronymic</w:t>
      </w:r>
      <w:proofErr w:type="gramEnd"/>
      <w:r w:rsidRPr="00661E28">
        <w:t xml:space="preserve"> VARCHAR(50),             </w:t>
      </w:r>
    </w:p>
    <w:p w:rsidR="00BF7B5C" w:rsidRPr="00661E28" w:rsidRDefault="00BF7B5C" w:rsidP="00BF7B5C">
      <w:pPr>
        <w:pStyle w:val="af0"/>
      </w:pPr>
      <w:proofErr w:type="spellStart"/>
      <w:proofErr w:type="gramStart"/>
      <w:r w:rsidRPr="00661E28">
        <w:t>date_of_birth</w:t>
      </w:r>
      <w:proofErr w:type="spellEnd"/>
      <w:proofErr w:type="gramEnd"/>
      <w:r w:rsidRPr="00661E28">
        <w:t xml:space="preserve"> DATE NOT NULL,        </w:t>
      </w:r>
    </w:p>
    <w:p w:rsidR="00BF7B5C" w:rsidRPr="00661E28" w:rsidRDefault="00BF7B5C" w:rsidP="00BF7B5C">
      <w:pPr>
        <w:pStyle w:val="af0"/>
      </w:pPr>
      <w:proofErr w:type="spellStart"/>
      <w:proofErr w:type="gramStart"/>
      <w:r w:rsidRPr="00661E28">
        <w:t>position_id</w:t>
      </w:r>
      <w:proofErr w:type="spellEnd"/>
      <w:proofErr w:type="gramEnd"/>
      <w:r w:rsidRPr="00661E28">
        <w:t xml:space="preserve"> INT, </w:t>
      </w:r>
    </w:p>
    <w:p w:rsidR="00BF7B5C" w:rsidRPr="00661E28" w:rsidRDefault="00BF7B5C" w:rsidP="00BF7B5C">
      <w:pPr>
        <w:pStyle w:val="af0"/>
      </w:pPr>
      <w:r w:rsidRPr="00661E28">
        <w:t>FOREIGN KEY (</w:t>
      </w:r>
      <w:proofErr w:type="spellStart"/>
      <w:r w:rsidRPr="00661E28">
        <w:t>position_id</w:t>
      </w:r>
      <w:proofErr w:type="spellEnd"/>
      <w:r w:rsidRPr="00661E28">
        <w:t xml:space="preserve">) REFERENCES </w:t>
      </w:r>
      <w:proofErr w:type="gramStart"/>
      <w:r w:rsidRPr="00661E28">
        <w:t>Position(</w:t>
      </w:r>
      <w:proofErr w:type="gramEnd"/>
      <w:r w:rsidRPr="00661E28">
        <w:t xml:space="preserve">id)  </w:t>
      </w:r>
    </w:p>
    <w:p w:rsidR="00BF7B5C" w:rsidRPr="00661E28" w:rsidRDefault="00BF7B5C" w:rsidP="00BF7B5C">
      <w:pPr>
        <w:pStyle w:val="af0"/>
        <w:rPr>
          <w:lang w:val="ru-RU"/>
        </w:rPr>
      </w:pPr>
      <w:r w:rsidRPr="00661E28">
        <w:rPr>
          <w:lang w:val="ru-RU"/>
        </w:rPr>
        <w:t>);</w:t>
      </w:r>
    </w:p>
    <w:p w:rsidR="00BF7B5C" w:rsidRDefault="002842F7" w:rsidP="00BF7B5C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Employees</w:t>
      </w:r>
      <w:r w:rsidRPr="00661E28">
        <w:t xml:space="preserve"> описаны поля для хранения информации о сотрудниках: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CC66A9" w:rsidTr="006C6AB6">
        <w:tc>
          <w:tcPr>
            <w:tcW w:w="2830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Default="00CC66A9" w:rsidP="00FB1A85">
            <w:r w:rsidRPr="00661E28">
              <w:t xml:space="preserve">Уникальный идентификатор сотрудника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Имя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proofErr w:type="spellStart"/>
            <w:r w:rsidRPr="00661E28">
              <w:t>Surname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Фамилия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patronymic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CC66A9">
            <w:r w:rsidRPr="00661E28">
              <w:t>Отчество сотрудника (строка длиной до 50 символов, необязательное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date_of_birth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Дата рождения сотрудника (тип DATE,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position_id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 xml:space="preserve">Должность сотрудника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Position</w:t>
            </w:r>
            <w:proofErr w:type="spellEnd"/>
            <w:r w:rsidRPr="00661E28">
              <w:t>.</w:t>
            </w:r>
          </w:p>
        </w:tc>
      </w:tr>
    </w:tbl>
    <w:p w:rsidR="00564364" w:rsidRPr="00661E28" w:rsidRDefault="00564364" w:rsidP="00564364"/>
    <w:p w:rsidR="00BF7B5C" w:rsidRPr="00661E28" w:rsidRDefault="00BF7B5C" w:rsidP="00564364">
      <w:pPr>
        <w:ind w:firstLine="360"/>
      </w:pPr>
      <w:r w:rsidRPr="00661E28">
        <w:t>Листинг 8 – Создание таблицы для записи заявок на пров</w:t>
      </w:r>
      <w:r w:rsidR="00564364" w:rsidRPr="00661E28">
        <w:t>ерку</w:t>
      </w:r>
    </w:p>
    <w:p w:rsidR="00564364" w:rsidRPr="00661E28" w:rsidRDefault="00564364" w:rsidP="00564364">
      <w:pPr>
        <w:pStyle w:val="af0"/>
        <w:ind w:firstLine="360"/>
      </w:pPr>
      <w:r w:rsidRPr="00661E28">
        <w:t xml:space="preserve">CREATE TABLE </w:t>
      </w:r>
      <w:proofErr w:type="spellStart"/>
      <w:r w:rsidRPr="00661E28">
        <w:t>Verification_required</w:t>
      </w:r>
      <w:proofErr w:type="spellEnd"/>
      <w:r w:rsidRPr="00661E28">
        <w:t xml:space="preserve"> (</w:t>
      </w:r>
    </w:p>
    <w:p w:rsidR="00564364" w:rsidRPr="00661E28" w:rsidRDefault="00564364" w:rsidP="00564364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564364">
      <w:pPr>
        <w:pStyle w:val="af0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564364">
      <w:pPr>
        <w:pStyle w:val="af0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564364">
      <w:pPr>
        <w:pStyle w:val="af0"/>
      </w:pPr>
      <w:proofErr w:type="spellStart"/>
      <w:proofErr w:type="gramStart"/>
      <w:r w:rsidRPr="00661E28">
        <w:t>inspector_id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564364">
      <w:pPr>
        <w:pStyle w:val="af0"/>
      </w:pPr>
      <w:proofErr w:type="spellStart"/>
      <w:proofErr w:type="gramStart"/>
      <w:r w:rsidRPr="00661E28">
        <w:t>plan_date</w:t>
      </w:r>
      <w:proofErr w:type="spellEnd"/>
      <w:proofErr w:type="gramEnd"/>
      <w:r w:rsidRPr="00661E28">
        <w:t xml:space="preserve"> DATE NOT NULL, </w:t>
      </w:r>
    </w:p>
    <w:p w:rsidR="00564364" w:rsidRPr="00661E28" w:rsidRDefault="00564364" w:rsidP="00564364">
      <w:pPr>
        <w:pStyle w:val="af0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564364" w:rsidRPr="00661E28" w:rsidRDefault="00564364" w:rsidP="00564364">
      <w:pPr>
        <w:pStyle w:val="af0"/>
      </w:pPr>
      <w:r w:rsidRPr="00661E28">
        <w:t>FOREIGN KEY (</w:t>
      </w:r>
      <w:proofErr w:type="spellStart"/>
      <w:r w:rsidRPr="00661E28">
        <w:t>inspector_id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>id)</w:t>
      </w:r>
    </w:p>
    <w:p w:rsidR="00564364" w:rsidRPr="00661E28" w:rsidRDefault="00564364" w:rsidP="00564364">
      <w:pPr>
        <w:pStyle w:val="af0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564364" w:rsidRDefault="002842F7" w:rsidP="00564364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Verification</w:t>
      </w:r>
      <w:r w:rsidRPr="00661E28">
        <w:t>_</w:t>
      </w:r>
      <w:r w:rsidRPr="00661E28">
        <w:rPr>
          <w:lang w:val="en-US"/>
        </w:rPr>
        <w:t>required</w:t>
      </w:r>
      <w:r w:rsidRPr="00661E28">
        <w:t xml:space="preserve"> описаны поля с информацией о созданных заявках на проверку объектов гражданской инфраструктуры: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CC66A9" w:rsidTr="006C6AB6">
        <w:tc>
          <w:tcPr>
            <w:tcW w:w="2689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Default="00CC66A9" w:rsidP="00FB1A85">
            <w:r w:rsidRPr="00661E28">
              <w:t xml:space="preserve">Уникальный идентификатор проверки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Адрес, который требуется проверить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status_id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 xml:space="preserve">Статус проверки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Statuses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>
              <w:t>inspector_id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 xml:space="preserve">Сотрудник ответственный за проверку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Employees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proofErr w:type="spellStart"/>
            <w:r w:rsidRPr="00661E28">
              <w:t>plan_</w:t>
            </w:r>
            <w:proofErr w:type="gramStart"/>
            <w:r w:rsidRPr="00661E28">
              <w:t>date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 -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Плановая дата проверки (тип DATE, обязательное поле).</w:t>
            </w:r>
          </w:p>
        </w:tc>
      </w:tr>
    </w:tbl>
    <w:p w:rsidR="00564364" w:rsidRPr="00661E28" w:rsidRDefault="00564364" w:rsidP="00C66B47"/>
    <w:p w:rsidR="00564364" w:rsidRPr="00661E28" w:rsidRDefault="00564364" w:rsidP="00564364">
      <w:pPr>
        <w:ind w:firstLine="360"/>
      </w:pPr>
      <w:r w:rsidRPr="00661E28">
        <w:t xml:space="preserve">Листинг 9 – Создание таблицы </w:t>
      </w:r>
      <w:proofErr w:type="spellStart"/>
      <w:r w:rsidRPr="00661E28">
        <w:t>таблицы</w:t>
      </w:r>
      <w:proofErr w:type="spellEnd"/>
      <w:r w:rsidRPr="00661E28">
        <w:t xml:space="preserve"> с бригадами</w:t>
      </w:r>
    </w:p>
    <w:p w:rsidR="00564364" w:rsidRPr="00661E28" w:rsidRDefault="00564364" w:rsidP="00564364">
      <w:pPr>
        <w:pStyle w:val="af0"/>
        <w:ind w:firstLine="360"/>
      </w:pPr>
      <w:r w:rsidRPr="00661E28">
        <w:t>CREATE TABLE Brigades (</w:t>
      </w:r>
    </w:p>
    <w:p w:rsidR="00564364" w:rsidRPr="00661E28" w:rsidRDefault="00564364" w:rsidP="00564364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564364">
      <w:pPr>
        <w:pStyle w:val="af0"/>
      </w:pPr>
      <w:proofErr w:type="gramStart"/>
      <w:r w:rsidRPr="00661E28">
        <w:t>name</w:t>
      </w:r>
      <w:proofErr w:type="gramEnd"/>
      <w:r w:rsidRPr="00661E28">
        <w:t xml:space="preserve"> VARCHAR(100) NOT NULL,</w:t>
      </w:r>
    </w:p>
    <w:p w:rsidR="00564364" w:rsidRPr="00661E28" w:rsidRDefault="00564364" w:rsidP="00564364">
      <w:pPr>
        <w:pStyle w:val="af0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564364">
      <w:pPr>
        <w:pStyle w:val="af0"/>
      </w:pPr>
      <w:proofErr w:type="spellStart"/>
      <w:proofErr w:type="gramStart"/>
      <w:r w:rsidRPr="00661E28">
        <w:t>phone_number</w:t>
      </w:r>
      <w:proofErr w:type="spellEnd"/>
      <w:proofErr w:type="gramEnd"/>
      <w:r w:rsidRPr="00661E28">
        <w:t xml:space="preserve"> VARCHAR(15) NOT NULL</w:t>
      </w:r>
    </w:p>
    <w:p w:rsidR="00564364" w:rsidRPr="00661E28" w:rsidRDefault="00564364" w:rsidP="00564364">
      <w:pPr>
        <w:pStyle w:val="af0"/>
        <w:ind w:firstLine="360"/>
      </w:pPr>
      <w:r w:rsidRPr="00661E28">
        <w:t>);</w:t>
      </w:r>
    </w:p>
    <w:p w:rsidR="00564364" w:rsidRDefault="002842F7" w:rsidP="00564364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 xml:space="preserve"> описаны поля с информацией о бригадах: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CC66A9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 xml:space="preserve">Уникальный идентификатор пожарной бригады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Название пожарной бригады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Адрес пожарной бригады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phone_number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Номер телефона пожарной бригады (строка длиной до 15 символов, обязательное поле).</w:t>
            </w:r>
          </w:p>
        </w:tc>
      </w:tr>
    </w:tbl>
    <w:p w:rsidR="003428C3" w:rsidRPr="00661E28" w:rsidRDefault="003428C3" w:rsidP="00CC66A9"/>
    <w:p w:rsidR="003428C3" w:rsidRPr="00661E28" w:rsidRDefault="003428C3" w:rsidP="003428C3">
      <w:pPr>
        <w:ind w:left="360"/>
      </w:pPr>
      <w:r w:rsidRPr="00661E28">
        <w:t>Листинг 10 – Создание таблицы с вызовами</w:t>
      </w:r>
    </w:p>
    <w:p w:rsidR="003428C3" w:rsidRPr="00661E28" w:rsidRDefault="003428C3" w:rsidP="003428C3">
      <w:pPr>
        <w:pStyle w:val="af0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Call</w:t>
      </w:r>
      <w:r w:rsidRPr="00661E28">
        <w:rPr>
          <w:lang w:val="ru-RU"/>
        </w:rPr>
        <w:t xml:space="preserve"> (</w:t>
      </w:r>
    </w:p>
    <w:p w:rsidR="003428C3" w:rsidRPr="00661E28" w:rsidRDefault="003428C3" w:rsidP="003428C3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3428C3" w:rsidRPr="00661E28" w:rsidRDefault="003428C3" w:rsidP="003428C3">
      <w:pPr>
        <w:pStyle w:val="af0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date_call</w:t>
      </w:r>
      <w:proofErr w:type="spellEnd"/>
      <w:proofErr w:type="gramEnd"/>
      <w:r w:rsidRPr="00661E28">
        <w:t xml:space="preserve"> DATETIME NOT NULL, 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               </w:t>
      </w:r>
    </w:p>
    <w:p w:rsidR="003428C3" w:rsidRPr="00661E28" w:rsidRDefault="003428C3" w:rsidP="003428C3">
      <w:pPr>
        <w:pStyle w:val="af0"/>
      </w:pPr>
      <w:proofErr w:type="gramStart"/>
      <w:r w:rsidRPr="00661E28">
        <w:t>comment</w:t>
      </w:r>
      <w:proofErr w:type="gramEnd"/>
      <w:r w:rsidRPr="00661E28">
        <w:t xml:space="preserve"> TEXT,                       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fire_source</w:t>
      </w:r>
      <w:proofErr w:type="spellEnd"/>
      <w:proofErr w:type="gramEnd"/>
      <w:r w:rsidRPr="00661E28">
        <w:t xml:space="preserve"> VARCHAR(255),           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hazard_id</w:t>
      </w:r>
      <w:proofErr w:type="spellEnd"/>
      <w:proofErr w:type="gramEnd"/>
      <w:r w:rsidRPr="00661E28">
        <w:t xml:space="preserve"> INT,                  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complexity_id</w:t>
      </w:r>
      <w:proofErr w:type="spellEnd"/>
      <w:proofErr w:type="gramEnd"/>
      <w:r w:rsidRPr="00661E28">
        <w:t xml:space="preserve"> INT,                    </w:t>
      </w:r>
    </w:p>
    <w:p w:rsidR="003428C3" w:rsidRPr="00661E28" w:rsidRDefault="003428C3" w:rsidP="003428C3">
      <w:pPr>
        <w:pStyle w:val="af0"/>
      </w:pPr>
      <w:r w:rsidRPr="00661E28">
        <w:t>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id),</w:t>
      </w:r>
    </w:p>
    <w:p w:rsidR="003428C3" w:rsidRPr="00661E28" w:rsidRDefault="003428C3" w:rsidP="003428C3">
      <w:pPr>
        <w:pStyle w:val="af0"/>
      </w:pPr>
      <w:r w:rsidRPr="00661E28">
        <w:lastRenderedPageBreak/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3428C3" w:rsidRPr="00661E28" w:rsidRDefault="003428C3" w:rsidP="003428C3">
      <w:pPr>
        <w:pStyle w:val="af0"/>
      </w:pPr>
      <w:r w:rsidRPr="00661E28">
        <w:t>FOREIGN KEY (</w:t>
      </w:r>
      <w:proofErr w:type="spellStart"/>
      <w:r w:rsidRPr="00661E28">
        <w:t>hazard_id</w:t>
      </w:r>
      <w:proofErr w:type="spellEnd"/>
      <w:r w:rsidRPr="00661E28">
        <w:t xml:space="preserve">) REFERENCES </w:t>
      </w:r>
      <w:proofErr w:type="gramStart"/>
      <w:r w:rsidRPr="00661E28">
        <w:t>Hazards(</w:t>
      </w:r>
      <w:proofErr w:type="gramEnd"/>
      <w:r w:rsidRPr="00661E28">
        <w:t>id),</w:t>
      </w:r>
    </w:p>
    <w:p w:rsidR="003428C3" w:rsidRPr="00661E28" w:rsidRDefault="003428C3" w:rsidP="003428C3">
      <w:pPr>
        <w:pStyle w:val="af0"/>
      </w:pPr>
      <w:r w:rsidRPr="00661E28">
        <w:t>FOREIGN KEY (</w:t>
      </w:r>
      <w:proofErr w:type="spellStart"/>
      <w:r w:rsidRPr="00661E28">
        <w:t>complexity_id</w:t>
      </w:r>
      <w:proofErr w:type="spellEnd"/>
      <w:r w:rsidRPr="00661E28">
        <w:t xml:space="preserve">) REFERENCES </w:t>
      </w:r>
      <w:proofErr w:type="gramStart"/>
      <w:r w:rsidRPr="00661E28">
        <w:t>Complexity(</w:t>
      </w:r>
      <w:proofErr w:type="gramEnd"/>
      <w:r w:rsidRPr="00661E28">
        <w:t>id)</w:t>
      </w:r>
    </w:p>
    <w:p w:rsidR="003428C3" w:rsidRPr="00661E28" w:rsidRDefault="003428C3" w:rsidP="003428C3">
      <w:pPr>
        <w:pStyle w:val="af0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3428C3" w:rsidRDefault="002842F7" w:rsidP="003428C3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Call</w:t>
      </w:r>
      <w:r w:rsidRPr="00661E28">
        <w:t xml:space="preserve"> описаны поля для хранения информации о вызовах экстренных служб: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CC66A9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 xml:space="preserve">Уникальный идентификатор вызова пожарной службы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Место возгорания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 xml:space="preserve">Уникальный идентификатор пользователя, который совершил вызов пожарной службы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Users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date_call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Дата вызова (тип DATETIME,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status_id</w:t>
            </w:r>
            <w:proofErr w:type="spellEnd"/>
            <w:r>
              <w:t xml:space="preserve">» - </w:t>
            </w:r>
          </w:p>
        </w:tc>
        <w:tc>
          <w:tcPr>
            <w:tcW w:w="6656" w:type="dxa"/>
          </w:tcPr>
          <w:p w:rsidR="00CC66A9" w:rsidRPr="00661E28" w:rsidRDefault="00CC66A9" w:rsidP="00CC66A9">
            <w:r w:rsidRPr="00661E28">
              <w:t xml:space="preserve">Статус, в котором находится вызов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Statuses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comment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Комментарий пользователя (тип TEXT, необязательное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fire_source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Источник пожара (строка длиной до 255 символов, необязательное поле);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hazard_id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 xml:space="preserve">Уникальный идентификатор опасного фактора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Hazards</w:t>
            </w:r>
            <w:proofErr w:type="spellEnd"/>
            <w:r w:rsidRPr="00661E28">
              <w:t>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complexity_i</w:t>
            </w:r>
            <w:proofErr w:type="spellEnd"/>
            <w:r w:rsidRPr="00661E28">
              <w:rPr>
                <w:lang w:val="en-US"/>
              </w:rPr>
              <w:t>d</w:t>
            </w:r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 xml:space="preserve">Сложность пожара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Complexity</w:t>
            </w:r>
            <w:proofErr w:type="spellEnd"/>
            <w:r w:rsidRPr="00661E28">
              <w:t>.</w:t>
            </w:r>
          </w:p>
        </w:tc>
      </w:tr>
    </w:tbl>
    <w:p w:rsidR="00295F6D" w:rsidRPr="00661E28" w:rsidRDefault="00295F6D" w:rsidP="006C6AB6"/>
    <w:p w:rsidR="00295F6D" w:rsidRPr="00661E28" w:rsidRDefault="00295F6D" w:rsidP="00295F6D">
      <w:pPr>
        <w:ind w:firstLine="360"/>
      </w:pPr>
      <w:r w:rsidRPr="00661E28">
        <w:lastRenderedPageBreak/>
        <w:t>Листинг 11 – Создание связующей таблицы для хранения информации о принадлежности сотрудников к бригадам</w:t>
      </w:r>
    </w:p>
    <w:p w:rsidR="00295F6D" w:rsidRPr="00661E28" w:rsidRDefault="00295F6D" w:rsidP="00295F6D">
      <w:pPr>
        <w:pStyle w:val="af0"/>
        <w:ind w:firstLine="360"/>
      </w:pPr>
      <w:r w:rsidRPr="00661E28">
        <w:t xml:space="preserve">CREATE TABLE </w:t>
      </w:r>
      <w:proofErr w:type="spellStart"/>
      <w:r w:rsidRPr="00661E28">
        <w:t>Employees_brigades</w:t>
      </w:r>
      <w:proofErr w:type="spellEnd"/>
      <w:r w:rsidRPr="00661E28">
        <w:t xml:space="preserve"> (</w:t>
      </w:r>
    </w:p>
    <w:p w:rsidR="00295F6D" w:rsidRPr="00661E28" w:rsidRDefault="00295F6D" w:rsidP="00295F6D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   </w:t>
      </w:r>
      <w:proofErr w:type="spellStart"/>
      <w:r w:rsidRPr="00661E28">
        <w:t>brigade_id</w:t>
      </w:r>
      <w:proofErr w:type="spellEnd"/>
      <w:r w:rsidRPr="00661E28">
        <w:t xml:space="preserve"> INT NOT NULL,       </w:t>
      </w:r>
    </w:p>
    <w:p w:rsidR="00295F6D" w:rsidRPr="00661E28" w:rsidRDefault="00295F6D" w:rsidP="00295F6D">
      <w:pPr>
        <w:pStyle w:val="af0"/>
      </w:pPr>
      <w:proofErr w:type="spellStart"/>
      <w:proofErr w:type="gramStart"/>
      <w:r w:rsidRPr="00661E28">
        <w:t>employee_id</w:t>
      </w:r>
      <w:proofErr w:type="spellEnd"/>
      <w:proofErr w:type="gramEnd"/>
      <w:r w:rsidRPr="00661E28">
        <w:t xml:space="preserve"> INT NOT NULL,       </w:t>
      </w:r>
    </w:p>
    <w:p w:rsidR="00295F6D" w:rsidRPr="00661E28" w:rsidRDefault="00295F6D" w:rsidP="00295F6D">
      <w:pPr>
        <w:pStyle w:val="af0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295F6D">
      <w:pPr>
        <w:pStyle w:val="af0"/>
      </w:pPr>
      <w:r w:rsidRPr="00661E28">
        <w:t>FOREIGN KEY (</w:t>
      </w:r>
      <w:proofErr w:type="spellStart"/>
      <w:r w:rsidRPr="00661E28">
        <w:t>employee_id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 xml:space="preserve">id) </w:t>
      </w:r>
    </w:p>
    <w:p w:rsidR="00295F6D" w:rsidRPr="006C6AB6" w:rsidRDefault="006C6AB6" w:rsidP="006C6AB6">
      <w:pPr>
        <w:pStyle w:val="af0"/>
        <w:ind w:firstLine="360"/>
        <w:rPr>
          <w:lang w:val="ru-RU"/>
        </w:rPr>
      </w:pPr>
      <w:r>
        <w:rPr>
          <w:lang w:val="ru-RU"/>
        </w:rPr>
        <w:t>);</w:t>
      </w:r>
    </w:p>
    <w:p w:rsidR="00295F6D" w:rsidRDefault="00EA0E72" w:rsidP="00295F6D">
      <w:pPr>
        <w:ind w:firstLine="360"/>
      </w:pPr>
      <w:r w:rsidRPr="00661E28">
        <w:t xml:space="preserve">В таблице </w:t>
      </w:r>
      <w:proofErr w:type="spellStart"/>
      <w:r w:rsidRPr="00661E28">
        <w:t>Employees</w:t>
      </w:r>
      <w:proofErr w:type="spellEnd"/>
      <w:r w:rsidRPr="00661E28">
        <w:t>_</w:t>
      </w:r>
      <w:r w:rsidRPr="00661E28">
        <w:rPr>
          <w:lang w:val="en-US"/>
        </w:rPr>
        <w:t>brigades</w:t>
      </w:r>
      <w:r w:rsidRPr="00661E28">
        <w:t xml:space="preserve"> описаны поля для связи сотрудников и бригад: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6C6AB6" w:rsidTr="006C6AB6">
        <w:tc>
          <w:tcPr>
            <w:tcW w:w="2830" w:type="dxa"/>
          </w:tcPr>
          <w:p w:rsidR="006C6AB6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 xml:space="preserve">си (целое число, </w:t>
            </w:r>
            <w:proofErr w:type="spellStart"/>
            <w:r>
              <w:t>автоинкремент</w:t>
            </w:r>
            <w:proofErr w:type="spellEnd"/>
            <w:r>
              <w:t>);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A52BA8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>Уникальный идентификатор бригады (целое число, обязательное поле), внешний ключ, ссылающийс</w:t>
            </w:r>
            <w:r>
              <w:t xml:space="preserve">я на поле </w:t>
            </w:r>
            <w:proofErr w:type="spellStart"/>
            <w:r>
              <w:t>id</w:t>
            </w:r>
            <w:proofErr w:type="spellEnd"/>
            <w:r>
              <w:t xml:space="preserve"> в таблице </w:t>
            </w:r>
            <w:proofErr w:type="spellStart"/>
            <w:r>
              <w:t>Brigades</w:t>
            </w:r>
            <w:proofErr w:type="spellEnd"/>
            <w:r>
              <w:t>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661E28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employee_id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 xml:space="preserve">Уникальный идентификатор сотрудника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Employees</w:t>
            </w:r>
            <w:proofErr w:type="spellEnd"/>
            <w:r w:rsidRPr="00661E28">
              <w:t>.</w:t>
            </w:r>
          </w:p>
        </w:tc>
      </w:tr>
    </w:tbl>
    <w:p w:rsidR="00295F6D" w:rsidRPr="00661E28" w:rsidRDefault="00295F6D" w:rsidP="00295F6D"/>
    <w:p w:rsidR="00295F6D" w:rsidRPr="00661E28" w:rsidRDefault="00295F6D" w:rsidP="00295F6D">
      <w:pPr>
        <w:ind w:firstLine="360"/>
      </w:pPr>
      <w:r w:rsidRPr="00661E28">
        <w:t>Листинг 12 – Создание связующей таблицы для хранения информации о бригадах, выезжавших на вызов</w:t>
      </w:r>
    </w:p>
    <w:p w:rsidR="00295F6D" w:rsidRPr="00661E28" w:rsidRDefault="00295F6D" w:rsidP="00295F6D">
      <w:pPr>
        <w:pStyle w:val="af0"/>
        <w:ind w:firstLine="360"/>
      </w:pPr>
      <w:r w:rsidRPr="00661E28">
        <w:t xml:space="preserve">CREATE TABLE </w:t>
      </w:r>
      <w:proofErr w:type="spellStart"/>
      <w:r w:rsidRPr="00661E28">
        <w:t>Brigades_call</w:t>
      </w:r>
      <w:proofErr w:type="spellEnd"/>
      <w:r w:rsidRPr="00661E28">
        <w:t xml:space="preserve"> (</w:t>
      </w:r>
    </w:p>
    <w:p w:rsidR="00295F6D" w:rsidRPr="00661E28" w:rsidRDefault="00295F6D" w:rsidP="00295F6D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295F6D" w:rsidRPr="00661E28" w:rsidRDefault="00295F6D" w:rsidP="00295F6D">
      <w:pPr>
        <w:pStyle w:val="af0"/>
      </w:pPr>
      <w:proofErr w:type="spellStart"/>
      <w:proofErr w:type="gramStart"/>
      <w:r w:rsidRPr="00661E28">
        <w:t>brigade_id</w:t>
      </w:r>
      <w:proofErr w:type="spellEnd"/>
      <w:proofErr w:type="gramEnd"/>
      <w:r w:rsidRPr="00661E28">
        <w:t xml:space="preserve"> INT NOT NULL, </w:t>
      </w:r>
    </w:p>
    <w:p w:rsidR="00295F6D" w:rsidRPr="00661E28" w:rsidRDefault="00295F6D" w:rsidP="00295F6D">
      <w:pPr>
        <w:pStyle w:val="af0"/>
      </w:pPr>
      <w:proofErr w:type="spellStart"/>
      <w:proofErr w:type="gramStart"/>
      <w:r w:rsidRPr="00661E28">
        <w:t>call_id</w:t>
      </w:r>
      <w:proofErr w:type="spellEnd"/>
      <w:proofErr w:type="gramEnd"/>
      <w:r w:rsidRPr="00661E28">
        <w:t xml:space="preserve"> INT NOT NULL,  </w:t>
      </w:r>
    </w:p>
    <w:p w:rsidR="00295F6D" w:rsidRPr="00661E28" w:rsidRDefault="00295F6D" w:rsidP="00295F6D">
      <w:pPr>
        <w:pStyle w:val="af0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295F6D">
      <w:pPr>
        <w:pStyle w:val="af0"/>
      </w:pPr>
      <w:r w:rsidRPr="00661E28">
        <w:t>FOREIGN KEY (</w:t>
      </w:r>
      <w:proofErr w:type="spellStart"/>
      <w:r w:rsidRPr="00661E28">
        <w:t>call_id</w:t>
      </w:r>
      <w:proofErr w:type="spellEnd"/>
      <w:r w:rsidRPr="00661E28">
        <w:t xml:space="preserve">) REFERENCES </w:t>
      </w:r>
      <w:proofErr w:type="gramStart"/>
      <w:r w:rsidRPr="00661E28">
        <w:t>Call(</w:t>
      </w:r>
      <w:proofErr w:type="gramEnd"/>
      <w:r w:rsidRPr="00661E28">
        <w:t xml:space="preserve">id) </w:t>
      </w:r>
    </w:p>
    <w:p w:rsidR="00295F6D" w:rsidRPr="00661E28" w:rsidRDefault="00295F6D" w:rsidP="00295F6D">
      <w:pPr>
        <w:pStyle w:val="af0"/>
        <w:ind w:firstLine="426"/>
        <w:rPr>
          <w:lang w:val="ru-RU"/>
        </w:rPr>
      </w:pPr>
      <w:r w:rsidRPr="00661E28">
        <w:rPr>
          <w:lang w:val="ru-RU"/>
        </w:rPr>
        <w:t>);</w:t>
      </w:r>
    </w:p>
    <w:p w:rsidR="00295F6D" w:rsidRDefault="00EA0E72" w:rsidP="008220ED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>_</w:t>
      </w:r>
      <w:proofErr w:type="spellStart"/>
      <w:r w:rsidRPr="00661E28">
        <w:t>call</w:t>
      </w:r>
      <w:proofErr w:type="spellEnd"/>
      <w:r w:rsidRPr="00661E28">
        <w:t xml:space="preserve"> </w:t>
      </w:r>
      <w:proofErr w:type="spellStart"/>
      <w:r w:rsidRPr="00661E28">
        <w:t>описсаны</w:t>
      </w:r>
      <w:proofErr w:type="spellEnd"/>
      <w:r w:rsidRPr="00661E28">
        <w:t xml:space="preserve"> поля для связи бригад задействованных на вызовах: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6C6AB6" w:rsidTr="006C6AB6">
        <w:tc>
          <w:tcPr>
            <w:tcW w:w="2547" w:type="dxa"/>
          </w:tcPr>
          <w:p w:rsidR="006C6AB6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 xml:space="preserve">си (целое число, </w:t>
            </w:r>
            <w:proofErr w:type="spellStart"/>
            <w:r>
              <w:t>автоинкремент</w:t>
            </w:r>
            <w:proofErr w:type="spellEnd"/>
            <w:r>
              <w:t>);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A52BA8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 xml:space="preserve">Уникальный идентификатор бригады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Brigades</w:t>
            </w:r>
            <w:proofErr w:type="spellEnd"/>
            <w:r w:rsidRPr="00661E28">
              <w:t>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661E28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call_id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 xml:space="preserve">Уникальный идентификатор вызова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Call</w:t>
            </w:r>
            <w:proofErr w:type="spellEnd"/>
            <w:r w:rsidRPr="00661E28">
              <w:t>.</w:t>
            </w:r>
          </w:p>
        </w:tc>
      </w:tr>
    </w:tbl>
    <w:p w:rsidR="008220ED" w:rsidRPr="00661E28" w:rsidRDefault="008220ED" w:rsidP="008220ED"/>
    <w:p w:rsidR="00295F6D" w:rsidRPr="00C66B47" w:rsidRDefault="00295F6D" w:rsidP="00295F6D">
      <w:pPr>
        <w:ind w:firstLine="360"/>
      </w:pPr>
      <w:r w:rsidRPr="00661E28">
        <w:t>Таким образом база данных для системы автоматического оповещения МЧС о чрезвычайных ситуациях создана</w:t>
      </w:r>
    </w:p>
    <w:p w:rsidR="00C66B47" w:rsidRPr="00C66B47" w:rsidRDefault="00C66B47" w:rsidP="00C66B47">
      <w:pPr>
        <w:pStyle w:val="a7"/>
      </w:pPr>
    </w:p>
    <w:p w:rsidR="001C288F" w:rsidRDefault="001C288F" w:rsidP="001C288F">
      <w:pPr>
        <w:pStyle w:val="20"/>
        <w:numPr>
          <w:ilvl w:val="1"/>
          <w:numId w:val="18"/>
        </w:numPr>
      </w:pPr>
      <w:bookmarkStart w:id="58" w:name="_Toc168312032"/>
      <w:r>
        <w:t>Разработка мобильного приложения</w:t>
      </w:r>
      <w:bookmarkEnd w:id="58"/>
    </w:p>
    <w:p w:rsidR="006C232E" w:rsidRDefault="001C288F" w:rsidP="00AB0AF0">
      <w:pPr>
        <w:pStyle w:val="30"/>
        <w:numPr>
          <w:ilvl w:val="2"/>
          <w:numId w:val="18"/>
        </w:numPr>
      </w:pPr>
      <w:bookmarkStart w:id="59" w:name="_Toc168312033"/>
      <w:r>
        <w:t xml:space="preserve">Разработка </w:t>
      </w:r>
      <w:r>
        <w:rPr>
          <w:lang w:val="en-US"/>
        </w:rPr>
        <w:t>View</w:t>
      </w:r>
      <w:r w:rsidRPr="006C232E">
        <w:t xml:space="preserve"> </w:t>
      </w:r>
      <w:r>
        <w:t>элементов</w:t>
      </w:r>
      <w:bookmarkEnd w:id="59"/>
      <w:r w:rsidR="006C232E">
        <w:tab/>
      </w:r>
    </w:p>
    <w:p w:rsidR="00617A9B" w:rsidRDefault="006C232E" w:rsidP="006C232E">
      <w:pPr>
        <w:ind w:firstLine="708"/>
      </w:pPr>
      <w:r>
        <w:rPr>
          <w:lang w:val="en-US"/>
        </w:rPr>
        <w:t>View</w:t>
      </w:r>
      <w:r w:rsidR="00617A9B">
        <w:t xml:space="preserve"> - </w:t>
      </w:r>
      <w:r>
        <w:t xml:space="preserve">элементы разработаны на двух языках: </w:t>
      </w:r>
    </w:p>
    <w:p w:rsidR="00617A9B" w:rsidRDefault="006C232E" w:rsidP="00617A9B">
      <w:pPr>
        <w:pStyle w:val="a7"/>
        <w:numPr>
          <w:ilvl w:val="0"/>
          <w:numId w:val="44"/>
        </w:numPr>
        <w:ind w:left="0" w:firstLine="709"/>
      </w:pPr>
      <w:r w:rsidRPr="00617A9B">
        <w:rPr>
          <w:lang w:val="en-US"/>
        </w:rPr>
        <w:t>C</w:t>
      </w:r>
      <w:r w:rsidRPr="006C232E">
        <w:t>#</w:t>
      </w:r>
      <w:r w:rsidR="00617A9B">
        <w:t xml:space="preserve"> -</w:t>
      </w:r>
      <w:r>
        <w:t xml:space="preserve"> для обработки событий н</w:t>
      </w:r>
      <w:r w:rsidR="00617A9B">
        <w:t xml:space="preserve">ажатия на экран пользователем; </w:t>
      </w:r>
    </w:p>
    <w:p w:rsidR="006C232E" w:rsidRDefault="006C232E" w:rsidP="00617A9B">
      <w:pPr>
        <w:pStyle w:val="a7"/>
        <w:numPr>
          <w:ilvl w:val="0"/>
          <w:numId w:val="44"/>
        </w:numPr>
        <w:ind w:left="0" w:firstLine="709"/>
      </w:pPr>
      <w:r w:rsidRPr="00617A9B">
        <w:rPr>
          <w:lang w:val="en-US"/>
        </w:rPr>
        <w:t>XAML</w:t>
      </w:r>
      <w:r w:rsidR="00617A9B">
        <w:t xml:space="preserve"> -</w:t>
      </w:r>
      <w:r>
        <w:t xml:space="preserve"> для верстки оконных форм. </w:t>
      </w:r>
    </w:p>
    <w:p w:rsidR="00B81E25" w:rsidRPr="00B81E25" w:rsidRDefault="00B81E25" w:rsidP="006C232E">
      <w:pPr>
        <w:ind w:firstLine="708"/>
        <w:rPr>
          <w:vertAlign w:val="subscript"/>
        </w:rPr>
      </w:pPr>
      <w:r>
        <w:t>Для авторизации пользователя разработана оконная форма с логотипом, поле ввода логина</w:t>
      </w:r>
      <w:r w:rsidRPr="00B81E25">
        <w:t xml:space="preserve"> </w:t>
      </w:r>
      <w:r>
        <w:t>и пароля (</w:t>
      </w:r>
      <w:r>
        <w:rPr>
          <w:lang w:val="en-US"/>
        </w:rPr>
        <w:t>Entry</w:t>
      </w:r>
      <w:r>
        <w:t>), кнопка «Войти» (</w:t>
      </w:r>
      <w:r>
        <w:rPr>
          <w:lang w:val="en-US"/>
        </w:rPr>
        <w:t>Button</w:t>
      </w:r>
      <w:r>
        <w:t>)</w:t>
      </w:r>
      <w:r w:rsidRPr="00B81E25">
        <w:t xml:space="preserve">, </w:t>
      </w:r>
      <w:r w:rsidR="009E0E75">
        <w:t>текстовые элементы</w:t>
      </w:r>
      <w:r>
        <w:t xml:space="preserve"> (</w:t>
      </w:r>
      <w:r>
        <w:rPr>
          <w:lang w:val="en-US"/>
        </w:rPr>
        <w:t>Label</w:t>
      </w:r>
      <w:r>
        <w:t xml:space="preserve">) «Зарегистрироваться» и «Вызвать звонком» с </w:t>
      </w:r>
      <w:r w:rsidRPr="00F36852">
        <w:t>обработкой</w:t>
      </w:r>
      <w:r w:rsidR="009E0E75" w:rsidRPr="00F36852">
        <w:t xml:space="preserve"> события</w:t>
      </w:r>
      <w:r w:rsidRPr="00F36852">
        <w:t xml:space="preserve"> нажатия</w:t>
      </w:r>
      <w:r>
        <w:t xml:space="preserve"> (Листинг 13).</w:t>
      </w:r>
    </w:p>
    <w:p w:rsidR="006C232E" w:rsidRDefault="006C232E" w:rsidP="006C232E">
      <w:pPr>
        <w:ind w:firstLine="708"/>
      </w:pPr>
      <w:r>
        <w:t>Листинг 13 – Отображение элементов окна авторизации</w:t>
      </w:r>
    </w:p>
    <w:p w:rsidR="006C232E" w:rsidRPr="002842F7" w:rsidRDefault="006C232E" w:rsidP="006C232E">
      <w:pPr>
        <w:pStyle w:val="af0"/>
        <w:rPr>
          <w:rFonts w:eastAsiaTheme="minorHAnsi"/>
          <w:color w:val="000000"/>
          <w:lang w:val="ru-RU" w:eastAsia="en-US"/>
        </w:rPr>
      </w:pPr>
      <w:r w:rsidRPr="002842F7">
        <w:rPr>
          <w:rFonts w:eastAsiaTheme="minorHAnsi"/>
          <w:lang w:val="ru-RU" w:eastAsia="en-US"/>
        </w:rPr>
        <w:t>&lt;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>="300"</w:t>
      </w:r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"&gt;</w:t>
      </w:r>
    </w:p>
    <w:p w:rsidR="006C232E" w:rsidRDefault="006C232E" w:rsidP="006C232E">
      <w:pPr>
        <w:pStyle w:val="af0"/>
        <w:ind w:left="1416" w:hanging="565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&lt;Image</w:t>
      </w:r>
      <w:r>
        <w:rPr>
          <w:rFonts w:eastAsiaTheme="minorHAnsi"/>
          <w:lang w:eastAsia="en-US"/>
        </w:rPr>
        <w:t xml:space="preserve">  </w:t>
      </w:r>
    </w:p>
    <w:p w:rsidR="006C232E" w:rsidRDefault="006C232E" w:rsidP="006C232E">
      <w:pPr>
        <w:pStyle w:val="af0"/>
        <w:ind w:left="1416" w:firstLine="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Source="</w:t>
      </w:r>
      <w:proofErr w:type="spellStart"/>
      <w:r w:rsidRPr="006C232E">
        <w:rPr>
          <w:rFonts w:eastAsiaTheme="minorHAnsi"/>
          <w:lang w:eastAsia="en-US"/>
        </w:rPr>
        <w:t>DiplomPRoject</w:t>
      </w:r>
      <w:proofErr w:type="spellEnd"/>
      <w:r w:rsidRPr="006C232E">
        <w:rPr>
          <w:rFonts w:eastAsiaTheme="minorHAnsi"/>
          <w:lang w:eastAsia="en-US"/>
        </w:rPr>
        <w:t xml:space="preserve">\Resources\Images\logo.png" </w:t>
      </w:r>
      <w:proofErr w:type="spellStart"/>
      <w:r w:rsidRPr="006C232E">
        <w:rPr>
          <w:rFonts w:eastAsiaTheme="minorHAnsi"/>
          <w:lang w:eastAsia="en-US"/>
        </w:rPr>
        <w:t>HeightRequest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lastRenderedPageBreak/>
        <w:t>Margin="0</w:t>
      </w:r>
      <w:proofErr w:type="gramStart"/>
      <w:r w:rsidRPr="006C232E">
        <w:rPr>
          <w:rFonts w:eastAsiaTheme="minorHAnsi"/>
          <w:lang w:eastAsia="en-US"/>
        </w:rPr>
        <w:t>,20,0,50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логин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Keyboard="Email"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пароль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IsPassword</w:t>
      </w:r>
      <w:proofErr w:type="spellEnd"/>
      <w:r w:rsidRPr="006C232E">
        <w:rPr>
          <w:rFonts w:eastAsiaTheme="minorHAnsi"/>
          <w:lang w:eastAsia="en-US"/>
        </w:rPr>
        <w:t xml:space="preserve">="True"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&lt;Button Text="</w:t>
      </w:r>
      <w:proofErr w:type="spellStart"/>
      <w:r>
        <w:rPr>
          <w:rFonts w:eastAsiaTheme="minorHAnsi"/>
          <w:lang w:eastAsia="en-US"/>
        </w:rPr>
        <w:t>Войти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Clicked="</w:t>
      </w:r>
      <w:proofErr w:type="spellStart"/>
      <w:r w:rsidRPr="006C232E">
        <w:rPr>
          <w:rFonts w:eastAsiaTheme="minorHAnsi"/>
          <w:lang w:eastAsia="en-US"/>
        </w:rPr>
        <w:t>LoginButton_Clicked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0"/>
        <w:ind w:left="1416" w:firstLine="0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BackgroundColor</w:t>
      </w:r>
      <w:proofErr w:type="spellEnd"/>
      <w:r w:rsidRPr="006C232E">
        <w:rPr>
          <w:rFonts w:eastAsiaTheme="minorHAnsi"/>
          <w:lang w:eastAsia="en-US"/>
        </w:rPr>
        <w:t xml:space="preserve"> = "Green"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="White"/&gt;</w:t>
      </w:r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>
        <w:rPr>
          <w:rFonts w:eastAsiaTheme="minorHAnsi"/>
          <w:lang w:eastAsia="en-US"/>
        </w:rPr>
        <w:t>Зарегестрироваться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FontSize</w:t>
      </w:r>
      <w:proofErr w:type="spellEnd"/>
      <w:r w:rsidRPr="006C232E">
        <w:rPr>
          <w:rFonts w:eastAsiaTheme="minorHAnsi"/>
          <w:lang w:eastAsia="en-US"/>
        </w:rPr>
        <w:t>="16"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,0,0,0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 w:rsidR="00B81E25" w:rsidRPr="00B81E25">
        <w:t>Вызвать</w:t>
      </w:r>
      <w:proofErr w:type="spellEnd"/>
      <w:r w:rsidR="00B81E25" w:rsidRPr="00B81E25">
        <w:t xml:space="preserve"> </w:t>
      </w:r>
      <w:proofErr w:type="spellStart"/>
      <w:r w:rsidR="00B81E25" w:rsidRPr="00B81E25">
        <w:t>звонком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VerticalOptions</w:t>
      </w:r>
      <w:proofErr w:type="spellEnd"/>
      <w:r>
        <w:rPr>
          <w:rFonts w:eastAsiaTheme="minorHAnsi"/>
          <w:lang w:eastAsia="en-US"/>
        </w:rPr>
        <w:t>="</w:t>
      </w:r>
      <w:proofErr w:type="spellStart"/>
      <w:r>
        <w:rPr>
          <w:rFonts w:eastAsiaTheme="minorHAnsi"/>
          <w:lang w:eastAsia="en-US"/>
        </w:rPr>
        <w:t>CenterAndExpand</w:t>
      </w:r>
      <w:proofErr w:type="spellEnd"/>
      <w:r>
        <w:rPr>
          <w:rFonts w:eastAsiaTheme="minorHAnsi"/>
          <w:lang w:eastAsia="en-US"/>
        </w:rPr>
        <w:t>"</w:t>
      </w:r>
    </w:p>
    <w:p w:rsid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FontSize</w:t>
      </w:r>
      <w:proofErr w:type="spellEnd"/>
      <w:r>
        <w:rPr>
          <w:rFonts w:eastAsiaTheme="minorHAnsi"/>
          <w:lang w:eastAsia="en-US"/>
        </w:rPr>
        <w:t>="16"</w:t>
      </w:r>
    </w:p>
    <w:p w:rsid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Margin="0</w:t>
      </w:r>
      <w:proofErr w:type="gramStart"/>
      <w:r>
        <w:rPr>
          <w:rFonts w:eastAsiaTheme="minorHAnsi"/>
          <w:lang w:eastAsia="en-US"/>
        </w:rPr>
        <w:t>,20,0,0</w:t>
      </w:r>
      <w:proofErr w:type="gramEnd"/>
      <w:r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0"/>
      </w:pPr>
      <w:r>
        <w:rPr>
          <w:rFonts w:eastAsiaTheme="minorHAnsi"/>
          <w:lang w:eastAsia="en-US"/>
        </w:rPr>
        <w:t>&lt;/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  <w:r>
        <w:rPr>
          <w:rFonts w:eastAsiaTheme="minorHAnsi"/>
          <w:lang w:eastAsia="en-US"/>
        </w:rPr>
        <w:t>&gt;</w:t>
      </w:r>
    </w:p>
    <w:p w:rsidR="00B81E25" w:rsidRPr="002842F7" w:rsidRDefault="00B81E25" w:rsidP="00B81E25">
      <w:pPr>
        <w:rPr>
          <w:lang w:val="en-US"/>
        </w:rPr>
      </w:pPr>
    </w:p>
    <w:p w:rsidR="00B81E25" w:rsidRDefault="00B81E25" w:rsidP="00B81E25">
      <w:pPr>
        <w:ind w:firstLine="708"/>
      </w:pPr>
      <w:r>
        <w:t xml:space="preserve">Для </w:t>
      </w:r>
      <w:r w:rsidR="00EE4210">
        <w:t xml:space="preserve">выбора местоположения пользователя </w:t>
      </w:r>
      <w:r>
        <w:t>разработана оконная форма с отображением Я</w:t>
      </w:r>
      <w:r w:rsidR="009E0E75">
        <w:t xml:space="preserve">ндекс - </w:t>
      </w:r>
      <w:r w:rsidR="00EE4210">
        <w:t xml:space="preserve">карт. Для </w:t>
      </w:r>
      <w:r w:rsidR="009E0E75">
        <w:t>отображения карты</w:t>
      </w:r>
      <w:r w:rsidR="00EE4210">
        <w:t xml:space="preserve"> добавлен </w:t>
      </w:r>
      <w:proofErr w:type="spellStart"/>
      <w:r w:rsidR="00EE4210">
        <w:rPr>
          <w:lang w:val="en-US"/>
        </w:rPr>
        <w:t>WebV</w:t>
      </w:r>
      <w:r w:rsidR="00934D27">
        <w:rPr>
          <w:lang w:val="en-US"/>
        </w:rPr>
        <w:t>iew</w:t>
      </w:r>
      <w:proofErr w:type="spellEnd"/>
      <w:r w:rsidR="009E0E75">
        <w:t xml:space="preserve"> </w:t>
      </w:r>
      <w:r w:rsidR="00934D27" w:rsidRPr="00934D27">
        <w:t>-</w:t>
      </w:r>
      <w:r w:rsidR="009E0E75">
        <w:t xml:space="preserve"> </w:t>
      </w:r>
      <w:r w:rsidR="00934D27">
        <w:t>э</w:t>
      </w:r>
      <w:r w:rsidR="00EE4210">
        <w:t>лемент</w:t>
      </w:r>
      <w:r w:rsidR="00934D27">
        <w:t xml:space="preserve">, настройка которого </w:t>
      </w:r>
      <w:r w:rsidR="009E0E75">
        <w:t>выполнена</w:t>
      </w:r>
      <w:r w:rsidR="00934D27">
        <w:t xml:space="preserve"> в файле </w:t>
      </w:r>
      <w:r w:rsidR="00934D27">
        <w:rPr>
          <w:lang w:val="en-US"/>
        </w:rPr>
        <w:t>Main</w:t>
      </w:r>
      <w:r w:rsidR="00934D27" w:rsidRPr="00934D27">
        <w:t>.</w:t>
      </w:r>
      <w:proofErr w:type="spellStart"/>
      <w:r w:rsidR="00934D27">
        <w:rPr>
          <w:lang w:val="en-US"/>
        </w:rPr>
        <w:t>xaml</w:t>
      </w:r>
      <w:proofErr w:type="spellEnd"/>
      <w:r w:rsidR="00934D27" w:rsidRPr="00934D27">
        <w:t>.</w:t>
      </w:r>
      <w:proofErr w:type="spellStart"/>
      <w:r w:rsidR="00934D27">
        <w:rPr>
          <w:lang w:val="en-US"/>
        </w:rPr>
        <w:t>cs</w:t>
      </w:r>
      <w:proofErr w:type="spellEnd"/>
      <w:r w:rsidR="00934D27" w:rsidRPr="00934D27">
        <w:t xml:space="preserve"> (</w:t>
      </w:r>
      <w:r w:rsidR="00934D27">
        <w:t>Листинг 14</w:t>
      </w:r>
      <w:r w:rsidR="00934D27" w:rsidRPr="00934D27">
        <w:t>)</w:t>
      </w:r>
      <w:r w:rsidR="00934D27">
        <w:t>.</w:t>
      </w:r>
    </w:p>
    <w:p w:rsidR="00934D27" w:rsidRDefault="00934D27" w:rsidP="00B81E25">
      <w:pPr>
        <w:ind w:firstLine="708"/>
      </w:pPr>
      <w:r>
        <w:lastRenderedPageBreak/>
        <w:t xml:space="preserve">Листинг 14 – </w:t>
      </w:r>
      <w:proofErr w:type="spellStart"/>
      <w:r>
        <w:rPr>
          <w:lang w:val="en-US"/>
        </w:rPr>
        <w:t>WebView</w:t>
      </w:r>
      <w:proofErr w:type="spellEnd"/>
      <w:r w:rsidRPr="002E18F7">
        <w:t xml:space="preserve"> </w:t>
      </w:r>
      <w:r>
        <w:t xml:space="preserve">для отображения </w:t>
      </w:r>
      <w:r w:rsidR="002E18F7">
        <w:t>Яндекс карт</w:t>
      </w:r>
    </w:p>
    <w:p w:rsidR="002E18F7" w:rsidRPr="002842F7" w:rsidRDefault="002E18F7" w:rsidP="002E18F7">
      <w:pPr>
        <w:pStyle w:val="af0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private</w:t>
      </w:r>
      <w:proofErr w:type="gramEnd"/>
      <w:r w:rsidRPr="002842F7">
        <w:rPr>
          <w:rFonts w:eastAsiaTheme="minorHAnsi"/>
          <w:lang w:val="ru-RU" w:eastAsia="en-US"/>
        </w:rPr>
        <w:t xml:space="preserve"> </w:t>
      </w:r>
      <w:r w:rsidRPr="002E18F7">
        <w:rPr>
          <w:rFonts w:eastAsiaTheme="minorHAnsi"/>
          <w:lang w:eastAsia="en-US"/>
        </w:rPr>
        <w:t>void</w:t>
      </w: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LoadMap</w:t>
      </w:r>
      <w:proofErr w:type="spellEnd"/>
      <w:r w:rsidRPr="002842F7">
        <w:rPr>
          <w:rFonts w:eastAsiaTheme="minorHAnsi"/>
          <w:lang w:val="ru-RU" w:eastAsia="en-US"/>
        </w:rPr>
        <w:t>()</w:t>
      </w:r>
    </w:p>
    <w:p w:rsidR="002E18F7" w:rsidRPr="002E18F7" w:rsidRDefault="002E18F7" w:rsidP="002E18F7">
      <w:pPr>
        <w:pStyle w:val="af0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{</w:t>
      </w:r>
    </w:p>
    <w:p w:rsidR="002E18F7" w:rsidRPr="002E18F7" w:rsidRDefault="002E18F7" w:rsidP="002E18F7">
      <w:pPr>
        <w:pStyle w:val="af0"/>
        <w:ind w:left="708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 xml:space="preserve">// Загрузка </w:t>
      </w:r>
      <w:r w:rsidRPr="002E18F7">
        <w:rPr>
          <w:rFonts w:eastAsiaTheme="minorHAnsi"/>
          <w:lang w:eastAsia="en-US"/>
        </w:rPr>
        <w:t>HTML</w:t>
      </w:r>
      <w:r w:rsidRPr="002E18F7">
        <w:rPr>
          <w:rFonts w:eastAsiaTheme="minorHAnsi"/>
          <w:lang w:val="ru-RU" w:eastAsia="en-US"/>
        </w:rPr>
        <w:t>-кода с картой Яндекса</w:t>
      </w:r>
    </w:p>
    <w:p w:rsidR="002E18F7" w:rsidRPr="002E18F7" w:rsidRDefault="002E18F7" w:rsidP="002E18F7">
      <w:pPr>
        <w:pStyle w:val="af0"/>
        <w:ind w:left="708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string</w:t>
      </w:r>
      <w:proofErr w:type="gramEnd"/>
      <w:r w:rsidRPr="002E18F7">
        <w:rPr>
          <w:rFonts w:eastAsiaTheme="minorHAnsi"/>
          <w:lang w:eastAsia="en-US"/>
        </w:rPr>
        <w:t xml:space="preserve"> html = @"</w:t>
      </w:r>
    </w:p>
    <w:p w:rsidR="002E18F7" w:rsidRPr="002E18F7" w:rsidRDefault="002E18F7" w:rsidP="002E18F7">
      <w:pPr>
        <w:pStyle w:val="af0"/>
        <w:ind w:left="1416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&lt;!DOCTYPE</w:t>
      </w:r>
      <w:proofErr w:type="gramEnd"/>
      <w:r w:rsidRPr="002E18F7">
        <w:rPr>
          <w:rFonts w:eastAsiaTheme="minorHAnsi"/>
          <w:lang w:eastAsia="en-US"/>
        </w:rPr>
        <w:t xml:space="preserve"> html&gt;</w:t>
      </w:r>
    </w:p>
    <w:p w:rsidR="002E18F7" w:rsidRPr="002E18F7" w:rsidRDefault="002E18F7" w:rsidP="002E18F7">
      <w:pPr>
        <w:pStyle w:val="af0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head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ind w:left="2832" w:firstLine="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name='viewport' content='initial-scale=1.0, user-scalable=no'&gt;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charset='utf-8'&gt;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style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/* Установите размеры контейнера карты */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#</w:t>
      </w:r>
      <w:r w:rsidRPr="002E18F7">
        <w:rPr>
          <w:rFonts w:eastAsiaTheme="minorHAnsi"/>
          <w:lang w:eastAsia="en-US"/>
        </w:rPr>
        <w:t>map</w:t>
      </w:r>
      <w:r w:rsidRPr="002E18F7">
        <w:rPr>
          <w:rFonts w:eastAsiaTheme="minorHAnsi"/>
          <w:lang w:val="ru-RU" w:eastAsia="en-US"/>
        </w:rPr>
        <w:t xml:space="preserve"> {</w:t>
      </w:r>
    </w:p>
    <w:p w:rsidR="002E18F7" w:rsidRPr="002E18F7" w:rsidRDefault="002E18F7" w:rsidP="002E18F7">
      <w:pPr>
        <w:pStyle w:val="af0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, body {</w:t>
      </w:r>
    </w:p>
    <w:p w:rsidR="002E18F7" w:rsidRPr="002E18F7" w:rsidRDefault="002E18F7" w:rsidP="002E18F7">
      <w:pPr>
        <w:pStyle w:val="af0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margin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padding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&lt;/style&gt;</w:t>
      </w:r>
    </w:p>
    <w:p w:rsidR="002E18F7" w:rsidRPr="002E18F7" w:rsidRDefault="002E18F7" w:rsidP="002E18F7">
      <w:pPr>
        <w:pStyle w:val="af0"/>
        <w:ind w:left="2832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&lt;</w:t>
      </w:r>
      <w:proofErr w:type="gramStart"/>
      <w:r>
        <w:rPr>
          <w:rFonts w:eastAsiaTheme="minorHAnsi"/>
          <w:lang w:eastAsia="en-US"/>
        </w:rPr>
        <w:t>script</w:t>
      </w:r>
      <w:proofErr w:type="gramEnd"/>
      <w:r>
        <w:rPr>
          <w:rFonts w:eastAsiaTheme="minorHAnsi"/>
          <w:lang w:eastAsia="en-US"/>
        </w:rPr>
        <w:t xml:space="preserve"> </w:t>
      </w:r>
      <w:r w:rsidRPr="002E18F7">
        <w:rPr>
          <w:rFonts w:eastAsiaTheme="minorHAnsi"/>
          <w:lang w:eastAsia="en-US"/>
        </w:rPr>
        <w:t>src='https://api-maps.yandex.ru/2.1/?apikey=a6da2898-c703-4e40-a1bd-440682600465'&gt;&lt;/script&gt;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script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ymaps.ready</w:t>
      </w:r>
      <w:proofErr w:type="spellEnd"/>
      <w:r w:rsidRPr="002E18F7">
        <w:rPr>
          <w:rFonts w:eastAsiaTheme="minorHAnsi"/>
          <w:lang w:eastAsia="en-US"/>
        </w:rPr>
        <w:t>(</w:t>
      </w:r>
      <w:proofErr w:type="spellStart"/>
      <w:proofErr w:type="gramEnd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);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function</w:t>
      </w:r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(){</w:t>
      </w:r>
    </w:p>
    <w:p w:rsidR="002E18F7" w:rsidRPr="002E18F7" w:rsidRDefault="002E18F7" w:rsidP="002E18F7">
      <w:pPr>
        <w:pStyle w:val="af0"/>
        <w:ind w:left="3540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var</w:t>
      </w:r>
      <w:proofErr w:type="spellEnd"/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myMap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 w:rsidRPr="002E18F7">
        <w:rPr>
          <w:rFonts w:eastAsiaTheme="minorHAnsi"/>
          <w:lang w:eastAsia="en-US"/>
        </w:rPr>
        <w:t>ymaps.Map</w:t>
      </w:r>
      <w:proofErr w:type="spellEnd"/>
      <w:r w:rsidRPr="002E18F7">
        <w:rPr>
          <w:rFonts w:eastAsiaTheme="minorHAnsi"/>
          <w:lang w:eastAsia="en-US"/>
        </w:rPr>
        <w:t>('map', {</w:t>
      </w:r>
    </w:p>
    <w:p w:rsidR="002E18F7" w:rsidRPr="002842F7" w:rsidRDefault="002E18F7" w:rsidP="002E18F7">
      <w:pPr>
        <w:pStyle w:val="af0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center</w:t>
      </w:r>
      <w:proofErr w:type="gramEnd"/>
      <w:r w:rsidRPr="002842F7">
        <w:rPr>
          <w:rFonts w:eastAsiaTheme="minorHAnsi"/>
          <w:lang w:val="ru-RU" w:eastAsia="en-US"/>
        </w:rPr>
        <w:t>: [55.753215, 37.622504], // Координаты центра карты</w:t>
      </w:r>
    </w:p>
    <w:p w:rsidR="002E18F7" w:rsidRPr="002842F7" w:rsidRDefault="002E18F7" w:rsidP="002E18F7">
      <w:pPr>
        <w:pStyle w:val="af0"/>
        <w:rPr>
          <w:rFonts w:eastAsiaTheme="minorHAnsi"/>
          <w:lang w:val="ru-RU"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    </w:t>
      </w:r>
      <w:proofErr w:type="gramStart"/>
      <w:r w:rsidRPr="002E18F7">
        <w:rPr>
          <w:rFonts w:eastAsiaTheme="minorHAnsi"/>
          <w:lang w:eastAsia="en-US"/>
        </w:rPr>
        <w:t>zoom</w:t>
      </w:r>
      <w:proofErr w:type="gramEnd"/>
      <w:r w:rsidRPr="002842F7">
        <w:rPr>
          <w:rFonts w:eastAsiaTheme="minorHAnsi"/>
          <w:lang w:val="ru-RU" w:eastAsia="en-US"/>
        </w:rPr>
        <w:t>: 9 // Уровень масштабирования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</w:t>
      </w:r>
      <w:r w:rsidRPr="002E18F7">
        <w:rPr>
          <w:rFonts w:eastAsiaTheme="minorHAnsi"/>
          <w:lang w:eastAsia="en-US"/>
        </w:rPr>
        <w:t>});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}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lastRenderedPageBreak/>
        <w:t xml:space="preserve">                    &lt;/script&gt;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&lt;/head&gt;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</w:t>
      </w:r>
      <w:proofErr w:type="gramStart"/>
      <w:r w:rsidRPr="002E18F7">
        <w:rPr>
          <w:rFonts w:eastAsiaTheme="minorHAnsi"/>
          <w:lang w:eastAsia="en-US"/>
        </w:rPr>
        <w:t>body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&lt;div id='map'&gt;&lt;/div&gt;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&lt;/body&gt;</w:t>
      </w:r>
    </w:p>
    <w:p w:rsid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&lt;/html&gt;";</w:t>
      </w:r>
    </w:p>
    <w:p w:rsidR="002E18F7" w:rsidRDefault="002E18F7" w:rsidP="002E18F7">
      <w:pPr>
        <w:pStyle w:val="af0"/>
        <w:ind w:left="708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webView</w:t>
      </w:r>
      <w:r w:rsidRPr="002E18F7">
        <w:rPr>
          <w:rFonts w:eastAsiaTheme="minorHAnsi"/>
          <w:lang w:eastAsia="en-US"/>
        </w:rPr>
        <w:t>.Source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>
        <w:rPr>
          <w:rFonts w:eastAsiaTheme="minorHAnsi"/>
          <w:lang w:eastAsia="en-US"/>
        </w:rPr>
        <w:t>HtmlWebViewSource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{ Html</w:t>
      </w:r>
      <w:proofErr w:type="gramEnd"/>
      <w:r>
        <w:rPr>
          <w:rFonts w:eastAsiaTheme="minorHAnsi"/>
          <w:lang w:eastAsia="en-US"/>
        </w:rPr>
        <w:t xml:space="preserve"> = html</w:t>
      </w:r>
      <w:r w:rsidRPr="002E18F7">
        <w:rPr>
          <w:rFonts w:eastAsiaTheme="minorHAnsi"/>
          <w:lang w:eastAsia="en-US"/>
        </w:rPr>
        <w:t xml:space="preserve"> };</w:t>
      </w:r>
    </w:p>
    <w:p w:rsid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9E0E75" w:rsidRPr="009E0E75" w:rsidRDefault="009E0E75" w:rsidP="009E0E75">
      <w:pPr>
        <w:rPr>
          <w:lang w:val="en-US" w:eastAsia="en-US"/>
        </w:rPr>
      </w:pPr>
    </w:p>
    <w:p w:rsidR="001C288F" w:rsidRPr="006C232E" w:rsidRDefault="001C288F" w:rsidP="00AB0AF0">
      <w:pPr>
        <w:pStyle w:val="30"/>
        <w:numPr>
          <w:ilvl w:val="2"/>
          <w:numId w:val="18"/>
        </w:numPr>
      </w:pPr>
      <w:bookmarkStart w:id="60" w:name="_Toc168312034"/>
      <w:r>
        <w:t xml:space="preserve">Разработка </w:t>
      </w:r>
      <w:r>
        <w:rPr>
          <w:lang w:val="en-US"/>
        </w:rPr>
        <w:t>Presenter</w:t>
      </w:r>
      <w:bookmarkEnd w:id="60"/>
      <w:r w:rsidR="009E0E75">
        <w:t xml:space="preserve"> для хранения и обработки данных</w:t>
      </w:r>
    </w:p>
    <w:p w:rsidR="006906CF" w:rsidRDefault="002E18F7" w:rsidP="002E18F7">
      <w:pPr>
        <w:ind w:firstLine="708"/>
      </w:pPr>
      <w:r>
        <w:t xml:space="preserve">Элементы </w:t>
      </w:r>
      <w:r>
        <w:rPr>
          <w:lang w:val="en-US"/>
        </w:rPr>
        <w:t>Presenter</w:t>
      </w:r>
      <w:r w:rsidRPr="002E18F7">
        <w:t xml:space="preserve"> </w:t>
      </w:r>
      <w:r w:rsidR="009E0E75">
        <w:t>разработаны</w:t>
      </w:r>
      <w:r>
        <w:t xml:space="preserve"> на</w:t>
      </w:r>
      <w:r w:rsidR="009E0E75">
        <w:t xml:space="preserve"> </w:t>
      </w:r>
      <w:proofErr w:type="spellStart"/>
      <w:r w:rsidR="009E0E75">
        <w:t>объектно</w:t>
      </w:r>
      <w:proofErr w:type="spellEnd"/>
      <w:r w:rsidR="009E0E75">
        <w:t xml:space="preserve"> - ориентированном</w:t>
      </w:r>
      <w:r>
        <w:t xml:space="preserve"> </w:t>
      </w:r>
      <w:r>
        <w:rPr>
          <w:lang w:val="en-US"/>
        </w:rPr>
        <w:t>C</w:t>
      </w:r>
      <w:r w:rsidRPr="002E18F7">
        <w:t xml:space="preserve"># </w:t>
      </w:r>
      <w:r>
        <w:t xml:space="preserve">для хранения и обработки данных, отображающихся на элементе </w:t>
      </w:r>
      <w:r>
        <w:rPr>
          <w:lang w:val="en-US"/>
        </w:rPr>
        <w:t>View</w:t>
      </w:r>
      <w:r w:rsidRPr="002E18F7">
        <w:t>.</w:t>
      </w:r>
      <w:r w:rsidR="006906CF" w:rsidRPr="006906CF">
        <w:t xml:space="preserve"> </w:t>
      </w:r>
    </w:p>
    <w:p w:rsidR="001C288F" w:rsidRPr="009E4F25" w:rsidRDefault="003E7706" w:rsidP="002E18F7">
      <w:pPr>
        <w:ind w:firstLine="708"/>
      </w:pPr>
      <w:r>
        <w:t>Д</w:t>
      </w:r>
      <w:r w:rsidR="006906CF">
        <w:t>ля окна авторизации</w:t>
      </w:r>
      <w:r>
        <w:t xml:space="preserve"> р</w:t>
      </w:r>
      <w:r w:rsidR="009E0E75">
        <w:t xml:space="preserve">азработан класс </w:t>
      </w:r>
      <w:proofErr w:type="spellStart"/>
      <w:r>
        <w:rPr>
          <w:lang w:val="en-US"/>
        </w:rPr>
        <w:t>SignInPresenter</w:t>
      </w:r>
      <w:proofErr w:type="spellEnd"/>
      <w:r w:rsidRPr="006906CF">
        <w:t xml:space="preserve"> </w:t>
      </w:r>
      <w:r w:rsidR="009E4F25">
        <w:t>(Листинг 15)</w:t>
      </w:r>
      <w:r w:rsidR="006906CF">
        <w:t xml:space="preserve">. Методы класса </w:t>
      </w:r>
      <w:r w:rsidR="009E4F25">
        <w:t xml:space="preserve">обрабатывают введенные данные логина и пароля пользователя, отправляют их на сервер и открывают следующий </w:t>
      </w:r>
      <w:r w:rsidR="009E4F25">
        <w:rPr>
          <w:lang w:val="en-US"/>
        </w:rPr>
        <w:t>View</w:t>
      </w:r>
      <w:r w:rsidR="009E4F25">
        <w:t xml:space="preserve"> – элемент. При ошибке на сервере метод </w:t>
      </w:r>
      <w:proofErr w:type="spellStart"/>
      <w:r w:rsidR="009E4F25" w:rsidRPr="006906CF">
        <w:t>HandleServerError</w:t>
      </w:r>
      <w:proofErr w:type="spellEnd"/>
      <w:r w:rsidR="009E4F25" w:rsidRPr="009E4F25">
        <w:t xml:space="preserve"> </w:t>
      </w:r>
      <w:r w:rsidR="009E4F25">
        <w:t xml:space="preserve">вызывает метод класса </w:t>
      </w:r>
      <w:proofErr w:type="spellStart"/>
      <w:r w:rsidR="009E0E75" w:rsidRPr="006906CF">
        <w:t>ShowErrorMessage</w:t>
      </w:r>
      <w:proofErr w:type="spellEnd"/>
      <w:r w:rsidR="009E0E75" w:rsidRPr="009E4F25">
        <w:t xml:space="preserve"> </w:t>
      </w:r>
      <w:r w:rsidR="009E4F25" w:rsidRPr="009E4F25">
        <w:t>(</w:t>
      </w:r>
      <w:r w:rsidR="009E4F25">
        <w:rPr>
          <w:lang w:val="en-US"/>
        </w:rPr>
        <w:t>View</w:t>
      </w:r>
      <w:r w:rsidR="009E4F25">
        <w:t xml:space="preserve"> элемент окна авторизации</w:t>
      </w:r>
      <w:r w:rsidR="009E4F25" w:rsidRPr="009E4F25">
        <w:t>)</w:t>
      </w:r>
      <w:r w:rsidR="009E0E75">
        <w:t>, который</w:t>
      </w:r>
      <w:r w:rsidR="009E4F25">
        <w:t xml:space="preserve"> отображает всплывающее окно, </w:t>
      </w:r>
      <w:r w:rsidR="009E0E75">
        <w:t>с</w:t>
      </w:r>
      <w:r w:rsidR="009E4F25">
        <w:t xml:space="preserve"> </w:t>
      </w:r>
      <w:r w:rsidR="009E0E75">
        <w:t>ошибкой</w:t>
      </w:r>
      <w:r w:rsidR="009E4F25">
        <w:t xml:space="preserve"> авторизации. Метод </w:t>
      </w:r>
      <w:proofErr w:type="spellStart"/>
      <w:proofErr w:type="gramStart"/>
      <w:r w:rsidR="009E4F25" w:rsidRPr="006906CF">
        <w:t>OpenPhoneApp</w:t>
      </w:r>
      <w:proofErr w:type="spellEnd"/>
      <w:r w:rsidR="009E4F25">
        <w:t>(</w:t>
      </w:r>
      <w:proofErr w:type="gramEnd"/>
      <w:r w:rsidR="009E4F25">
        <w:t>) открывает встроенное приложение «Телефон» с автоматически введенным номером «112»</w:t>
      </w:r>
      <w:r w:rsidR="009E0E75">
        <w:t>, в случае отсутствия интернет - соединения</w:t>
      </w:r>
      <w:r w:rsidR="009E4F25">
        <w:t>.</w:t>
      </w:r>
    </w:p>
    <w:p w:rsidR="009E4F25" w:rsidRDefault="009E4F25" w:rsidP="009E4F25"/>
    <w:p w:rsidR="006906CF" w:rsidRPr="002842F7" w:rsidRDefault="006906CF" w:rsidP="002E18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15 - </w:t>
      </w:r>
      <w:r>
        <w:rPr>
          <w:lang w:val="en-US"/>
        </w:rPr>
        <w:t>Presenter</w:t>
      </w:r>
      <w:r w:rsidRPr="002842F7">
        <w:rPr>
          <w:lang w:val="en-US"/>
        </w:rPr>
        <w:t xml:space="preserve"> </w:t>
      </w:r>
      <w:r>
        <w:t>окна</w:t>
      </w:r>
      <w:r w:rsidRPr="002842F7">
        <w:rPr>
          <w:lang w:val="en-US"/>
        </w:rPr>
        <w:t xml:space="preserve"> </w:t>
      </w:r>
      <w:r>
        <w:t>авторизации</w:t>
      </w:r>
    </w:p>
    <w:p w:rsidR="006906CF" w:rsidRPr="006906CF" w:rsidRDefault="006906CF" w:rsidP="006906CF">
      <w:pPr>
        <w:pStyle w:val="af0"/>
      </w:pPr>
      <w:proofErr w:type="gramStart"/>
      <w:r w:rsidRPr="006906CF">
        <w:t>public</w:t>
      </w:r>
      <w:proofErr w:type="gramEnd"/>
      <w:r w:rsidRPr="006906CF">
        <w:t xml:space="preserve"> class </w:t>
      </w:r>
      <w:proofErr w:type="spellStart"/>
      <w:r w:rsidRPr="006906CF">
        <w:t>SignInPresenter</w:t>
      </w:r>
      <w:proofErr w:type="spellEnd"/>
      <w:r w:rsidRPr="006906CF">
        <w:t xml:space="preserve"> : </w:t>
      </w:r>
      <w:proofErr w:type="spellStart"/>
      <w:r w:rsidRPr="006906CF">
        <w:t>ISignInPresenter</w:t>
      </w:r>
      <w:proofErr w:type="spellEnd"/>
    </w:p>
    <w:p w:rsidR="006906CF" w:rsidRPr="006906CF" w:rsidRDefault="006906CF" w:rsidP="006906CF">
      <w:pPr>
        <w:pStyle w:val="af0"/>
      </w:pPr>
      <w:r w:rsidRPr="006906CF">
        <w:t>{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ISignInView</w:t>
      </w:r>
      <w:proofErr w:type="spellEnd"/>
      <w:r w:rsidRPr="006906CF">
        <w:t xml:space="preserve"> _view;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ISignInInteractor</w:t>
      </w:r>
      <w:proofErr w:type="spellEnd"/>
      <w:r w:rsidRPr="006906CF">
        <w:t xml:space="preserve"> _interactor;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private</w:t>
      </w:r>
      <w:proofErr w:type="gramEnd"/>
      <w:r w:rsidRPr="006906CF">
        <w:t xml:space="preserve"> string _username;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private</w:t>
      </w:r>
      <w:proofErr w:type="gramEnd"/>
      <w:r w:rsidRPr="006906CF">
        <w:t xml:space="preserve"> string _password;</w:t>
      </w:r>
    </w:p>
    <w:p w:rsidR="006906CF" w:rsidRDefault="006906CF" w:rsidP="006906CF">
      <w:pPr>
        <w:pStyle w:val="af0"/>
      </w:pPr>
    </w:p>
    <w:p w:rsidR="009E4F25" w:rsidRPr="009E4F25" w:rsidRDefault="009E4F25" w:rsidP="009E4F25">
      <w:pPr>
        <w:rPr>
          <w:lang w:val="en-US"/>
        </w:rPr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lastRenderedPageBreak/>
        <w:t>public</w:t>
      </w:r>
      <w:proofErr w:type="gramEnd"/>
      <w:r w:rsidRPr="006906CF">
        <w:t xml:space="preserve"> </w:t>
      </w:r>
      <w:proofErr w:type="spellStart"/>
      <w:r w:rsidRPr="006906CF">
        <w:t>SignInPresenter</w:t>
      </w:r>
      <w:proofErr w:type="spellEnd"/>
      <w:r w:rsidRPr="006906CF">
        <w:t>()</w:t>
      </w:r>
    </w:p>
    <w:p w:rsidR="006906CF" w:rsidRPr="002842F7" w:rsidRDefault="006906CF" w:rsidP="006906CF">
      <w:pPr>
        <w:pStyle w:val="af0"/>
        <w:ind w:left="708"/>
      </w:pPr>
      <w:r w:rsidRPr="002842F7">
        <w:t>{</w:t>
      </w:r>
    </w:p>
    <w:p w:rsidR="006906CF" w:rsidRPr="002842F7" w:rsidRDefault="006906CF" w:rsidP="009E4F25">
      <w:pPr>
        <w:pStyle w:val="af0"/>
        <w:ind w:firstLine="0"/>
      </w:pPr>
    </w:p>
    <w:p w:rsidR="006906CF" w:rsidRPr="009E4F25" w:rsidRDefault="006906CF" w:rsidP="006906CF">
      <w:pPr>
        <w:pStyle w:val="af0"/>
        <w:ind w:left="708"/>
      </w:pPr>
      <w:r w:rsidRPr="009E4F25">
        <w:t>}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public</w:t>
      </w:r>
      <w:proofErr w:type="gramEnd"/>
      <w:r w:rsidRPr="009E4F25">
        <w:t xml:space="preserve"> </w:t>
      </w:r>
      <w:proofErr w:type="spellStart"/>
      <w:r w:rsidRPr="006906CF">
        <w:t>SignInPresenter</w:t>
      </w:r>
      <w:proofErr w:type="spellEnd"/>
      <w:r w:rsidRPr="009E4F25">
        <w:t>(</w:t>
      </w:r>
      <w:r>
        <w:t xml:space="preserve">string </w:t>
      </w:r>
      <w:r w:rsidRPr="006906CF">
        <w:t>username</w:t>
      </w:r>
      <w:r w:rsidRPr="009E4F25">
        <w:t>)</w:t>
      </w:r>
    </w:p>
    <w:p w:rsidR="006906CF" w:rsidRPr="006906CF" w:rsidRDefault="006906CF" w:rsidP="006906CF">
      <w:pPr>
        <w:pStyle w:val="af0"/>
      </w:pPr>
      <w:r w:rsidRPr="009E4F25">
        <w:t xml:space="preserve">    </w:t>
      </w:r>
      <w:r w:rsidRPr="009E4F25">
        <w:tab/>
      </w:r>
      <w:r w:rsidRPr="006906CF">
        <w:t>{</w:t>
      </w:r>
    </w:p>
    <w:p w:rsidR="006906CF" w:rsidRPr="006906CF" w:rsidRDefault="006906CF" w:rsidP="006906CF">
      <w:pPr>
        <w:pStyle w:val="af0"/>
        <w:ind w:left="1416"/>
      </w:pPr>
      <w:r w:rsidRPr="006906CF">
        <w:t>_username = username;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r w:rsidRPr="006906CF">
        <w:t>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SetInteractor</w:t>
      </w:r>
      <w:proofErr w:type="spellEnd"/>
      <w:r w:rsidRPr="006906CF">
        <w:t>(</w:t>
      </w:r>
      <w:proofErr w:type="spellStart"/>
      <w:r w:rsidRPr="006906CF">
        <w:t>ISignInInteractor</w:t>
      </w:r>
      <w:proofErr w:type="spellEnd"/>
      <w:r w:rsidRPr="006906CF">
        <w:t xml:space="preserve"> interactor)</w:t>
      </w:r>
    </w:p>
    <w:p w:rsidR="006906CF" w:rsidRPr="006906CF" w:rsidRDefault="006906CF" w:rsidP="006906CF">
      <w:pPr>
        <w:pStyle w:val="af0"/>
        <w:ind w:left="708"/>
      </w:pPr>
      <w:r w:rsidRPr="006906CF">
        <w:t>{</w:t>
      </w:r>
    </w:p>
    <w:p w:rsidR="006906CF" w:rsidRPr="006906CF" w:rsidRDefault="006906CF" w:rsidP="006906CF">
      <w:pPr>
        <w:pStyle w:val="af0"/>
        <w:ind w:left="1416"/>
      </w:pPr>
      <w:r w:rsidRPr="006906CF">
        <w:t>_interactor = interactor;</w:t>
      </w:r>
    </w:p>
    <w:p w:rsidR="006906CF" w:rsidRPr="006906CF" w:rsidRDefault="006906CF" w:rsidP="006906CF">
      <w:pPr>
        <w:pStyle w:val="af0"/>
        <w:ind w:left="708"/>
      </w:pPr>
      <w:r w:rsidRPr="006906CF">
        <w:t>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SetView</w:t>
      </w:r>
      <w:proofErr w:type="spellEnd"/>
      <w:r w:rsidRPr="006906CF">
        <w:t>(</w:t>
      </w:r>
      <w:proofErr w:type="spellStart"/>
      <w:r w:rsidRPr="006906CF">
        <w:t>ISignInView</w:t>
      </w:r>
      <w:proofErr w:type="spellEnd"/>
      <w:r w:rsidRPr="006906CF">
        <w:t xml:space="preserve"> view)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0"/>
      </w:pPr>
      <w:r w:rsidRPr="006906CF">
        <w:t xml:space="preserve">     </w:t>
      </w:r>
      <w:r>
        <w:tab/>
      </w:r>
      <w:r>
        <w:tab/>
      </w:r>
      <w:r w:rsidRPr="006906CF">
        <w:t>_view = view;</w:t>
      </w:r>
    </w:p>
    <w:p w:rsidR="006906CF" w:rsidRPr="006906CF" w:rsidRDefault="006906CF" w:rsidP="006906CF">
      <w:pPr>
        <w:pStyle w:val="af0"/>
        <w:ind w:left="708"/>
      </w:pPr>
      <w:r w:rsidRPr="006906CF">
        <w:t>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SetUsername</w:t>
      </w:r>
      <w:proofErr w:type="spellEnd"/>
      <w:r w:rsidRPr="006906CF">
        <w:t>(string username)</w:t>
      </w:r>
    </w:p>
    <w:p w:rsidR="006906CF" w:rsidRPr="006906CF" w:rsidRDefault="006906CF" w:rsidP="006906CF">
      <w:pPr>
        <w:pStyle w:val="af0"/>
        <w:ind w:left="708"/>
      </w:pPr>
      <w:r w:rsidRPr="006906CF">
        <w:t>{</w:t>
      </w:r>
    </w:p>
    <w:p w:rsidR="006906CF" w:rsidRPr="006906CF" w:rsidRDefault="006906CF" w:rsidP="006906CF">
      <w:pPr>
        <w:pStyle w:val="af0"/>
        <w:ind w:left="1416"/>
      </w:pPr>
      <w:r w:rsidRPr="006906CF">
        <w:t>_username = username;</w:t>
      </w:r>
    </w:p>
    <w:p w:rsidR="006906CF" w:rsidRPr="006906CF" w:rsidRDefault="006906CF" w:rsidP="00535D30">
      <w:pPr>
        <w:pStyle w:val="af0"/>
      </w:pPr>
      <w:r w:rsidRPr="006906CF">
        <w:t xml:space="preserve">    </w:t>
      </w:r>
      <w:r>
        <w:tab/>
      </w:r>
      <w:r w:rsidR="00535D30">
        <w:t>}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SetPassword</w:t>
      </w:r>
      <w:proofErr w:type="spellEnd"/>
      <w:r w:rsidRPr="006906CF">
        <w:t>(string password)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0"/>
        <w:ind w:left="1416"/>
      </w:pPr>
      <w:r w:rsidRPr="006906CF">
        <w:t>_password = password;</w:t>
      </w:r>
    </w:p>
    <w:p w:rsidR="006906CF" w:rsidRPr="006906CF" w:rsidRDefault="006906CF" w:rsidP="00535D30">
      <w:pPr>
        <w:pStyle w:val="af0"/>
        <w:ind w:left="1416" w:firstLine="0"/>
      </w:pPr>
      <w:r w:rsidRPr="006906CF">
        <w:t>}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async</w:t>
      </w:r>
      <w:proofErr w:type="spellEnd"/>
      <w:r w:rsidRPr="006906CF">
        <w:t xml:space="preserve"> void </w:t>
      </w:r>
      <w:proofErr w:type="spellStart"/>
      <w:r w:rsidRPr="006906CF">
        <w:t>OnSignInButtonClicked</w:t>
      </w:r>
      <w:proofErr w:type="spellEnd"/>
      <w:r w:rsidRPr="006906CF">
        <w:t>()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0"/>
        <w:ind w:left="2124" w:firstLine="0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string.IsNullOrWhiteSpace</w:t>
      </w:r>
      <w:proofErr w:type="spellEnd"/>
      <w:r w:rsidRPr="006906CF">
        <w:t xml:space="preserve">(_username) || </w:t>
      </w:r>
      <w:proofErr w:type="spellStart"/>
      <w:r w:rsidRPr="006906CF">
        <w:t>string.IsNullOrWhiteSpace</w:t>
      </w:r>
      <w:proofErr w:type="spellEnd"/>
      <w:r w:rsidRPr="006906CF">
        <w:t>(_password))</w:t>
      </w:r>
    </w:p>
    <w:p w:rsidR="006906CF" w:rsidRPr="006906CF" w:rsidRDefault="006906CF" w:rsidP="006906CF">
      <w:pPr>
        <w:pStyle w:val="af0"/>
        <w:ind w:left="708"/>
      </w:pPr>
      <w:r w:rsidRPr="006906CF">
        <w:t>{</w:t>
      </w:r>
    </w:p>
    <w:p w:rsidR="006906CF" w:rsidRPr="006906CF" w:rsidRDefault="006906CF" w:rsidP="006906CF">
      <w:pPr>
        <w:pStyle w:val="af0"/>
        <w:ind w:left="2124" w:firstLine="0"/>
      </w:pPr>
      <w:r w:rsidRPr="006906CF">
        <w:lastRenderedPageBreak/>
        <w:t>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gramEnd"/>
      <w:r w:rsidRPr="006906CF">
        <w:t>"Username and password cannot be empty.");</w:t>
      </w:r>
    </w:p>
    <w:p w:rsidR="006906CF" w:rsidRPr="006906CF" w:rsidRDefault="006906CF" w:rsidP="006906CF">
      <w:pPr>
        <w:pStyle w:val="af0"/>
        <w:ind w:left="1416"/>
      </w:pPr>
      <w:proofErr w:type="gramStart"/>
      <w:r w:rsidRPr="006906CF">
        <w:t>return</w:t>
      </w:r>
      <w:proofErr w:type="gramEnd"/>
      <w:r w:rsidRPr="006906CF">
        <w:t>;</w:t>
      </w:r>
    </w:p>
    <w:p w:rsidR="006906CF" w:rsidRPr="006906CF" w:rsidRDefault="006906CF" w:rsidP="006906CF">
      <w:pPr>
        <w:pStyle w:val="af0"/>
        <w:ind w:left="708"/>
      </w:pPr>
      <w:r w:rsidRPr="006906CF">
        <w:t>}</w:t>
      </w:r>
    </w:p>
    <w:p w:rsidR="006906CF" w:rsidRPr="006906CF" w:rsidRDefault="006906CF" w:rsidP="006906CF">
      <w:pPr>
        <w:pStyle w:val="af0"/>
        <w:ind w:left="2124" w:firstLine="0"/>
      </w:pPr>
      <w:proofErr w:type="spellStart"/>
      <w:proofErr w:type="gramStart"/>
      <w:r w:rsidRPr="006906CF">
        <w:t>var</w:t>
      </w:r>
      <w:proofErr w:type="spellEnd"/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 xml:space="preserve">, </w:t>
      </w:r>
      <w:proofErr w:type="spellStart"/>
      <w:r w:rsidRPr="006906CF">
        <w:t>errorMessage</w:t>
      </w:r>
      <w:proofErr w:type="spellEnd"/>
      <w:r w:rsidRPr="006906CF">
        <w:t>) = await _</w:t>
      </w:r>
      <w:proofErr w:type="spellStart"/>
      <w:r w:rsidRPr="006906CF">
        <w:t>interactor.</w:t>
      </w:r>
      <w:r>
        <w:t>SignIn</w:t>
      </w:r>
      <w:proofErr w:type="spellEnd"/>
      <w:r w:rsidRPr="006906CF">
        <w:t xml:space="preserve"> (_username, _password);</w:t>
      </w:r>
    </w:p>
    <w:p w:rsidR="006906CF" w:rsidRDefault="006906CF" w:rsidP="006906CF">
      <w:pPr>
        <w:pStyle w:val="af0"/>
        <w:ind w:left="1416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>)</w:t>
      </w:r>
    </w:p>
    <w:p w:rsidR="006906CF" w:rsidRPr="006906CF" w:rsidRDefault="006906CF" w:rsidP="006906CF">
      <w:pPr>
        <w:pStyle w:val="af0"/>
        <w:ind w:left="708"/>
      </w:pPr>
      <w:r w:rsidRPr="006906CF">
        <w:t>{</w:t>
      </w:r>
    </w:p>
    <w:p w:rsidR="006906CF" w:rsidRPr="006906CF" w:rsidRDefault="006906CF" w:rsidP="006906CF">
      <w:pPr>
        <w:pStyle w:val="af0"/>
      </w:pPr>
      <w:r w:rsidRPr="006906CF">
        <w:t xml:space="preserve">            </w:t>
      </w:r>
      <w:proofErr w:type="spellStart"/>
      <w:proofErr w:type="gramStart"/>
      <w:r w:rsidRPr="006906CF">
        <w:t>HandleSuccessfulLogin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}else</w:t>
      </w:r>
      <w:proofErr w:type="gramEnd"/>
      <w:r w:rsidRPr="006906CF">
        <w:t>{</w:t>
      </w:r>
    </w:p>
    <w:p w:rsidR="006906CF" w:rsidRPr="006906CF" w:rsidRDefault="006906CF" w:rsidP="006906CF">
      <w:pPr>
        <w:pStyle w:val="af0"/>
      </w:pPr>
      <w:r w:rsidRPr="006906CF">
        <w:t xml:space="preserve">            </w:t>
      </w:r>
      <w:proofErr w:type="spellStart"/>
      <w:proofErr w:type="gramStart"/>
      <w:r w:rsidRPr="006906CF">
        <w:t>HandleServerError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0"/>
        <w:ind w:left="708"/>
      </w:pPr>
      <w:r w:rsidRPr="006906CF">
        <w:t>}</w:t>
      </w:r>
    </w:p>
    <w:p w:rsidR="006906CF" w:rsidRPr="006906CF" w:rsidRDefault="006906CF" w:rsidP="006906CF">
      <w:pPr>
        <w:pStyle w:val="af0"/>
      </w:pPr>
      <w:r w:rsidRPr="006906CF">
        <w:t xml:space="preserve">    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HandleServerError</w:t>
      </w:r>
      <w:proofErr w:type="spellEnd"/>
      <w:r w:rsidRPr="006906CF">
        <w:t xml:space="preserve">(string </w:t>
      </w:r>
      <w:proofErr w:type="spellStart"/>
      <w:r w:rsidRPr="006906CF">
        <w:t>errorMessage</w:t>
      </w:r>
      <w:proofErr w:type="spellEnd"/>
      <w:r w:rsidRPr="006906CF">
        <w:t>)</w:t>
      </w:r>
    </w:p>
    <w:p w:rsidR="006906CF" w:rsidRPr="006906CF" w:rsidRDefault="006906CF" w:rsidP="006906CF">
      <w:pPr>
        <w:pStyle w:val="af0"/>
      </w:pPr>
      <w:r w:rsidRPr="006906CF">
        <w:t xml:space="preserve">    {</w:t>
      </w:r>
    </w:p>
    <w:p w:rsidR="006906CF" w:rsidRPr="006906CF" w:rsidRDefault="006906CF" w:rsidP="006906CF">
      <w:pPr>
        <w:pStyle w:val="af0"/>
      </w:pPr>
      <w:r w:rsidRPr="006906CF">
        <w:t xml:space="preserve">        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0"/>
      </w:pPr>
      <w:r w:rsidRPr="006906CF">
        <w:t xml:space="preserve">    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HandleSuccessfulLogin</w:t>
      </w:r>
      <w:proofErr w:type="spellEnd"/>
      <w:r w:rsidRPr="006906CF">
        <w:t>()</w:t>
      </w:r>
    </w:p>
    <w:p w:rsidR="006906CF" w:rsidRPr="006906CF" w:rsidRDefault="006906CF" w:rsidP="006906CF">
      <w:pPr>
        <w:pStyle w:val="af0"/>
      </w:pPr>
      <w:r w:rsidRPr="006906CF">
        <w:t xml:space="preserve">    {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 xml:space="preserve">    _</w:t>
      </w:r>
      <w:proofErr w:type="spellStart"/>
      <w:proofErr w:type="gramStart"/>
      <w:r>
        <w:t>view.ShowSuccessMessage</w:t>
      </w:r>
      <w:proofErr w:type="spellEnd"/>
      <w:r>
        <w:t>(</w:t>
      </w:r>
      <w:proofErr w:type="gramEnd"/>
      <w:r>
        <w:t>);</w:t>
      </w:r>
    </w:p>
    <w:p w:rsidR="006906CF" w:rsidRPr="006906CF" w:rsidRDefault="006906CF" w:rsidP="006906CF">
      <w:pPr>
        <w:pStyle w:val="af0"/>
      </w:pPr>
      <w:r w:rsidRPr="002842F7">
        <w:t xml:space="preserve">    </w:t>
      </w:r>
      <w:r w:rsidRPr="006906CF">
        <w:t>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OpenPhoneApp</w:t>
      </w:r>
      <w:proofErr w:type="spellEnd"/>
      <w:r w:rsidRPr="006906CF">
        <w:t>()</w:t>
      </w:r>
    </w:p>
    <w:p w:rsidR="006906CF" w:rsidRPr="006906CF" w:rsidRDefault="006906CF" w:rsidP="006906CF">
      <w:pPr>
        <w:pStyle w:val="af0"/>
      </w:pPr>
      <w:r w:rsidRPr="006906CF">
        <w:t xml:space="preserve">    {</w:t>
      </w:r>
    </w:p>
    <w:p w:rsidR="006906CF" w:rsidRPr="006906CF" w:rsidRDefault="006906CF" w:rsidP="006906CF">
      <w:pPr>
        <w:pStyle w:val="af0"/>
      </w:pPr>
      <w:r w:rsidRPr="006906CF">
        <w:t xml:space="preserve">        </w:t>
      </w:r>
      <w:proofErr w:type="spellStart"/>
      <w:proofErr w:type="gramStart"/>
      <w:r w:rsidRPr="006906CF">
        <w:t>OpenPhoneApp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0"/>
      </w:pPr>
      <w:r w:rsidRPr="006906CF">
        <w:t xml:space="preserve">    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NavigateToRegistration</w:t>
      </w:r>
      <w:proofErr w:type="spellEnd"/>
      <w:r w:rsidRPr="006906CF">
        <w:t>()</w:t>
      </w:r>
    </w:p>
    <w:p w:rsidR="006906CF" w:rsidRPr="006906CF" w:rsidRDefault="006906CF" w:rsidP="006906CF">
      <w:pPr>
        <w:pStyle w:val="af0"/>
      </w:pPr>
      <w:r w:rsidRPr="006906CF">
        <w:t xml:space="preserve">    {</w:t>
      </w:r>
    </w:p>
    <w:p w:rsidR="006906CF" w:rsidRPr="006906CF" w:rsidRDefault="006906CF" w:rsidP="006906CF">
      <w:pPr>
        <w:pStyle w:val="af0"/>
      </w:pPr>
      <w:r w:rsidRPr="006906CF">
        <w:t xml:space="preserve">        </w:t>
      </w:r>
      <w:proofErr w:type="spellStart"/>
      <w:proofErr w:type="gramStart"/>
      <w:r w:rsidRPr="006906CF">
        <w:t>NavigateToRegistration</w:t>
      </w:r>
      <w:proofErr w:type="spellEnd"/>
      <w:r w:rsidRPr="006906CF">
        <w:t>(</w:t>
      </w:r>
      <w:proofErr w:type="gramEnd"/>
      <w:r w:rsidRPr="006906CF">
        <w:t>);</w:t>
      </w:r>
    </w:p>
    <w:p w:rsidR="009E4F25" w:rsidRDefault="006906CF" w:rsidP="009E4F25">
      <w:pPr>
        <w:pStyle w:val="af0"/>
      </w:pPr>
      <w:r w:rsidRPr="006906CF">
        <w:t xml:space="preserve">    }</w:t>
      </w:r>
    </w:p>
    <w:p w:rsidR="006906CF" w:rsidRDefault="006906CF" w:rsidP="00535D30">
      <w:pPr>
        <w:pStyle w:val="af0"/>
      </w:pPr>
      <w:r w:rsidRPr="006906CF">
        <w:lastRenderedPageBreak/>
        <w:t>}</w:t>
      </w:r>
    </w:p>
    <w:p w:rsidR="00535D30" w:rsidRPr="00535D30" w:rsidRDefault="00535D30" w:rsidP="00535D30">
      <w:pPr>
        <w:rPr>
          <w:lang w:val="en-US"/>
        </w:rPr>
      </w:pPr>
    </w:p>
    <w:p w:rsidR="001C288F" w:rsidRPr="009C5161" w:rsidRDefault="001C288F" w:rsidP="001C288F">
      <w:pPr>
        <w:pStyle w:val="30"/>
        <w:numPr>
          <w:ilvl w:val="2"/>
          <w:numId w:val="18"/>
        </w:numPr>
      </w:pPr>
      <w:bookmarkStart w:id="61" w:name="_Toc168312035"/>
      <w:r>
        <w:t xml:space="preserve">Разработка </w:t>
      </w:r>
      <w:r>
        <w:rPr>
          <w:lang w:val="en-US"/>
        </w:rPr>
        <w:t>Interactor</w:t>
      </w:r>
      <w:bookmarkEnd w:id="61"/>
      <w:r w:rsidR="009C5161">
        <w:t xml:space="preserve"> для организации запросов к серверу</w:t>
      </w:r>
    </w:p>
    <w:p w:rsidR="0094452B" w:rsidRDefault="0094452B" w:rsidP="00535D30">
      <w:pPr>
        <w:ind w:firstLine="708"/>
      </w:pPr>
      <w:r>
        <w:t xml:space="preserve">Элемент </w:t>
      </w:r>
      <w:proofErr w:type="spellStart"/>
      <w:r>
        <w:t>интерактор</w:t>
      </w:r>
      <w:proofErr w:type="spellEnd"/>
      <w:r w:rsidR="00535D30">
        <w:t xml:space="preserve"> описан в </w:t>
      </w:r>
      <w:proofErr w:type="spellStart"/>
      <w:r w:rsidR="00535D30">
        <w:rPr>
          <w:lang w:val="en-US"/>
        </w:rPr>
        <w:t>APIClient</w:t>
      </w:r>
      <w:proofErr w:type="spellEnd"/>
      <w:r w:rsidR="00535D30" w:rsidRPr="00535D30">
        <w:t xml:space="preserve"> </w:t>
      </w:r>
      <w:r w:rsidR="00535D30">
        <w:t xml:space="preserve">(Листинг 16), </w:t>
      </w:r>
      <w:r>
        <w:t>отвечает за организацию запросов к серверу и получен</w:t>
      </w:r>
      <w:r w:rsidR="00535D30">
        <w:t>ию ответов от него.</w:t>
      </w:r>
    </w:p>
    <w:p w:rsidR="00535D30" w:rsidRDefault="00535D30" w:rsidP="00535D30">
      <w:pPr>
        <w:ind w:firstLine="708"/>
        <w:rPr>
          <w:lang w:val="en-US"/>
        </w:rPr>
      </w:pPr>
      <w:r>
        <w:t>Листинг</w:t>
      </w:r>
      <w:r w:rsidRPr="007C7EE7">
        <w:rPr>
          <w:lang w:val="en-US"/>
        </w:rPr>
        <w:t xml:space="preserve"> 16 – </w:t>
      </w:r>
      <w:r>
        <w:t>Файл</w:t>
      </w:r>
      <w:r w:rsidRPr="007C7EE7">
        <w:rPr>
          <w:lang w:val="en-US"/>
        </w:rPr>
        <w:t xml:space="preserve"> </w:t>
      </w:r>
      <w:proofErr w:type="spellStart"/>
      <w:r>
        <w:rPr>
          <w:lang w:val="en-US"/>
        </w:rPr>
        <w:t>APIClient</w:t>
      </w:r>
      <w:proofErr w:type="spellEnd"/>
    </w:p>
    <w:p w:rsidR="00535D30" w:rsidRPr="00535D30" w:rsidRDefault="00535D30" w:rsidP="00535D30">
      <w:pPr>
        <w:pStyle w:val="af0"/>
      </w:pPr>
      <w:proofErr w:type="gramStart"/>
      <w:r w:rsidRPr="00535D30">
        <w:t>using</w:t>
      </w:r>
      <w:proofErr w:type="gramEnd"/>
      <w:r w:rsidRPr="00535D30">
        <w:t xml:space="preserve"> System;</w:t>
      </w:r>
    </w:p>
    <w:p w:rsidR="00535D30" w:rsidRPr="00535D30" w:rsidRDefault="00535D30" w:rsidP="00535D30">
      <w:pPr>
        <w:pStyle w:val="af0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System.Net.Http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System.Threading.Tasks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proofErr w:type="gramStart"/>
      <w:r>
        <w:t>using</w:t>
      </w:r>
      <w:proofErr w:type="gramEnd"/>
      <w:r>
        <w:t xml:space="preserve"> </w:t>
      </w:r>
      <w:proofErr w:type="spellStart"/>
      <w:r>
        <w:t>Newtonsoft.Json</w:t>
      </w:r>
      <w:proofErr w:type="spellEnd"/>
      <w:r>
        <w:t>;</w:t>
      </w:r>
    </w:p>
    <w:p w:rsidR="00535D30" w:rsidRPr="00535D30" w:rsidRDefault="00535D30" w:rsidP="00535D30">
      <w:pPr>
        <w:pStyle w:val="af0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0"/>
      </w:pPr>
      <w:r w:rsidRPr="00535D30">
        <w:t>{</w:t>
      </w:r>
    </w:p>
    <w:p w:rsidR="00535D30" w:rsidRPr="00535D30" w:rsidRDefault="00535D30" w:rsidP="00535D30">
      <w:pPr>
        <w:pStyle w:val="af0"/>
      </w:pPr>
      <w:r w:rsidRPr="00535D30">
        <w:t xml:space="preserve">   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</w:t>
      </w:r>
      <w:proofErr w:type="gramStart"/>
      <w:r w:rsidRPr="00535D30">
        <w:t>&gt;(</w:t>
      </w:r>
      <w:proofErr w:type="gramEnd"/>
      <w:r w:rsidRPr="00535D30">
        <w:t>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r>
        <w:t>}</w:t>
      </w:r>
    </w:p>
    <w:p w:rsidR="00535D30" w:rsidRPr="00535D30" w:rsidRDefault="00535D30" w:rsidP="00535D30">
      <w:pPr>
        <w:pStyle w:val="af0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APIClient</w:t>
      </w:r>
      <w:proofErr w:type="spellEnd"/>
      <w:r w:rsidRPr="00535D30">
        <w:t xml:space="preserve"> :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0"/>
      </w:pPr>
      <w:r w:rsidRPr="00535D30">
        <w:t>{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private</w:t>
      </w:r>
      <w:proofErr w:type="gramEnd"/>
      <w:r w:rsidRPr="00535D30">
        <w:t xml:space="preserve"> </w:t>
      </w:r>
      <w:proofErr w:type="spellStart"/>
      <w:r w:rsidRPr="00535D30">
        <w:t>readonly</w:t>
      </w:r>
      <w:proofErr w:type="spellEnd"/>
      <w:r w:rsidRPr="00535D30">
        <w:t xml:space="preserve"> </w:t>
      </w:r>
      <w:proofErr w:type="spellStart"/>
      <w:r w:rsidRPr="00535D30">
        <w:t>HttpClient</w:t>
      </w:r>
      <w:proofErr w:type="spellEnd"/>
      <w:r w:rsidRPr="00535D30">
        <w:t xml:space="preserve"> _</w:t>
      </w:r>
      <w:proofErr w:type="spellStart"/>
      <w:r w:rsidRPr="00535D30">
        <w:t>httpClient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APIClient</w:t>
      </w:r>
      <w:proofErr w:type="spellEnd"/>
      <w:r w:rsidRPr="00535D30">
        <w:t>()</w:t>
      </w:r>
    </w:p>
    <w:p w:rsidR="00535D30" w:rsidRPr="00535D30" w:rsidRDefault="00535D30" w:rsidP="00535D30">
      <w:pPr>
        <w:pStyle w:val="af0"/>
      </w:pPr>
      <w:r w:rsidRPr="00535D30">
        <w:t xml:space="preserve">    {</w:t>
      </w:r>
    </w:p>
    <w:p w:rsidR="00535D30" w:rsidRPr="00535D30" w:rsidRDefault="00535D30" w:rsidP="00535D30">
      <w:pPr>
        <w:pStyle w:val="af0"/>
      </w:pPr>
      <w:r w:rsidRPr="00535D30">
        <w:t xml:space="preserve">        _</w:t>
      </w:r>
      <w:proofErr w:type="spellStart"/>
      <w:r w:rsidRPr="00535D30">
        <w:t>httpClient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HttpClient</w:t>
      </w:r>
      <w:proofErr w:type="spellEnd"/>
      <w:r w:rsidRPr="00535D30">
        <w:t>(</w:t>
      </w:r>
      <w:proofErr w:type="gram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}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async</w:t>
      </w:r>
      <w:proofErr w:type="spellEnd"/>
      <w:r w:rsidRPr="00535D30">
        <w:t xml:space="preserve">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&lt;Request&gt;(Request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0"/>
      </w:pPr>
      <w:r w:rsidRPr="00535D30">
        <w:t xml:space="preserve">    {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try</w:t>
      </w:r>
      <w:proofErr w:type="gramEnd"/>
    </w:p>
    <w:p w:rsidR="00535D30" w:rsidRPr="00535D30" w:rsidRDefault="00535D30" w:rsidP="00535D30">
      <w:pPr>
        <w:pStyle w:val="af0"/>
      </w:pPr>
      <w:r w:rsidRPr="00535D30">
        <w:t xml:space="preserve">        {</w:t>
      </w:r>
    </w:p>
    <w:p w:rsidR="00535D30" w:rsidRPr="00535D30" w:rsidRDefault="00535D30" w:rsidP="00535D30">
      <w:pPr>
        <w:pStyle w:val="af0"/>
      </w:pPr>
      <w:r w:rsidRPr="00535D30">
        <w:lastRenderedPageBreak/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httpRequest</w:t>
      </w:r>
      <w:proofErr w:type="spellEnd"/>
      <w:r w:rsidRPr="00535D30">
        <w:t xml:space="preserve"> = new </w:t>
      </w:r>
      <w:proofErr w:type="spellStart"/>
      <w:r w:rsidRPr="00535D30">
        <w:t>HttpRequestMessage</w:t>
      </w:r>
      <w:proofErr w:type="spellEnd"/>
      <w:r w:rsidRPr="00535D30">
        <w:t>(</w:t>
      </w:r>
      <w:proofErr w:type="spellStart"/>
      <w:r w:rsidRPr="00535D30">
        <w:t>request.Method</w:t>
      </w:r>
      <w:proofErr w:type="spellEnd"/>
      <w:r w:rsidRPr="00535D30">
        <w:t xml:space="preserve">, </w:t>
      </w:r>
      <w:proofErr w:type="spellStart"/>
      <w:r w:rsidRPr="00535D30">
        <w:t>request.Url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request.HttpBody</w:t>
      </w:r>
      <w:proofErr w:type="spellEnd"/>
      <w:r w:rsidRPr="00535D30">
        <w:t xml:space="preserve"> != null)</w:t>
      </w:r>
    </w:p>
    <w:p w:rsidR="00535D30" w:rsidRPr="00535D30" w:rsidRDefault="00535D30" w:rsidP="00535D30">
      <w:pPr>
        <w:pStyle w:val="af0"/>
      </w:pPr>
      <w:r w:rsidRPr="00535D30">
        <w:t xml:space="preserve">            {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jsonBody</w:t>
      </w:r>
      <w:proofErr w:type="spellEnd"/>
      <w:r w:rsidRPr="00535D30">
        <w:t xml:space="preserve"> = </w:t>
      </w:r>
      <w:proofErr w:type="spellStart"/>
      <w:r w:rsidRPr="00535D30">
        <w:t>JsonConvert.SerializeObject</w:t>
      </w:r>
      <w:proofErr w:type="spellEnd"/>
      <w:r w:rsidRPr="00535D30">
        <w:t>(</w:t>
      </w:r>
      <w:proofErr w:type="spellStart"/>
      <w:r w:rsidRPr="00535D30">
        <w:t>request.HttpBody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spellStart"/>
      <w:r w:rsidRPr="00535D30">
        <w:t>httpRequest.Content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StringContent</w:t>
      </w:r>
      <w:proofErr w:type="spellEnd"/>
      <w:r w:rsidRPr="00535D30">
        <w:t>(</w:t>
      </w:r>
      <w:proofErr w:type="spellStart"/>
      <w:proofErr w:type="gramEnd"/>
      <w:r w:rsidRPr="00535D30">
        <w:t>jsonBody</w:t>
      </w:r>
      <w:proofErr w:type="spellEnd"/>
      <w:r w:rsidRPr="00535D30">
        <w:t>, System.Text.Encoding.UTF8, "application/</w:t>
      </w:r>
      <w:proofErr w:type="spellStart"/>
      <w:r w:rsidRPr="00535D30">
        <w:t>json</w:t>
      </w:r>
      <w:proofErr w:type="spellEnd"/>
      <w:r w:rsidRPr="00535D30">
        <w:t>");</w:t>
      </w:r>
    </w:p>
    <w:p w:rsidR="00535D30" w:rsidRPr="00535D30" w:rsidRDefault="00535D30" w:rsidP="00535D30">
      <w:pPr>
        <w:pStyle w:val="af0"/>
      </w:pPr>
      <w:r w:rsidRPr="00535D30">
        <w:t xml:space="preserve">            }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response = await _</w:t>
      </w:r>
      <w:proofErr w:type="spellStart"/>
      <w:r w:rsidRPr="00535D30">
        <w:t>httpClient.SendAsync</w:t>
      </w:r>
      <w:proofErr w:type="spellEnd"/>
      <w:r w:rsidRPr="00535D30">
        <w:t>(</w:t>
      </w:r>
      <w:proofErr w:type="spellStart"/>
      <w:r w:rsidRPr="00535D30">
        <w:t>httpRequest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httpStatusCode</w:t>
      </w:r>
      <w:proofErr w:type="spellEnd"/>
      <w:r w:rsidRPr="00535D30">
        <w:t xml:space="preserve"> = </w:t>
      </w:r>
      <w:proofErr w:type="spellStart"/>
      <w:r w:rsidRPr="00535D30">
        <w:t>response.StatusCode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response.IsSuccessStatusCode</w:t>
      </w:r>
      <w:proofErr w:type="spellEnd"/>
      <w:r w:rsidRPr="00535D30">
        <w:t>)</w:t>
      </w:r>
    </w:p>
    <w:p w:rsidR="00535D30" w:rsidRPr="00535D30" w:rsidRDefault="00535D30" w:rsidP="00535D30">
      <w:pPr>
        <w:pStyle w:val="af0"/>
      </w:pPr>
      <w:r w:rsidRPr="00535D30">
        <w:t xml:space="preserve">            {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responseBody</w:t>
      </w:r>
      <w:proofErr w:type="spellEnd"/>
      <w:r w:rsidRPr="00535D30">
        <w:t xml:space="preserve"> = await </w:t>
      </w:r>
      <w:proofErr w:type="spellStart"/>
      <w:r w:rsidRPr="00535D30">
        <w:t>response.Content.ReadAsStringAsync</w:t>
      </w:r>
      <w:proofErr w:type="spellEnd"/>
      <w:r w:rsidRPr="00535D30">
        <w:t>();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responseObject</w:t>
      </w:r>
      <w:proofErr w:type="spellEnd"/>
      <w:r w:rsidRPr="00535D30">
        <w:t xml:space="preserve"> = </w:t>
      </w:r>
      <w:proofErr w:type="spellStart"/>
      <w:r w:rsidRPr="00535D30">
        <w:t>JsonConvert.DeserializeObject</w:t>
      </w:r>
      <w:proofErr w:type="spellEnd"/>
      <w:r w:rsidRPr="00535D30">
        <w:t>&lt;</w:t>
      </w:r>
      <w:proofErr w:type="spellStart"/>
      <w:r w:rsidRPr="00535D30">
        <w:t>Request.Response</w:t>
      </w:r>
      <w:proofErr w:type="spellEnd"/>
      <w:r w:rsidRPr="00535D30">
        <w:t>&gt;(</w:t>
      </w:r>
      <w:proofErr w:type="spellStart"/>
      <w:r w:rsidRPr="00535D30">
        <w:t>responseBody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gramStart"/>
      <w:r w:rsidRPr="00535D30">
        <w:t>completion(</w:t>
      </w:r>
      <w:proofErr w:type="spellStart"/>
      <w:proofErr w:type="gramEnd"/>
      <w:r w:rsidRPr="00535D30">
        <w:t>responseObject</w:t>
      </w:r>
      <w:proofErr w:type="spellEnd"/>
      <w:r w:rsidRPr="00535D30">
        <w:t xml:space="preserve">, null,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}</w:t>
      </w: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gramStart"/>
      <w:r w:rsidRPr="00535D30">
        <w:t>else</w:t>
      </w:r>
      <w:proofErr w:type="gramEnd"/>
    </w:p>
    <w:p w:rsidR="00535D30" w:rsidRPr="00535D30" w:rsidRDefault="00535D30" w:rsidP="00535D30">
      <w:pPr>
        <w:pStyle w:val="af0"/>
      </w:pPr>
      <w:r w:rsidRPr="00535D30">
        <w:t xml:space="preserve">            {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new Exception($"HTTP Error: {</w:t>
      </w:r>
      <w:proofErr w:type="spellStart"/>
      <w:r w:rsidRPr="00535D30">
        <w:t>httpStatusCode</w:t>
      </w:r>
      <w:proofErr w:type="spellEnd"/>
      <w:r w:rsidRPr="00535D30">
        <w:t xml:space="preserve">}"),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}</w:t>
      </w:r>
    </w:p>
    <w:p w:rsidR="00535D30" w:rsidRPr="00535D30" w:rsidRDefault="00535D30" w:rsidP="00535D30">
      <w:pPr>
        <w:pStyle w:val="af0"/>
      </w:pPr>
      <w:r w:rsidRPr="00535D30">
        <w:t xml:space="preserve">        }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catch</w:t>
      </w:r>
      <w:proofErr w:type="gramEnd"/>
      <w:r w:rsidRPr="00535D30">
        <w:t xml:space="preserve"> (Exception ex)</w:t>
      </w:r>
    </w:p>
    <w:p w:rsidR="00535D30" w:rsidRPr="00535D30" w:rsidRDefault="00535D30" w:rsidP="00535D30">
      <w:pPr>
        <w:pStyle w:val="af0"/>
      </w:pPr>
      <w:r w:rsidRPr="00535D30">
        <w:t xml:space="preserve">        {</w:t>
      </w: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ex, null);</w:t>
      </w:r>
    </w:p>
    <w:p w:rsidR="00535D30" w:rsidRPr="00535D30" w:rsidRDefault="00535D30" w:rsidP="00535D30">
      <w:pPr>
        <w:pStyle w:val="af0"/>
      </w:pPr>
      <w:r w:rsidRPr="00535D30">
        <w:t xml:space="preserve">        }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return</w:t>
      </w:r>
      <w:proofErr w:type="gramEnd"/>
      <w:r w:rsidRPr="00535D30">
        <w:t xml:space="preserve"> null; </w:t>
      </w:r>
    </w:p>
    <w:p w:rsidR="00535D30" w:rsidRPr="00535D30" w:rsidRDefault="00535D30" w:rsidP="00535D30">
      <w:pPr>
        <w:pStyle w:val="af0"/>
      </w:pPr>
      <w:r w:rsidRPr="00535D30">
        <w:lastRenderedPageBreak/>
        <w:t xml:space="preserve">    }</w:t>
      </w:r>
    </w:p>
    <w:p w:rsidR="00535D30" w:rsidRPr="00535D30" w:rsidRDefault="00535D30" w:rsidP="00535D30">
      <w:pPr>
        <w:pStyle w:val="af0"/>
      </w:pPr>
      <w:r>
        <w:t>}</w:t>
      </w:r>
    </w:p>
    <w:p w:rsidR="00535D30" w:rsidRPr="00535D30" w:rsidRDefault="00535D30" w:rsidP="00535D30">
      <w:pPr>
        <w:pStyle w:val="af0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0"/>
      </w:pPr>
      <w:r w:rsidRPr="00535D30">
        <w:t>{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string</w:t>
      </w:r>
      <w:proofErr w:type="gramEnd"/>
      <w:r w:rsidRPr="00535D30">
        <w:t xml:space="preserve">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spellStart"/>
      <w:r w:rsidRPr="00535D30">
        <w:t>HttpMethod</w:t>
      </w:r>
      <w:proofErr w:type="spellEnd"/>
      <w:r w:rsidRPr="00535D30">
        <w:t xml:space="preserve"> Method </w:t>
      </w:r>
      <w:proofErr w:type="gramStart"/>
      <w:r w:rsidRPr="00535D30">
        <w:t>{ get</w:t>
      </w:r>
      <w:proofErr w:type="gramEnd"/>
      <w:r w:rsidRPr="00535D30">
        <w:t>; }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object</w:t>
      </w:r>
      <w:proofErr w:type="gramEnd"/>
      <w:r w:rsidRPr="00535D30">
        <w:t xml:space="preserve">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0"/>
      </w:pPr>
      <w:r w:rsidRPr="00535D30">
        <w:t>}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EndPointType</w:t>
      </w:r>
      <w:proofErr w:type="spellEnd"/>
      <w:r w:rsidRPr="00535D30">
        <w:t>&lt;</w:t>
      </w:r>
      <w:proofErr w:type="spellStart"/>
      <w:r w:rsidRPr="00535D30">
        <w:t>TResponse</w:t>
      </w:r>
      <w:proofErr w:type="spellEnd"/>
      <w:r w:rsidRPr="00535D30">
        <w:t xml:space="preserve">&gt;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0"/>
      </w:pPr>
      <w:r w:rsidRPr="00535D30">
        <w:t>{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string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HttpMethod</w:t>
      </w:r>
      <w:proofErr w:type="spellEnd"/>
      <w:r w:rsidRPr="00535D30">
        <w:t xml:space="preserve"> Method { get; }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object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EndPointType</w:t>
      </w:r>
      <w:proofErr w:type="spellEnd"/>
      <w:r w:rsidRPr="00535D30">
        <w:t xml:space="preserve">(string </w:t>
      </w:r>
      <w:proofErr w:type="spellStart"/>
      <w:r w:rsidRPr="00535D30">
        <w:t>url</w:t>
      </w:r>
      <w:proofErr w:type="spellEnd"/>
      <w:r w:rsidRPr="00535D30">
        <w:t xml:space="preserve">, </w:t>
      </w:r>
      <w:proofErr w:type="spellStart"/>
      <w:r w:rsidRPr="00535D30">
        <w:t>HttpMethod</w:t>
      </w:r>
      <w:proofErr w:type="spellEnd"/>
      <w:r w:rsidRPr="00535D30">
        <w:t xml:space="preserve"> method, object </w:t>
      </w:r>
      <w:proofErr w:type="spellStart"/>
      <w:r w:rsidRPr="00535D30">
        <w:t>httpBody</w:t>
      </w:r>
      <w:proofErr w:type="spellEnd"/>
      <w:r w:rsidRPr="00535D30">
        <w:t>)</w:t>
      </w:r>
    </w:p>
    <w:p w:rsidR="00535D30" w:rsidRPr="00535D30" w:rsidRDefault="00535D30" w:rsidP="00535D30">
      <w:pPr>
        <w:pStyle w:val="af0"/>
      </w:pPr>
      <w:r w:rsidRPr="00535D30">
        <w:t xml:space="preserve">    {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spellStart"/>
      <w:proofErr w:type="gramStart"/>
      <w:r w:rsidRPr="00535D30">
        <w:t>Url</w:t>
      </w:r>
      <w:proofErr w:type="spellEnd"/>
      <w:proofErr w:type="gramEnd"/>
      <w:r w:rsidRPr="00535D30">
        <w:t xml:space="preserve"> = </w:t>
      </w:r>
      <w:proofErr w:type="spellStart"/>
      <w:r w:rsidRPr="00535D30">
        <w:t>url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r w:rsidRPr="00535D30">
        <w:t xml:space="preserve">        Method = method;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spellStart"/>
      <w:r w:rsidRPr="00535D30">
        <w:t>HttpBody</w:t>
      </w:r>
      <w:proofErr w:type="spellEnd"/>
      <w:r w:rsidRPr="00535D30">
        <w:t xml:space="preserve"> = </w:t>
      </w:r>
      <w:proofErr w:type="spellStart"/>
      <w:r w:rsidRPr="00535D30">
        <w:t>httpBody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r w:rsidRPr="00535D30">
        <w:t xml:space="preserve">    }</w:t>
      </w:r>
    </w:p>
    <w:p w:rsidR="00535D30" w:rsidRDefault="00535D30" w:rsidP="00535D30">
      <w:pPr>
        <w:pStyle w:val="af0"/>
      </w:pPr>
      <w:r w:rsidRPr="00535D30">
        <w:t>}</w:t>
      </w:r>
    </w:p>
    <w:p w:rsidR="0094452B" w:rsidRPr="0094452B" w:rsidRDefault="0094452B" w:rsidP="0094452B"/>
    <w:p w:rsidR="00B92D34" w:rsidRDefault="001C288F" w:rsidP="00122EFE">
      <w:pPr>
        <w:pStyle w:val="30"/>
        <w:numPr>
          <w:ilvl w:val="2"/>
          <w:numId w:val="18"/>
        </w:numPr>
        <w:rPr>
          <w:lang w:val="en-US"/>
        </w:rPr>
      </w:pPr>
      <w:bookmarkStart w:id="62" w:name="_Toc168312036"/>
      <w:r>
        <w:t xml:space="preserve">Разработка </w:t>
      </w:r>
      <w:r>
        <w:rPr>
          <w:lang w:val="en-US"/>
        </w:rPr>
        <w:t>Entity</w:t>
      </w:r>
      <w:bookmarkEnd w:id="62"/>
      <w:r w:rsidR="009C5161">
        <w:t xml:space="preserve"> для хранения данных</w:t>
      </w:r>
    </w:p>
    <w:p w:rsidR="009C5161" w:rsidRDefault="009E4F25" w:rsidP="009C5161">
      <w:pPr>
        <w:ind w:firstLine="708"/>
      </w:pPr>
      <w:r>
        <w:t>Для хранения информации</w:t>
      </w:r>
      <w:r w:rsidR="009C5161">
        <w:t>,</w:t>
      </w:r>
      <w:r>
        <w:t xml:space="preserve"> получаемой из базы данных</w:t>
      </w:r>
      <w:r w:rsidR="009C5161">
        <w:t>,</w:t>
      </w:r>
      <w:r>
        <w:t xml:space="preserve"> </w:t>
      </w:r>
      <w:r w:rsidR="003174F7">
        <w:t>созданы структуры:</w:t>
      </w:r>
    </w:p>
    <w:p w:rsidR="003174F7" w:rsidRDefault="003174F7" w:rsidP="00F36852">
      <w:pPr>
        <w:pStyle w:val="a7"/>
        <w:numPr>
          <w:ilvl w:val="1"/>
          <w:numId w:val="6"/>
        </w:numPr>
        <w:ind w:left="0" w:firstLine="709"/>
      </w:pPr>
      <w:r>
        <w:t xml:space="preserve">Для хранения информации об авторизованном пользователе </w:t>
      </w:r>
      <w:r w:rsidR="009C5161">
        <w:t>разработана</w:t>
      </w:r>
      <w:r>
        <w:t xml:space="preserve"> структура </w:t>
      </w:r>
      <w:proofErr w:type="spellStart"/>
      <w:r w:rsidRPr="009C5161">
        <w:rPr>
          <w:lang w:val="en-US"/>
        </w:rPr>
        <w:t>UserInfo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 w:rsidRPr="003174F7">
        <w:t>FirstName</w:t>
      </w:r>
      <w:proofErr w:type="spellEnd"/>
      <w:r>
        <w:t xml:space="preserve"> (Имя пользователя), </w:t>
      </w:r>
      <w:proofErr w:type="spellStart"/>
      <w:r w:rsidRPr="003174F7">
        <w:t>LastName</w:t>
      </w:r>
      <w:proofErr w:type="spellEnd"/>
      <w:r>
        <w:t xml:space="preserve"> (Фамилия пользователя), </w:t>
      </w:r>
      <w:proofErr w:type="spellStart"/>
      <w:r w:rsidRPr="003174F7">
        <w:t>MiddleName</w:t>
      </w:r>
      <w:proofErr w:type="spellEnd"/>
      <w:r>
        <w:t xml:space="preserve"> (Отчество), </w:t>
      </w:r>
      <w:proofErr w:type="spellStart"/>
      <w:r w:rsidRPr="003174F7">
        <w:t>HomeAddress</w:t>
      </w:r>
      <w:proofErr w:type="spellEnd"/>
      <w:r>
        <w:t xml:space="preserve"> (Домашний адрес), </w:t>
      </w:r>
      <w:proofErr w:type="spellStart"/>
      <w:r w:rsidRPr="003174F7">
        <w:t>PhoneNumber</w:t>
      </w:r>
      <w:proofErr w:type="spellEnd"/>
      <w:r>
        <w:t xml:space="preserve"> (Номер телефона). Также для </w:t>
      </w:r>
      <w:r w:rsidR="007C7EE7" w:rsidRPr="00943CB8">
        <w:t>отладки</w:t>
      </w:r>
      <w:r w:rsidRPr="00943CB8">
        <w:t xml:space="preserve"> к</w:t>
      </w:r>
      <w:r>
        <w:t xml:space="preserve">ода добавлена перегрузка метода </w:t>
      </w:r>
      <w:proofErr w:type="spellStart"/>
      <w:r w:rsidRPr="009C5161">
        <w:rPr>
          <w:lang w:val="en-US"/>
        </w:rPr>
        <w:t>ToString</w:t>
      </w:r>
      <w:proofErr w:type="spellEnd"/>
      <w:r w:rsidR="00FC0A6C">
        <w:t xml:space="preserve"> (Листинг </w:t>
      </w:r>
      <w:r w:rsidR="00FC0A6C" w:rsidRPr="009C5161">
        <w:rPr>
          <w:lang w:val="en-US"/>
        </w:rPr>
        <w:t>N</w:t>
      </w:r>
      <w:r w:rsidR="00FC0A6C" w:rsidRPr="00FC0A6C">
        <w:t>1</w:t>
      </w:r>
      <w:r w:rsidR="00FC0A6C">
        <w:t>)</w:t>
      </w:r>
      <w:r>
        <w:t>.</w:t>
      </w:r>
    </w:p>
    <w:p w:rsidR="003174F7" w:rsidRPr="002842F7" w:rsidRDefault="003174F7" w:rsidP="003174F7">
      <w:pPr>
        <w:ind w:firstLine="708"/>
        <w:rPr>
          <w:lang w:val="en-US"/>
        </w:rPr>
      </w:pPr>
      <w:r>
        <w:lastRenderedPageBreak/>
        <w:t>Листинг</w:t>
      </w:r>
      <w:r w:rsidRPr="002842F7">
        <w:rPr>
          <w:lang w:val="en-US"/>
        </w:rPr>
        <w:t xml:space="preserve"> </w:t>
      </w:r>
      <w:r w:rsidR="0015575B">
        <w:rPr>
          <w:lang w:val="en-US"/>
        </w:rPr>
        <w:t>17</w:t>
      </w:r>
      <w:r w:rsidRPr="002842F7">
        <w:rPr>
          <w:lang w:val="en-US"/>
        </w:rPr>
        <w:t xml:space="preserve"> -  </w:t>
      </w:r>
      <w:r>
        <w:t>Структура</w:t>
      </w:r>
      <w:r w:rsidRPr="002842F7">
        <w:rPr>
          <w:lang w:val="en-US"/>
        </w:rPr>
        <w:t xml:space="preserve"> </w:t>
      </w:r>
      <w:proofErr w:type="spellStart"/>
      <w:r>
        <w:rPr>
          <w:lang w:val="en-US"/>
        </w:rPr>
        <w:t>UserInfo</w:t>
      </w:r>
      <w:proofErr w:type="spellEnd"/>
    </w:p>
    <w:p w:rsidR="003174F7" w:rsidRPr="003174F7" w:rsidRDefault="003174F7" w:rsidP="003174F7">
      <w:pPr>
        <w:pStyle w:val="af0"/>
      </w:pP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struct</w:t>
      </w:r>
      <w:proofErr w:type="spellEnd"/>
      <w:r w:rsidRPr="003174F7">
        <w:t xml:space="preserve"> </w:t>
      </w:r>
      <w:proofErr w:type="spellStart"/>
      <w:r w:rsidRPr="003174F7">
        <w:t>UserInfo</w:t>
      </w:r>
      <w:proofErr w:type="spellEnd"/>
    </w:p>
    <w:p w:rsidR="003174F7" w:rsidRPr="003174F7" w:rsidRDefault="003174F7" w:rsidP="003174F7">
      <w:pPr>
        <w:pStyle w:val="af0"/>
      </w:pPr>
      <w:r w:rsidRPr="003174F7">
        <w:t>{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FirstName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LastName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MiddleName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HomeAddress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PhoneNumber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UserInfo</w:t>
      </w:r>
      <w:proofErr w:type="spellEnd"/>
      <w:r w:rsidRPr="003174F7">
        <w:t xml:space="preserve">(string </w:t>
      </w:r>
      <w:proofErr w:type="spellStart"/>
      <w:r w:rsidRPr="003174F7">
        <w:t>firstName</w:t>
      </w:r>
      <w:proofErr w:type="spellEnd"/>
      <w:r w:rsidRPr="003174F7">
        <w:t xml:space="preserve">, string </w:t>
      </w:r>
      <w:proofErr w:type="spellStart"/>
      <w:r w:rsidRPr="003174F7">
        <w:t>lastName</w:t>
      </w:r>
      <w:proofErr w:type="spellEnd"/>
      <w:r w:rsidRPr="003174F7">
        <w:t xml:space="preserve">, string </w:t>
      </w:r>
      <w:proofErr w:type="spellStart"/>
      <w:r w:rsidRPr="003174F7">
        <w:t>middleName</w:t>
      </w:r>
      <w:proofErr w:type="spellEnd"/>
      <w:r w:rsidRPr="003174F7">
        <w:t xml:space="preserve">, string </w:t>
      </w:r>
      <w:proofErr w:type="spellStart"/>
      <w:r w:rsidRPr="003174F7">
        <w:t>homeAddress</w:t>
      </w:r>
      <w:proofErr w:type="spellEnd"/>
      <w:r w:rsidRPr="003174F7">
        <w:t xml:space="preserve">, string </w:t>
      </w:r>
      <w:proofErr w:type="spellStart"/>
      <w:r w:rsidRPr="003174F7">
        <w:t>phoneNumber</w:t>
      </w:r>
      <w:proofErr w:type="spellEnd"/>
      <w:r w:rsidRPr="003174F7">
        <w:t>)</w:t>
      </w:r>
    </w:p>
    <w:p w:rsidR="003174F7" w:rsidRPr="003174F7" w:rsidRDefault="003174F7" w:rsidP="003174F7">
      <w:pPr>
        <w:pStyle w:val="af0"/>
      </w:pPr>
      <w:r w:rsidRPr="003174F7">
        <w:t xml:space="preserve">    {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FirstName</w:t>
      </w:r>
      <w:proofErr w:type="spellEnd"/>
      <w:r w:rsidRPr="003174F7">
        <w:t xml:space="preserve"> = </w:t>
      </w:r>
      <w:proofErr w:type="spellStart"/>
      <w:r w:rsidRPr="003174F7">
        <w:t>firstName</w:t>
      </w:r>
      <w:proofErr w:type="spellEnd"/>
      <w:r w:rsidRPr="003174F7">
        <w:t>;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LastName</w:t>
      </w:r>
      <w:proofErr w:type="spellEnd"/>
      <w:r w:rsidRPr="003174F7">
        <w:t xml:space="preserve"> = </w:t>
      </w:r>
      <w:proofErr w:type="spellStart"/>
      <w:r w:rsidRPr="003174F7">
        <w:t>lastName</w:t>
      </w:r>
      <w:proofErr w:type="spellEnd"/>
      <w:r w:rsidRPr="003174F7">
        <w:t>;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MiddleName</w:t>
      </w:r>
      <w:proofErr w:type="spellEnd"/>
      <w:r w:rsidRPr="003174F7">
        <w:t xml:space="preserve"> = </w:t>
      </w:r>
      <w:proofErr w:type="spellStart"/>
      <w:r w:rsidRPr="003174F7">
        <w:t>middleName</w:t>
      </w:r>
      <w:proofErr w:type="spellEnd"/>
      <w:r w:rsidRPr="003174F7">
        <w:t>;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HomeAddress</w:t>
      </w:r>
      <w:proofErr w:type="spellEnd"/>
      <w:r w:rsidRPr="003174F7">
        <w:t xml:space="preserve"> = </w:t>
      </w:r>
      <w:proofErr w:type="spellStart"/>
      <w:r w:rsidRPr="003174F7">
        <w:t>homeAddress</w:t>
      </w:r>
      <w:proofErr w:type="spellEnd"/>
      <w:r w:rsidRPr="003174F7">
        <w:t>;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PhoneNumber</w:t>
      </w:r>
      <w:proofErr w:type="spellEnd"/>
      <w:r w:rsidRPr="003174F7">
        <w:t xml:space="preserve"> = </w:t>
      </w:r>
      <w:proofErr w:type="spellStart"/>
      <w:r w:rsidRPr="003174F7">
        <w:t>phoneNumber</w:t>
      </w:r>
      <w:proofErr w:type="spellEnd"/>
      <w:r w:rsidRPr="003174F7">
        <w:t>;</w:t>
      </w:r>
    </w:p>
    <w:p w:rsidR="003174F7" w:rsidRPr="003174F7" w:rsidRDefault="00535D30" w:rsidP="00535D30">
      <w:pPr>
        <w:pStyle w:val="af0"/>
      </w:pPr>
      <w:r>
        <w:t xml:space="preserve">   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override string </w:t>
      </w:r>
      <w:proofErr w:type="spellStart"/>
      <w:r w:rsidRPr="003174F7">
        <w:t>ToString</w:t>
      </w:r>
      <w:proofErr w:type="spellEnd"/>
      <w:r w:rsidRPr="003174F7">
        <w:t>()</w:t>
      </w:r>
    </w:p>
    <w:p w:rsidR="003174F7" w:rsidRPr="003174F7" w:rsidRDefault="003174F7" w:rsidP="003174F7">
      <w:pPr>
        <w:pStyle w:val="af0"/>
      </w:pPr>
      <w:r w:rsidRPr="003174F7">
        <w:t xml:space="preserve">    {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gramStart"/>
      <w:r w:rsidRPr="003174F7">
        <w:t>return</w:t>
      </w:r>
      <w:proofErr w:type="gramEnd"/>
      <w:r w:rsidRPr="003174F7">
        <w:t xml:space="preserve"> $"</w:t>
      </w:r>
      <w:proofErr w:type="spellStart"/>
      <w:r w:rsidRPr="003174F7">
        <w:t>Имя</w:t>
      </w:r>
      <w:proofErr w:type="spellEnd"/>
      <w:r w:rsidRPr="003174F7">
        <w:t>: {</w:t>
      </w:r>
      <w:proofErr w:type="spellStart"/>
      <w:r w:rsidRPr="003174F7">
        <w:t>FirstName</w:t>
      </w:r>
      <w:proofErr w:type="spellEnd"/>
      <w:r w:rsidRPr="003174F7">
        <w:t xml:space="preserve">}, </w:t>
      </w:r>
      <w:proofErr w:type="spellStart"/>
      <w:r w:rsidRPr="003174F7">
        <w:t>Фамилия</w:t>
      </w:r>
      <w:proofErr w:type="spellEnd"/>
      <w:r w:rsidRPr="003174F7">
        <w:t>: {</w:t>
      </w:r>
      <w:proofErr w:type="spellStart"/>
      <w:r w:rsidRPr="003174F7">
        <w:t>LastName</w:t>
      </w:r>
      <w:proofErr w:type="spellEnd"/>
      <w:r w:rsidRPr="003174F7">
        <w:t xml:space="preserve">}, </w:t>
      </w:r>
      <w:proofErr w:type="spellStart"/>
      <w:r w:rsidRPr="003174F7">
        <w:t>Отчество</w:t>
      </w:r>
      <w:proofErr w:type="spellEnd"/>
      <w:r w:rsidRPr="003174F7">
        <w:t>: {</w:t>
      </w:r>
      <w:proofErr w:type="spellStart"/>
      <w:r w:rsidRPr="003174F7">
        <w:t>MiddleName</w:t>
      </w:r>
      <w:proofErr w:type="spellEnd"/>
      <w:r w:rsidRPr="003174F7">
        <w:t xml:space="preserve">}, </w:t>
      </w:r>
      <w:proofErr w:type="spellStart"/>
      <w:r w:rsidRPr="003174F7">
        <w:t>Адрес</w:t>
      </w:r>
      <w:proofErr w:type="spellEnd"/>
      <w:r w:rsidRPr="003174F7">
        <w:t>: {</w:t>
      </w:r>
      <w:proofErr w:type="spellStart"/>
      <w:r w:rsidRPr="003174F7">
        <w:t>HomeAddress</w:t>
      </w:r>
      <w:proofErr w:type="spellEnd"/>
      <w:r w:rsidRPr="003174F7">
        <w:t xml:space="preserve">}, </w:t>
      </w:r>
      <w:proofErr w:type="spellStart"/>
      <w:r w:rsidRPr="003174F7">
        <w:t>Телефон</w:t>
      </w:r>
      <w:proofErr w:type="spellEnd"/>
      <w:r w:rsidRPr="003174F7">
        <w:t>: {</w:t>
      </w:r>
      <w:proofErr w:type="spellStart"/>
      <w:r w:rsidRPr="003174F7">
        <w:t>PhoneNumber</w:t>
      </w:r>
      <w:proofErr w:type="spellEnd"/>
      <w:r w:rsidRPr="003174F7">
        <w:t>}";</w:t>
      </w:r>
    </w:p>
    <w:p w:rsidR="003174F7" w:rsidRPr="003174F7" w:rsidRDefault="003174F7" w:rsidP="003174F7">
      <w:pPr>
        <w:pStyle w:val="af0"/>
      </w:pPr>
      <w:r w:rsidRPr="003174F7">
        <w:t xml:space="preserve">    }</w:t>
      </w:r>
    </w:p>
    <w:p w:rsidR="003174F7" w:rsidRDefault="003174F7" w:rsidP="003174F7">
      <w:pPr>
        <w:pStyle w:val="af0"/>
      </w:pPr>
      <w:r w:rsidRPr="003174F7">
        <w:t>}</w:t>
      </w:r>
    </w:p>
    <w:p w:rsidR="003174F7" w:rsidRDefault="003174F7" w:rsidP="003174F7">
      <w:pPr>
        <w:rPr>
          <w:lang w:val="en-US"/>
        </w:rPr>
      </w:pPr>
    </w:p>
    <w:p w:rsidR="00FC0A6C" w:rsidRPr="0094452B" w:rsidRDefault="0094452B" w:rsidP="00F36852">
      <w:pPr>
        <w:pStyle w:val="a7"/>
        <w:numPr>
          <w:ilvl w:val="0"/>
          <w:numId w:val="4"/>
        </w:numPr>
        <w:ind w:left="0" w:firstLine="709"/>
      </w:pPr>
      <w:r>
        <w:t xml:space="preserve">Для хранения информации о вызове экстренных служб </w:t>
      </w:r>
      <w:r w:rsidR="009C5161">
        <w:t>разработана</w:t>
      </w:r>
      <w:r>
        <w:t xml:space="preserve"> структура </w:t>
      </w:r>
      <w:proofErr w:type="spellStart"/>
      <w:r>
        <w:rPr>
          <w:lang w:val="en-US"/>
        </w:rPr>
        <w:t>CallInfo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>
        <w:rPr>
          <w:lang w:val="en-US"/>
        </w:rPr>
        <w:t>Adress</w:t>
      </w:r>
      <w:proofErr w:type="spellEnd"/>
      <w:r>
        <w:t xml:space="preserve"> (Адрес), </w:t>
      </w:r>
      <w:proofErr w:type="spellStart"/>
      <w:r w:rsidRPr="00FC0A6C">
        <w:t>UserId</w:t>
      </w:r>
      <w:proofErr w:type="spellEnd"/>
      <w:r w:rsidRPr="00FC0A6C">
        <w:t xml:space="preserve"> </w:t>
      </w:r>
      <w:r>
        <w:t>(</w:t>
      </w:r>
      <w:r>
        <w:rPr>
          <w:lang w:val="en-US"/>
        </w:rPr>
        <w:t>Id</w:t>
      </w:r>
      <w:r w:rsidRPr="0094452B">
        <w:t xml:space="preserve"> </w:t>
      </w:r>
      <w:r>
        <w:t>пользователя</w:t>
      </w:r>
      <w:r w:rsidR="009C5161">
        <w:t>,</w:t>
      </w:r>
      <w:r>
        <w:t xml:space="preserve"> совершившего вызов), </w:t>
      </w:r>
      <w:proofErr w:type="spellStart"/>
      <w:r w:rsidRPr="00FC0A6C">
        <w:t>CallDate</w:t>
      </w:r>
      <w:proofErr w:type="spellEnd"/>
      <w:r w:rsidRPr="00FC0A6C">
        <w:t xml:space="preserve"> </w:t>
      </w:r>
      <w:r>
        <w:t xml:space="preserve">(Дата вызова), </w:t>
      </w:r>
      <w:proofErr w:type="spellStart"/>
      <w:r w:rsidRPr="00FC0A6C">
        <w:t>CallStatus</w:t>
      </w:r>
      <w:proofErr w:type="spellEnd"/>
      <w:r w:rsidRPr="00FC0A6C">
        <w:t xml:space="preserve"> </w:t>
      </w:r>
      <w:r>
        <w:t xml:space="preserve">(Домашний адрес), </w:t>
      </w:r>
      <w:proofErr w:type="spellStart"/>
      <w:r w:rsidRPr="00FC0A6C">
        <w:t>Comment</w:t>
      </w:r>
      <w:proofErr w:type="spellEnd"/>
      <w:r w:rsidRPr="00FC0A6C">
        <w:t xml:space="preserve"> </w:t>
      </w:r>
      <w:r>
        <w:t xml:space="preserve">(Номер телефона). Также для </w:t>
      </w:r>
      <w:r w:rsidR="007C7EE7" w:rsidRPr="00943CB8">
        <w:t>отладки</w:t>
      </w:r>
      <w:r w:rsidRPr="00943CB8">
        <w:t xml:space="preserve"> кода</w:t>
      </w:r>
      <w:r>
        <w:t xml:space="preserve"> добавлена перегрузка метода </w:t>
      </w:r>
      <w:proofErr w:type="spellStart"/>
      <w:r>
        <w:rPr>
          <w:lang w:val="en-US"/>
        </w:rPr>
        <w:t>ToString</w:t>
      </w:r>
      <w:proofErr w:type="spellEnd"/>
      <w:r>
        <w:t xml:space="preserve"> (Листинг </w:t>
      </w:r>
      <w:r>
        <w:rPr>
          <w:lang w:val="en-US"/>
        </w:rPr>
        <w:t>N</w:t>
      </w:r>
      <w:r>
        <w:t>2).</w:t>
      </w:r>
    </w:p>
    <w:p w:rsidR="003174F7" w:rsidRDefault="003174F7" w:rsidP="003174F7">
      <w:pPr>
        <w:ind w:firstLine="708"/>
        <w:rPr>
          <w:lang w:val="en-US"/>
        </w:rPr>
      </w:pPr>
      <w:r>
        <w:t>Листинг</w:t>
      </w:r>
      <w:r w:rsidRPr="00FC0A6C">
        <w:rPr>
          <w:lang w:val="en-US"/>
        </w:rPr>
        <w:t xml:space="preserve"> </w:t>
      </w:r>
      <w:r w:rsidR="0015575B">
        <w:rPr>
          <w:lang w:val="en-US"/>
        </w:rPr>
        <w:t>18</w:t>
      </w:r>
      <w:r w:rsidRPr="00FC0A6C">
        <w:rPr>
          <w:lang w:val="en-US"/>
        </w:rPr>
        <w:t xml:space="preserve"> -  </w:t>
      </w:r>
      <w:r>
        <w:t>Структура</w:t>
      </w:r>
      <w:r w:rsidRPr="00FC0A6C">
        <w:rPr>
          <w:lang w:val="en-US"/>
        </w:rPr>
        <w:t xml:space="preserve"> </w:t>
      </w:r>
      <w:r w:rsidR="00FC0A6C">
        <w:rPr>
          <w:lang w:val="en-US"/>
        </w:rPr>
        <w:t>Call</w:t>
      </w:r>
    </w:p>
    <w:p w:rsidR="00FC0A6C" w:rsidRPr="00FC0A6C" w:rsidRDefault="00FC0A6C" w:rsidP="00FC0A6C">
      <w:pPr>
        <w:pStyle w:val="af0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struct</w:t>
      </w:r>
      <w:proofErr w:type="spellEnd"/>
      <w:r w:rsidRPr="00FC0A6C">
        <w:t xml:space="preserve"> </w:t>
      </w:r>
      <w:proofErr w:type="spellStart"/>
      <w:r w:rsidRPr="00FC0A6C">
        <w:t>CallInfo</w:t>
      </w:r>
      <w:proofErr w:type="spellEnd"/>
    </w:p>
    <w:p w:rsidR="00FC0A6C" w:rsidRPr="00FC0A6C" w:rsidRDefault="00FC0A6C" w:rsidP="00FC0A6C">
      <w:pPr>
        <w:pStyle w:val="af0"/>
      </w:pPr>
      <w:r w:rsidRPr="00FC0A6C">
        <w:lastRenderedPageBreak/>
        <w:t>{</w:t>
      </w:r>
    </w:p>
    <w:p w:rsidR="00FC0A6C" w:rsidRPr="00FC0A6C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string Address { get; set; }</w:t>
      </w:r>
    </w:p>
    <w:p w:rsidR="00FC0A6C" w:rsidRPr="00FC0A6C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 xml:space="preserve"> { get; set; }</w:t>
      </w:r>
    </w:p>
    <w:p w:rsidR="00FC0A6C" w:rsidRPr="00FC0A6C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DateTime</w:t>
      </w:r>
      <w:proofErr w:type="spellEnd"/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 { get; set; }</w:t>
      </w:r>
    </w:p>
    <w:p w:rsidR="0094452B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string </w:t>
      </w:r>
      <w:proofErr w:type="spellStart"/>
      <w:r w:rsidRPr="00FC0A6C">
        <w:t>CallStatus</w:t>
      </w:r>
      <w:proofErr w:type="spellEnd"/>
      <w:r w:rsidRPr="00FC0A6C">
        <w:t xml:space="preserve"> { get; set; }</w:t>
      </w:r>
    </w:p>
    <w:p w:rsidR="00FC0A6C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string Comment { get; set; }</w:t>
      </w:r>
    </w:p>
    <w:p w:rsidR="0094452B" w:rsidRPr="0094452B" w:rsidRDefault="0094452B" w:rsidP="0094452B">
      <w:pPr>
        <w:rPr>
          <w:lang w:val="en-US"/>
        </w:rPr>
      </w:pPr>
    </w:p>
    <w:p w:rsidR="00FC0A6C" w:rsidRPr="00FC0A6C" w:rsidRDefault="00FC0A6C" w:rsidP="0094452B">
      <w:pPr>
        <w:pStyle w:val="af0"/>
        <w:ind w:left="1416" w:firstLine="0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CallInfo</w:t>
      </w:r>
      <w:proofErr w:type="spellEnd"/>
      <w:r w:rsidRPr="00FC0A6C">
        <w:t xml:space="preserve">(string address,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>,</w:t>
      </w:r>
      <w:r w:rsidR="0094452B">
        <w:t xml:space="preserve"> string</w:t>
      </w:r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, string </w:t>
      </w:r>
      <w:proofErr w:type="spellStart"/>
      <w:r w:rsidRPr="00FC0A6C">
        <w:t>callStatus</w:t>
      </w:r>
      <w:proofErr w:type="spellEnd"/>
      <w:r w:rsidRPr="00FC0A6C">
        <w:t>, string comment)</w:t>
      </w:r>
    </w:p>
    <w:p w:rsidR="00FC0A6C" w:rsidRPr="00FC0A6C" w:rsidRDefault="00FC0A6C" w:rsidP="00FC0A6C">
      <w:pPr>
        <w:pStyle w:val="af0"/>
      </w:pPr>
      <w:r w:rsidRPr="00FC0A6C">
        <w:t xml:space="preserve">    </w:t>
      </w:r>
      <w:r w:rsidR="0094452B">
        <w:tab/>
      </w:r>
      <w:r w:rsidRPr="00FC0A6C">
        <w:t>{</w:t>
      </w:r>
    </w:p>
    <w:p w:rsidR="00FC0A6C" w:rsidRPr="00FC0A6C" w:rsidRDefault="00FC0A6C" w:rsidP="0094452B">
      <w:pPr>
        <w:pStyle w:val="af0"/>
        <w:ind w:left="1416"/>
      </w:pPr>
      <w:r w:rsidRPr="00FC0A6C">
        <w:t>Address = address;</w:t>
      </w:r>
    </w:p>
    <w:p w:rsidR="00FC0A6C" w:rsidRPr="00FC0A6C" w:rsidRDefault="0094452B" w:rsidP="00FC0A6C">
      <w:pPr>
        <w:pStyle w:val="af0"/>
      </w:pPr>
      <w:r>
        <w:t xml:space="preserve">       </w:t>
      </w:r>
      <w:r>
        <w:tab/>
      </w:r>
      <w:proofErr w:type="spellStart"/>
      <w:r w:rsidR="00FC0A6C" w:rsidRPr="00FC0A6C">
        <w:t>UserId</w:t>
      </w:r>
      <w:proofErr w:type="spellEnd"/>
      <w:r w:rsidR="00FC0A6C" w:rsidRPr="00FC0A6C">
        <w:t xml:space="preserve"> = </w:t>
      </w:r>
      <w:proofErr w:type="spellStart"/>
      <w:r w:rsidR="00FC0A6C" w:rsidRPr="00FC0A6C">
        <w:t>userId</w:t>
      </w:r>
      <w:proofErr w:type="spellEnd"/>
      <w:r w:rsidR="00FC0A6C" w:rsidRPr="00FC0A6C">
        <w:t>;</w:t>
      </w:r>
    </w:p>
    <w:p w:rsidR="0094452B" w:rsidRDefault="0094452B" w:rsidP="0094452B">
      <w:pPr>
        <w:pStyle w:val="af0"/>
        <w:ind w:left="2124" w:firstLine="0"/>
      </w:pPr>
      <w:proofErr w:type="gramStart"/>
      <w:r>
        <w:t>if</w:t>
      </w:r>
      <w:proofErr w:type="gramEnd"/>
      <w:r>
        <w:t xml:space="preserve"> (!</w:t>
      </w:r>
      <w:proofErr w:type="spellStart"/>
      <w:r>
        <w:t>DateTime.TryParse</w:t>
      </w:r>
      <w:proofErr w:type="spellEnd"/>
      <w:r>
        <w:t>(</w:t>
      </w:r>
      <w:proofErr w:type="spellStart"/>
      <w:r>
        <w:t>callDateString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callDate</w:t>
      </w:r>
      <w:proofErr w:type="spellEnd"/>
      <w:r>
        <w:t>))</w:t>
      </w:r>
    </w:p>
    <w:p w:rsidR="0094452B" w:rsidRDefault="0094452B" w:rsidP="0094452B">
      <w:pPr>
        <w:pStyle w:val="af0"/>
      </w:pPr>
      <w:r>
        <w:t xml:space="preserve">        </w:t>
      </w:r>
      <w:r>
        <w:tab/>
        <w:t>{</w:t>
      </w:r>
    </w:p>
    <w:p w:rsidR="0094452B" w:rsidRDefault="0094452B" w:rsidP="0094452B">
      <w:pPr>
        <w:pStyle w:val="af0"/>
        <w:ind w:left="2832" w:firstLine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 xml:space="preserve">("Invalid date format", </w:t>
      </w:r>
      <w:proofErr w:type="spellStart"/>
      <w:r>
        <w:t>nameof</w:t>
      </w:r>
      <w:proofErr w:type="spellEnd"/>
      <w:r>
        <w:t>(</w:t>
      </w:r>
      <w:proofErr w:type="spellStart"/>
      <w:r>
        <w:t>callDateString</w:t>
      </w:r>
      <w:proofErr w:type="spellEnd"/>
      <w:r>
        <w:t>));</w:t>
      </w:r>
    </w:p>
    <w:p w:rsidR="0094452B" w:rsidRDefault="0094452B" w:rsidP="0094452B">
      <w:pPr>
        <w:pStyle w:val="af0"/>
      </w:pPr>
      <w:r>
        <w:t xml:space="preserve">        </w:t>
      </w:r>
      <w:r>
        <w:tab/>
        <w:t>}</w:t>
      </w:r>
    </w:p>
    <w:p w:rsidR="00FC0A6C" w:rsidRPr="00FC0A6C" w:rsidRDefault="0094452B" w:rsidP="0094452B">
      <w:pPr>
        <w:pStyle w:val="af0"/>
      </w:pPr>
      <w:r>
        <w:t xml:space="preserve">        </w:t>
      </w:r>
      <w:r>
        <w:tab/>
      </w:r>
      <w:proofErr w:type="spellStart"/>
      <w:r>
        <w:t>CallDate</w:t>
      </w:r>
      <w:proofErr w:type="spellEnd"/>
      <w:r>
        <w:t xml:space="preserve"> = </w:t>
      </w:r>
      <w:proofErr w:type="spellStart"/>
      <w:r>
        <w:t>callDate</w:t>
      </w:r>
      <w:proofErr w:type="spellEnd"/>
      <w:r>
        <w:t>;</w:t>
      </w:r>
    </w:p>
    <w:p w:rsidR="00FC0A6C" w:rsidRPr="00FC0A6C" w:rsidRDefault="00FC0A6C" w:rsidP="00FC0A6C">
      <w:pPr>
        <w:pStyle w:val="af0"/>
      </w:pPr>
      <w:r w:rsidRPr="00FC0A6C">
        <w:t xml:space="preserve">        </w:t>
      </w:r>
      <w:r w:rsidR="0094452B">
        <w:tab/>
      </w:r>
      <w:proofErr w:type="spellStart"/>
      <w:r w:rsidRPr="00FC0A6C">
        <w:t>CallStatus</w:t>
      </w:r>
      <w:proofErr w:type="spellEnd"/>
      <w:r w:rsidRPr="00FC0A6C">
        <w:t xml:space="preserve"> = </w:t>
      </w:r>
      <w:proofErr w:type="spellStart"/>
      <w:r w:rsidRPr="00FC0A6C">
        <w:t>callStatus</w:t>
      </w:r>
      <w:proofErr w:type="spellEnd"/>
      <w:r w:rsidRPr="00FC0A6C">
        <w:t>;</w:t>
      </w:r>
    </w:p>
    <w:p w:rsidR="00FC0A6C" w:rsidRPr="00FC0A6C" w:rsidRDefault="00FC0A6C" w:rsidP="00FC0A6C">
      <w:pPr>
        <w:pStyle w:val="af0"/>
      </w:pPr>
      <w:r w:rsidRPr="00FC0A6C">
        <w:t xml:space="preserve">        </w:t>
      </w:r>
      <w:r w:rsidR="0094452B">
        <w:tab/>
      </w:r>
      <w:r w:rsidRPr="00FC0A6C">
        <w:t>Comment = comment;</w:t>
      </w:r>
    </w:p>
    <w:p w:rsidR="00FC0A6C" w:rsidRPr="00FC0A6C" w:rsidRDefault="00FC0A6C" w:rsidP="00FC0A6C">
      <w:pPr>
        <w:pStyle w:val="af0"/>
      </w:pPr>
      <w:r w:rsidRPr="00FC0A6C">
        <w:t xml:space="preserve">    }</w:t>
      </w:r>
    </w:p>
    <w:p w:rsidR="00FC0A6C" w:rsidRPr="00FC0A6C" w:rsidRDefault="00FC0A6C" w:rsidP="00FC0A6C">
      <w:pPr>
        <w:pStyle w:val="af0"/>
      </w:pPr>
    </w:p>
    <w:p w:rsidR="00FC0A6C" w:rsidRPr="00FC0A6C" w:rsidRDefault="00FC0A6C" w:rsidP="00FC0A6C">
      <w:pPr>
        <w:pStyle w:val="af0"/>
      </w:pPr>
      <w:r w:rsidRPr="00FC0A6C">
        <w:t xml:space="preserve">    </w:t>
      </w:r>
      <w:proofErr w:type="gramStart"/>
      <w:r w:rsidRPr="00FC0A6C">
        <w:t>public</w:t>
      </w:r>
      <w:proofErr w:type="gramEnd"/>
      <w:r w:rsidRPr="00FC0A6C">
        <w:t xml:space="preserve"> override string </w:t>
      </w:r>
      <w:proofErr w:type="spellStart"/>
      <w:r w:rsidRPr="00FC0A6C">
        <w:t>ToString</w:t>
      </w:r>
      <w:proofErr w:type="spellEnd"/>
      <w:r w:rsidRPr="00FC0A6C">
        <w:t>()</w:t>
      </w:r>
    </w:p>
    <w:p w:rsidR="00FC0A6C" w:rsidRPr="00FC0A6C" w:rsidRDefault="00FC0A6C" w:rsidP="00FC0A6C">
      <w:pPr>
        <w:pStyle w:val="af0"/>
      </w:pPr>
      <w:r w:rsidRPr="00FC0A6C">
        <w:t xml:space="preserve">    {</w:t>
      </w:r>
    </w:p>
    <w:p w:rsidR="00FC0A6C" w:rsidRPr="00FC0A6C" w:rsidRDefault="00FC0A6C" w:rsidP="00FC0A6C">
      <w:pPr>
        <w:pStyle w:val="af0"/>
        <w:ind w:left="2124" w:firstLine="0"/>
      </w:pPr>
      <w:proofErr w:type="gramStart"/>
      <w:r w:rsidRPr="00FC0A6C">
        <w:t>return</w:t>
      </w:r>
      <w:proofErr w:type="gramEnd"/>
      <w:r w:rsidRPr="00FC0A6C">
        <w:t xml:space="preserve"> $"</w:t>
      </w:r>
      <w:proofErr w:type="spellStart"/>
      <w:r w:rsidRPr="00FC0A6C">
        <w:t>Адрес</w:t>
      </w:r>
      <w:proofErr w:type="spellEnd"/>
      <w:r w:rsidRPr="00FC0A6C">
        <w:t xml:space="preserve">: {Address}, ID </w:t>
      </w:r>
      <w:proofErr w:type="spellStart"/>
      <w:r w:rsidRPr="00FC0A6C">
        <w:t>Пользователя</w:t>
      </w:r>
      <w:proofErr w:type="spellEnd"/>
      <w:r w:rsidRPr="00FC0A6C">
        <w:t>: {</w:t>
      </w:r>
      <w:proofErr w:type="spellStart"/>
      <w:r w:rsidRPr="00FC0A6C">
        <w:t>UserId</w:t>
      </w:r>
      <w:proofErr w:type="spellEnd"/>
      <w:r w:rsidRPr="00FC0A6C">
        <w:t xml:space="preserve">}, </w:t>
      </w:r>
      <w:proofErr w:type="spellStart"/>
      <w:r w:rsidRPr="00FC0A6C">
        <w:t>Дата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CallDate</w:t>
      </w:r>
      <w:proofErr w:type="spellEnd"/>
      <w:r w:rsidRPr="00FC0A6C">
        <w:t xml:space="preserve">}, </w:t>
      </w:r>
      <w:proofErr w:type="spellStart"/>
      <w:r w:rsidRPr="00FC0A6C">
        <w:t>Статус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CallStatus</w:t>
      </w:r>
      <w:proofErr w:type="spellEnd"/>
      <w:r w:rsidRPr="00FC0A6C">
        <w:t xml:space="preserve">}, </w:t>
      </w:r>
      <w:proofErr w:type="spellStart"/>
      <w:r w:rsidRPr="00FC0A6C">
        <w:t>Комментарий</w:t>
      </w:r>
      <w:proofErr w:type="spellEnd"/>
      <w:r w:rsidRPr="00FC0A6C">
        <w:t>: {Comment}";</w:t>
      </w:r>
    </w:p>
    <w:p w:rsidR="00FC0A6C" w:rsidRPr="00FC0A6C" w:rsidRDefault="00FC0A6C" w:rsidP="00FC0A6C">
      <w:pPr>
        <w:pStyle w:val="af0"/>
      </w:pPr>
      <w:r w:rsidRPr="00FC0A6C">
        <w:t xml:space="preserve">    }</w:t>
      </w:r>
    </w:p>
    <w:p w:rsidR="00FC0A6C" w:rsidRPr="00FC0A6C" w:rsidRDefault="00FC0A6C" w:rsidP="00FC0A6C">
      <w:pPr>
        <w:pStyle w:val="af0"/>
      </w:pPr>
      <w:r w:rsidRPr="00FC0A6C">
        <w:t>}</w:t>
      </w:r>
    </w:p>
    <w:p w:rsidR="003174F7" w:rsidRPr="00861A8B" w:rsidRDefault="00861A8B" w:rsidP="00861A8B">
      <w:pPr>
        <w:pStyle w:val="20"/>
        <w:numPr>
          <w:ilvl w:val="1"/>
          <w:numId w:val="18"/>
        </w:numPr>
      </w:pPr>
      <w:r>
        <w:lastRenderedPageBreak/>
        <w:t>Вывод по разделу</w:t>
      </w:r>
    </w:p>
    <w:p w:rsidR="005E5170" w:rsidRDefault="003E7706" w:rsidP="00704A8B">
      <w:pPr>
        <w:ind w:firstLine="708"/>
      </w:pPr>
      <w:r>
        <w:t xml:space="preserve">В разделе описана разработка базы данных на </w:t>
      </w:r>
      <w:r>
        <w:rPr>
          <w:lang w:val="en-US"/>
        </w:rPr>
        <w:t>PostgreSQL</w:t>
      </w:r>
      <w:r>
        <w:t xml:space="preserve"> и кроссплатформенного </w:t>
      </w:r>
      <w:r w:rsidR="009C5161">
        <w:t>мобильного</w:t>
      </w:r>
      <w:r>
        <w:t xml:space="preserve"> приложения для системы автоматического оповещения экстренных служб</w:t>
      </w:r>
      <w:r w:rsidR="009C5161">
        <w:t>.</w:t>
      </w:r>
    </w:p>
    <w:p w:rsidR="00704A8B" w:rsidRPr="003E7706" w:rsidRDefault="00704A8B" w:rsidP="00704A8B">
      <w:pPr>
        <w:ind w:firstLine="708"/>
      </w:pPr>
    </w:p>
    <w:p w:rsidR="005E5170" w:rsidRPr="00442343" w:rsidRDefault="00442343" w:rsidP="00442343">
      <w:pPr>
        <w:pStyle w:val="11"/>
        <w:numPr>
          <w:ilvl w:val="0"/>
          <w:numId w:val="18"/>
        </w:numPr>
      </w:pPr>
      <w:bookmarkStart w:id="63" w:name="_Toc168312037"/>
      <w:r w:rsidRPr="00442343">
        <w:t>Социально-экономическая эффективность</w:t>
      </w:r>
      <w:bookmarkEnd w:id="63"/>
    </w:p>
    <w:p w:rsidR="005E5170" w:rsidRDefault="005E5170" w:rsidP="005E5170">
      <w:pPr>
        <w:ind w:firstLine="708"/>
      </w:pPr>
      <w:r>
        <w:t xml:space="preserve">Система автоматизированного вызова экстренных служб с помощью мобильного приложения </w:t>
      </w:r>
      <w:r w:rsidR="009C5161">
        <w:t>является</w:t>
      </w:r>
      <w:r>
        <w:t xml:space="preserve"> </w:t>
      </w:r>
      <w:r w:rsidR="009C5161">
        <w:t>социально-экономическим</w:t>
      </w:r>
      <w:r>
        <w:t xml:space="preserve"> </w:t>
      </w:r>
      <w:r w:rsidR="009C5161">
        <w:t xml:space="preserve">проектом ускорения принятия решений в </w:t>
      </w:r>
      <w:r>
        <w:t>эффективности оказания экстренной помощи</w:t>
      </w:r>
      <w:r w:rsidR="009C5161">
        <w:t xml:space="preserve"> в чрезвычайных ситуациях</w:t>
      </w:r>
      <w:r>
        <w:t>.</w:t>
      </w:r>
    </w:p>
    <w:p w:rsidR="005E5170" w:rsidRDefault="005E5170" w:rsidP="005E5170">
      <w:pPr>
        <w:pStyle w:val="20"/>
        <w:numPr>
          <w:ilvl w:val="1"/>
          <w:numId w:val="18"/>
        </w:numPr>
      </w:pPr>
      <w:bookmarkStart w:id="64" w:name="_Toc168312038"/>
      <w:r>
        <w:t>Социальная эффективность</w:t>
      </w:r>
      <w:bookmarkEnd w:id="64"/>
    </w:p>
    <w:p w:rsidR="005E5170" w:rsidRDefault="005E5170" w:rsidP="005E5170">
      <w:pPr>
        <w:pStyle w:val="30"/>
        <w:numPr>
          <w:ilvl w:val="2"/>
          <w:numId w:val="18"/>
        </w:numPr>
      </w:pPr>
      <w:bookmarkStart w:id="65" w:name="_Toc168312039"/>
      <w:r>
        <w:t>Ускорение реагирования на чрезвычайные ситуации</w:t>
      </w:r>
      <w:bookmarkEnd w:id="65"/>
    </w:p>
    <w:p w:rsidR="005E5170" w:rsidRDefault="005E5170" w:rsidP="005E5170">
      <w:pPr>
        <w:ind w:firstLine="708"/>
      </w:pPr>
      <w:r>
        <w:t>Автоматическое определение местоположения пользователя и отправка точных координат значительно ускоряет процесс вызова помощи, особенно в ситуациях, когда человек не может точно описать свое местоположение.</w:t>
      </w:r>
    </w:p>
    <w:p w:rsidR="005E5170" w:rsidRDefault="00943CB8" w:rsidP="00943CB8">
      <w:pPr>
        <w:ind w:firstLine="708"/>
      </w:pPr>
      <w:r>
        <w:t xml:space="preserve">Использование технологии </w:t>
      </w:r>
      <w:r>
        <w:rPr>
          <w:lang w:val="en-US"/>
        </w:rPr>
        <w:t>GPS</w:t>
      </w:r>
      <w:r w:rsidRPr="00943CB8">
        <w:t xml:space="preserve"> </w:t>
      </w:r>
      <w:r>
        <w:t>исключает ошибки, связанные</w:t>
      </w:r>
      <w:r w:rsidR="005E5170">
        <w:t xml:space="preserve"> с человеческим фактором, при передаче координат и описания ситуации</w:t>
      </w:r>
    </w:p>
    <w:p w:rsidR="005E5170" w:rsidRDefault="005E5170" w:rsidP="005E5170">
      <w:pPr>
        <w:pStyle w:val="30"/>
        <w:numPr>
          <w:ilvl w:val="2"/>
          <w:numId w:val="18"/>
        </w:numPr>
      </w:pPr>
      <w:bookmarkStart w:id="66" w:name="_Toc168312040"/>
      <w:r>
        <w:t>Повышение безопасности населения</w:t>
      </w:r>
      <w:bookmarkEnd w:id="66"/>
    </w:p>
    <w:p w:rsidR="000C6BBD" w:rsidRPr="000C6BBD" w:rsidRDefault="000C6BBD" w:rsidP="000C6BBD">
      <w:pPr>
        <w:ind w:firstLine="708"/>
      </w:pPr>
      <w:r w:rsidRPr="000C6BBD">
        <w:t>Быстрая и точная передача информации о происшествии, наряду с наличием удобного и надежного инструмента для вызова помощи, значительно сокращает время прибытия экстренных служб, что особенно важно в критических ситуациях и способствует улучшению общего уровня безопасности и уверенности населения.</w:t>
      </w:r>
    </w:p>
    <w:p w:rsidR="005E5170" w:rsidRDefault="005E5170" w:rsidP="005E5170">
      <w:pPr>
        <w:pStyle w:val="30"/>
        <w:numPr>
          <w:ilvl w:val="2"/>
          <w:numId w:val="18"/>
        </w:numPr>
      </w:pPr>
      <w:bookmarkStart w:id="67" w:name="_Toc168312041"/>
      <w:proofErr w:type="spellStart"/>
      <w:r>
        <w:t>Инклюзивность</w:t>
      </w:r>
      <w:bookmarkEnd w:id="67"/>
      <w:proofErr w:type="spellEnd"/>
    </w:p>
    <w:p w:rsidR="005E5170" w:rsidRDefault="00943CB8" w:rsidP="005E5170">
      <w:pPr>
        <w:ind w:firstLine="708"/>
      </w:pPr>
      <w:r>
        <w:t>В проект заложены возможности адаптации</w:t>
      </w:r>
      <w:r w:rsidR="005E5170">
        <w:t xml:space="preserve"> для использования людьми с различными видами инвалидности, что повышает их возможности в экстренных ситуациях.</w:t>
      </w:r>
    </w:p>
    <w:p w:rsidR="005E5170" w:rsidRDefault="005E5170" w:rsidP="005E5170">
      <w:pPr>
        <w:ind w:firstLine="708"/>
      </w:pPr>
      <w:r>
        <w:t xml:space="preserve">Возможность использования приложения на разных языках обеспечивает доступность для иностранцев и людей, не владеющих </w:t>
      </w:r>
      <w:r w:rsidR="000C6BBD">
        <w:t>национальным</w:t>
      </w:r>
      <w:r>
        <w:t xml:space="preserve"> языком.</w:t>
      </w:r>
    </w:p>
    <w:p w:rsidR="005E5170" w:rsidRPr="005E5170" w:rsidRDefault="005E5170" w:rsidP="005E5170">
      <w:pPr>
        <w:pStyle w:val="20"/>
        <w:numPr>
          <w:ilvl w:val="1"/>
          <w:numId w:val="18"/>
        </w:numPr>
      </w:pPr>
      <w:bookmarkStart w:id="68" w:name="_Toc168312042"/>
      <w:r>
        <w:lastRenderedPageBreak/>
        <w:t>Экономическая эффективность</w:t>
      </w:r>
      <w:bookmarkEnd w:id="68"/>
    </w:p>
    <w:p w:rsidR="005E5170" w:rsidRDefault="005E5170" w:rsidP="005E5170">
      <w:pPr>
        <w:pStyle w:val="30"/>
        <w:numPr>
          <w:ilvl w:val="2"/>
          <w:numId w:val="18"/>
        </w:numPr>
      </w:pPr>
      <w:bookmarkStart w:id="69" w:name="_Toc168312043"/>
      <w:r>
        <w:t>Снижение затрат на экстренные службы</w:t>
      </w:r>
      <w:bookmarkEnd w:id="69"/>
    </w:p>
    <w:p w:rsidR="005E5170" w:rsidRDefault="005E5170" w:rsidP="005E5170">
      <w:pPr>
        <w:ind w:firstLine="708"/>
      </w:pPr>
      <w:r>
        <w:t>Точные координаты и предварительная информация о ситуации позволяют экстренным службам более эффективно планировать свои действия, что снижает затраты на топливо и амортизацию транспортных средств.</w:t>
      </w:r>
    </w:p>
    <w:p w:rsidR="005E5170" w:rsidRDefault="005E5170" w:rsidP="005E5170">
      <w:pPr>
        <w:pStyle w:val="30"/>
        <w:numPr>
          <w:ilvl w:val="2"/>
          <w:numId w:val="18"/>
        </w:numPr>
      </w:pPr>
      <w:bookmarkStart w:id="70" w:name="_Toc168312044"/>
      <w:r>
        <w:t>Косвенные экономические выгоды</w:t>
      </w:r>
      <w:bookmarkEnd w:id="70"/>
    </w:p>
    <w:p w:rsidR="005E5170" w:rsidRDefault="005E5170" w:rsidP="005E5170">
      <w:pPr>
        <w:ind w:firstLine="708"/>
      </w:pPr>
      <w:r>
        <w:t>Быстрая и эффективная помощь в экстренных ситуациях может предотвратить серьезные последствия (например, инвалидность, смертность), что в свою очередь снижает экономические потери для общества и системы здравоохранения.</w:t>
      </w:r>
    </w:p>
    <w:p w:rsidR="00FB1A85" w:rsidRDefault="00FB1A85" w:rsidP="00FB1A85">
      <w:pPr>
        <w:pStyle w:val="20"/>
        <w:numPr>
          <w:ilvl w:val="1"/>
          <w:numId w:val="18"/>
        </w:numPr>
      </w:pPr>
      <w:r>
        <w:t>Определение капитальных вложений</w:t>
      </w:r>
    </w:p>
    <w:p w:rsidR="00FB1A85" w:rsidRDefault="00FB1A85" w:rsidP="00FB1A85">
      <w:pPr>
        <w:ind w:firstLine="708"/>
      </w:pPr>
      <w:r>
        <w:t>К капитальным вложениям на разработку программного обеспечения автоматизированной системы вызова экстренных служб относятся затраты на приобретение технических средств, программных сред</w:t>
      </w:r>
      <w:r w:rsidR="00943CB8">
        <w:t>ств, транспортировку и разработку</w:t>
      </w:r>
      <w:r>
        <w:t>.</w:t>
      </w:r>
    </w:p>
    <w:p w:rsidR="00FB1A85" w:rsidRDefault="00FB1A85" w:rsidP="00FB1A85">
      <w:pPr>
        <w:ind w:firstLine="708"/>
      </w:pPr>
      <w:r>
        <w:t xml:space="preserve">Расчет капитальных вложений производим по формуле: </w:t>
      </w:r>
    </w:p>
    <w:p w:rsidR="00FB1A85" w:rsidRDefault="002E78CE" w:rsidP="00FB1A85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ТС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+Н+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FB1A85" w:rsidRPr="00971843">
        <w:rPr>
          <w:szCs w:val="28"/>
        </w:rPr>
        <w:t>,</w:t>
      </w:r>
      <w:r w:rsidR="00FB1A85">
        <w:rPr>
          <w:szCs w:val="28"/>
        </w:rPr>
        <w:t xml:space="preserve">        </w:t>
      </w:r>
      <w:r w:rsidR="007E0A83">
        <w:rPr>
          <w:szCs w:val="28"/>
        </w:rPr>
        <w:t xml:space="preserve">        </w:t>
      </w:r>
      <w:r w:rsidR="00FB1A85">
        <w:rPr>
          <w:szCs w:val="28"/>
        </w:rPr>
        <w:t xml:space="preserve">                             (1)</w:t>
      </w:r>
    </w:p>
    <w:p w:rsidR="00FB1A85" w:rsidRPr="00971843" w:rsidRDefault="00FB1A85" w:rsidP="00FB1A85">
      <w:pPr>
        <w:rPr>
          <w:szCs w:val="28"/>
        </w:rPr>
      </w:pPr>
      <w:r>
        <w:rPr>
          <w:szCs w:val="28"/>
        </w:rPr>
        <w:t xml:space="preserve">Где    </w:t>
      </w: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ТС</w:t>
      </w:r>
      <w:r w:rsidRPr="00971843">
        <w:rPr>
          <w:szCs w:val="28"/>
        </w:rPr>
        <w:t xml:space="preserve"> – цена приобретения технических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ПС</w:t>
      </w:r>
      <w:r w:rsidRPr="00971843">
        <w:rPr>
          <w:szCs w:val="28"/>
        </w:rPr>
        <w:t xml:space="preserve"> – цена приобретения программных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Н – накладные расходы,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С</w:t>
      </w:r>
      <w:r w:rsidRPr="00971843">
        <w:rPr>
          <w:szCs w:val="28"/>
          <w:vertAlign w:val="subscript"/>
        </w:rPr>
        <w:t>Р</w:t>
      </w:r>
      <w:r w:rsidRPr="00971843">
        <w:rPr>
          <w:szCs w:val="28"/>
        </w:rPr>
        <w:t xml:space="preserve"> – стоимость разработки программного об</w:t>
      </w:r>
      <w:r w:rsidR="007E0A83">
        <w:rPr>
          <w:szCs w:val="28"/>
        </w:rPr>
        <w:t>еспечения, руб.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Цена приобретения технических средств равна нулю, так как дополнительная закупка не требуется, поскольку разработка велась на уже имеющихся средствах компании.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 xml:space="preserve">Цена приобретения программных средств, составляется из покупки лицензии на использования Яндекс </w:t>
      </w:r>
      <w:r>
        <w:rPr>
          <w:szCs w:val="28"/>
          <w:lang w:val="en-US"/>
        </w:rPr>
        <w:t>API</w:t>
      </w:r>
      <w:r>
        <w:rPr>
          <w:szCs w:val="28"/>
        </w:rPr>
        <w:t xml:space="preserve">, для использования карт, определяющих местоположения пользователя. Цена использования Яндекс </w:t>
      </w:r>
      <w:r>
        <w:rPr>
          <w:szCs w:val="28"/>
          <w:lang w:val="en-US"/>
        </w:rPr>
        <w:t>API</w:t>
      </w:r>
      <w:r w:rsidRPr="00FF4117">
        <w:rPr>
          <w:szCs w:val="28"/>
        </w:rPr>
        <w:t xml:space="preserve"> </w:t>
      </w:r>
      <w:r>
        <w:rPr>
          <w:szCs w:val="28"/>
        </w:rPr>
        <w:t>равна 150000 руб. в год для 1000 запросов в год, что достаточно для разработки.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lastRenderedPageBreak/>
        <w:tab/>
        <w:t>Накладные расходы равны нулю, поскольку не требуется дополнительных приобретений.</w:t>
      </w:r>
    </w:p>
    <w:p w:rsidR="00FB1A85" w:rsidRDefault="00FF4117" w:rsidP="00FB1A85">
      <w:pPr>
        <w:rPr>
          <w:szCs w:val="28"/>
        </w:rPr>
      </w:pPr>
      <w:r>
        <w:rPr>
          <w:szCs w:val="28"/>
        </w:rPr>
        <w:tab/>
        <w:t xml:space="preserve">Стоимость разработки автоматизированной системы вызова экстренных служб формируется из затрат на оплату труда работников, </w:t>
      </w:r>
      <w:r w:rsidR="007E0A83">
        <w:rPr>
          <w:szCs w:val="28"/>
        </w:rPr>
        <w:t>равную 90000 руб.</w:t>
      </w:r>
      <w:r>
        <w:rPr>
          <w:szCs w:val="28"/>
        </w:rPr>
        <w:t>/мес. На разработку потребовалось 3 специалиста</w:t>
      </w:r>
      <w:r w:rsidR="007E0A83">
        <w:rPr>
          <w:szCs w:val="28"/>
        </w:rPr>
        <w:t xml:space="preserve"> работавших в течении двух</w:t>
      </w:r>
      <w:r>
        <w:rPr>
          <w:szCs w:val="28"/>
        </w:rPr>
        <w:t xml:space="preserve"> месяцев, следовательно, стоимость разработки составляет 270000 руб.</w:t>
      </w:r>
    </w:p>
    <w:p w:rsidR="002213A3" w:rsidRDefault="002213A3" w:rsidP="00FB1A85">
      <w:pPr>
        <w:rPr>
          <w:szCs w:val="28"/>
        </w:rPr>
      </w:pPr>
      <w:r>
        <w:rPr>
          <w:szCs w:val="28"/>
        </w:rPr>
        <w:tab/>
        <w:t>Расчет капитальных затрат составляет:</w:t>
      </w:r>
    </w:p>
    <w:p w:rsidR="002213A3" w:rsidRDefault="002E78CE" w:rsidP="00DF5770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=0+150000+0+270000+0=420000</m:t>
        </m:r>
      </m:oMath>
      <w:r w:rsidR="002213A3" w:rsidRPr="00971843">
        <w:rPr>
          <w:szCs w:val="28"/>
        </w:rPr>
        <w:t xml:space="preserve"> руб.</w:t>
      </w:r>
    </w:p>
    <w:p w:rsidR="002E78CE" w:rsidRDefault="002E78CE" w:rsidP="002E78CE">
      <w:pPr>
        <w:pStyle w:val="20"/>
        <w:numPr>
          <w:ilvl w:val="1"/>
          <w:numId w:val="18"/>
        </w:numPr>
      </w:pPr>
      <w:r>
        <w:t>Расчет экономического эффекта</w:t>
      </w:r>
    </w:p>
    <w:p w:rsidR="002E78CE" w:rsidRDefault="00C72B69" w:rsidP="00C72B69">
      <w:pPr>
        <w:ind w:firstLine="708"/>
      </w:pPr>
      <w:r>
        <w:t xml:space="preserve">Внедрение автоматизированной </w:t>
      </w:r>
      <w:r>
        <w:t>системы</w:t>
      </w:r>
      <w:r>
        <w:t xml:space="preserve"> оповещения экстренных служб о чрезвычайных ситуациях, увеличивает скорость обработки заявки в среднем на 30 секунд (с двух минут до полутора минут), следовательно, время, затраченное оператором, уменьшается на 25%. Благодаря этому уменьшается стоимость одной заявки, что также уменьшает стоимость работы оператора на 25%. </w:t>
      </w:r>
    </w:p>
    <w:p w:rsidR="00780EE8" w:rsidRPr="00780EE8" w:rsidRDefault="00C72B69" w:rsidP="00C72B69">
      <w:pPr>
        <w:ind w:firstLine="708"/>
      </w:pPr>
      <w:r>
        <w:t xml:space="preserve">По статистике за 2023 год в пермском крае всего было 2986 вызовов пожарных служб, то есть в месяц по 249 вызовов. Стоимость работы 1 оператора равна 35000 руб./мес. Если всего операторов </w:t>
      </w:r>
      <w:r>
        <w:rPr>
          <w:lang w:val="en-US"/>
        </w:rPr>
        <w:t>n</w:t>
      </w:r>
      <w:r w:rsidRPr="00C72B69">
        <w:t xml:space="preserve"> </w:t>
      </w:r>
      <w:r>
        <w:t>то затраты на оплату работы всех операторов</w:t>
      </w:r>
      <w:r w:rsidR="00780EE8" w:rsidRPr="00780EE8">
        <w:t xml:space="preserve"> </w:t>
      </w:r>
      <w:r>
        <w:t>пермского края</w:t>
      </w:r>
      <w:r w:rsidR="00780EE8" w:rsidRPr="00780EE8">
        <w:t xml:space="preserve"> </w:t>
      </w:r>
      <w:r w:rsidR="00780EE8" w:rsidRPr="00780EE8">
        <w:t>(</w:t>
      </w:r>
      <w:proofErr w:type="gramStart"/>
      <w:r w:rsidR="00780EE8">
        <w:rPr>
          <w:lang w:val="en-US"/>
        </w:rPr>
        <w:t>S</w:t>
      </w:r>
      <w:r w:rsidR="00780EE8" w:rsidRPr="00780EE8">
        <w:t>)</w:t>
      </w:r>
      <w:r w:rsidR="00780EE8">
        <w:t xml:space="preserve"> </w:t>
      </w:r>
      <w:r>
        <w:t xml:space="preserve"> составляет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=35000</m:t>
        </m:r>
        <m:r>
          <w:rPr>
            <w:rFonts w:ascii="Cambria Math" w:hAnsi="Cambria Math"/>
          </w:rPr>
          <m:t>*n</m:t>
        </m:r>
      </m:oMath>
      <w:r w:rsidR="00780EE8">
        <w:t>,  а стоимость одного вызова</w:t>
      </w:r>
      <w:r w:rsidR="00780EE8" w:rsidRPr="00780EE8">
        <w:t xml:space="preserve"> (</w:t>
      </w:r>
      <w:r w:rsidR="00780EE8">
        <w:rPr>
          <w:lang w:val="en-US"/>
        </w:rPr>
        <w:t>s</w:t>
      </w:r>
      <w:r w:rsidR="00780EE8" w:rsidRPr="00780EE8">
        <w:t>)</w:t>
      </w:r>
      <w:r w:rsidR="00780EE8">
        <w:t xml:space="preserve"> равна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35000*n</m:t>
            </m:r>
          </m:num>
          <m:den>
            <m:r>
              <w:rPr>
                <w:rFonts w:ascii="Cambria Math" w:hAnsi="Cambria Math"/>
              </w:rPr>
              <m:t>249</m:t>
            </m:r>
          </m:den>
        </m:f>
      </m:oMath>
      <w:r w:rsidR="00780EE8">
        <w:t>,  а стоимость вызова с использованием системы автоматизированного оповещения экстренных служб (</w:t>
      </w:r>
      <w:r w:rsidR="00780EE8">
        <w:rPr>
          <w:lang w:val="en-US"/>
        </w:rPr>
        <w:t>s</w:t>
      </w:r>
      <w:r w:rsidR="00780EE8" w:rsidRPr="00780EE8">
        <w:t>`</w:t>
      </w:r>
      <w:r w:rsidR="00780EE8">
        <w:t>) равна</w:t>
      </w:r>
      <w:r w:rsidR="00780EE8" w:rsidRPr="00780EE8">
        <w:t xml:space="preserve"> </w:t>
      </w:r>
      <m:oMath>
        <m:r>
          <w:rPr>
            <w:rFonts w:ascii="Cambria Math" w:hAnsi="Cambria Math" w:cs="Cambria Math"/>
          </w:rPr>
          <m:t>s`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35000*n</m:t>
            </m:r>
          </m:num>
          <m:den>
            <m:r>
              <w:rPr>
                <w:rFonts w:ascii="Cambria Math" w:hAnsi="Cambria Math"/>
              </w:rPr>
              <m:t>249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80EE8" w:rsidRPr="00780EE8">
        <w:t>.</w:t>
      </w:r>
    </w:p>
    <w:p w:rsidR="00780EE8" w:rsidRDefault="00780EE8" w:rsidP="00780EE8">
      <w:pPr>
        <w:ind w:firstLine="708"/>
      </w:pPr>
      <w:r>
        <w:t xml:space="preserve">Тогда стоимость вызова экстренных служб с использованием системы автоматизированного оповещения экстренных служб </w:t>
      </w:r>
      <w:proofErr w:type="gramStart"/>
      <w:r>
        <w:t xml:space="preserve">в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35000*n</m:t>
                </m:r>
              </m:num>
              <m:den>
                <m:r>
                  <w:rPr>
                    <w:rFonts w:ascii="Cambria Math" w:hAnsi="Cambria Math"/>
                  </w:rPr>
                  <m:t>249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35000*n</m:t>
                </m:r>
              </m:num>
              <m:den>
                <m:r>
                  <w:rPr>
                    <w:rFonts w:ascii="Cambria Math" w:hAnsi="Cambria Math"/>
                  </w:rPr>
                  <m:t>249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den>
        </m:f>
        <m:r>
          <w:rPr>
            <w:rFonts w:ascii="Cambria Math" w:hAnsi="Cambria Math"/>
          </w:rPr>
          <m:t>=1,3(3)</m:t>
        </m:r>
      </m:oMath>
      <w:r>
        <w:t>,</w:t>
      </w:r>
      <w:proofErr w:type="gramEnd"/>
      <w:r>
        <w:t xml:space="preserve"> следовательно, стоимость одного месяца работы уменьшается в </w:t>
      </w:r>
      <w:r>
        <w:rPr>
          <w:lang w:val="en-US"/>
        </w:rPr>
        <w:t>k</w:t>
      </w:r>
      <w:r w:rsidRPr="00780EE8">
        <w:t xml:space="preserve"> </w:t>
      </w:r>
      <w:r>
        <w:t>раз и стало равным 26923 руб./месяц</w:t>
      </w:r>
      <w:r w:rsidR="007C3770">
        <w:t xml:space="preserve">. Всего в Пермском Крае 80 пожарных частей у каждой из которых по 1 оператору, следовательно, затраты на оплату труда </w:t>
      </w:r>
      <w:r w:rsidR="007C3770">
        <w:t>операторов</w:t>
      </w:r>
      <w:r w:rsidR="007C3770">
        <w:t xml:space="preserve"> без использования и с использованием системы автоматизированного </w:t>
      </w:r>
      <w:r w:rsidR="007C3770">
        <w:lastRenderedPageBreak/>
        <w:t xml:space="preserve">оповещения экстренных служб соответственно равны 2800000 руб./месяц и 2153840 руб./месяц. Ежемесячная экономия составляет 646160 руб. </w:t>
      </w:r>
    </w:p>
    <w:p w:rsidR="007C3770" w:rsidRPr="00780EE8" w:rsidRDefault="007C3770" w:rsidP="00780EE8">
      <w:pPr>
        <w:ind w:firstLine="708"/>
      </w:pPr>
      <w:r>
        <w:t>Система автоматизированного оповещения экстренных служб окупается в течении первого месяца, и приносит прибыль в виде экономии средств ежемесячно в размере 646160 руб.</w:t>
      </w:r>
    </w:p>
    <w:p w:rsidR="00780EE8" w:rsidRPr="00780EE8" w:rsidRDefault="00780EE8" w:rsidP="007C3770"/>
    <w:p w:rsidR="00442343" w:rsidRDefault="00442343" w:rsidP="00442343">
      <w:pPr>
        <w:pStyle w:val="20"/>
        <w:numPr>
          <w:ilvl w:val="1"/>
          <w:numId w:val="18"/>
        </w:numPr>
      </w:pPr>
      <w:bookmarkStart w:id="71" w:name="_Toc168312045"/>
      <w:r>
        <w:t>Вывод по разделу</w:t>
      </w:r>
      <w:bookmarkEnd w:id="71"/>
    </w:p>
    <w:p w:rsidR="006E16A1" w:rsidRDefault="00442343" w:rsidP="003E7706">
      <w:pPr>
        <w:ind w:firstLine="708"/>
      </w:pPr>
      <w:r w:rsidRPr="00442343">
        <w:t>Внедрение мобильного приложения для вызова экстренных служб с использованием карты имеет значительный социально-экономический потенциал. Оно способствует повышению безопасности и качества жизни населения, снижению затрат на работу экстренных служб и предотвращению экономических потерь от несчастных случаев. Таким образом, разработка и внедрение данной системы являются целесообразными и оправданными с точки зрения социальных и экономических эффектов.</w:t>
      </w:r>
    </w:p>
    <w:p w:rsidR="002213A3" w:rsidRDefault="002213A3" w:rsidP="003E7706">
      <w:pPr>
        <w:ind w:firstLine="708"/>
      </w:pPr>
      <w:r>
        <w:t>Рассчитана стоимость разработки автоматизированной системы оповещения экстренных служб о чрезвы</w:t>
      </w:r>
      <w:r w:rsidR="007C3770">
        <w:t>чайных ситуациях, равная 420000. Срок окупаемости разработки составляет один месяц.</w:t>
      </w:r>
    </w:p>
    <w:p w:rsidR="003E7706" w:rsidRPr="006E16A1" w:rsidRDefault="003E7706" w:rsidP="003E7706">
      <w:pPr>
        <w:ind w:firstLine="708"/>
      </w:pPr>
    </w:p>
    <w:p w:rsidR="00442343" w:rsidRDefault="006E16A1" w:rsidP="006E16A1">
      <w:pPr>
        <w:pStyle w:val="11"/>
        <w:numPr>
          <w:ilvl w:val="0"/>
          <w:numId w:val="18"/>
        </w:numPr>
      </w:pPr>
      <w:bookmarkStart w:id="72" w:name="_Toc168312046"/>
      <w:r>
        <w:t>Информационная безопасность</w:t>
      </w:r>
      <w:bookmarkEnd w:id="72"/>
    </w:p>
    <w:p w:rsidR="006E16A1" w:rsidRDefault="006E16A1" w:rsidP="006E16A1">
      <w:pPr>
        <w:ind w:firstLine="708"/>
      </w:pPr>
      <w:r>
        <w:t xml:space="preserve">В системе автоматизированного вызова экстренных служб, реализовано хранение паролей с использованием метода хеширования с «солью», с применением алгоритма </w:t>
      </w:r>
      <w:r>
        <w:rPr>
          <w:lang w:val="en-US"/>
        </w:rPr>
        <w:t>SHA</w:t>
      </w:r>
      <w:r w:rsidRPr="006E16A1">
        <w:t>-256.</w:t>
      </w:r>
    </w:p>
    <w:p w:rsidR="006E16A1" w:rsidRDefault="006E16A1" w:rsidP="006E16A1">
      <w:pPr>
        <w:ind w:firstLine="708"/>
      </w:pPr>
      <w:r>
        <w:t xml:space="preserve">Процесс </w:t>
      </w:r>
      <w:proofErr w:type="spellStart"/>
      <w:r>
        <w:t>хэширования</w:t>
      </w:r>
      <w:proofErr w:type="spellEnd"/>
      <w:r>
        <w:t xml:space="preserve"> паролей с солью состоит из нескольких этапов, которые обеспечивают дополнительный уровень защиты. Основные шаги включают: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r>
        <w:t xml:space="preserve">Генерация соли: При создании или изменении пароля для каждого пользователя генерируется уникальная соль. Соль представляет собой случайную строку данных, которая добавляется к паролю перед </w:t>
      </w:r>
      <w:proofErr w:type="spellStart"/>
      <w:r>
        <w:t>хэшированием</w:t>
      </w:r>
      <w:proofErr w:type="spellEnd"/>
      <w:r>
        <w:t xml:space="preserve">. </w:t>
      </w:r>
      <w:r>
        <w:lastRenderedPageBreak/>
        <w:t xml:space="preserve">Это предотвращает использование заранее вычисленных таблиц </w:t>
      </w:r>
      <w:proofErr w:type="spellStart"/>
      <w:r>
        <w:t>хэшей</w:t>
      </w:r>
      <w:proofErr w:type="spellEnd"/>
      <w:r>
        <w:t xml:space="preserve"> (таблицы радужных цепей).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r>
        <w:t xml:space="preserve">Соединение пароля и соли: Соль добавляется к паролю пользователя. Например, если пароль пользователя – "password123", а сгенерированная соль – "s@1tValu3", то результирующая строка перед </w:t>
      </w:r>
      <w:proofErr w:type="spellStart"/>
      <w:r>
        <w:t>хэшированием</w:t>
      </w:r>
      <w:proofErr w:type="spellEnd"/>
      <w:r>
        <w:t xml:space="preserve"> будет "password123s@1tValu3".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proofErr w:type="spellStart"/>
      <w:r>
        <w:t>Хэширование</w:t>
      </w:r>
      <w:proofErr w:type="spellEnd"/>
      <w:r>
        <w:t xml:space="preserve"> строки: Объединенная строка пароля и соли подвергается </w:t>
      </w:r>
      <w:proofErr w:type="spellStart"/>
      <w:r>
        <w:t>хэшированию</w:t>
      </w:r>
      <w:proofErr w:type="spellEnd"/>
      <w:r>
        <w:t xml:space="preserve"> с использованием алгоритма SHA-256. Алгоритм SHA-256 генерирует </w:t>
      </w:r>
      <w:proofErr w:type="spellStart"/>
      <w:r>
        <w:t>хэш</w:t>
      </w:r>
      <w:proofErr w:type="spellEnd"/>
      <w:r>
        <w:t xml:space="preserve"> длиной 256 бит (32 байта).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r>
        <w:t xml:space="preserve">Сохранение </w:t>
      </w:r>
      <w:proofErr w:type="spellStart"/>
      <w:r>
        <w:t>хэша</w:t>
      </w:r>
      <w:proofErr w:type="spellEnd"/>
      <w:r>
        <w:t xml:space="preserve"> и соли: </w:t>
      </w:r>
      <w:proofErr w:type="spellStart"/>
      <w:r>
        <w:t>Хэш</w:t>
      </w:r>
      <w:proofErr w:type="spellEnd"/>
      <w:r>
        <w:t xml:space="preserve"> и соль сохраняются в базе данных. При этом исходный пароль нигде не хранится. Хранятся только </w:t>
      </w:r>
      <w:proofErr w:type="spellStart"/>
      <w:r>
        <w:t>хэш</w:t>
      </w:r>
      <w:proofErr w:type="spellEnd"/>
      <w:r>
        <w:t xml:space="preserve"> и соответствующая соль, что делает восстановление исходного пароля невозможным без знания соли и исходного пароля.</w:t>
      </w:r>
    </w:p>
    <w:p w:rsidR="006E16A1" w:rsidRDefault="006E16A1" w:rsidP="006E16A1">
      <w:pPr>
        <w:ind w:firstLine="708"/>
      </w:pPr>
      <w:r w:rsidRPr="006E16A1">
        <w:t xml:space="preserve">При аутентификации пользователя его введённый пароль проходит через тот же процесс </w:t>
      </w:r>
      <w:proofErr w:type="spellStart"/>
      <w:r w:rsidRPr="006E16A1">
        <w:t>хэширования</w:t>
      </w:r>
      <w:proofErr w:type="spellEnd"/>
      <w:r w:rsidRPr="006E16A1">
        <w:t xml:space="preserve"> с использованием </w:t>
      </w:r>
      <w:r>
        <w:t>«</w:t>
      </w:r>
      <w:r w:rsidRPr="006E16A1">
        <w:t>соли</w:t>
      </w:r>
      <w:r>
        <w:t>»</w:t>
      </w:r>
      <w:r w:rsidRPr="006E16A1">
        <w:t xml:space="preserve">, сохраненной в базе данных. Результирующий </w:t>
      </w:r>
      <w:proofErr w:type="spellStart"/>
      <w:r w:rsidRPr="006E16A1">
        <w:t>хэш</w:t>
      </w:r>
      <w:proofErr w:type="spellEnd"/>
      <w:r w:rsidRPr="006E16A1">
        <w:t xml:space="preserve"> сравнивается с хранимым </w:t>
      </w:r>
      <w:proofErr w:type="spellStart"/>
      <w:r w:rsidRPr="006E16A1">
        <w:t>хэшем</w:t>
      </w:r>
      <w:proofErr w:type="spellEnd"/>
      <w:r w:rsidRPr="006E16A1">
        <w:t xml:space="preserve"> пароля. Если </w:t>
      </w:r>
      <w:proofErr w:type="spellStart"/>
      <w:r w:rsidRPr="006E16A1">
        <w:t>хэши</w:t>
      </w:r>
      <w:proofErr w:type="spellEnd"/>
      <w:r w:rsidRPr="006E16A1">
        <w:t xml:space="preserve"> совпадают, аутентификация считается успешной.</w:t>
      </w:r>
    </w:p>
    <w:p w:rsidR="003E7706" w:rsidRDefault="003E7706" w:rsidP="003E7706">
      <w:pPr>
        <w:pStyle w:val="20"/>
        <w:numPr>
          <w:ilvl w:val="1"/>
          <w:numId w:val="18"/>
        </w:numPr>
      </w:pPr>
      <w:r>
        <w:t>Вывод по разделу</w:t>
      </w:r>
    </w:p>
    <w:p w:rsidR="006E16A1" w:rsidRDefault="006E16A1" w:rsidP="006E16A1">
      <w:pPr>
        <w:ind w:firstLine="708"/>
      </w:pPr>
      <w:r w:rsidRPr="006E16A1">
        <w:t xml:space="preserve">Использование метода </w:t>
      </w:r>
      <w:proofErr w:type="spellStart"/>
      <w:r w:rsidRPr="006E16A1">
        <w:t>хэширования</w:t>
      </w:r>
      <w:proofErr w:type="spellEnd"/>
      <w:r w:rsidRPr="006E16A1">
        <w:t xml:space="preserve"> паролей с </w:t>
      </w:r>
      <w:r>
        <w:t>«</w:t>
      </w:r>
      <w:r w:rsidRPr="006E16A1">
        <w:t>солью</w:t>
      </w:r>
      <w:r>
        <w:t>»</w:t>
      </w:r>
      <w:r w:rsidRPr="006E16A1">
        <w:t xml:space="preserve"> и алгоритма SHA-256 обеспечивает надежную защиту пользовательских паролей в системе. Это предотвращает ряд атак, включая атаки методом подбора и атаки с использованием предварительно вычисленных таблиц </w:t>
      </w:r>
      <w:proofErr w:type="spellStart"/>
      <w:r w:rsidRPr="006E16A1">
        <w:t>хэшей</w:t>
      </w:r>
      <w:proofErr w:type="spellEnd"/>
      <w:r w:rsidRPr="006E16A1">
        <w:t>. Данная методология строго соблюдена для обеспечения безопасности пользовательских данных и целостности системы.</w:t>
      </w: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7C3770"/>
    <w:p w:rsidR="00EA0E72" w:rsidRDefault="00EA0E72" w:rsidP="00EA0E72">
      <w:pPr>
        <w:pStyle w:val="11"/>
        <w:numPr>
          <w:ilvl w:val="0"/>
          <w:numId w:val="0"/>
        </w:numPr>
        <w:ind w:left="432"/>
        <w:jc w:val="center"/>
        <w:rPr>
          <w:b w:val="0"/>
        </w:rPr>
      </w:pPr>
      <w:bookmarkStart w:id="73" w:name="_Toc168312047"/>
      <w:r w:rsidRPr="00EA0E72">
        <w:rPr>
          <w:b w:val="0"/>
        </w:rPr>
        <w:lastRenderedPageBreak/>
        <w:t>ЗАКЛЮЧЕНИЕ</w:t>
      </w:r>
      <w:bookmarkEnd w:id="73"/>
    </w:p>
    <w:p w:rsidR="00EA0E72" w:rsidRDefault="00EA0E72" w:rsidP="00EA0E72"/>
    <w:p w:rsidR="00EA0E72" w:rsidRDefault="00EA0E72" w:rsidP="00EA0E72">
      <w:pPr>
        <w:ind w:firstLine="709"/>
      </w:pPr>
      <w:r>
        <w:t>В результате выполнения выпускной квалификационной работы достигнута поставленная цель, спроектирована архитектура и разработано программное обеспечения для автоматизированной системы оповещения экстренных служб при чрезвычайных ситуациях.</w:t>
      </w:r>
    </w:p>
    <w:p w:rsidR="00EA0E72" w:rsidRDefault="00EA0E72" w:rsidP="00EA0E72">
      <w:pPr>
        <w:ind w:firstLine="709"/>
      </w:pPr>
      <w:r>
        <w:t xml:space="preserve">Для достижения цели </w:t>
      </w:r>
      <w:r w:rsidR="00560681">
        <w:t>решены</w:t>
      </w:r>
      <w:r>
        <w:t xml:space="preserve"> следующие задачи:</w:t>
      </w:r>
    </w:p>
    <w:p w:rsidR="00EA0E72" w:rsidRDefault="00AB0AF0" w:rsidP="00EA0E72">
      <w:pPr>
        <w:pStyle w:val="a7"/>
        <w:numPr>
          <w:ilvl w:val="0"/>
          <w:numId w:val="42"/>
        </w:numPr>
        <w:ind w:left="0" w:firstLine="1069"/>
      </w:pPr>
      <w:r>
        <w:t>п</w:t>
      </w:r>
      <w:r w:rsidR="00EA0E72">
        <w:t>роанализированы существующие системы вызова экстренных служб;</w:t>
      </w:r>
    </w:p>
    <w:p w:rsidR="00EA0E72" w:rsidRDefault="00AB0AF0" w:rsidP="00EA0E72">
      <w:pPr>
        <w:pStyle w:val="a7"/>
        <w:numPr>
          <w:ilvl w:val="0"/>
          <w:numId w:val="42"/>
        </w:numPr>
        <w:ind w:left="0" w:firstLine="1069"/>
      </w:pPr>
      <w:r>
        <w:t>с</w:t>
      </w:r>
      <w:r w:rsidR="00EA0E72">
        <w:t>проектированы архитектура пользовательского взаимодействия, разделение по ролям</w:t>
      </w:r>
      <w:r>
        <w:t xml:space="preserve"> и построены связи между ролями;</w:t>
      </w:r>
    </w:p>
    <w:p w:rsidR="00AB0AF0" w:rsidRDefault="00AB0AF0" w:rsidP="00EA0E72">
      <w:pPr>
        <w:pStyle w:val="a7"/>
        <w:numPr>
          <w:ilvl w:val="0"/>
          <w:numId w:val="42"/>
        </w:numPr>
        <w:ind w:left="0" w:firstLine="1069"/>
      </w:pPr>
      <w:r>
        <w:t>проанализированы метода структуризации кода;</w:t>
      </w:r>
    </w:p>
    <w:p w:rsidR="00AB0AF0" w:rsidRDefault="00AB0AF0" w:rsidP="00EA0E72">
      <w:pPr>
        <w:pStyle w:val="a7"/>
        <w:numPr>
          <w:ilvl w:val="0"/>
          <w:numId w:val="42"/>
        </w:numPr>
        <w:ind w:left="0" w:firstLine="1069"/>
      </w:pPr>
      <w:r>
        <w:t xml:space="preserve">выбран </w:t>
      </w:r>
      <w:r>
        <w:rPr>
          <w:lang w:val="en-US"/>
        </w:rPr>
        <w:t xml:space="preserve">Framework </w:t>
      </w:r>
      <w:r>
        <w:t>для разработки;</w:t>
      </w:r>
    </w:p>
    <w:p w:rsidR="00AB0AF0" w:rsidRDefault="00AB0AF0" w:rsidP="00EA0E72">
      <w:pPr>
        <w:pStyle w:val="a7"/>
        <w:numPr>
          <w:ilvl w:val="0"/>
          <w:numId w:val="42"/>
        </w:numPr>
        <w:ind w:left="0" w:firstLine="1069"/>
      </w:pPr>
      <w:r>
        <w:t>разработан интерфейс мобильного приложения;</w:t>
      </w:r>
    </w:p>
    <w:p w:rsidR="007C3770" w:rsidRDefault="00AB0AF0" w:rsidP="007C3770">
      <w:pPr>
        <w:pStyle w:val="a7"/>
        <w:numPr>
          <w:ilvl w:val="0"/>
          <w:numId w:val="42"/>
        </w:numPr>
        <w:ind w:left="0" w:firstLine="1069"/>
      </w:pPr>
      <w:r>
        <w:t>разработано мобильное приложение для вызова экстренных служб.</w:t>
      </w:r>
    </w:p>
    <w:p w:rsidR="007C3770" w:rsidRDefault="007C3770" w:rsidP="007C3770">
      <w:pPr>
        <w:ind w:left="708"/>
      </w:pPr>
      <w:r>
        <w:t>Проведен расчет стоимости и времени окупаемости проекта.</w:t>
      </w: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04A8B">
      <w:pPr>
        <w:pStyle w:val="af6"/>
        <w:rPr>
          <w:b/>
        </w:rPr>
      </w:pPr>
      <w:bookmarkStart w:id="74" w:name="_Toc104719848"/>
      <w:bookmarkStart w:id="75" w:name="_Toc105372658"/>
      <w:bookmarkStart w:id="76" w:name="_Toc105372794"/>
      <w:bookmarkStart w:id="77" w:name="_Toc105954486"/>
      <w:bookmarkStart w:id="78" w:name="_Toc106022767"/>
      <w:r w:rsidRPr="00634882">
        <w:lastRenderedPageBreak/>
        <w:t>ПРИЛОЖЕНИЕ А</w:t>
      </w:r>
      <w:bookmarkEnd w:id="74"/>
      <w:bookmarkEnd w:id="75"/>
      <w:bookmarkEnd w:id="76"/>
      <w:bookmarkEnd w:id="77"/>
      <w:bookmarkEnd w:id="78"/>
    </w:p>
    <w:p w:rsidR="00704A8B" w:rsidRPr="00494EAB" w:rsidRDefault="00704A8B" w:rsidP="00704A8B">
      <w:pPr>
        <w:pStyle w:val="af8"/>
        <w:ind w:firstLine="0"/>
        <w:jc w:val="center"/>
        <w:rPr>
          <w:b/>
        </w:rPr>
      </w:pPr>
      <w:r w:rsidRPr="00494EAB">
        <w:rPr>
          <w:b/>
        </w:rPr>
        <w:t>Техническое задание</w:t>
      </w: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Pr="00704A8B" w:rsidRDefault="00704A8B" w:rsidP="00704A8B">
      <w:pPr>
        <w:pStyle w:val="af8"/>
        <w:ind w:firstLine="0"/>
        <w:jc w:val="center"/>
        <w:rPr>
          <w:b/>
        </w:rPr>
      </w:pPr>
      <w:r w:rsidRPr="00704A8B">
        <w:rPr>
          <w:b/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704A8B">
        <w:rPr>
          <w:rFonts w:eastAsia="Calibri"/>
          <w:b/>
          <w:szCs w:val="28"/>
          <w:lang w:eastAsia="en-US"/>
        </w:rPr>
        <w:t xml:space="preserve"> </w:t>
      </w:r>
    </w:p>
    <w:p w:rsidR="00704A8B" w:rsidRPr="00452B50" w:rsidRDefault="00704A8B" w:rsidP="00704A8B">
      <w:pPr>
        <w:pStyle w:val="af8"/>
        <w:ind w:firstLine="0"/>
        <w:jc w:val="center"/>
        <w:rPr>
          <w:b/>
        </w:rPr>
      </w:pPr>
      <w:r w:rsidRPr="00452B50">
        <w:rPr>
          <w:b/>
        </w:rPr>
        <w:t>ТЕХНИЧЕСКОЕ ЗАДАНИЕ</w:t>
      </w:r>
    </w:p>
    <w:p w:rsidR="00704A8B" w:rsidRDefault="00704A8B" w:rsidP="00704A8B">
      <w:pPr>
        <w:pStyle w:val="af8"/>
        <w:ind w:firstLine="0"/>
        <w:jc w:val="center"/>
        <w:rPr>
          <w:b/>
        </w:rPr>
      </w:pPr>
      <w:r>
        <w:rPr>
          <w:b/>
        </w:rPr>
        <w:t>н</w:t>
      </w:r>
      <w:r w:rsidRPr="00452B50">
        <w:rPr>
          <w:b/>
        </w:rPr>
        <w:t xml:space="preserve">а </w:t>
      </w:r>
      <w:r>
        <w:rPr>
          <w:b/>
        </w:rPr>
        <w:t>5</w:t>
      </w:r>
      <w:r w:rsidRPr="00452B50">
        <w:rPr>
          <w:b/>
        </w:rPr>
        <w:t xml:space="preserve"> </w:t>
      </w:r>
      <w:r>
        <w:rPr>
          <w:b/>
        </w:rPr>
        <w:t>страницах</w:t>
      </w:r>
    </w:p>
    <w:p w:rsidR="00704A8B" w:rsidRDefault="00704A8B" w:rsidP="00704A8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A0CE9" w:rsidRDefault="00704A8B" w:rsidP="00DA0CE9">
      <w:pPr>
        <w:pStyle w:val="af8"/>
        <w:spacing w:line="240" w:lineRule="auto"/>
        <w:ind w:firstLine="0"/>
        <w:jc w:val="center"/>
      </w:pPr>
      <w:r w:rsidRPr="009C2EA7">
        <w:lastRenderedPageBreak/>
        <w:t>СОДЕРЖАНИЕ</w:t>
      </w:r>
    </w:p>
    <w:p w:rsidR="00DA0CE9" w:rsidRDefault="00DA0CE9" w:rsidP="00DA0CE9">
      <w:pPr>
        <w:pStyle w:val="af8"/>
        <w:spacing w:line="240" w:lineRule="auto"/>
        <w:ind w:firstLine="0"/>
        <w:jc w:val="center"/>
      </w:pPr>
    </w:p>
    <w:p w:rsidR="00DA0CE9" w:rsidRPr="00DA0CE9" w:rsidRDefault="00DA0CE9" w:rsidP="00DA0CE9">
      <w:pPr>
        <w:pStyle w:val="af8"/>
        <w:spacing w:line="240" w:lineRule="auto"/>
        <w:ind w:firstLine="0"/>
        <w:jc w:val="center"/>
        <w:rPr>
          <w:szCs w:val="28"/>
        </w:rPr>
      </w:pPr>
      <w:r w:rsidRPr="00DA0CE9">
        <w:rPr>
          <w:szCs w:val="28"/>
        </w:rPr>
        <w:fldChar w:fldCharType="begin"/>
      </w:r>
      <w:r w:rsidRPr="00DA0CE9">
        <w:rPr>
          <w:szCs w:val="28"/>
        </w:rPr>
        <w:instrText xml:space="preserve"> HYPERLINK \l "_Toc105372798" </w:instrText>
      </w:r>
      <w:r w:rsidRPr="00DA0CE9">
        <w:rPr>
          <w:szCs w:val="28"/>
        </w:rPr>
        <w:fldChar w:fldCharType="separate"/>
      </w:r>
      <w:r w:rsidRPr="00DA0CE9">
        <w:rPr>
          <w:rStyle w:val="a4"/>
          <w:noProof/>
          <w:szCs w:val="28"/>
        </w:rPr>
        <w:fldChar w:fldCharType="begin"/>
      </w:r>
      <w:r w:rsidRPr="00DA0CE9">
        <w:rPr>
          <w:rStyle w:val="a4"/>
          <w:noProof/>
          <w:szCs w:val="28"/>
        </w:rPr>
        <w:instrText xml:space="preserve"> TOC \h \z \t "Центр Заголовок;2;Центр. Заголовок;1;Заголовок ТЗ 1;1;Заголовок ТЗ 2;2;Заголовок ТЗ 3;3;Заголовок 1 для ТЗ;1;Заголовок 2 для ТЗ;2;Заголовок 2 для ТЗ (новый);2;Заголовок 3 для ТЗ;3" </w:instrText>
      </w:r>
      <w:r w:rsidRPr="00DA0CE9">
        <w:rPr>
          <w:rStyle w:val="a4"/>
          <w:noProof/>
          <w:szCs w:val="28"/>
        </w:rPr>
        <w:fldChar w:fldCharType="separate"/>
      </w:r>
    </w:p>
    <w:p w:rsidR="00DA0CE9" w:rsidRPr="00DA0CE9" w:rsidRDefault="00DA0CE9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68" w:history="1">
        <w:r w:rsidRPr="00DA0CE9">
          <w:rPr>
            <w:rStyle w:val="a4"/>
            <w:i w:val="0"/>
            <w:szCs w:val="28"/>
          </w:rPr>
          <w:t>1 Общие сведения</w:t>
        </w:r>
        <w:r w:rsidRPr="00DA0CE9">
          <w:rPr>
            <w:i w:val="0"/>
            <w:webHidden/>
            <w:szCs w:val="28"/>
          </w:rPr>
          <w:tab/>
        </w:r>
        <w:r>
          <w:rPr>
            <w:i w:val="0"/>
            <w:webHidden/>
            <w:szCs w:val="28"/>
          </w:rPr>
          <w:t>68</w:t>
        </w:r>
      </w:hyperlink>
    </w:p>
    <w:p w:rsidR="00DA0CE9" w:rsidRPr="00DA0CE9" w:rsidRDefault="00DA0CE9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69" w:history="1">
        <w:r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1.1 Полное наименование системы и ее условное обозначение</w:t>
        </w:r>
        <w:r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DA0CE9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70" w:history="1">
        <w:r w:rsidRPr="00DA0CE9">
          <w:rPr>
            <w:rStyle w:val="a4"/>
            <w:i w:val="0"/>
            <w:szCs w:val="28"/>
          </w:rPr>
          <w:t>2 Назначение и цели создания системы</w:t>
        </w:r>
        <w:r w:rsidRPr="00DA0CE9">
          <w:rPr>
            <w:i w:val="0"/>
            <w:webHidden/>
            <w:szCs w:val="28"/>
          </w:rPr>
          <w:tab/>
        </w:r>
        <w:r>
          <w:rPr>
            <w:i w:val="0"/>
            <w:webHidden/>
            <w:szCs w:val="28"/>
          </w:rPr>
          <w:t>68</w:t>
        </w:r>
      </w:hyperlink>
    </w:p>
    <w:p w:rsidR="00DA0CE9" w:rsidRPr="00DA0CE9" w:rsidRDefault="00DA0CE9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1" w:history="1">
        <w:r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2.1 Назначение системы</w:t>
        </w:r>
        <w:r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DA0CE9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2" w:history="1">
        <w:r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2.2 Цель и задачи создания системы</w:t>
        </w:r>
        <w:r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DA0CE9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73" w:history="1">
        <w:r w:rsidRPr="00DA0CE9">
          <w:rPr>
            <w:rStyle w:val="a4"/>
            <w:i w:val="0"/>
            <w:szCs w:val="28"/>
          </w:rPr>
          <w:t>3 Характеристика объектов автоматизации</w:t>
        </w:r>
        <w:r w:rsidRPr="00DA0CE9">
          <w:rPr>
            <w:i w:val="0"/>
            <w:webHidden/>
            <w:szCs w:val="28"/>
          </w:rPr>
          <w:tab/>
        </w:r>
        <w:r>
          <w:rPr>
            <w:i w:val="0"/>
            <w:webHidden/>
            <w:szCs w:val="28"/>
          </w:rPr>
          <w:t>68</w:t>
        </w:r>
      </w:hyperlink>
    </w:p>
    <w:p w:rsidR="00DA0CE9" w:rsidRPr="00DA0CE9" w:rsidRDefault="00DA0CE9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4" w:history="1">
        <w:r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3.1 Краткие сведения об объекте автоматизации</w:t>
        </w:r>
        <w:r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DA0CE9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75" w:history="1">
        <w:r w:rsidRPr="00DA0CE9">
          <w:rPr>
            <w:rStyle w:val="a4"/>
            <w:i w:val="0"/>
            <w:szCs w:val="28"/>
          </w:rPr>
          <w:t>4 Требования к системе</w:t>
        </w:r>
        <w:r w:rsidRPr="00DA0CE9">
          <w:rPr>
            <w:i w:val="0"/>
            <w:webHidden/>
            <w:szCs w:val="28"/>
          </w:rPr>
          <w:tab/>
        </w:r>
        <w:r>
          <w:rPr>
            <w:i w:val="0"/>
            <w:webHidden/>
            <w:szCs w:val="28"/>
          </w:rPr>
          <w:t>68</w:t>
        </w:r>
      </w:hyperlink>
    </w:p>
    <w:p w:rsidR="00DA0CE9" w:rsidRPr="00DA0CE9" w:rsidRDefault="00DA0CE9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6" w:history="1">
        <w:r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4.1 Требования к системе в целом</w:t>
        </w:r>
        <w:r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DA0CE9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77" w:history="1">
        <w:r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4.1.1 Требования к характеристикам взаимосвязей создаваемой системы со смежными системами, требования к ее совместимости</w:t>
        </w:r>
        <w:r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</w:hyperlink>
    </w:p>
    <w:p w:rsidR="00DA0CE9" w:rsidRPr="00DA0CE9" w:rsidRDefault="00DA0CE9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78" w:history="1">
        <w:r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4.1.2 Требования к квалификации персонала, порядку его подготовки и контроля знаний и навыков</w:t>
        </w:r>
        <w:r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</w:hyperlink>
    </w:p>
    <w:p w:rsidR="00DA0CE9" w:rsidRPr="00DA0CE9" w:rsidRDefault="00DA0CE9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79" w:history="1">
        <w:r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4.1.3 Требования к безопасности</w:t>
        </w:r>
        <w:r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</w:hyperlink>
    </w:p>
    <w:p w:rsidR="00DA0CE9" w:rsidRPr="00DA0CE9" w:rsidRDefault="00DA0CE9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80" w:history="1">
        <w:r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4.1.4 Требования к системе, связанные с особыми условиями эксплуатации</w:t>
        </w:r>
        <w:r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69</w:t>
        </w:r>
      </w:hyperlink>
    </w:p>
    <w:p w:rsidR="00DA0CE9" w:rsidRPr="00DA0CE9" w:rsidRDefault="00DA0CE9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81" w:history="1">
        <w:r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4.1.5 Специальные требования по усмотрению разработчика или заказчика системы</w:t>
        </w:r>
        <w:r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69</w:t>
        </w:r>
      </w:hyperlink>
    </w:p>
    <w:p w:rsidR="00DA0CE9" w:rsidRPr="00DA0CE9" w:rsidRDefault="00DA0CE9" w:rsidP="00DA0CE9">
      <w:pPr>
        <w:pStyle w:val="af8"/>
        <w:spacing w:line="240" w:lineRule="auto"/>
        <w:ind w:firstLine="0"/>
        <w:jc w:val="center"/>
        <w:rPr>
          <w:szCs w:val="28"/>
        </w:rPr>
      </w:pPr>
      <w:hyperlink w:anchor="_Toc106022782" w:history="1">
        <w:r w:rsidRPr="00DA0CE9">
          <w:rPr>
            <w:rStyle w:val="a4"/>
            <w:noProof/>
            <w:szCs w:val="28"/>
          </w:rPr>
          <w:t>4.1.6 Требования к функциям (задачам), выполняемым системой</w:t>
        </w:r>
        <w:r w:rsidRPr="00DA0CE9">
          <w:rPr>
            <w:noProof/>
            <w:webHidden/>
            <w:szCs w:val="28"/>
          </w:rPr>
          <w:tab/>
        </w:r>
        <w:r w:rsidRPr="00DA0CE9">
          <w:rPr>
            <w:noProof/>
            <w:webHidden/>
            <w:szCs w:val="28"/>
          </w:rPr>
          <w:fldChar w:fldCharType="begin"/>
        </w:r>
        <w:r w:rsidRPr="00DA0CE9">
          <w:rPr>
            <w:noProof/>
            <w:webHidden/>
            <w:szCs w:val="28"/>
          </w:rPr>
          <w:instrText xml:space="preserve"> PAGEREF _Toc106022782 \h </w:instrText>
        </w:r>
        <w:r w:rsidRPr="00DA0CE9">
          <w:rPr>
            <w:noProof/>
            <w:webHidden/>
            <w:szCs w:val="28"/>
          </w:rPr>
        </w:r>
        <w:r w:rsidRPr="00DA0CE9">
          <w:rPr>
            <w:noProof/>
            <w:webHidden/>
            <w:szCs w:val="28"/>
          </w:rPr>
          <w:fldChar w:fldCharType="separate"/>
        </w:r>
        <w:r w:rsidRPr="00DA0CE9">
          <w:rPr>
            <w:noProof/>
            <w:webHidden/>
            <w:szCs w:val="28"/>
          </w:rPr>
          <w:t>3</w:t>
        </w:r>
        <w:r w:rsidRPr="00DA0CE9">
          <w:rPr>
            <w:noProof/>
            <w:webHidden/>
            <w:szCs w:val="28"/>
          </w:rPr>
          <w:fldChar w:fldCharType="end"/>
        </w:r>
      </w:hyperlink>
      <w:r w:rsidRPr="00DA0CE9">
        <w:rPr>
          <w:rStyle w:val="a4"/>
          <w:noProof/>
          <w:szCs w:val="28"/>
        </w:rPr>
        <w:fldChar w:fldCharType="end"/>
      </w:r>
      <w:r w:rsidRPr="00DA0CE9">
        <w:rPr>
          <w:noProof/>
          <w:szCs w:val="28"/>
        </w:rPr>
        <w:fldChar w:fldCharType="end"/>
      </w:r>
    </w:p>
    <w:p w:rsidR="00704A8B" w:rsidRDefault="00704A8B" w:rsidP="00704A8B">
      <w:pPr>
        <w:spacing w:after="160" w:line="259" w:lineRule="auto"/>
      </w:pPr>
      <w:r>
        <w:fldChar w:fldCharType="begin"/>
      </w:r>
      <w:r>
        <w:instrText xml:space="preserve"> TOC \h \z \t "Заголовок 1 для ТЗ;1;Заголовок 2 для ТЗ (новый);2;Заголовок 3 для ТЗ;3" </w:instrText>
      </w:r>
      <w:r>
        <w:fldChar w:fldCharType="end"/>
      </w:r>
      <w:r>
        <w:br w:type="page"/>
      </w:r>
      <w:bookmarkStart w:id="79" w:name="_GoBack"/>
      <w:bookmarkEnd w:id="79"/>
    </w:p>
    <w:p w:rsidR="00704A8B" w:rsidRPr="008A2C40" w:rsidRDefault="00704A8B" w:rsidP="00704A8B">
      <w:pPr>
        <w:pStyle w:val="10"/>
        <w:rPr>
          <w:rStyle w:val="14"/>
          <w:b/>
        </w:rPr>
      </w:pPr>
      <w:bookmarkStart w:id="80" w:name="_Toc104718364"/>
      <w:bookmarkStart w:id="81" w:name="_Toc104718831"/>
      <w:bookmarkStart w:id="82" w:name="_Toc104720075"/>
      <w:bookmarkStart w:id="83" w:name="_Toc105372795"/>
      <w:bookmarkStart w:id="84" w:name="_Toc106022768"/>
      <w:r w:rsidRPr="008A2C40">
        <w:rPr>
          <w:rStyle w:val="14"/>
        </w:rPr>
        <w:lastRenderedPageBreak/>
        <w:t>Общие сведения</w:t>
      </w:r>
      <w:bookmarkEnd w:id="80"/>
      <w:bookmarkEnd w:id="81"/>
      <w:bookmarkEnd w:id="82"/>
      <w:bookmarkEnd w:id="83"/>
      <w:bookmarkEnd w:id="84"/>
    </w:p>
    <w:p w:rsidR="00704A8B" w:rsidRDefault="00704A8B" w:rsidP="00704A8B">
      <w:pPr>
        <w:pStyle w:val="2"/>
      </w:pPr>
      <w:bookmarkStart w:id="85" w:name="_Toc104718832"/>
      <w:bookmarkStart w:id="86" w:name="_Toc105372796"/>
      <w:bookmarkStart w:id="87" w:name="_Toc106022769"/>
      <w:r w:rsidRPr="00452B50">
        <w:t>Полное наименование системы и ее условное обозначение</w:t>
      </w:r>
      <w:bookmarkEnd w:id="85"/>
      <w:bookmarkEnd w:id="86"/>
      <w:bookmarkEnd w:id="87"/>
    </w:p>
    <w:p w:rsidR="00704A8B" w:rsidRPr="00CE2101" w:rsidRDefault="00704A8B" w:rsidP="00704A8B">
      <w:pPr>
        <w:pStyle w:val="af8"/>
      </w:pPr>
      <w:r w:rsidRPr="0009042E">
        <w:t>Полное наименование – «</w:t>
      </w:r>
      <w:r>
        <w:rPr>
          <w:color w:val="00000A"/>
          <w:szCs w:val="28"/>
        </w:rPr>
        <w:t>П</w:t>
      </w:r>
      <w:r w:rsidRPr="00F35B4A">
        <w:rPr>
          <w:color w:val="00000A"/>
          <w:szCs w:val="28"/>
        </w:rPr>
        <w:t>рограммного обеспечения автоматизированной системы оповещения МЧС о чрезвычайных ситуациях</w:t>
      </w:r>
      <w:r w:rsidRPr="0009042E">
        <w:t>»</w:t>
      </w:r>
      <w:r w:rsidRPr="00CE2101">
        <w:t>.</w:t>
      </w:r>
    </w:p>
    <w:p w:rsidR="00704A8B" w:rsidRDefault="00704A8B" w:rsidP="00704A8B">
      <w:pPr>
        <w:pStyle w:val="10"/>
      </w:pPr>
      <w:bookmarkStart w:id="88" w:name="_Toc105372797"/>
      <w:bookmarkStart w:id="89" w:name="_Toc106022770"/>
      <w:r>
        <w:t>Назначение и цели создания системы</w:t>
      </w:r>
      <w:bookmarkEnd w:id="88"/>
      <w:bookmarkEnd w:id="89"/>
    </w:p>
    <w:p w:rsidR="00704A8B" w:rsidRDefault="00704A8B" w:rsidP="00704A8B">
      <w:pPr>
        <w:pStyle w:val="2"/>
      </w:pPr>
      <w:bookmarkStart w:id="90" w:name="_Toc105372798"/>
      <w:bookmarkStart w:id="91" w:name="_Toc106022771"/>
      <w:r>
        <w:t>Назначение системы</w:t>
      </w:r>
      <w:bookmarkEnd w:id="90"/>
      <w:bookmarkEnd w:id="91"/>
    </w:p>
    <w:p w:rsidR="00704A8B" w:rsidRDefault="00704A8B" w:rsidP="00704A8B">
      <w:pPr>
        <w:pStyle w:val="af8"/>
      </w:pPr>
      <w:r>
        <w:t>Автоматизация процесса вызова экстренных служб, запис</w:t>
      </w:r>
      <w:r w:rsidR="006979A9">
        <w:t xml:space="preserve">и </w:t>
      </w:r>
      <w:proofErr w:type="gramStart"/>
      <w:r w:rsidR="006979A9">
        <w:t>информации</w:t>
      </w:r>
      <w:proofErr w:type="gramEnd"/>
      <w:r w:rsidR="006979A9">
        <w:t xml:space="preserve"> а вызовах в базу данных и анализа этих данных.</w:t>
      </w:r>
    </w:p>
    <w:p w:rsidR="00704A8B" w:rsidRDefault="00704A8B" w:rsidP="00704A8B">
      <w:pPr>
        <w:pStyle w:val="2"/>
      </w:pPr>
      <w:bookmarkStart w:id="92" w:name="_Toc105372799"/>
      <w:bookmarkStart w:id="93" w:name="_Toc106022772"/>
      <w:r>
        <w:t>Цель и задачи создания системы</w:t>
      </w:r>
      <w:bookmarkEnd w:id="92"/>
      <w:bookmarkEnd w:id="93"/>
    </w:p>
    <w:p w:rsidR="006979A9" w:rsidRPr="006979A9" w:rsidRDefault="006979A9" w:rsidP="006979A9">
      <w:pPr>
        <w:pStyle w:val="2"/>
        <w:numPr>
          <w:ilvl w:val="0"/>
          <w:numId w:val="0"/>
        </w:numPr>
        <w:ind w:firstLine="708"/>
        <w:rPr>
          <w:b w:val="0"/>
        </w:rPr>
      </w:pPr>
      <w:r>
        <w:rPr>
          <w:b w:val="0"/>
        </w:rPr>
        <w:t xml:space="preserve">Целью является проектирование и разработка </w:t>
      </w:r>
      <w:r>
        <w:rPr>
          <w:b w:val="0"/>
        </w:rPr>
        <w:t>кроссплатформенного</w:t>
      </w:r>
      <w:r>
        <w:rPr>
          <w:b w:val="0"/>
        </w:rPr>
        <w:t xml:space="preserve"> мобильного приложения для вызова экстренных служб.</w:t>
      </w:r>
    </w:p>
    <w:p w:rsidR="00704A8B" w:rsidRDefault="00704A8B" w:rsidP="00704A8B">
      <w:pPr>
        <w:pStyle w:val="10"/>
      </w:pPr>
      <w:bookmarkStart w:id="94" w:name="_Toc105372800"/>
      <w:bookmarkStart w:id="95" w:name="_Toc106022773"/>
      <w:r>
        <w:t>Характеристика объектов автоматизации</w:t>
      </w:r>
      <w:bookmarkEnd w:id="94"/>
      <w:bookmarkEnd w:id="95"/>
    </w:p>
    <w:p w:rsidR="00704A8B" w:rsidRDefault="00704A8B" w:rsidP="00704A8B">
      <w:pPr>
        <w:pStyle w:val="2"/>
      </w:pPr>
      <w:bookmarkStart w:id="96" w:name="_Toc105372801"/>
      <w:bookmarkStart w:id="97" w:name="_Toc106022774"/>
      <w:r>
        <w:t>Краткие сведения об объекте автоматизации</w:t>
      </w:r>
      <w:bookmarkEnd w:id="96"/>
      <w:bookmarkEnd w:id="97"/>
    </w:p>
    <w:p w:rsidR="006979A9" w:rsidRDefault="006979A9" w:rsidP="00704A8B">
      <w:pPr>
        <w:pStyle w:val="af8"/>
      </w:pPr>
      <w:r>
        <w:t>Объектом автоматизации является система вызова экстренных служб.</w:t>
      </w:r>
    </w:p>
    <w:p w:rsidR="00704A8B" w:rsidRDefault="00704A8B" w:rsidP="00704A8B">
      <w:pPr>
        <w:pStyle w:val="10"/>
      </w:pPr>
      <w:bookmarkStart w:id="98" w:name="_Toc105372802"/>
      <w:bookmarkStart w:id="99" w:name="_Toc106022775"/>
      <w:r>
        <w:t>Требования к системе</w:t>
      </w:r>
      <w:bookmarkEnd w:id="98"/>
      <w:bookmarkEnd w:id="99"/>
    </w:p>
    <w:p w:rsidR="00704A8B" w:rsidRDefault="00704A8B" w:rsidP="00704A8B">
      <w:pPr>
        <w:pStyle w:val="2"/>
      </w:pPr>
      <w:bookmarkStart w:id="100" w:name="_Toc105372803"/>
      <w:bookmarkStart w:id="101" w:name="_Toc106022776"/>
      <w:r>
        <w:t>Требования к системе в целом</w:t>
      </w:r>
      <w:bookmarkEnd w:id="100"/>
      <w:bookmarkEnd w:id="101"/>
    </w:p>
    <w:p w:rsidR="00704A8B" w:rsidRDefault="00704A8B" w:rsidP="00704A8B">
      <w:r>
        <w:t>Общие требования к программе:</w:t>
      </w:r>
    </w:p>
    <w:p w:rsidR="00704A8B" w:rsidRDefault="00704A8B" w:rsidP="00704A8B">
      <w:pPr>
        <w:pStyle w:val="a7"/>
        <w:numPr>
          <w:ilvl w:val="0"/>
          <w:numId w:val="46"/>
        </w:numPr>
      </w:pPr>
      <w:r>
        <w:t>выполнение всех функций, предусмотренных настоящим документом в пункте 4.1.6;</w:t>
      </w:r>
    </w:p>
    <w:p w:rsidR="00704A8B" w:rsidRDefault="00704A8B" w:rsidP="00704A8B">
      <w:pPr>
        <w:pStyle w:val="3"/>
      </w:pPr>
      <w:bookmarkStart w:id="102" w:name="_Toc105372804"/>
      <w:bookmarkStart w:id="103" w:name="_Toc106022777"/>
      <w:r w:rsidRPr="00005E7A">
        <w:t>Требования к характеристикам взаимосвязей создаваемой системы со смежными системами, требования к ее совместимости</w:t>
      </w:r>
      <w:bookmarkEnd w:id="102"/>
      <w:bookmarkEnd w:id="103"/>
    </w:p>
    <w:p w:rsidR="00704A8B" w:rsidRPr="00005E7A" w:rsidRDefault="00704A8B" w:rsidP="00704A8B">
      <w:pPr>
        <w:pStyle w:val="af8"/>
      </w:pPr>
      <w:r>
        <w:t>Не предъявляются.</w:t>
      </w:r>
    </w:p>
    <w:p w:rsidR="00704A8B" w:rsidRDefault="00704A8B" w:rsidP="00704A8B">
      <w:pPr>
        <w:pStyle w:val="3"/>
      </w:pPr>
      <w:bookmarkStart w:id="104" w:name="_Toc105372805"/>
      <w:bookmarkStart w:id="105" w:name="_Toc106022778"/>
      <w:r>
        <w:t>Требования к квалификации персонала, порядку его подготовки и контроля знаний и навыков</w:t>
      </w:r>
      <w:bookmarkEnd w:id="104"/>
      <w:bookmarkEnd w:id="105"/>
    </w:p>
    <w:p w:rsidR="00704A8B" w:rsidRDefault="00704A8B" w:rsidP="00704A8B">
      <w:pPr>
        <w:pStyle w:val="af8"/>
      </w:pPr>
      <w:r>
        <w:t>Программная система предназначена для использования</w:t>
      </w:r>
      <w:r w:rsidR="006979A9">
        <w:t xml:space="preserve"> гражданскими</w:t>
      </w:r>
      <w:r>
        <w:t xml:space="preserve"> </w:t>
      </w:r>
      <w:r w:rsidR="006979A9">
        <w:t>пользователями</w:t>
      </w:r>
      <w:r>
        <w:t>.</w:t>
      </w:r>
    </w:p>
    <w:p w:rsidR="00704A8B" w:rsidRDefault="00704A8B" w:rsidP="00704A8B">
      <w:pPr>
        <w:pStyle w:val="3"/>
      </w:pPr>
      <w:bookmarkStart w:id="106" w:name="_Toc105372806"/>
      <w:bookmarkStart w:id="107" w:name="_Toc106022779"/>
      <w:r>
        <w:t>Требования к безопасности</w:t>
      </w:r>
      <w:bookmarkEnd w:id="106"/>
      <w:bookmarkEnd w:id="107"/>
    </w:p>
    <w:p w:rsidR="00704A8B" w:rsidRDefault="00704A8B" w:rsidP="00704A8B">
      <w:pPr>
        <w:pStyle w:val="af8"/>
      </w:pPr>
      <w:r w:rsidRPr="00256BD6">
        <w:t>Программная система должна отвеча</w:t>
      </w:r>
      <w:r>
        <w:t>ть</w:t>
      </w:r>
      <w:r w:rsidRPr="00256BD6">
        <w:t xml:space="preserve"> требованиям о защите информации ФСТЭК согласно ее классу защищенности.</w:t>
      </w:r>
    </w:p>
    <w:p w:rsidR="00704A8B" w:rsidRDefault="00704A8B" w:rsidP="00704A8B">
      <w:pPr>
        <w:pStyle w:val="3"/>
      </w:pPr>
      <w:bookmarkStart w:id="108" w:name="_Toc105372807"/>
      <w:bookmarkStart w:id="109" w:name="_Toc106022780"/>
      <w:r>
        <w:lastRenderedPageBreak/>
        <w:t>Требования к системе, связанные с особыми условиями эксплуатации</w:t>
      </w:r>
      <w:bookmarkEnd w:id="108"/>
      <w:bookmarkEnd w:id="109"/>
    </w:p>
    <w:p w:rsidR="00704A8B" w:rsidRPr="00B23069" w:rsidRDefault="006979A9" w:rsidP="00704A8B">
      <w:pPr>
        <w:pStyle w:val="af8"/>
      </w:pPr>
      <w:r>
        <w:t>Особых условия отсутствуют</w:t>
      </w:r>
      <w:r w:rsidR="00704A8B" w:rsidRPr="00B23069">
        <w:t>.</w:t>
      </w:r>
    </w:p>
    <w:p w:rsidR="00704A8B" w:rsidRDefault="00704A8B" w:rsidP="00704A8B">
      <w:pPr>
        <w:pStyle w:val="3"/>
      </w:pPr>
      <w:bookmarkStart w:id="110" w:name="_Toc105372808"/>
      <w:bookmarkStart w:id="111" w:name="_Toc106022781"/>
      <w:r>
        <w:t>Специальные требования по усмотрению разработчика или заказчика системы</w:t>
      </w:r>
      <w:bookmarkEnd w:id="110"/>
      <w:bookmarkEnd w:id="111"/>
    </w:p>
    <w:p w:rsidR="006979A9" w:rsidRDefault="006979A9" w:rsidP="006979A9">
      <w:pPr>
        <w:ind w:firstLine="708"/>
      </w:pPr>
      <w:r>
        <w:t xml:space="preserve">Разработка программного обеспечения ведется с использованием СУБД </w:t>
      </w:r>
      <w:r>
        <w:rPr>
          <w:lang w:val="en-US"/>
        </w:rPr>
        <w:t>PostgreSQL</w:t>
      </w:r>
      <w:r>
        <w:t xml:space="preserve">, мобильное приложение разрабатывается с помощью </w:t>
      </w:r>
      <w:r>
        <w:rPr>
          <w:lang w:val="en-US"/>
        </w:rPr>
        <w:t>Framework</w:t>
      </w:r>
      <w:r w:rsidRPr="006979A9">
        <w:t xml:space="preserve"> </w:t>
      </w:r>
      <w:r>
        <w:t>«</w:t>
      </w:r>
      <w:r w:rsidRPr="006979A9">
        <w:t>.</w:t>
      </w:r>
      <w:r>
        <w:rPr>
          <w:lang w:val="en-US"/>
        </w:rPr>
        <w:t>net</w:t>
      </w:r>
      <w:r w:rsidRPr="006979A9">
        <w:t xml:space="preserve"> </w:t>
      </w:r>
      <w:r>
        <w:rPr>
          <w:lang w:val="en-US"/>
        </w:rPr>
        <w:t>MAUI</w:t>
      </w:r>
      <w:r>
        <w:t>» для обеспечения кроссплатформенности и экономии ресурсов компании.</w:t>
      </w:r>
    </w:p>
    <w:p w:rsidR="00704A8B" w:rsidRDefault="00704A8B" w:rsidP="00704A8B">
      <w:pPr>
        <w:pStyle w:val="3"/>
      </w:pPr>
      <w:bookmarkStart w:id="112" w:name="_Toc105372809"/>
      <w:bookmarkStart w:id="113" w:name="_Toc106022782"/>
      <w:r>
        <w:t>Требования к функциям (задачам), выполняемым системой</w:t>
      </w:r>
      <w:bookmarkEnd w:id="112"/>
      <w:bookmarkEnd w:id="113"/>
    </w:p>
    <w:p w:rsidR="00DA0CE9" w:rsidRDefault="00704A8B" w:rsidP="00704A8B">
      <w:pPr>
        <w:pStyle w:val="af8"/>
      </w:pPr>
      <w:r>
        <w:t>˗</w:t>
      </w:r>
      <w:r>
        <w:tab/>
      </w:r>
      <w:r w:rsidR="00DA0CE9">
        <w:t>Автоматическое разграничение по ролям доступа</w:t>
      </w:r>
    </w:p>
    <w:p w:rsidR="00DA0CE9" w:rsidRDefault="00DA0CE9" w:rsidP="00704A8B">
      <w:pPr>
        <w:pStyle w:val="af8"/>
      </w:pPr>
      <w:r>
        <w:t>-</w:t>
      </w:r>
      <w:r>
        <w:tab/>
        <w:t>Автоматическое указание позиции пользователя на главном экране приложения</w:t>
      </w:r>
    </w:p>
    <w:p w:rsidR="00DA0CE9" w:rsidRDefault="00DA0CE9" w:rsidP="00704A8B">
      <w:pPr>
        <w:pStyle w:val="af8"/>
      </w:pPr>
      <w:r>
        <w:t>-</w:t>
      </w:r>
      <w:r>
        <w:tab/>
        <w:t>Вариативность выбора адреса места происшествия между картой и списком сохраненных пользователем адресов</w:t>
      </w:r>
    </w:p>
    <w:p w:rsidR="00DA0CE9" w:rsidRDefault="00DA0CE9" w:rsidP="00704A8B">
      <w:pPr>
        <w:pStyle w:val="af8"/>
      </w:pPr>
      <w:r>
        <w:t>-</w:t>
      </w:r>
      <w:r>
        <w:tab/>
        <w:t xml:space="preserve">Мобильно приложение осуществляет передачу данных о заявке по сети - интернет </w:t>
      </w:r>
    </w:p>
    <w:p w:rsidR="00DA0CE9" w:rsidRDefault="00DA0CE9" w:rsidP="00704A8B">
      <w:pPr>
        <w:pStyle w:val="af8"/>
      </w:pPr>
      <w:r>
        <w:t>-</w:t>
      </w:r>
      <w:r>
        <w:tab/>
        <w:t>При отсутствии сети – интернет у пользователя должна быть возможность перехода на встроенное приложение «Телефон» с автоматически вставленным номером «112».</w:t>
      </w:r>
    </w:p>
    <w:p w:rsidR="00DA0CE9" w:rsidRDefault="00DA0CE9" w:rsidP="00DA0CE9">
      <w:pPr>
        <w:pStyle w:val="af8"/>
      </w:pPr>
      <w:r>
        <w:t>-</w:t>
      </w:r>
      <w:r>
        <w:tab/>
        <w:t>Автоматическое формирование заявок на проверку объектов гражданской инфраструктуры</w:t>
      </w:r>
    </w:p>
    <w:p w:rsidR="00704A8B" w:rsidRPr="00EA0E72" w:rsidRDefault="00704A8B" w:rsidP="007C3770">
      <w:pPr>
        <w:ind w:left="708"/>
      </w:pPr>
    </w:p>
    <w:sectPr w:rsidR="00704A8B" w:rsidRPr="00EA0E72" w:rsidSect="006E3F1B">
      <w:footerReference w:type="default" r:id="rId26"/>
      <w:pgSz w:w="11906" w:h="16838"/>
      <w:pgMar w:top="1134" w:right="567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B0A" w:rsidRDefault="00436B0A" w:rsidP="00F9188D">
      <w:r>
        <w:separator/>
      </w:r>
    </w:p>
  </w:endnote>
  <w:endnote w:type="continuationSeparator" w:id="0">
    <w:p w:rsidR="00436B0A" w:rsidRDefault="00436B0A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6A6A6" w:themeColor="background1" w:themeShade="A6"/>
      </w:rPr>
      <w:id w:val="101928618"/>
      <w:docPartObj>
        <w:docPartGallery w:val="Page Numbers (Bottom of Page)"/>
        <w:docPartUnique/>
      </w:docPartObj>
    </w:sdtPr>
    <w:sdtContent>
      <w:p w:rsidR="002E78CE" w:rsidRPr="00CB04A2" w:rsidRDefault="002E78CE">
        <w:pPr>
          <w:pStyle w:val="ac"/>
          <w:jc w:val="center"/>
          <w:rPr>
            <w:color w:val="A6A6A6" w:themeColor="background1" w:themeShade="A6"/>
          </w:rPr>
        </w:pPr>
        <w:r w:rsidRPr="00CB04A2">
          <w:rPr>
            <w:color w:val="A6A6A6" w:themeColor="background1" w:themeShade="A6"/>
          </w:rPr>
          <w:fldChar w:fldCharType="begin"/>
        </w:r>
        <w:r w:rsidRPr="00CB04A2">
          <w:rPr>
            <w:color w:val="A6A6A6" w:themeColor="background1" w:themeShade="A6"/>
          </w:rPr>
          <w:instrText>PAGE   \* MERGEFORMAT</w:instrText>
        </w:r>
        <w:r w:rsidRPr="00CB04A2">
          <w:rPr>
            <w:color w:val="A6A6A6" w:themeColor="background1" w:themeShade="A6"/>
          </w:rPr>
          <w:fldChar w:fldCharType="separate"/>
        </w:r>
        <w:r w:rsidR="00DA0CE9">
          <w:rPr>
            <w:noProof/>
            <w:color w:val="A6A6A6" w:themeColor="background1" w:themeShade="A6"/>
          </w:rPr>
          <w:t>66</w:t>
        </w:r>
        <w:r w:rsidRPr="00CB04A2">
          <w:rPr>
            <w:color w:val="A6A6A6" w:themeColor="background1" w:themeShade="A6"/>
          </w:rPr>
          <w:fldChar w:fldCharType="end"/>
        </w:r>
      </w:p>
    </w:sdtContent>
  </w:sdt>
  <w:p w:rsidR="002E78CE" w:rsidRDefault="002E78C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B0A" w:rsidRDefault="00436B0A" w:rsidP="00F9188D">
      <w:r>
        <w:separator/>
      </w:r>
    </w:p>
  </w:footnote>
  <w:footnote w:type="continuationSeparator" w:id="0">
    <w:p w:rsidR="00436B0A" w:rsidRDefault="00436B0A" w:rsidP="00F91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FE4A38"/>
    <w:multiLevelType w:val="hybridMultilevel"/>
    <w:tmpl w:val="012EB62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6" w15:restartNumberingAfterBreak="0">
    <w:nsid w:val="0BCB22F4"/>
    <w:multiLevelType w:val="hybridMultilevel"/>
    <w:tmpl w:val="2E06EF6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91685"/>
    <w:multiLevelType w:val="hybridMultilevel"/>
    <w:tmpl w:val="347832BA"/>
    <w:lvl w:ilvl="0" w:tplc="B9243A4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277C3C"/>
    <w:multiLevelType w:val="hybridMultilevel"/>
    <w:tmpl w:val="A29808DC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C366E2"/>
    <w:multiLevelType w:val="hybridMultilevel"/>
    <w:tmpl w:val="08445EC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63C36"/>
    <w:multiLevelType w:val="multilevel"/>
    <w:tmpl w:val="A852ED50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1.1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11" w15:restartNumberingAfterBreak="0">
    <w:nsid w:val="28684DE7"/>
    <w:multiLevelType w:val="hybridMultilevel"/>
    <w:tmpl w:val="BAF0035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C0242"/>
    <w:multiLevelType w:val="hybridMultilevel"/>
    <w:tmpl w:val="7C34548E"/>
    <w:lvl w:ilvl="0" w:tplc="D6CE33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4" w15:restartNumberingAfterBreak="0">
    <w:nsid w:val="2B0643D7"/>
    <w:multiLevelType w:val="hybridMultilevel"/>
    <w:tmpl w:val="AD980A9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02398"/>
    <w:multiLevelType w:val="hybridMultilevel"/>
    <w:tmpl w:val="F6C0E30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A5B35"/>
    <w:multiLevelType w:val="hybridMultilevel"/>
    <w:tmpl w:val="9FF2758E"/>
    <w:lvl w:ilvl="0" w:tplc="149602B0">
      <w:start w:val="1"/>
      <w:numFmt w:val="bullet"/>
      <w:lvlText w:val="˗"/>
      <w:lvlJc w:val="left"/>
      <w:pPr>
        <w:ind w:left="0" w:firstLine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1D4D20"/>
    <w:multiLevelType w:val="hybridMultilevel"/>
    <w:tmpl w:val="1756C55A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4629B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9" w15:restartNumberingAfterBreak="0">
    <w:nsid w:val="38A962C4"/>
    <w:multiLevelType w:val="multilevel"/>
    <w:tmpl w:val="8FB20B82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20" w15:restartNumberingAfterBreak="0">
    <w:nsid w:val="3F3B734F"/>
    <w:multiLevelType w:val="hybridMultilevel"/>
    <w:tmpl w:val="D6B455FA"/>
    <w:lvl w:ilvl="0" w:tplc="B9243A4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478CB"/>
    <w:multiLevelType w:val="hybridMultilevel"/>
    <w:tmpl w:val="E9DE76D4"/>
    <w:lvl w:ilvl="0" w:tplc="9CCA9C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B37019"/>
    <w:multiLevelType w:val="hybridMultilevel"/>
    <w:tmpl w:val="9210F44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F5EC9"/>
    <w:multiLevelType w:val="hybridMultilevel"/>
    <w:tmpl w:val="994C5DA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6986612"/>
    <w:multiLevelType w:val="multilevel"/>
    <w:tmpl w:val="13AE4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034DF"/>
    <w:multiLevelType w:val="multilevel"/>
    <w:tmpl w:val="EA8EDD3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9" w15:restartNumberingAfterBreak="0">
    <w:nsid w:val="53FC4316"/>
    <w:multiLevelType w:val="hybridMultilevel"/>
    <w:tmpl w:val="DE563CCC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C44B6"/>
    <w:multiLevelType w:val="hybridMultilevel"/>
    <w:tmpl w:val="5754C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F712D53"/>
    <w:multiLevelType w:val="hybridMultilevel"/>
    <w:tmpl w:val="0B38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4491181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5942E9F"/>
    <w:multiLevelType w:val="hybridMultilevel"/>
    <w:tmpl w:val="9DEC03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D872DE6"/>
    <w:multiLevelType w:val="hybridMultilevel"/>
    <w:tmpl w:val="05DC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354A7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C3900"/>
    <w:multiLevelType w:val="hybridMultilevel"/>
    <w:tmpl w:val="E8360F48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1BA3B48"/>
    <w:multiLevelType w:val="hybridMultilevel"/>
    <w:tmpl w:val="8AAEB786"/>
    <w:lvl w:ilvl="0" w:tplc="595209E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72E7A51"/>
    <w:multiLevelType w:val="hybridMultilevel"/>
    <w:tmpl w:val="73E6E24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36"/>
  </w:num>
  <w:num w:numId="4">
    <w:abstractNumId w:val="39"/>
  </w:num>
  <w:num w:numId="5">
    <w:abstractNumId w:val="38"/>
  </w:num>
  <w:num w:numId="6">
    <w:abstractNumId w:val="21"/>
  </w:num>
  <w:num w:numId="7">
    <w:abstractNumId w:val="2"/>
  </w:num>
  <w:num w:numId="8">
    <w:abstractNumId w:val="19"/>
  </w:num>
  <w:num w:numId="9">
    <w:abstractNumId w:val="35"/>
  </w:num>
  <w:num w:numId="10">
    <w:abstractNumId w:val="43"/>
  </w:num>
  <w:num w:numId="11">
    <w:abstractNumId w:val="4"/>
  </w:num>
  <w:num w:numId="12">
    <w:abstractNumId w:val="0"/>
  </w:num>
  <w:num w:numId="13">
    <w:abstractNumId w:val="24"/>
  </w:num>
  <w:num w:numId="14">
    <w:abstractNumId w:val="5"/>
  </w:num>
  <w:num w:numId="15">
    <w:abstractNumId w:val="34"/>
  </w:num>
  <w:num w:numId="16">
    <w:abstractNumId w:val="26"/>
  </w:num>
  <w:num w:numId="17">
    <w:abstractNumId w:val="10"/>
  </w:num>
  <w:num w:numId="18">
    <w:abstractNumId w:val="13"/>
  </w:num>
  <w:num w:numId="19">
    <w:abstractNumId w:val="13"/>
    <w:lvlOverride w:ilvl="0">
      <w:lvl w:ilvl="0">
        <w:start w:val="1"/>
        <w:numFmt w:val="decimal"/>
        <w:lvlText w:val="%1."/>
        <w:lvlJc w:val="left"/>
        <w:pPr>
          <w:ind w:left="1089" w:hanging="278"/>
        </w:pPr>
        <w:rPr>
          <w:rFonts w:ascii="Times New Roman" w:eastAsia="Times New Roman" w:hAnsi="Times New Roman" w:cs="Arial"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9" w:hanging="278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9" w:hanging="278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</w:num>
  <w:num w:numId="20">
    <w:abstractNumId w:val="34"/>
    <w:lvlOverride w:ilvl="0">
      <w:startOverride w:val="2"/>
    </w:lvlOverride>
    <w:lvlOverride w:ilvl="1">
      <w:startOverride w:val="5"/>
    </w:lvlOverride>
  </w:num>
  <w:num w:numId="21">
    <w:abstractNumId w:val="33"/>
  </w:num>
  <w:num w:numId="22">
    <w:abstractNumId w:val="18"/>
  </w:num>
  <w:num w:numId="23">
    <w:abstractNumId w:val="3"/>
  </w:num>
  <w:num w:numId="24">
    <w:abstractNumId w:val="37"/>
  </w:num>
  <w:num w:numId="25">
    <w:abstractNumId w:val="15"/>
  </w:num>
  <w:num w:numId="26">
    <w:abstractNumId w:val="8"/>
  </w:num>
  <w:num w:numId="27">
    <w:abstractNumId w:val="42"/>
  </w:num>
  <w:num w:numId="28">
    <w:abstractNumId w:val="11"/>
  </w:num>
  <w:num w:numId="29">
    <w:abstractNumId w:val="6"/>
  </w:num>
  <w:num w:numId="30">
    <w:abstractNumId w:val="20"/>
  </w:num>
  <w:num w:numId="31">
    <w:abstractNumId w:val="1"/>
  </w:num>
  <w:num w:numId="32">
    <w:abstractNumId w:val="32"/>
  </w:num>
  <w:num w:numId="33">
    <w:abstractNumId w:val="17"/>
  </w:num>
  <w:num w:numId="34">
    <w:abstractNumId w:val="23"/>
  </w:num>
  <w:num w:numId="35">
    <w:abstractNumId w:val="30"/>
  </w:num>
  <w:num w:numId="36">
    <w:abstractNumId w:val="25"/>
  </w:num>
  <w:num w:numId="37">
    <w:abstractNumId w:val="29"/>
  </w:num>
  <w:num w:numId="38">
    <w:abstractNumId w:val="14"/>
  </w:num>
  <w:num w:numId="39">
    <w:abstractNumId w:val="9"/>
  </w:num>
  <w:num w:numId="40">
    <w:abstractNumId w:val="22"/>
  </w:num>
  <w:num w:numId="41">
    <w:abstractNumId w:val="12"/>
  </w:num>
  <w:num w:numId="42">
    <w:abstractNumId w:val="7"/>
  </w:num>
  <w:num w:numId="43">
    <w:abstractNumId w:val="41"/>
  </w:num>
  <w:num w:numId="44">
    <w:abstractNumId w:val="40"/>
  </w:num>
  <w:num w:numId="45">
    <w:abstractNumId w:val="28"/>
  </w:num>
  <w:num w:numId="46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6C94"/>
    <w:rsid w:val="00013E8E"/>
    <w:rsid w:val="000163A0"/>
    <w:rsid w:val="000273C8"/>
    <w:rsid w:val="00062FEB"/>
    <w:rsid w:val="0006580A"/>
    <w:rsid w:val="0006580E"/>
    <w:rsid w:val="00071C06"/>
    <w:rsid w:val="000768B8"/>
    <w:rsid w:val="000A04D5"/>
    <w:rsid w:val="000A2126"/>
    <w:rsid w:val="000A3F27"/>
    <w:rsid w:val="000C57C2"/>
    <w:rsid w:val="000C6BBD"/>
    <w:rsid w:val="000E7E81"/>
    <w:rsid w:val="0011379F"/>
    <w:rsid w:val="00113B2C"/>
    <w:rsid w:val="00122EFE"/>
    <w:rsid w:val="00142FAA"/>
    <w:rsid w:val="0015575B"/>
    <w:rsid w:val="001758CA"/>
    <w:rsid w:val="00186977"/>
    <w:rsid w:val="00187516"/>
    <w:rsid w:val="00193996"/>
    <w:rsid w:val="001953A3"/>
    <w:rsid w:val="001B5606"/>
    <w:rsid w:val="001B5B52"/>
    <w:rsid w:val="001C288F"/>
    <w:rsid w:val="001D5817"/>
    <w:rsid w:val="001E6F63"/>
    <w:rsid w:val="00202434"/>
    <w:rsid w:val="00207677"/>
    <w:rsid w:val="002213A3"/>
    <w:rsid w:val="00242C72"/>
    <w:rsid w:val="00246E58"/>
    <w:rsid w:val="002673CC"/>
    <w:rsid w:val="00273B07"/>
    <w:rsid w:val="00277838"/>
    <w:rsid w:val="00283131"/>
    <w:rsid w:val="002842F7"/>
    <w:rsid w:val="002857EE"/>
    <w:rsid w:val="002920DE"/>
    <w:rsid w:val="00295F6D"/>
    <w:rsid w:val="00297C37"/>
    <w:rsid w:val="002A4013"/>
    <w:rsid w:val="002D14A8"/>
    <w:rsid w:val="002D31FA"/>
    <w:rsid w:val="002D381D"/>
    <w:rsid w:val="002D4985"/>
    <w:rsid w:val="002D6E92"/>
    <w:rsid w:val="002E18F7"/>
    <w:rsid w:val="002E67AA"/>
    <w:rsid w:val="002E78CE"/>
    <w:rsid w:val="003145B6"/>
    <w:rsid w:val="003174F7"/>
    <w:rsid w:val="0032263C"/>
    <w:rsid w:val="00337D78"/>
    <w:rsid w:val="0034118E"/>
    <w:rsid w:val="003428C3"/>
    <w:rsid w:val="003439DF"/>
    <w:rsid w:val="00346480"/>
    <w:rsid w:val="00350ED9"/>
    <w:rsid w:val="00355F2B"/>
    <w:rsid w:val="00361B1C"/>
    <w:rsid w:val="00364DE0"/>
    <w:rsid w:val="00383CA5"/>
    <w:rsid w:val="003A0935"/>
    <w:rsid w:val="003A361F"/>
    <w:rsid w:val="003C1A8D"/>
    <w:rsid w:val="003C39B7"/>
    <w:rsid w:val="003E1538"/>
    <w:rsid w:val="003E7706"/>
    <w:rsid w:val="003F0724"/>
    <w:rsid w:val="003F47E5"/>
    <w:rsid w:val="003F5A9C"/>
    <w:rsid w:val="004108EF"/>
    <w:rsid w:val="004231DE"/>
    <w:rsid w:val="00426BA2"/>
    <w:rsid w:val="00434EB3"/>
    <w:rsid w:val="00436B0A"/>
    <w:rsid w:val="00442343"/>
    <w:rsid w:val="004451E7"/>
    <w:rsid w:val="00445E6F"/>
    <w:rsid w:val="004A21CB"/>
    <w:rsid w:val="004B682D"/>
    <w:rsid w:val="004C7A34"/>
    <w:rsid w:val="00506372"/>
    <w:rsid w:val="00511D58"/>
    <w:rsid w:val="00526187"/>
    <w:rsid w:val="00531DF9"/>
    <w:rsid w:val="00535D30"/>
    <w:rsid w:val="00560681"/>
    <w:rsid w:val="00564364"/>
    <w:rsid w:val="00564AD1"/>
    <w:rsid w:val="00566820"/>
    <w:rsid w:val="005718B7"/>
    <w:rsid w:val="005A39AD"/>
    <w:rsid w:val="005B222F"/>
    <w:rsid w:val="005B58D8"/>
    <w:rsid w:val="005E5170"/>
    <w:rsid w:val="005E51EF"/>
    <w:rsid w:val="005F20F8"/>
    <w:rsid w:val="00617150"/>
    <w:rsid w:val="00617A9B"/>
    <w:rsid w:val="00617BD2"/>
    <w:rsid w:val="0062039D"/>
    <w:rsid w:val="00632783"/>
    <w:rsid w:val="00642192"/>
    <w:rsid w:val="00642804"/>
    <w:rsid w:val="0064529D"/>
    <w:rsid w:val="00647420"/>
    <w:rsid w:val="00657A76"/>
    <w:rsid w:val="0066197A"/>
    <w:rsid w:val="00661E28"/>
    <w:rsid w:val="00681A65"/>
    <w:rsid w:val="00682F0C"/>
    <w:rsid w:val="006906CF"/>
    <w:rsid w:val="006945C2"/>
    <w:rsid w:val="006979A9"/>
    <w:rsid w:val="006A47A7"/>
    <w:rsid w:val="006C06B3"/>
    <w:rsid w:val="006C1E0D"/>
    <w:rsid w:val="006C232E"/>
    <w:rsid w:val="006C5334"/>
    <w:rsid w:val="006C5A2F"/>
    <w:rsid w:val="006C6AB6"/>
    <w:rsid w:val="006D1D50"/>
    <w:rsid w:val="006E16A1"/>
    <w:rsid w:val="006E3F1B"/>
    <w:rsid w:val="006F0B6F"/>
    <w:rsid w:val="006F2580"/>
    <w:rsid w:val="0070171C"/>
    <w:rsid w:val="00704A8B"/>
    <w:rsid w:val="007065D1"/>
    <w:rsid w:val="00712E72"/>
    <w:rsid w:val="00715CCA"/>
    <w:rsid w:val="00716836"/>
    <w:rsid w:val="00723BC6"/>
    <w:rsid w:val="00726CC3"/>
    <w:rsid w:val="007416A3"/>
    <w:rsid w:val="00764DE4"/>
    <w:rsid w:val="00780EE8"/>
    <w:rsid w:val="007814E5"/>
    <w:rsid w:val="007A5941"/>
    <w:rsid w:val="007B02F5"/>
    <w:rsid w:val="007B3B0D"/>
    <w:rsid w:val="007C3770"/>
    <w:rsid w:val="007C7EE7"/>
    <w:rsid w:val="007D580B"/>
    <w:rsid w:val="007E0A83"/>
    <w:rsid w:val="007E113D"/>
    <w:rsid w:val="007F388B"/>
    <w:rsid w:val="00803338"/>
    <w:rsid w:val="00804360"/>
    <w:rsid w:val="00814753"/>
    <w:rsid w:val="008211E4"/>
    <w:rsid w:val="008220ED"/>
    <w:rsid w:val="00861A8B"/>
    <w:rsid w:val="008A205F"/>
    <w:rsid w:val="008A3B19"/>
    <w:rsid w:val="008B2B80"/>
    <w:rsid w:val="008C5A6D"/>
    <w:rsid w:val="008D42B6"/>
    <w:rsid w:val="008D7ACE"/>
    <w:rsid w:val="008E0B59"/>
    <w:rsid w:val="009142D2"/>
    <w:rsid w:val="00930A40"/>
    <w:rsid w:val="00932999"/>
    <w:rsid w:val="00934D27"/>
    <w:rsid w:val="00943CB8"/>
    <w:rsid w:val="0094452B"/>
    <w:rsid w:val="00961BAA"/>
    <w:rsid w:val="00974BB3"/>
    <w:rsid w:val="0097656B"/>
    <w:rsid w:val="00980495"/>
    <w:rsid w:val="009A31BB"/>
    <w:rsid w:val="009A5BA2"/>
    <w:rsid w:val="009C46E2"/>
    <w:rsid w:val="009C5161"/>
    <w:rsid w:val="009E0E75"/>
    <w:rsid w:val="009E4F25"/>
    <w:rsid w:val="009F3D6B"/>
    <w:rsid w:val="009F67AB"/>
    <w:rsid w:val="009F7414"/>
    <w:rsid w:val="00A0421B"/>
    <w:rsid w:val="00A13560"/>
    <w:rsid w:val="00A14B3E"/>
    <w:rsid w:val="00A20391"/>
    <w:rsid w:val="00A24EB8"/>
    <w:rsid w:val="00A314BB"/>
    <w:rsid w:val="00A52BA8"/>
    <w:rsid w:val="00A74A2C"/>
    <w:rsid w:val="00A90E51"/>
    <w:rsid w:val="00A932A8"/>
    <w:rsid w:val="00AA557A"/>
    <w:rsid w:val="00AB0AF0"/>
    <w:rsid w:val="00AC618C"/>
    <w:rsid w:val="00AD27DF"/>
    <w:rsid w:val="00AE2D12"/>
    <w:rsid w:val="00B02794"/>
    <w:rsid w:val="00B02DBA"/>
    <w:rsid w:val="00B10EA9"/>
    <w:rsid w:val="00B1511D"/>
    <w:rsid w:val="00B403CD"/>
    <w:rsid w:val="00B42300"/>
    <w:rsid w:val="00B45A16"/>
    <w:rsid w:val="00B66E7E"/>
    <w:rsid w:val="00B73173"/>
    <w:rsid w:val="00B81E25"/>
    <w:rsid w:val="00B83DF7"/>
    <w:rsid w:val="00B92D34"/>
    <w:rsid w:val="00B93200"/>
    <w:rsid w:val="00BC211C"/>
    <w:rsid w:val="00BC3C7B"/>
    <w:rsid w:val="00BD0081"/>
    <w:rsid w:val="00BD079E"/>
    <w:rsid w:val="00BF7B5C"/>
    <w:rsid w:val="00C1661D"/>
    <w:rsid w:val="00C306BC"/>
    <w:rsid w:val="00C37242"/>
    <w:rsid w:val="00C45123"/>
    <w:rsid w:val="00C548C7"/>
    <w:rsid w:val="00C66B47"/>
    <w:rsid w:val="00C72B69"/>
    <w:rsid w:val="00C768A1"/>
    <w:rsid w:val="00C77CAB"/>
    <w:rsid w:val="00CB04A2"/>
    <w:rsid w:val="00CB335C"/>
    <w:rsid w:val="00CB620D"/>
    <w:rsid w:val="00CC102F"/>
    <w:rsid w:val="00CC66A9"/>
    <w:rsid w:val="00CE117C"/>
    <w:rsid w:val="00CF1869"/>
    <w:rsid w:val="00CF534B"/>
    <w:rsid w:val="00CF5769"/>
    <w:rsid w:val="00D00B6B"/>
    <w:rsid w:val="00D2631F"/>
    <w:rsid w:val="00D279B3"/>
    <w:rsid w:val="00D5189D"/>
    <w:rsid w:val="00D839AD"/>
    <w:rsid w:val="00D83C15"/>
    <w:rsid w:val="00DA0CE9"/>
    <w:rsid w:val="00DA6D17"/>
    <w:rsid w:val="00DC35A9"/>
    <w:rsid w:val="00DC7A50"/>
    <w:rsid w:val="00DE69CE"/>
    <w:rsid w:val="00DF0839"/>
    <w:rsid w:val="00DF5770"/>
    <w:rsid w:val="00E07E67"/>
    <w:rsid w:val="00E20CF1"/>
    <w:rsid w:val="00E245BC"/>
    <w:rsid w:val="00E27773"/>
    <w:rsid w:val="00E32CF6"/>
    <w:rsid w:val="00E35CFE"/>
    <w:rsid w:val="00E733DA"/>
    <w:rsid w:val="00E74920"/>
    <w:rsid w:val="00E85A39"/>
    <w:rsid w:val="00E91AE7"/>
    <w:rsid w:val="00EA0E72"/>
    <w:rsid w:val="00EB703C"/>
    <w:rsid w:val="00EE4210"/>
    <w:rsid w:val="00F2022F"/>
    <w:rsid w:val="00F272EF"/>
    <w:rsid w:val="00F35B4A"/>
    <w:rsid w:val="00F36852"/>
    <w:rsid w:val="00F438DF"/>
    <w:rsid w:val="00F457F3"/>
    <w:rsid w:val="00F552AB"/>
    <w:rsid w:val="00F57923"/>
    <w:rsid w:val="00F64486"/>
    <w:rsid w:val="00F9188D"/>
    <w:rsid w:val="00FA5FFE"/>
    <w:rsid w:val="00FB1A85"/>
    <w:rsid w:val="00FC09B6"/>
    <w:rsid w:val="00FC0A6C"/>
    <w:rsid w:val="00FE089C"/>
    <w:rsid w:val="00FE4901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181A53-2989-487E-9702-0282A96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C6AB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1">
    <w:name w:val="heading 1"/>
    <w:basedOn w:val="a0"/>
    <w:next w:val="a0"/>
    <w:link w:val="12"/>
    <w:qFormat/>
    <w:rsid w:val="003F0724"/>
    <w:pPr>
      <w:keepNext/>
      <w:numPr>
        <w:numId w:val="15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B5B52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716836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2">
    <w:name w:val="Заголовок 1 Знак"/>
    <w:basedOn w:val="a1"/>
    <w:link w:val="11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4"/>
      <w:szCs w:val="32"/>
      <w:lang w:eastAsia="en-GB"/>
    </w:rPr>
  </w:style>
  <w:style w:type="paragraph" w:styleId="a5">
    <w:name w:val="Normal (Web)"/>
    <w:basedOn w:val="a0"/>
    <w:uiPriority w:val="99"/>
    <w:unhideWhenUsed/>
    <w:rsid w:val="003F0724"/>
    <w:pPr>
      <w:spacing w:before="100" w:beforeAutospacing="1" w:after="100" w:afterAutospacing="1"/>
    </w:pPr>
  </w:style>
  <w:style w:type="paragraph" w:styleId="a6">
    <w:name w:val="TOC Heading"/>
    <w:basedOn w:val="11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2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7">
    <w:name w:val="List Paragraph"/>
    <w:basedOn w:val="a0"/>
    <w:link w:val="a8"/>
    <w:uiPriority w:val="34"/>
    <w:qFormat/>
    <w:rsid w:val="00361B1C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9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a">
    <w:name w:val="header"/>
    <w:basedOn w:val="a0"/>
    <w:link w:val="ab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c">
    <w:name w:val="footer"/>
    <w:basedOn w:val="a0"/>
    <w:link w:val="ad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1">
    <w:name w:val="Заголовок 3 Знак"/>
    <w:basedOn w:val="a1"/>
    <w:link w:val="30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4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6"/>
      </w:numPr>
    </w:pPr>
  </w:style>
  <w:style w:type="table" w:styleId="ae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  <w:style w:type="paragraph" w:customStyle="1" w:styleId="af0">
    <w:name w:val="Листинг"/>
    <w:basedOn w:val="a0"/>
    <w:next w:val="a0"/>
    <w:link w:val="af1"/>
    <w:qFormat/>
    <w:rsid w:val="00AD27DF"/>
    <w:pPr>
      <w:ind w:firstLine="708"/>
    </w:pPr>
    <w:rPr>
      <w:rFonts w:ascii="Consolas" w:hAnsi="Consolas"/>
      <w:sz w:val="24"/>
      <w:lang w:val="en-US"/>
    </w:rPr>
  </w:style>
  <w:style w:type="character" w:customStyle="1" w:styleId="af1">
    <w:name w:val="Листинг Знак"/>
    <w:basedOn w:val="a1"/>
    <w:link w:val="af0"/>
    <w:rsid w:val="00AD27DF"/>
    <w:rPr>
      <w:rFonts w:ascii="Consolas" w:eastAsia="Times New Roman" w:hAnsi="Consolas" w:cs="Times New Roman"/>
      <w:sz w:val="24"/>
      <w:szCs w:val="24"/>
      <w:lang w:val="en-US" w:eastAsia="en-GB"/>
    </w:rPr>
  </w:style>
  <w:style w:type="paragraph" w:styleId="af2">
    <w:name w:val="Balloon Text"/>
    <w:basedOn w:val="a0"/>
    <w:link w:val="af3"/>
    <w:uiPriority w:val="99"/>
    <w:semiHidden/>
    <w:unhideWhenUsed/>
    <w:rsid w:val="005E5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5E5170"/>
    <w:rPr>
      <w:rFonts w:ascii="Segoe UI" w:eastAsia="Times New Roman" w:hAnsi="Segoe UI" w:cs="Segoe UI"/>
      <w:sz w:val="18"/>
      <w:szCs w:val="18"/>
      <w:lang w:eastAsia="en-GB"/>
    </w:rPr>
  </w:style>
  <w:style w:type="table" w:styleId="af4">
    <w:name w:val="Grid Table Light"/>
    <w:basedOn w:val="a2"/>
    <w:uiPriority w:val="40"/>
    <w:rsid w:val="007A5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5">
    <w:name w:val="Placeholder Text"/>
    <w:basedOn w:val="a1"/>
    <w:uiPriority w:val="99"/>
    <w:semiHidden/>
    <w:rsid w:val="00780EE8"/>
    <w:rPr>
      <w:color w:val="808080"/>
    </w:rPr>
  </w:style>
  <w:style w:type="paragraph" w:customStyle="1" w:styleId="af6">
    <w:name w:val="Центр. Заголовок"/>
    <w:basedOn w:val="11"/>
    <w:link w:val="af7"/>
    <w:qFormat/>
    <w:rsid w:val="00704A8B"/>
    <w:pPr>
      <w:keepLines/>
      <w:numPr>
        <w:numId w:val="0"/>
      </w:numPr>
      <w:jc w:val="center"/>
    </w:pPr>
    <w:rPr>
      <w:rFonts w:eastAsiaTheme="majorEastAsia" w:cstheme="majorBidi"/>
      <w:b w:val="0"/>
      <w:bCs w:val="0"/>
      <w:lang w:eastAsia="ru-RU"/>
    </w:rPr>
  </w:style>
  <w:style w:type="character" w:customStyle="1" w:styleId="af7">
    <w:name w:val="Центр. Заголовок Знак"/>
    <w:basedOn w:val="12"/>
    <w:link w:val="af6"/>
    <w:rsid w:val="00704A8B"/>
    <w:rPr>
      <w:rFonts w:ascii="Times New Roman" w:eastAsiaTheme="majorEastAsia" w:hAnsi="Times New Roman" w:cstheme="majorBidi"/>
      <w:b w:val="0"/>
      <w:bCs w:val="0"/>
      <w:color w:val="000000" w:themeColor="text1"/>
      <w:kern w:val="32"/>
      <w:sz w:val="28"/>
      <w:szCs w:val="32"/>
      <w:lang w:eastAsia="ru-RU"/>
    </w:rPr>
  </w:style>
  <w:style w:type="paragraph" w:customStyle="1" w:styleId="10">
    <w:name w:val="Заголовок ТЗ 1"/>
    <w:basedOn w:val="a0"/>
    <w:link w:val="14"/>
    <w:qFormat/>
    <w:rsid w:val="00704A8B"/>
    <w:pPr>
      <w:keepNext/>
      <w:numPr>
        <w:numId w:val="45"/>
      </w:numPr>
      <w:outlineLvl w:val="0"/>
    </w:pPr>
    <w:rPr>
      <w:rFonts w:cs="Arial"/>
      <w:b/>
      <w:color w:val="000000" w:themeColor="text1"/>
      <w:kern w:val="32"/>
      <w:szCs w:val="32"/>
    </w:rPr>
  </w:style>
  <w:style w:type="paragraph" w:customStyle="1" w:styleId="2">
    <w:name w:val="Заголовок ТЗ 2"/>
    <w:basedOn w:val="10"/>
    <w:link w:val="23"/>
    <w:qFormat/>
    <w:rsid w:val="00704A8B"/>
    <w:pPr>
      <w:numPr>
        <w:ilvl w:val="1"/>
      </w:numPr>
    </w:pPr>
  </w:style>
  <w:style w:type="character" w:customStyle="1" w:styleId="14">
    <w:name w:val="Заголовок ТЗ 1 Знак"/>
    <w:basedOn w:val="a1"/>
    <w:link w:val="10"/>
    <w:rsid w:val="00704A8B"/>
    <w:rPr>
      <w:rFonts w:ascii="Times New Roman" w:eastAsia="Times New Roman" w:hAnsi="Times New Roman" w:cs="Arial"/>
      <w:b/>
      <w:color w:val="000000" w:themeColor="text1"/>
      <w:kern w:val="32"/>
      <w:sz w:val="28"/>
      <w:szCs w:val="32"/>
      <w:lang w:eastAsia="en-GB"/>
    </w:rPr>
  </w:style>
  <w:style w:type="paragraph" w:customStyle="1" w:styleId="3">
    <w:name w:val="Заголовок ТЗ 3"/>
    <w:basedOn w:val="10"/>
    <w:link w:val="33"/>
    <w:qFormat/>
    <w:rsid w:val="00704A8B"/>
    <w:pPr>
      <w:numPr>
        <w:ilvl w:val="2"/>
      </w:numPr>
    </w:pPr>
  </w:style>
  <w:style w:type="character" w:customStyle="1" w:styleId="23">
    <w:name w:val="Заголовок ТЗ 2 Знак"/>
    <w:basedOn w:val="14"/>
    <w:link w:val="2"/>
    <w:rsid w:val="00704A8B"/>
    <w:rPr>
      <w:rFonts w:ascii="Times New Roman" w:eastAsia="Times New Roman" w:hAnsi="Times New Roman" w:cs="Arial"/>
      <w:b/>
      <w:color w:val="000000" w:themeColor="text1"/>
      <w:kern w:val="32"/>
      <w:sz w:val="28"/>
      <w:szCs w:val="32"/>
      <w:lang w:eastAsia="en-GB"/>
    </w:rPr>
  </w:style>
  <w:style w:type="character" w:customStyle="1" w:styleId="33">
    <w:name w:val="Заголовок ТЗ 3 Знак"/>
    <w:basedOn w:val="14"/>
    <w:link w:val="3"/>
    <w:rsid w:val="00704A8B"/>
    <w:rPr>
      <w:rFonts w:ascii="Times New Roman" w:eastAsia="Times New Roman" w:hAnsi="Times New Roman" w:cs="Arial"/>
      <w:b/>
      <w:color w:val="000000" w:themeColor="text1"/>
      <w:kern w:val="32"/>
      <w:sz w:val="28"/>
      <w:szCs w:val="32"/>
      <w:lang w:eastAsia="en-GB"/>
    </w:rPr>
  </w:style>
  <w:style w:type="character" w:customStyle="1" w:styleId="a8">
    <w:name w:val="Абзац списка Знак"/>
    <w:basedOn w:val="a1"/>
    <w:link w:val="a7"/>
    <w:uiPriority w:val="34"/>
    <w:locked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af8">
    <w:name w:val="ГОСТ"/>
    <w:basedOn w:val="a0"/>
    <w:link w:val="af9"/>
    <w:qFormat/>
    <w:rsid w:val="00704A8B"/>
    <w:pPr>
      <w:ind w:firstLine="709"/>
    </w:pPr>
  </w:style>
  <w:style w:type="character" w:customStyle="1" w:styleId="af9">
    <w:name w:val="ГОСТ Знак"/>
    <w:basedOn w:val="a1"/>
    <w:link w:val="af8"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0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8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08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9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2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028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65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8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7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13"/>
    <w:rsid w:val="003A3E13"/>
    <w:rsid w:val="007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3E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DFA9-16DC-477C-991C-78E8D602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11531</TotalTime>
  <Pages>70</Pages>
  <Words>9162</Words>
  <Characters>52226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55</cp:revision>
  <dcterms:created xsi:type="dcterms:W3CDTF">2023-10-24T06:47:00Z</dcterms:created>
  <dcterms:modified xsi:type="dcterms:W3CDTF">2024-06-05T15:35:00Z</dcterms:modified>
</cp:coreProperties>
</file>