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1C" w:rsidRDefault="00BD089E" w:rsidP="00BD089E">
      <w:pPr>
        <w:jc w:val="center"/>
        <w:rPr>
          <w:rFonts w:ascii="Times New Roman" w:hAnsi="Times New Roman" w:cs="Times New Roman"/>
          <w:b/>
          <w:sz w:val="28"/>
        </w:rPr>
      </w:pPr>
      <w:r w:rsidRPr="00BD089E">
        <w:rPr>
          <w:rFonts w:ascii="Times New Roman" w:hAnsi="Times New Roman" w:cs="Times New Roman"/>
          <w:b/>
          <w:sz w:val="28"/>
        </w:rPr>
        <w:t>Инструкция для запуска локального сервера</w:t>
      </w:r>
    </w:p>
    <w:p w:rsidR="00BD089E" w:rsidRPr="00BD089E" w:rsidRDefault="00BD089E" w:rsidP="00BD0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89E">
        <w:rPr>
          <w:rFonts w:ascii="Times New Roman" w:hAnsi="Times New Roman" w:cs="Times New Roman"/>
          <w:sz w:val="28"/>
          <w:szCs w:val="28"/>
        </w:rPr>
        <w:t xml:space="preserve">Скачать </w:t>
      </w:r>
      <w:r w:rsidRPr="00BD089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D08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089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D089E">
        <w:rPr>
          <w:rFonts w:ascii="Times New Roman" w:hAnsi="Times New Roman" w:cs="Times New Roman"/>
          <w:sz w:val="28"/>
          <w:szCs w:val="28"/>
        </w:rPr>
        <w:t xml:space="preserve"> с сайта: </w:t>
      </w:r>
      <w:hyperlink r:id="rId5" w:history="1">
        <w:r w:rsidRPr="00BD089E">
          <w:rPr>
            <w:rStyle w:val="a4"/>
            <w:rFonts w:ascii="Times New Roman" w:hAnsi="Times New Roman" w:cs="Times New Roman"/>
            <w:sz w:val="28"/>
            <w:szCs w:val="28"/>
          </w:rPr>
          <w:t>https://nodejs.org/en</w:t>
        </w:r>
      </w:hyperlink>
    </w:p>
    <w:p w:rsidR="00BD089E" w:rsidRPr="00BD089E" w:rsidRDefault="00BD089E" w:rsidP="00BD0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89E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BD089E"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BD089E" w:rsidRPr="00BD089E" w:rsidRDefault="00BD089E" w:rsidP="00BD0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89E">
        <w:rPr>
          <w:rFonts w:ascii="Times New Roman" w:hAnsi="Times New Roman" w:cs="Times New Roman"/>
          <w:sz w:val="28"/>
          <w:szCs w:val="28"/>
        </w:rPr>
        <w:t xml:space="preserve">Через командную строку </w:t>
      </w:r>
      <w:r w:rsidRPr="00BD08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59B67A" wp14:editId="2CBA27F6">
            <wp:extent cx="24098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89E">
        <w:rPr>
          <w:rFonts w:ascii="Times New Roman" w:hAnsi="Times New Roman" w:cs="Times New Roman"/>
          <w:sz w:val="28"/>
          <w:szCs w:val="28"/>
        </w:rPr>
        <w:t xml:space="preserve"> перейти в папку проекта с помощью команды </w:t>
      </w:r>
      <w:r w:rsidRPr="00BD089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B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9E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BD089E">
        <w:rPr>
          <w:rFonts w:ascii="Times New Roman" w:hAnsi="Times New Roman" w:cs="Times New Roman"/>
          <w:sz w:val="28"/>
          <w:szCs w:val="28"/>
        </w:rPr>
        <w:t>\Рабочий стол\</w:t>
      </w:r>
      <w:proofErr w:type="spellStart"/>
      <w:r w:rsidRPr="00BD089E">
        <w:rPr>
          <w:rFonts w:ascii="Times New Roman" w:hAnsi="Times New Roman" w:cs="Times New Roman"/>
          <w:sz w:val="28"/>
          <w:szCs w:val="28"/>
        </w:rPr>
        <w:t>BitvaPowerPoint</w:t>
      </w:r>
      <w:proofErr w:type="spellEnd"/>
      <w:r w:rsidRPr="00BD089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D089E">
        <w:rPr>
          <w:rFonts w:ascii="Times New Roman" w:hAnsi="Times New Roman" w:cs="Times New Roman"/>
          <w:sz w:val="28"/>
          <w:szCs w:val="28"/>
          <w:lang w:val="en-US"/>
        </w:rPr>
        <w:t>bitva</w:t>
      </w:r>
      <w:proofErr w:type="spellEnd"/>
      <w:r w:rsidRPr="00BD089E">
        <w:rPr>
          <w:rFonts w:ascii="Times New Roman" w:hAnsi="Times New Roman" w:cs="Times New Roman"/>
          <w:sz w:val="28"/>
          <w:szCs w:val="28"/>
        </w:rPr>
        <w:t xml:space="preserve"> (приведенный пример с моими папками, необходимо указывать индивидуальный путь)</w:t>
      </w:r>
    </w:p>
    <w:p w:rsidR="00BD089E" w:rsidRPr="00BD089E" w:rsidRDefault="00BD089E" w:rsidP="00BD089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89E">
        <w:rPr>
          <w:rFonts w:ascii="Times New Roman" w:hAnsi="Times New Roman" w:cs="Times New Roman"/>
          <w:sz w:val="28"/>
          <w:szCs w:val="28"/>
        </w:rPr>
        <w:t xml:space="preserve">Далее необходимо установить библиотеку для работы с кругами </w:t>
      </w:r>
      <w:proofErr w:type="spellStart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react-draggable</w:t>
      </w:r>
      <w:proofErr w:type="spellEnd"/>
    </w:p>
    <w:p w:rsidR="00BD089E" w:rsidRPr="00BD089E" w:rsidRDefault="00BD089E" w:rsidP="00BD089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сам локальный сервер </w:t>
      </w:r>
      <w:proofErr w:type="spellStart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</w:p>
    <w:p w:rsidR="00BD089E" w:rsidRPr="00BD089E" w:rsidRDefault="00BD089E" w:rsidP="00BD089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по локальной ссылке: </w:t>
      </w:r>
      <w:r w:rsidRPr="00BD08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694C3" wp14:editId="49C69780">
            <wp:extent cx="34671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89E" w:rsidRPr="00BD0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D2864"/>
    <w:multiLevelType w:val="hybridMultilevel"/>
    <w:tmpl w:val="5AC810BA"/>
    <w:lvl w:ilvl="0" w:tplc="32927C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B3"/>
    <w:rsid w:val="0006411C"/>
    <w:rsid w:val="00BD089E"/>
    <w:rsid w:val="00E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ACF7"/>
  <w15:chartTrackingRefBased/>
  <w15:docId w15:val="{61142053-15C6-4963-A32C-C3BA4302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8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0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Office Word</Application>
  <DocSecurity>0</DocSecurity>
  <Lines>3</Lines>
  <Paragraphs>1</Paragraphs>
  <ScaleCrop>false</ScaleCrop>
  <Company>HP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2024-11-09T17:26:00Z</dcterms:created>
  <dcterms:modified xsi:type="dcterms:W3CDTF">2024-11-09T17:37:00Z</dcterms:modified>
</cp:coreProperties>
</file>