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53D7A" w14:textId="77777777" w:rsidR="006263EF" w:rsidRPr="006263EF" w:rsidRDefault="006263EF" w:rsidP="006263EF">
      <w:pPr>
        <w:jc w:val="center"/>
      </w:pPr>
      <w:r w:rsidRPr="006263EF">
        <w:rPr>
          <w:b/>
          <w:bCs/>
        </w:rPr>
        <w:t>Employee Performance &amp; HR Analytics Dashboard Outline</w:t>
      </w:r>
    </w:p>
    <w:p w14:paraId="7B3801D3" w14:textId="77777777" w:rsidR="006263EF" w:rsidRPr="006263EF" w:rsidRDefault="006263EF" w:rsidP="006263EF">
      <w:r w:rsidRPr="006263EF">
        <w:t>David Brown</w:t>
      </w:r>
    </w:p>
    <w:p w14:paraId="716FE829" w14:textId="77777777" w:rsidR="006263EF" w:rsidRPr="006263EF" w:rsidRDefault="006263EF" w:rsidP="006263EF">
      <w:r w:rsidRPr="006263EF">
        <w:t>BUIS 305 / INSS 405</w:t>
      </w:r>
    </w:p>
    <w:p w14:paraId="0EE1D2D5" w14:textId="77777777" w:rsidR="006263EF" w:rsidRPr="006263EF" w:rsidRDefault="006263EF" w:rsidP="006263EF">
      <w:r w:rsidRPr="006263EF">
        <w:t>May 3, 2026</w:t>
      </w:r>
    </w:p>
    <w:p w14:paraId="2DD5FAC0" w14:textId="77777777" w:rsidR="006263EF" w:rsidRPr="006263EF" w:rsidRDefault="006263EF" w:rsidP="006263EF">
      <w:r w:rsidRPr="006263EF">
        <w:t>Project 3: Employee Performance &amp; HR Analytics Dashboard</w:t>
      </w:r>
    </w:p>
    <w:p w14:paraId="05016CF3" w14:textId="77777777" w:rsidR="006263EF" w:rsidRPr="006263EF" w:rsidRDefault="006263EF" w:rsidP="006263EF">
      <w:r w:rsidRPr="006263EF">
        <w:rPr>
          <w:b/>
          <w:bCs/>
        </w:rPr>
        <w:t>Project Objective</w:t>
      </w:r>
    </w:p>
    <w:p w14:paraId="22BD478C" w14:textId="77777777" w:rsidR="006263EF" w:rsidRPr="006263EF" w:rsidRDefault="006263EF" w:rsidP="006263EF">
      <w:r w:rsidRPr="006263EF">
        <w:t>The purpose of this project is to build an HR analytics dashboard with visual insights. The dashboard will help review employee attrition, salary patterns, and performance ratings. It will also show how Python, Streamlit, and basic business analytics can support HR decision-making.</w:t>
      </w:r>
    </w:p>
    <w:p w14:paraId="526E9236" w14:textId="77777777" w:rsidR="006263EF" w:rsidRPr="006263EF" w:rsidRDefault="006263EF" w:rsidP="006263EF">
      <w:r w:rsidRPr="006263EF">
        <w:rPr>
          <w:b/>
          <w:bCs/>
        </w:rPr>
        <w:t>Main Dataset Selected</w:t>
      </w:r>
    </w:p>
    <w:p w14:paraId="76EBFEFA" w14:textId="77777777" w:rsidR="006263EF" w:rsidRPr="006263EF" w:rsidRDefault="006263EF" w:rsidP="006263EF">
      <w:r w:rsidRPr="006263EF">
        <w:t>The main dataset selected for this project is the IBM HR Analytics Employee Attrition &amp; Performance dataset. This dataset is the best fit because it includes attrition, department, monthly income, performance rating, job role, age, gender, overtime, and years at the company.</w:t>
      </w:r>
    </w:p>
    <w:p w14:paraId="56A1A319" w14:textId="77777777" w:rsidR="006263EF" w:rsidRPr="006263EF" w:rsidRDefault="006263EF" w:rsidP="006263EF">
      <w:r w:rsidRPr="006263EF">
        <w:rPr>
          <w:b/>
          <w:bCs/>
        </w:rPr>
        <w:t>Reason for Dataset Choice</w:t>
      </w:r>
    </w:p>
    <w:p w14:paraId="11FACDAD" w14:textId="77777777" w:rsidR="006263EF" w:rsidRPr="006263EF" w:rsidRDefault="006263EF" w:rsidP="006263EF">
      <w:r w:rsidRPr="006263EF">
        <w:t>This dataset is clean and ready for analysis. It has 1,470 employee records and 35 columns. It also has no missing values and no duplicate records. This makes it a strong dataset for building the dashboard and completing the required charts.</w:t>
      </w:r>
    </w:p>
    <w:p w14:paraId="5DB12649" w14:textId="77777777" w:rsidR="006263EF" w:rsidRPr="006263EF" w:rsidRDefault="006263EF" w:rsidP="006263EF">
      <w:r w:rsidRPr="006263EF">
        <w:rPr>
          <w:b/>
          <w:bCs/>
        </w:rPr>
        <w:t>Project Requirements</w:t>
      </w:r>
    </w:p>
    <w:p w14:paraId="7016A073" w14:textId="77777777" w:rsidR="006263EF" w:rsidRPr="006263EF" w:rsidRDefault="006263EF" w:rsidP="006263EF">
      <w:r w:rsidRPr="006263EF">
        <w:t>The project requires a Python code file, object-oriented programming, Streamlit web development, data cleaning, charts, business analytics, dashboard screenshots, a short project report, and a PowerPoint presentation. The assignment also requires the dashboard to work on Streamlit Cloud and include a shareable URL.</w:t>
      </w:r>
    </w:p>
    <w:p w14:paraId="2F164521" w14:textId="77777777" w:rsidR="006263EF" w:rsidRPr="006263EF" w:rsidRDefault="006263EF" w:rsidP="006263EF">
      <w:r w:rsidRPr="006263EF">
        <w:rPr>
          <w:b/>
          <w:bCs/>
        </w:rPr>
        <w:t>Python and OOP Plan</w:t>
      </w:r>
    </w:p>
    <w:p w14:paraId="0466C574" w14:textId="77777777" w:rsidR="006263EF" w:rsidRPr="006263EF" w:rsidRDefault="006263EF" w:rsidP="006263EF">
      <w:r w:rsidRPr="006263EF">
        <w:t>The Python file will use an OOP class named HRDashboard.</w:t>
      </w:r>
    </w:p>
    <w:p w14:paraId="75B1AB09" w14:textId="77777777" w:rsidR="006263EF" w:rsidRPr="006263EF" w:rsidRDefault="006263EF" w:rsidP="006263EF">
      <w:r w:rsidRPr="006263EF">
        <w:t>The class will include methods to:</w:t>
      </w:r>
    </w:p>
    <w:p w14:paraId="3BFB6571" w14:textId="77777777" w:rsidR="006263EF" w:rsidRPr="006263EF" w:rsidRDefault="006263EF" w:rsidP="006263EF">
      <w:r w:rsidRPr="006263EF">
        <w:t>Load the employee dataset.</w:t>
      </w:r>
    </w:p>
    <w:p w14:paraId="366F6C8E" w14:textId="77777777" w:rsidR="006263EF" w:rsidRPr="006263EF" w:rsidRDefault="006263EF" w:rsidP="006263EF">
      <w:r w:rsidRPr="006263EF">
        <w:t>Clean the data.</w:t>
      </w:r>
    </w:p>
    <w:p w14:paraId="6BA44885" w14:textId="77777777" w:rsidR="006263EF" w:rsidRPr="006263EF" w:rsidRDefault="006263EF" w:rsidP="006263EF">
      <w:r w:rsidRPr="006263EF">
        <w:lastRenderedPageBreak/>
        <w:t>Remove duplicate records.</w:t>
      </w:r>
    </w:p>
    <w:p w14:paraId="187EF45B" w14:textId="77777777" w:rsidR="006263EF" w:rsidRPr="006263EF" w:rsidRDefault="006263EF" w:rsidP="006263EF">
      <w:r w:rsidRPr="006263EF">
        <w:t>Calculate attrition rate.</w:t>
      </w:r>
    </w:p>
    <w:p w14:paraId="5970F909" w14:textId="77777777" w:rsidR="006263EF" w:rsidRPr="006263EF" w:rsidRDefault="006263EF" w:rsidP="006263EF">
      <w:r w:rsidRPr="006263EF">
        <w:t>Calculate average salary.</w:t>
      </w:r>
    </w:p>
    <w:p w14:paraId="5E0EAE07" w14:textId="77777777" w:rsidR="006263EF" w:rsidRPr="006263EF" w:rsidRDefault="006263EF" w:rsidP="006263EF">
      <w:r w:rsidRPr="006263EF">
        <w:t>Calculate average performance rating.</w:t>
      </w:r>
    </w:p>
    <w:p w14:paraId="743721A0" w14:textId="77777777" w:rsidR="006263EF" w:rsidRPr="006263EF" w:rsidRDefault="006263EF" w:rsidP="006263EF">
      <w:r w:rsidRPr="006263EF">
        <w:t>Create visualizations.</w:t>
      </w:r>
    </w:p>
    <w:p w14:paraId="0211E43A" w14:textId="77777777" w:rsidR="006263EF" w:rsidRPr="006263EF" w:rsidRDefault="006263EF" w:rsidP="006263EF">
      <w:r w:rsidRPr="006263EF">
        <w:t>Filter dashboard results by department.</w:t>
      </w:r>
    </w:p>
    <w:p w14:paraId="036D242B" w14:textId="77777777" w:rsidR="006263EF" w:rsidRPr="006263EF" w:rsidRDefault="006263EF" w:rsidP="006263EF">
      <w:r w:rsidRPr="006263EF">
        <w:rPr>
          <w:b/>
          <w:bCs/>
        </w:rPr>
        <w:t>Streamlit Dashboard Plan</w:t>
      </w:r>
    </w:p>
    <w:p w14:paraId="0D1147B7" w14:textId="77777777" w:rsidR="006263EF" w:rsidRPr="006263EF" w:rsidRDefault="006263EF" w:rsidP="006263EF">
      <w:r w:rsidRPr="006263EF">
        <w:t>The Streamlit dashboard will allow users to upload the HR dataset. It will show a data preview, summary metrics, and charts. It will also include a department filter so users can review HR patterns by department.</w:t>
      </w:r>
    </w:p>
    <w:p w14:paraId="6AF8E387" w14:textId="77777777" w:rsidR="006263EF" w:rsidRPr="006263EF" w:rsidRDefault="006263EF" w:rsidP="006263EF">
      <w:r w:rsidRPr="006263EF">
        <w:rPr>
          <w:b/>
          <w:bCs/>
        </w:rPr>
        <w:t>Dashboard Metrics</w:t>
      </w:r>
    </w:p>
    <w:p w14:paraId="693D9B7E" w14:textId="77777777" w:rsidR="006263EF" w:rsidRPr="006263EF" w:rsidRDefault="006263EF" w:rsidP="006263EF">
      <w:r w:rsidRPr="006263EF">
        <w:t>The dashboard will show:</w:t>
      </w:r>
    </w:p>
    <w:p w14:paraId="7B8327D5" w14:textId="77777777" w:rsidR="006263EF" w:rsidRPr="006263EF" w:rsidRDefault="006263EF" w:rsidP="006263EF">
      <w:r w:rsidRPr="006263EF">
        <w:t>Total employees.</w:t>
      </w:r>
    </w:p>
    <w:p w14:paraId="719C0844" w14:textId="77777777" w:rsidR="006263EF" w:rsidRPr="006263EF" w:rsidRDefault="006263EF" w:rsidP="006263EF">
      <w:r w:rsidRPr="006263EF">
        <w:t>Attrition rate.</w:t>
      </w:r>
    </w:p>
    <w:p w14:paraId="09F61C81" w14:textId="77777777" w:rsidR="006263EF" w:rsidRPr="006263EF" w:rsidRDefault="006263EF" w:rsidP="006263EF">
      <w:r w:rsidRPr="006263EF">
        <w:t>Average monthly income.</w:t>
      </w:r>
    </w:p>
    <w:p w14:paraId="41B047D2" w14:textId="77777777" w:rsidR="006263EF" w:rsidRPr="006263EF" w:rsidRDefault="006263EF" w:rsidP="006263EF">
      <w:r w:rsidRPr="006263EF">
        <w:t>Average performance rating.</w:t>
      </w:r>
    </w:p>
    <w:p w14:paraId="22C01DA8" w14:textId="77777777" w:rsidR="006263EF" w:rsidRPr="006263EF" w:rsidRDefault="006263EF" w:rsidP="006263EF">
      <w:r w:rsidRPr="006263EF">
        <w:t>Average age.</w:t>
      </w:r>
    </w:p>
    <w:p w14:paraId="3F3E6BC1" w14:textId="77777777" w:rsidR="006263EF" w:rsidRPr="006263EF" w:rsidRDefault="006263EF" w:rsidP="006263EF">
      <w:r w:rsidRPr="006263EF">
        <w:t>Employee count by department.</w:t>
      </w:r>
    </w:p>
    <w:p w14:paraId="58B8AE04" w14:textId="77777777" w:rsidR="006263EF" w:rsidRPr="006263EF" w:rsidRDefault="006263EF" w:rsidP="006263EF">
      <w:r w:rsidRPr="006263EF">
        <w:rPr>
          <w:b/>
          <w:bCs/>
        </w:rPr>
        <w:t>Required Charts</w:t>
      </w:r>
    </w:p>
    <w:p w14:paraId="3FF8C6AA" w14:textId="77777777" w:rsidR="006263EF" w:rsidRPr="006263EF" w:rsidRDefault="006263EF" w:rsidP="006263EF">
      <w:r w:rsidRPr="006263EF">
        <w:t>The dashboard will include three required charts:</w:t>
      </w:r>
    </w:p>
    <w:p w14:paraId="45EA4139" w14:textId="77777777" w:rsidR="006263EF" w:rsidRPr="006263EF" w:rsidRDefault="006263EF" w:rsidP="006263EF">
      <w:r w:rsidRPr="006263EF">
        <w:t>Attrition by department.</w:t>
      </w:r>
    </w:p>
    <w:p w14:paraId="46D4FCE7" w14:textId="77777777" w:rsidR="006263EF" w:rsidRPr="006263EF" w:rsidRDefault="006263EF" w:rsidP="006263EF">
      <w:r w:rsidRPr="006263EF">
        <w:t>Salary distribution.</w:t>
      </w:r>
    </w:p>
    <w:p w14:paraId="73F6F18C" w14:textId="77777777" w:rsidR="006263EF" w:rsidRPr="006263EF" w:rsidRDefault="006263EF" w:rsidP="006263EF">
      <w:r w:rsidRPr="006263EF">
        <w:t>Performance rating distribution.</w:t>
      </w:r>
    </w:p>
    <w:p w14:paraId="639D7A93" w14:textId="77777777" w:rsidR="006263EF" w:rsidRPr="006263EF" w:rsidRDefault="006263EF" w:rsidP="006263EF">
      <w:r w:rsidRPr="006263EF">
        <w:rPr>
          <w:b/>
          <w:bCs/>
        </w:rPr>
        <w:t>Additional Charts</w:t>
      </w:r>
    </w:p>
    <w:p w14:paraId="2B7436D7" w14:textId="77777777" w:rsidR="006263EF" w:rsidRPr="006263EF" w:rsidRDefault="006263EF" w:rsidP="006263EF">
      <w:r w:rsidRPr="006263EF">
        <w:t>The dashboard may also include extra charts to make the project stronger:</w:t>
      </w:r>
    </w:p>
    <w:p w14:paraId="24689CFD" w14:textId="77777777" w:rsidR="006263EF" w:rsidRPr="006263EF" w:rsidRDefault="006263EF" w:rsidP="006263EF">
      <w:r w:rsidRPr="006263EF">
        <w:t>Average salary by department.</w:t>
      </w:r>
    </w:p>
    <w:p w14:paraId="5C5B694E" w14:textId="77777777" w:rsidR="006263EF" w:rsidRPr="006263EF" w:rsidRDefault="006263EF" w:rsidP="006263EF">
      <w:r w:rsidRPr="006263EF">
        <w:t>Attrition by job role.</w:t>
      </w:r>
    </w:p>
    <w:p w14:paraId="39E3B58B" w14:textId="77777777" w:rsidR="006263EF" w:rsidRPr="006263EF" w:rsidRDefault="006263EF" w:rsidP="006263EF">
      <w:r w:rsidRPr="006263EF">
        <w:lastRenderedPageBreak/>
        <w:t>Overtime and attrition comparison.</w:t>
      </w:r>
    </w:p>
    <w:p w14:paraId="6FB87806" w14:textId="77777777" w:rsidR="006263EF" w:rsidRPr="006263EF" w:rsidRDefault="006263EF" w:rsidP="006263EF">
      <w:r w:rsidRPr="006263EF">
        <w:t>Years at company distribution.</w:t>
      </w:r>
    </w:p>
    <w:p w14:paraId="12E178EA" w14:textId="77777777" w:rsidR="006263EF" w:rsidRPr="006263EF" w:rsidRDefault="006263EF" w:rsidP="006263EF">
      <w:r w:rsidRPr="006263EF">
        <w:rPr>
          <w:b/>
          <w:bCs/>
        </w:rPr>
        <w:t>Data Cleaning Plan</w:t>
      </w:r>
    </w:p>
    <w:p w14:paraId="6EE870DD" w14:textId="77777777" w:rsidR="006263EF" w:rsidRPr="006263EF" w:rsidRDefault="006263EF" w:rsidP="006263EF">
      <w:r w:rsidRPr="006263EF">
        <w:t>The dataset will be checked for missing values. Duplicate records will be removed if found. Column names will be reviewed. Data types will be checked. The cleaned data will then be used for analysis and visualizations.</w:t>
      </w:r>
    </w:p>
    <w:p w14:paraId="663EAF8A" w14:textId="77777777" w:rsidR="006263EF" w:rsidRPr="006263EF" w:rsidRDefault="006263EF" w:rsidP="006263EF">
      <w:r w:rsidRPr="006263EF">
        <w:rPr>
          <w:b/>
          <w:bCs/>
        </w:rPr>
        <w:t>Analysis Plan</w:t>
      </w:r>
    </w:p>
    <w:p w14:paraId="0DE138A6" w14:textId="77777777" w:rsidR="006263EF" w:rsidRPr="006263EF" w:rsidRDefault="006263EF" w:rsidP="006263EF">
      <w:r w:rsidRPr="006263EF">
        <w:t>The analysis will focus on employee turnover, income patterns, and performance ratings. The dashboard will help identify which departments have higher attrition. It will also show how salary and performance ratings are distributed across the company.</w:t>
      </w:r>
    </w:p>
    <w:p w14:paraId="1446E0EB" w14:textId="77777777" w:rsidR="006263EF" w:rsidRPr="006263EF" w:rsidRDefault="006263EF" w:rsidP="006263EF">
      <w:r w:rsidRPr="006263EF">
        <w:rPr>
          <w:b/>
          <w:bCs/>
        </w:rPr>
        <w:t>Expected Findings</w:t>
      </w:r>
    </w:p>
    <w:p w14:paraId="7E2F5C14" w14:textId="77777777" w:rsidR="006263EF" w:rsidRPr="006263EF" w:rsidRDefault="006263EF" w:rsidP="006263EF">
      <w:r w:rsidRPr="006263EF">
        <w:t>The dashboard may show that some departments have higher attrition than others. It may also show salary differences across employee groups. The performance rating chart will help show whether most employees are rated at the same level or spread across different rating levels.</w:t>
      </w:r>
    </w:p>
    <w:p w14:paraId="79EC5AC1" w14:textId="77777777" w:rsidR="006263EF" w:rsidRPr="006263EF" w:rsidRDefault="006263EF" w:rsidP="006263EF">
      <w:r w:rsidRPr="006263EF">
        <w:rPr>
          <w:b/>
          <w:bCs/>
        </w:rPr>
        <w:t>Business Value</w:t>
      </w:r>
    </w:p>
    <w:p w14:paraId="7B62A91A" w14:textId="77777777" w:rsidR="006263EF" w:rsidRPr="006263EF" w:rsidRDefault="006263EF" w:rsidP="006263EF">
      <w:r w:rsidRPr="006263EF">
        <w:t>This project is useful because HR leaders need simple tools to understand employee trends. A dashboard can help leaders see patterns faster. It can also support better decisions about retention, salary planning, and employee performance.</w:t>
      </w:r>
    </w:p>
    <w:p w14:paraId="12FE488D" w14:textId="77777777" w:rsidR="006263EF" w:rsidRPr="006263EF" w:rsidRDefault="006263EF" w:rsidP="006263EF">
      <w:r w:rsidRPr="006263EF">
        <w:rPr>
          <w:b/>
          <w:bCs/>
        </w:rPr>
        <w:t>Project Report Plan</w:t>
      </w:r>
    </w:p>
    <w:p w14:paraId="403217AC" w14:textId="77777777" w:rsidR="006263EF" w:rsidRPr="006263EF" w:rsidRDefault="006263EF" w:rsidP="006263EF">
      <w:r w:rsidRPr="006263EF">
        <w:t>The report will be 2–4 pages and written in APA 7th edition style. It will include the project objective, data cleaning steps, methods and analysis, key findings, and conclusion. Citations will be included for the dataset and project sources.</w:t>
      </w:r>
    </w:p>
    <w:p w14:paraId="5CC30224" w14:textId="77777777" w:rsidR="006263EF" w:rsidRPr="006263EF" w:rsidRDefault="006263EF" w:rsidP="006263EF">
      <w:r w:rsidRPr="006263EF">
        <w:rPr>
          <w:b/>
          <w:bCs/>
        </w:rPr>
        <w:t>PowerPoint Plan</w:t>
      </w:r>
    </w:p>
    <w:p w14:paraId="4036050E" w14:textId="77777777" w:rsidR="006263EF" w:rsidRPr="006263EF" w:rsidRDefault="006263EF" w:rsidP="006263EF">
      <w:r w:rsidRPr="006263EF">
        <w:t>The PowerPoint will have 8–12 slides. It will include the project objective, dataset description, tools used, data cleaning process, OOP class design, dashboard screenshots, visualizations, key findings, and conclusion.</w:t>
      </w:r>
    </w:p>
    <w:p w14:paraId="736CCC17" w14:textId="77777777" w:rsidR="006263EF" w:rsidRPr="006263EF" w:rsidRDefault="006263EF" w:rsidP="006263EF">
      <w:r w:rsidRPr="006263EF">
        <w:rPr>
          <w:b/>
          <w:bCs/>
        </w:rPr>
        <w:t>Final Submission Items</w:t>
      </w:r>
    </w:p>
    <w:p w14:paraId="2FDE7EAD" w14:textId="77777777" w:rsidR="006263EF" w:rsidRPr="006263EF" w:rsidRDefault="006263EF" w:rsidP="006263EF">
      <w:r w:rsidRPr="006263EF">
        <w:t>The final submission will include:</w:t>
      </w:r>
    </w:p>
    <w:p w14:paraId="05AE711E" w14:textId="77777777" w:rsidR="006263EF" w:rsidRPr="006263EF" w:rsidRDefault="006263EF" w:rsidP="006263EF">
      <w:pPr>
        <w:pStyle w:val="ListParagraph"/>
        <w:numPr>
          <w:ilvl w:val="0"/>
          <w:numId w:val="1"/>
        </w:numPr>
      </w:pPr>
      <w:r w:rsidRPr="006263EF">
        <w:t>Python app file.</w:t>
      </w:r>
    </w:p>
    <w:p w14:paraId="10363D34" w14:textId="77777777" w:rsidR="006263EF" w:rsidRPr="006263EF" w:rsidRDefault="006263EF" w:rsidP="006263EF">
      <w:pPr>
        <w:pStyle w:val="ListParagraph"/>
        <w:numPr>
          <w:ilvl w:val="0"/>
          <w:numId w:val="1"/>
        </w:numPr>
      </w:pPr>
      <w:r w:rsidRPr="006263EF">
        <w:lastRenderedPageBreak/>
        <w:t>HR dataset file.</w:t>
      </w:r>
    </w:p>
    <w:p w14:paraId="0BD6BB4D" w14:textId="77777777" w:rsidR="006263EF" w:rsidRPr="006263EF" w:rsidRDefault="006263EF" w:rsidP="006263EF">
      <w:pPr>
        <w:pStyle w:val="ListParagraph"/>
        <w:numPr>
          <w:ilvl w:val="0"/>
          <w:numId w:val="1"/>
        </w:numPr>
      </w:pPr>
      <w:r w:rsidRPr="006263EF">
        <w:t>Project report.</w:t>
      </w:r>
    </w:p>
    <w:p w14:paraId="47DC306B" w14:textId="77777777" w:rsidR="006263EF" w:rsidRPr="006263EF" w:rsidRDefault="006263EF" w:rsidP="006263EF">
      <w:pPr>
        <w:pStyle w:val="ListParagraph"/>
        <w:numPr>
          <w:ilvl w:val="0"/>
          <w:numId w:val="1"/>
        </w:numPr>
      </w:pPr>
      <w:r w:rsidRPr="006263EF">
        <w:t>PowerPoint presentation.</w:t>
      </w:r>
    </w:p>
    <w:p w14:paraId="653A6298" w14:textId="77777777" w:rsidR="006263EF" w:rsidRPr="006263EF" w:rsidRDefault="006263EF" w:rsidP="006263EF">
      <w:pPr>
        <w:pStyle w:val="ListParagraph"/>
        <w:numPr>
          <w:ilvl w:val="0"/>
          <w:numId w:val="1"/>
        </w:numPr>
      </w:pPr>
      <w:r w:rsidRPr="006263EF">
        <w:t>Dashboard screenshots.</w:t>
      </w:r>
    </w:p>
    <w:p w14:paraId="0BE54660" w14:textId="77777777" w:rsidR="006263EF" w:rsidRPr="006263EF" w:rsidRDefault="006263EF" w:rsidP="006263EF">
      <w:pPr>
        <w:pStyle w:val="ListParagraph"/>
        <w:numPr>
          <w:ilvl w:val="0"/>
          <w:numId w:val="1"/>
        </w:numPr>
      </w:pPr>
      <w:r w:rsidRPr="006263EF">
        <w:t>GitHub link.</w:t>
      </w:r>
    </w:p>
    <w:p w14:paraId="75C98C97" w14:textId="77777777" w:rsidR="006263EF" w:rsidRPr="006263EF" w:rsidRDefault="006263EF" w:rsidP="006263EF">
      <w:pPr>
        <w:pStyle w:val="ListParagraph"/>
        <w:numPr>
          <w:ilvl w:val="0"/>
          <w:numId w:val="1"/>
        </w:numPr>
      </w:pPr>
      <w:r w:rsidRPr="006263EF">
        <w:t>Streamlit Cloud link.</w:t>
      </w:r>
    </w:p>
    <w:p w14:paraId="50237424" w14:textId="77777777" w:rsidR="006263EF" w:rsidRPr="006263EF" w:rsidRDefault="006263EF" w:rsidP="006263EF">
      <w:pPr>
        <w:pStyle w:val="ListParagraph"/>
        <w:numPr>
          <w:ilvl w:val="0"/>
          <w:numId w:val="1"/>
        </w:numPr>
      </w:pPr>
      <w:r w:rsidRPr="006263EF">
        <w:t>Any supporting documents if needed.</w:t>
      </w:r>
    </w:p>
    <w:p w14:paraId="7B2B6982" w14:textId="77777777" w:rsidR="006263EF" w:rsidRPr="006263EF" w:rsidRDefault="006263EF" w:rsidP="006263EF">
      <w:r w:rsidRPr="006263EF">
        <w:rPr>
          <w:b/>
          <w:bCs/>
        </w:rPr>
        <w:t>Working File Names</w:t>
      </w:r>
    </w:p>
    <w:p w14:paraId="4B7B97A9" w14:textId="77777777" w:rsidR="006263EF" w:rsidRPr="006263EF" w:rsidRDefault="006263EF" w:rsidP="006263EF">
      <w:r w:rsidRPr="006263EF">
        <w:t>David_Brown_Employee_HR_Analytics.py</w:t>
      </w:r>
    </w:p>
    <w:p w14:paraId="5F761CEA" w14:textId="77777777" w:rsidR="006263EF" w:rsidRPr="006263EF" w:rsidRDefault="006263EF" w:rsidP="006263EF">
      <w:r w:rsidRPr="006263EF">
        <w:t>WA_Fn-UseC_-HR-Employee-Attrition.csv</w:t>
      </w:r>
    </w:p>
    <w:p w14:paraId="514013C6" w14:textId="77777777" w:rsidR="006263EF" w:rsidRPr="006263EF" w:rsidRDefault="006263EF" w:rsidP="006263EF">
      <w:r w:rsidRPr="006263EF">
        <w:t>David_Brown_Employee_HR_Report.docx</w:t>
      </w:r>
    </w:p>
    <w:p w14:paraId="224379CF" w14:textId="77777777" w:rsidR="006263EF" w:rsidRPr="006263EF" w:rsidRDefault="006263EF" w:rsidP="006263EF">
      <w:r w:rsidRPr="006263EF">
        <w:t>David_Brown_Employee_HR_Presentation.pptx</w:t>
      </w:r>
    </w:p>
    <w:p w14:paraId="11A4BCBD" w14:textId="77777777" w:rsidR="006263EF" w:rsidRPr="006263EF" w:rsidRDefault="006263EF" w:rsidP="006263EF">
      <w:r w:rsidRPr="006263EF">
        <w:rPr>
          <w:b/>
          <w:bCs/>
        </w:rPr>
        <w:t>Conclusion</w:t>
      </w:r>
    </w:p>
    <w:p w14:paraId="77E95D86" w14:textId="77777777" w:rsidR="006263EF" w:rsidRPr="006263EF" w:rsidRDefault="006263EF" w:rsidP="006263EF">
      <w:r w:rsidRPr="006263EF">
        <w:t>This project will show how HR data can be cleaned, analyzed, and displayed through a Streamlit dashboard. It will also show practical use of Python, Pandas, Matplotlib, Seaborn, and OOP. The final dashboard will support simple HR decision-making through clear visuals and summary metrics.</w:t>
      </w:r>
    </w:p>
    <w:p w14:paraId="4EB5C6BB" w14:textId="77777777" w:rsidR="006263EF" w:rsidRPr="006263EF" w:rsidRDefault="006263EF" w:rsidP="006263EF">
      <w:r w:rsidRPr="006263EF">
        <w:rPr>
          <w:b/>
          <w:bCs/>
        </w:rPr>
        <w:t>Citations</w:t>
      </w:r>
    </w:p>
    <w:p w14:paraId="2E95C0E3" w14:textId="77777777" w:rsidR="006263EF" w:rsidRPr="006263EF" w:rsidRDefault="006263EF" w:rsidP="006263EF">
      <w:r w:rsidRPr="006263EF">
        <w:t xml:space="preserve">Bowie State University. (2026). </w:t>
      </w:r>
      <w:r w:rsidRPr="006263EF">
        <w:rPr>
          <w:i/>
          <w:iCs/>
        </w:rPr>
        <w:t>BUIS 305 / INSS 405 group project work</w:t>
      </w:r>
      <w:r w:rsidRPr="006263EF">
        <w:t xml:space="preserve"> [Assignment instructions].</w:t>
      </w:r>
    </w:p>
    <w:p w14:paraId="42158CD9" w14:textId="77777777" w:rsidR="006263EF" w:rsidRPr="006263EF" w:rsidRDefault="006263EF" w:rsidP="006263EF">
      <w:r w:rsidRPr="006263EF">
        <w:t xml:space="preserve">Kaggle. (n.d.). </w:t>
      </w:r>
      <w:r w:rsidRPr="006263EF">
        <w:rPr>
          <w:i/>
          <w:iCs/>
        </w:rPr>
        <w:t>Employee HR Dataset</w:t>
      </w:r>
      <w:r w:rsidRPr="006263EF">
        <w:t xml:space="preserve">. </w:t>
      </w:r>
      <w:hyperlink r:id="rId5" w:history="1">
        <w:r w:rsidRPr="006263EF">
          <w:rPr>
            <w:rStyle w:val="Hyperlink"/>
          </w:rPr>
          <w:t>https://www.kaggle.com/datasets/prishatank/employee-hr-dataset</w:t>
        </w:r>
      </w:hyperlink>
    </w:p>
    <w:p w14:paraId="4FC92624" w14:textId="77777777" w:rsidR="006263EF" w:rsidRPr="006263EF" w:rsidRDefault="006263EF" w:rsidP="006263EF">
      <w:r w:rsidRPr="006263EF">
        <w:t xml:space="preserve">Kaggle. (2024, September 3). </w:t>
      </w:r>
      <w:r w:rsidRPr="006263EF">
        <w:rPr>
          <w:i/>
          <w:iCs/>
        </w:rPr>
        <w:t>Employee Performance and Productivity Data</w:t>
      </w:r>
      <w:r w:rsidRPr="006263EF">
        <w:t xml:space="preserve">. </w:t>
      </w:r>
      <w:hyperlink r:id="rId6" w:history="1">
        <w:r w:rsidRPr="006263EF">
          <w:rPr>
            <w:rStyle w:val="Hyperlink"/>
          </w:rPr>
          <w:t>https://www.kaggle.com/datasets/mexwell/employee-performance-and-productivity-data</w:t>
        </w:r>
      </w:hyperlink>
    </w:p>
    <w:p w14:paraId="72C90D97" w14:textId="77777777" w:rsidR="006263EF" w:rsidRPr="006263EF" w:rsidRDefault="006263EF" w:rsidP="006263EF">
      <w:r w:rsidRPr="006263EF">
        <w:t xml:space="preserve">Kaggle. (n.d.). </w:t>
      </w:r>
      <w:r w:rsidRPr="006263EF">
        <w:rPr>
          <w:i/>
          <w:iCs/>
        </w:rPr>
        <w:t>IBM HR Analytics Employee Attrition &amp; Performance</w:t>
      </w:r>
      <w:r w:rsidRPr="006263EF">
        <w:t xml:space="preserve">. </w:t>
      </w:r>
      <w:hyperlink r:id="rId7" w:history="1">
        <w:r w:rsidRPr="006263EF">
          <w:rPr>
            <w:rStyle w:val="Hyperlink"/>
          </w:rPr>
          <w:t>https://www.kaggle.com/datasets/pavansubhasht/ibm-hr-analytics-attrition-dataset</w:t>
        </w:r>
      </w:hyperlink>
    </w:p>
    <w:p w14:paraId="261B43E2" w14:textId="77777777" w:rsidR="006263EF" w:rsidRPr="006263EF" w:rsidRDefault="006263EF" w:rsidP="006263EF">
      <w:r w:rsidRPr="006263EF">
        <w:t xml:space="preserve">Kaggle. (n.d.). </w:t>
      </w:r>
      <w:r w:rsidRPr="006263EF">
        <w:rPr>
          <w:i/>
          <w:iCs/>
        </w:rPr>
        <w:t>Enterprise HR Performance Dataset</w:t>
      </w:r>
      <w:r w:rsidRPr="006263EF">
        <w:t xml:space="preserve">. </w:t>
      </w:r>
      <w:hyperlink r:id="rId8" w:history="1">
        <w:r w:rsidRPr="006263EF">
          <w:rPr>
            <w:rStyle w:val="Hyperlink"/>
          </w:rPr>
          <w:t>https://www.kaggle.com/datasets/ziya07/enterprise-hr-performance-dataset</w:t>
        </w:r>
      </w:hyperlink>
    </w:p>
    <w:p w14:paraId="79723DBE" w14:textId="77777777" w:rsidR="006263EF" w:rsidRDefault="006263EF"/>
    <w:sectPr w:rsidR="006263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4E2F2D"/>
    <w:multiLevelType w:val="hybridMultilevel"/>
    <w:tmpl w:val="0A281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9287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3EF"/>
    <w:rsid w:val="006263EF"/>
    <w:rsid w:val="00D23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3CC9E"/>
  <w15:chartTrackingRefBased/>
  <w15:docId w15:val="{DA416B13-A008-45BE-9D05-165FDB676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3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3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3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3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3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3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3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3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3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3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3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3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3EF"/>
    <w:rPr>
      <w:rFonts w:eastAsiaTheme="majorEastAsia" w:cstheme="majorBidi"/>
      <w:color w:val="272727" w:themeColor="text1" w:themeTint="D8"/>
    </w:rPr>
  </w:style>
  <w:style w:type="paragraph" w:styleId="Title">
    <w:name w:val="Title"/>
    <w:basedOn w:val="Normal"/>
    <w:next w:val="Normal"/>
    <w:link w:val="TitleChar"/>
    <w:uiPriority w:val="10"/>
    <w:qFormat/>
    <w:rsid w:val="00626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3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3EF"/>
    <w:pPr>
      <w:spacing w:before="160"/>
      <w:jc w:val="center"/>
    </w:pPr>
    <w:rPr>
      <w:i/>
      <w:iCs/>
      <w:color w:val="404040" w:themeColor="text1" w:themeTint="BF"/>
    </w:rPr>
  </w:style>
  <w:style w:type="character" w:customStyle="1" w:styleId="QuoteChar">
    <w:name w:val="Quote Char"/>
    <w:basedOn w:val="DefaultParagraphFont"/>
    <w:link w:val="Quote"/>
    <w:uiPriority w:val="29"/>
    <w:rsid w:val="006263EF"/>
    <w:rPr>
      <w:i/>
      <w:iCs/>
      <w:color w:val="404040" w:themeColor="text1" w:themeTint="BF"/>
    </w:rPr>
  </w:style>
  <w:style w:type="paragraph" w:styleId="ListParagraph">
    <w:name w:val="List Paragraph"/>
    <w:basedOn w:val="Normal"/>
    <w:uiPriority w:val="34"/>
    <w:qFormat/>
    <w:rsid w:val="006263EF"/>
    <w:pPr>
      <w:ind w:left="720"/>
      <w:contextualSpacing/>
    </w:pPr>
  </w:style>
  <w:style w:type="character" w:styleId="IntenseEmphasis">
    <w:name w:val="Intense Emphasis"/>
    <w:basedOn w:val="DefaultParagraphFont"/>
    <w:uiPriority w:val="21"/>
    <w:qFormat/>
    <w:rsid w:val="006263EF"/>
    <w:rPr>
      <w:i/>
      <w:iCs/>
      <w:color w:val="0F4761" w:themeColor="accent1" w:themeShade="BF"/>
    </w:rPr>
  </w:style>
  <w:style w:type="paragraph" w:styleId="IntenseQuote">
    <w:name w:val="Intense Quote"/>
    <w:basedOn w:val="Normal"/>
    <w:next w:val="Normal"/>
    <w:link w:val="IntenseQuoteChar"/>
    <w:uiPriority w:val="30"/>
    <w:qFormat/>
    <w:rsid w:val="00626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3EF"/>
    <w:rPr>
      <w:i/>
      <w:iCs/>
      <w:color w:val="0F4761" w:themeColor="accent1" w:themeShade="BF"/>
    </w:rPr>
  </w:style>
  <w:style w:type="character" w:styleId="IntenseReference">
    <w:name w:val="Intense Reference"/>
    <w:basedOn w:val="DefaultParagraphFont"/>
    <w:uiPriority w:val="32"/>
    <w:qFormat/>
    <w:rsid w:val="006263EF"/>
    <w:rPr>
      <w:b/>
      <w:bCs/>
      <w:smallCaps/>
      <w:color w:val="0F4761" w:themeColor="accent1" w:themeShade="BF"/>
      <w:spacing w:val="5"/>
    </w:rPr>
  </w:style>
  <w:style w:type="character" w:styleId="Hyperlink">
    <w:name w:val="Hyperlink"/>
    <w:basedOn w:val="DefaultParagraphFont"/>
    <w:uiPriority w:val="99"/>
    <w:unhideWhenUsed/>
    <w:rsid w:val="006263EF"/>
    <w:rPr>
      <w:color w:val="467886" w:themeColor="hyperlink"/>
      <w:u w:val="single"/>
    </w:rPr>
  </w:style>
  <w:style w:type="character" w:styleId="UnresolvedMention">
    <w:name w:val="Unresolved Mention"/>
    <w:basedOn w:val="DefaultParagraphFont"/>
    <w:uiPriority w:val="99"/>
    <w:semiHidden/>
    <w:unhideWhenUsed/>
    <w:rsid w:val="006263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ziya07/enterprise-hr-performance-dataset" TargetMode="External"/><Relationship Id="rId3" Type="http://schemas.openxmlformats.org/officeDocument/2006/relationships/settings" Target="settings.xml"/><Relationship Id="rId7" Type="http://schemas.openxmlformats.org/officeDocument/2006/relationships/hyperlink" Target="https://www.kaggle.com/datasets/pavansubhasht/ibm-hr-analytics-attrition-datas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mexwell/employee-performance-and-productivity-data" TargetMode="External"/><Relationship Id="rId5" Type="http://schemas.openxmlformats.org/officeDocument/2006/relationships/hyperlink" Target="https://www.kaggle.com/datasets/prishatank/employee-hr-datase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851</Words>
  <Characters>4854</Characters>
  <Application>Microsoft Office Word</Application>
  <DocSecurity>0</DocSecurity>
  <Lines>40</Lines>
  <Paragraphs>11</Paragraphs>
  <ScaleCrop>false</ScaleCrop>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Brown</dc:creator>
  <cp:keywords/>
  <dc:description/>
  <cp:lastModifiedBy>David Brown</cp:lastModifiedBy>
  <cp:revision>1</cp:revision>
  <dcterms:created xsi:type="dcterms:W3CDTF">2026-04-26T19:46:00Z</dcterms:created>
  <dcterms:modified xsi:type="dcterms:W3CDTF">2026-04-26T19:49:00Z</dcterms:modified>
</cp:coreProperties>
</file>