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03729" w14:textId="480A575F" w:rsidR="00A53733" w:rsidRDefault="00FC4DE6" w:rsidP="00A53733">
      <w:pPr>
        <w:pStyle w:val="Title"/>
      </w:pPr>
      <w:r>
        <w:t>B</w:t>
      </w:r>
      <w:r w:rsidR="0033349A">
        <w:t>RO</w:t>
      </w:r>
      <w:r>
        <w:t xml:space="preserve"> </w:t>
      </w:r>
      <w:proofErr w:type="spellStart"/>
      <w:r w:rsidR="00B07828">
        <w:t>C</w:t>
      </w:r>
      <w:r>
        <w:t>onceptual</w:t>
      </w:r>
      <w:proofErr w:type="spellEnd"/>
      <w:r w:rsidR="00C04FC6"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9401C1" w14:paraId="22226EFB" w14:textId="77777777" w:rsidTr="00A26213">
        <w:tc>
          <w:tcPr>
            <w:tcW w:w="1838" w:type="dxa"/>
          </w:tcPr>
          <w:p w14:paraId="239C3958" w14:textId="54AF2A72" w:rsidR="009401C1" w:rsidRPr="009401C1" w:rsidRDefault="009010F3" w:rsidP="00A26213">
            <w:pPr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7512" w:type="dxa"/>
          </w:tcPr>
          <w:p w14:paraId="3B50B452" w14:textId="33288EF5" w:rsidR="009401C1" w:rsidRPr="009401C1" w:rsidRDefault="009010F3" w:rsidP="00A26213">
            <w:pPr>
              <w:rPr>
                <w:b/>
              </w:rPr>
            </w:pPr>
            <w:r>
              <w:rPr>
                <w:b/>
              </w:rPr>
              <w:t xml:space="preserve">Value </w:t>
            </w:r>
          </w:p>
        </w:tc>
      </w:tr>
      <w:tr w:rsidR="00FD10A5" w14:paraId="63C61DEB" w14:textId="77777777" w:rsidTr="00A26213">
        <w:tc>
          <w:tcPr>
            <w:tcW w:w="1838" w:type="dxa"/>
          </w:tcPr>
          <w:p w14:paraId="20F211A9" w14:textId="53541440" w:rsidR="00FD10A5" w:rsidRDefault="00FD10A5" w:rsidP="00FD10A5">
            <w:r>
              <w:t>Document type</w:t>
            </w:r>
          </w:p>
        </w:tc>
        <w:tc>
          <w:tcPr>
            <w:tcW w:w="7512" w:type="dxa"/>
          </w:tcPr>
          <w:p w14:paraId="019C49C1" w14:textId="05C16048" w:rsidR="00FD10A5" w:rsidRDefault="00FC4DE6" w:rsidP="00FD10A5">
            <w:r>
              <w:t>R</w:t>
            </w:r>
            <w:r w:rsidR="00FD10A5">
              <w:t>eport</w:t>
            </w:r>
          </w:p>
        </w:tc>
      </w:tr>
      <w:tr w:rsidR="00A8285B" w14:paraId="2F468068" w14:textId="77777777" w:rsidTr="00A26213">
        <w:tc>
          <w:tcPr>
            <w:tcW w:w="1838" w:type="dxa"/>
          </w:tcPr>
          <w:p w14:paraId="7875A69E" w14:textId="7D21A2E7" w:rsidR="00A8285B" w:rsidRDefault="00A8285B" w:rsidP="00FD10A5">
            <w:r>
              <w:t xml:space="preserve">Document </w:t>
            </w:r>
            <w:proofErr w:type="spellStart"/>
            <w:r>
              <w:t>config</w:t>
            </w:r>
            <w:proofErr w:type="spellEnd"/>
          </w:p>
        </w:tc>
        <w:tc>
          <w:tcPr>
            <w:tcW w:w="7512" w:type="dxa"/>
          </w:tcPr>
          <w:p w14:paraId="5485E246" w14:textId="42C61ADC" w:rsidR="00A8285B" w:rsidRDefault="007C601B" w:rsidP="00FD10A5">
            <w:r>
              <w:t>Geonovum</w:t>
            </w:r>
          </w:p>
        </w:tc>
      </w:tr>
      <w:tr w:rsidR="007C601B" w14:paraId="6334FEB4" w14:textId="77777777" w:rsidTr="00A26213">
        <w:tc>
          <w:tcPr>
            <w:tcW w:w="1838" w:type="dxa"/>
          </w:tcPr>
          <w:p w14:paraId="086137D1" w14:textId="49CB35DD" w:rsidR="007C601B" w:rsidRDefault="007C601B" w:rsidP="00FD10A5">
            <w:r>
              <w:t xml:space="preserve">Document </w:t>
            </w:r>
            <w:proofErr w:type="spellStart"/>
            <w:r>
              <w:t>owner</w:t>
            </w:r>
            <w:proofErr w:type="spellEnd"/>
          </w:p>
        </w:tc>
        <w:tc>
          <w:tcPr>
            <w:tcW w:w="7512" w:type="dxa"/>
          </w:tcPr>
          <w:p w14:paraId="14A6EF3F" w14:textId="51B062D6" w:rsidR="007C601B" w:rsidRDefault="007064FC" w:rsidP="00FD10A5">
            <w:r>
              <w:t>BRO</w:t>
            </w:r>
          </w:p>
        </w:tc>
      </w:tr>
      <w:tr w:rsidR="00FD10A5" w:rsidRPr="00EC0D33" w14:paraId="796BB0E0" w14:textId="77777777" w:rsidTr="00A26213">
        <w:tc>
          <w:tcPr>
            <w:tcW w:w="1838" w:type="dxa"/>
          </w:tcPr>
          <w:p w14:paraId="40742E83" w14:textId="4DCF0431" w:rsidR="00FD10A5" w:rsidRDefault="00FD10A5" w:rsidP="00FD10A5">
            <w:r>
              <w:t>Editor</w:t>
            </w:r>
          </w:p>
        </w:tc>
        <w:tc>
          <w:tcPr>
            <w:tcW w:w="7512" w:type="dxa"/>
          </w:tcPr>
          <w:p w14:paraId="634DDD9F" w14:textId="5588D431" w:rsidR="00FD10A5" w:rsidRPr="00C050D3" w:rsidRDefault="00FD10A5" w:rsidP="00FD10A5">
            <w:pPr>
              <w:rPr>
                <w:lang w:val="en-US"/>
              </w:rPr>
            </w:pPr>
            <w:r w:rsidRPr="00C050D3">
              <w:rPr>
                <w:lang w:val="en-US"/>
              </w:rPr>
              <w:t xml:space="preserve">Name: </w:t>
            </w:r>
            <w:r w:rsidR="00FC4DE6" w:rsidRPr="00C050D3">
              <w:rPr>
                <w:lang w:val="en-US"/>
              </w:rPr>
              <w:t>SPECIFY</w:t>
            </w:r>
          </w:p>
          <w:p w14:paraId="4429248B" w14:textId="676B8E8D" w:rsidR="00FD10A5" w:rsidRPr="00C050D3" w:rsidRDefault="00FD10A5" w:rsidP="00FC4DE6">
            <w:pPr>
              <w:rPr>
                <w:lang w:val="en-US"/>
              </w:rPr>
            </w:pPr>
            <w:r w:rsidRPr="00C050D3">
              <w:rPr>
                <w:lang w:val="en-US"/>
              </w:rPr>
              <w:t xml:space="preserve">URL: </w:t>
            </w:r>
            <w:hyperlink r:id="rId8" w:history="1">
              <w:r w:rsidR="00FC4DE6" w:rsidRPr="00C050D3">
                <w:rPr>
                  <w:rStyle w:val="Hyperlink"/>
                  <w:lang w:val="en-US"/>
                </w:rPr>
                <w:t>http://www.geonovum.nl</w:t>
              </w:r>
            </w:hyperlink>
          </w:p>
        </w:tc>
      </w:tr>
      <w:tr w:rsidR="00FD10A5" w:rsidRPr="00EC0D33" w14:paraId="75A1C1B5" w14:textId="77777777" w:rsidTr="00A26213">
        <w:tc>
          <w:tcPr>
            <w:tcW w:w="1838" w:type="dxa"/>
          </w:tcPr>
          <w:p w14:paraId="23EF038F" w14:textId="44555AEC" w:rsidR="00FD10A5" w:rsidRDefault="00FD10A5" w:rsidP="00FD10A5">
            <w:r>
              <w:t>Editor</w:t>
            </w:r>
          </w:p>
        </w:tc>
        <w:tc>
          <w:tcPr>
            <w:tcW w:w="7512" w:type="dxa"/>
          </w:tcPr>
          <w:p w14:paraId="52DBA3F6" w14:textId="77777777" w:rsidR="00FC4DE6" w:rsidRPr="00C050D3" w:rsidRDefault="00FC4DE6" w:rsidP="00FC4DE6">
            <w:pPr>
              <w:rPr>
                <w:lang w:val="en-US"/>
              </w:rPr>
            </w:pPr>
            <w:r w:rsidRPr="00C050D3">
              <w:rPr>
                <w:lang w:val="en-US"/>
              </w:rPr>
              <w:t>Name: SPECIFY</w:t>
            </w:r>
          </w:p>
          <w:p w14:paraId="23685C18" w14:textId="4F2DF373" w:rsidR="00FD10A5" w:rsidRPr="00C050D3" w:rsidRDefault="00FC4DE6" w:rsidP="00FC4DE6">
            <w:pPr>
              <w:rPr>
                <w:lang w:val="en-US"/>
              </w:rPr>
            </w:pPr>
            <w:r w:rsidRPr="00C050D3">
              <w:rPr>
                <w:lang w:val="en-US"/>
              </w:rPr>
              <w:t xml:space="preserve">URL: </w:t>
            </w:r>
            <w:hyperlink r:id="rId9" w:history="1">
              <w:r w:rsidRPr="00C050D3">
                <w:rPr>
                  <w:rStyle w:val="Hyperlink"/>
                  <w:lang w:val="en-US"/>
                </w:rPr>
                <w:t>http://www.geonovum.nl</w:t>
              </w:r>
            </w:hyperlink>
          </w:p>
        </w:tc>
      </w:tr>
      <w:tr w:rsidR="00FD10A5" w14:paraId="74471E45" w14:textId="77777777" w:rsidTr="00A26213">
        <w:tc>
          <w:tcPr>
            <w:tcW w:w="1838" w:type="dxa"/>
          </w:tcPr>
          <w:p w14:paraId="432881D3" w14:textId="76CDF691" w:rsidR="00FD10A5" w:rsidRDefault="00FD10A5" w:rsidP="00FD10A5">
            <w:r>
              <w:t>Draft URI</w:t>
            </w:r>
          </w:p>
        </w:tc>
        <w:tc>
          <w:tcPr>
            <w:tcW w:w="7512" w:type="dxa"/>
          </w:tcPr>
          <w:p w14:paraId="04094FCD" w14:textId="0DB15737" w:rsidR="00FD10A5" w:rsidRDefault="00FD10A5" w:rsidP="00FC4DE6">
            <w:r>
              <w:t xml:space="preserve">URL: </w:t>
            </w:r>
            <w:hyperlink r:id="rId10" w:history="1">
              <w:r w:rsidR="00FC4DE6" w:rsidRPr="007670C3">
                <w:rPr>
                  <w:rStyle w:val="Hyperlink"/>
                </w:rPr>
                <w:t>https://github.com/BROprogramma</w:t>
              </w:r>
            </w:hyperlink>
          </w:p>
        </w:tc>
      </w:tr>
      <w:tr w:rsidR="00FD10A5" w14:paraId="47A6EF45" w14:textId="77777777" w:rsidTr="00A26213">
        <w:tc>
          <w:tcPr>
            <w:tcW w:w="1838" w:type="dxa"/>
          </w:tcPr>
          <w:p w14:paraId="0FCB1D84" w14:textId="7B7D86EF" w:rsidR="00FD10A5" w:rsidRDefault="00FD10A5" w:rsidP="00FD10A5">
            <w:r>
              <w:t>Short name</w:t>
            </w:r>
          </w:p>
        </w:tc>
        <w:tc>
          <w:tcPr>
            <w:tcW w:w="7512" w:type="dxa"/>
          </w:tcPr>
          <w:p w14:paraId="7E380F11" w14:textId="0403D638" w:rsidR="00FD10A5" w:rsidRDefault="00FC4DE6" w:rsidP="00FD10A5">
            <w:r>
              <w:t>SPECIFY</w:t>
            </w:r>
          </w:p>
        </w:tc>
      </w:tr>
      <w:tr w:rsidR="00FD10A5" w14:paraId="463E215C" w14:textId="77777777" w:rsidTr="00A26213">
        <w:tc>
          <w:tcPr>
            <w:tcW w:w="1838" w:type="dxa"/>
          </w:tcPr>
          <w:p w14:paraId="52EEF4D8" w14:textId="52D3C953" w:rsidR="00FD10A5" w:rsidRDefault="00FD10A5" w:rsidP="00FD10A5">
            <w:proofErr w:type="spellStart"/>
            <w:r>
              <w:t>Spec</w:t>
            </w:r>
            <w:proofErr w:type="spellEnd"/>
            <w:r>
              <w:t xml:space="preserve"> status</w:t>
            </w:r>
          </w:p>
        </w:tc>
        <w:tc>
          <w:tcPr>
            <w:tcW w:w="7512" w:type="dxa"/>
          </w:tcPr>
          <w:p w14:paraId="3433E753" w14:textId="0D3D4EF4" w:rsidR="00FD10A5" w:rsidRDefault="00FD10A5" w:rsidP="00FD10A5">
            <w:r>
              <w:t>ED</w:t>
            </w:r>
          </w:p>
        </w:tc>
      </w:tr>
      <w:tr w:rsidR="00FD10A5" w14:paraId="3940DE20" w14:textId="77777777" w:rsidTr="00A26213">
        <w:tc>
          <w:tcPr>
            <w:tcW w:w="1838" w:type="dxa"/>
          </w:tcPr>
          <w:p w14:paraId="476EB12D" w14:textId="5BD3BF9D" w:rsidR="00FD10A5" w:rsidRDefault="00FD10A5" w:rsidP="00FD10A5">
            <w:r>
              <w:t>Version</w:t>
            </w:r>
          </w:p>
        </w:tc>
        <w:tc>
          <w:tcPr>
            <w:tcW w:w="7512" w:type="dxa"/>
          </w:tcPr>
          <w:p w14:paraId="7C8FF1EC" w14:textId="21DF63E6" w:rsidR="00FD10A5" w:rsidRDefault="00FD10A5" w:rsidP="00FD10A5">
            <w:r>
              <w:t>1.0</w:t>
            </w:r>
          </w:p>
        </w:tc>
      </w:tr>
      <w:tr w:rsidR="00FD10A5" w14:paraId="7A04D8F6" w14:textId="77777777" w:rsidTr="00A26213">
        <w:tc>
          <w:tcPr>
            <w:tcW w:w="1838" w:type="dxa"/>
          </w:tcPr>
          <w:p w14:paraId="12EB223C" w14:textId="0F9D4563" w:rsidR="00FD10A5" w:rsidRDefault="00FD10A5" w:rsidP="00FD10A5">
            <w:r>
              <w:t>Date</w:t>
            </w:r>
          </w:p>
        </w:tc>
        <w:tc>
          <w:tcPr>
            <w:tcW w:w="7512" w:type="dxa"/>
          </w:tcPr>
          <w:p w14:paraId="618D04FA" w14:textId="1F7BADD9" w:rsidR="00FD10A5" w:rsidRDefault="00FD10A5" w:rsidP="00FD10A5">
            <w:r>
              <w:t>1 aug 2019</w:t>
            </w:r>
          </w:p>
        </w:tc>
      </w:tr>
      <w:tr w:rsidR="00FD10A5" w14:paraId="5E204323" w14:textId="77777777" w:rsidTr="00A26213">
        <w:tc>
          <w:tcPr>
            <w:tcW w:w="1838" w:type="dxa"/>
          </w:tcPr>
          <w:p w14:paraId="3C0CE27B" w14:textId="446A9DDC" w:rsidR="00FD10A5" w:rsidRDefault="00FD10A5" w:rsidP="00FD10A5">
            <w:proofErr w:type="spellStart"/>
            <w:r>
              <w:t>Abbreviations</w:t>
            </w:r>
            <w:proofErr w:type="spellEnd"/>
          </w:p>
        </w:tc>
        <w:tc>
          <w:tcPr>
            <w:tcW w:w="7512" w:type="dxa"/>
          </w:tcPr>
          <w:p w14:paraId="55594E5E" w14:textId="55A49CD8" w:rsidR="00FD10A5" w:rsidRDefault="00FD10A5" w:rsidP="00FD10A5">
            <w:r>
              <w:t>MIM: Metamodel voor Informatiemodellen</w:t>
            </w:r>
          </w:p>
        </w:tc>
      </w:tr>
      <w:tr w:rsidR="00EC0D33" w14:paraId="57F63F91" w14:textId="77777777" w:rsidTr="00A26213">
        <w:tc>
          <w:tcPr>
            <w:tcW w:w="1838" w:type="dxa"/>
          </w:tcPr>
          <w:p w14:paraId="5FE83684" w14:textId="3217D3EC" w:rsidR="00EC0D33" w:rsidRDefault="00EC0D33" w:rsidP="00FD10A5"/>
        </w:tc>
        <w:tc>
          <w:tcPr>
            <w:tcW w:w="7512" w:type="dxa"/>
          </w:tcPr>
          <w:p w14:paraId="6A8052D2" w14:textId="5F53EF7F" w:rsidR="00EC0D33" w:rsidRPr="00EC0D33" w:rsidRDefault="00EC0D33" w:rsidP="00EC0D33">
            <w:pPr>
              <w:rPr>
                <w:b/>
              </w:rPr>
            </w:pPr>
          </w:p>
        </w:tc>
      </w:tr>
    </w:tbl>
    <w:p w14:paraId="5E47A3AE" w14:textId="33AE3B8E" w:rsidR="00756FAB" w:rsidRDefault="00756FAB" w:rsidP="00756FAB">
      <w:pPr>
        <w:pStyle w:val="Metadata"/>
      </w:pPr>
      <w:bookmarkStart w:id="0" w:name="_Samenvatting"/>
      <w:bookmarkEnd w:id="0"/>
      <w:proofErr w:type="spellStart"/>
      <w:r>
        <w:t>Note</w:t>
      </w:r>
      <w:proofErr w:type="spellEnd"/>
      <w:r>
        <w:t>:</w:t>
      </w:r>
      <w:r w:rsidRPr="00756FAB">
        <w:t xml:space="preserve"> Dit document is niet bedoeld om te gebruiken als basis voor publicatie vanuit </w:t>
      </w:r>
      <w:proofErr w:type="spellStart"/>
      <w:r w:rsidRPr="00756FAB">
        <w:t>MsWord</w:t>
      </w:r>
      <w:proofErr w:type="spellEnd"/>
      <w:r w:rsidRPr="00756FAB">
        <w:t xml:space="preserve">. Het is bedoeld om te gebruiken als basis voor Respec publicatie. Het document wordt automatisch omgezet naar een Respec vorm, waarbij onderdelen </w:t>
      </w:r>
      <w:proofErr w:type="spellStart"/>
      <w:r w:rsidRPr="00756FAB">
        <w:t>ingekoppeld</w:t>
      </w:r>
      <w:proofErr w:type="spellEnd"/>
      <w:r w:rsidRPr="00756FAB">
        <w:t xml:space="preserve"> kunnen worden via extensie mechanisme </w:t>
      </w:r>
      <w:proofErr w:type="gramStart"/>
      <w:r w:rsidRPr="00756FAB">
        <w:t>elders</w:t>
      </w:r>
      <w:proofErr w:type="gramEnd"/>
      <w:r w:rsidRPr="00756FAB">
        <w:t xml:space="preserve"> beschreven.</w:t>
      </w:r>
      <w:r>
        <w:t xml:space="preserve"> De gele onderdelen in dit sjabloon worden opgevat als metadata en verwerkt zoals </w:t>
      </w:r>
      <w:proofErr w:type="gramStart"/>
      <w:r>
        <w:t>elders</w:t>
      </w:r>
      <w:proofErr w:type="gramEnd"/>
      <w:r>
        <w:t xml:space="preserve"> beschreven.</w:t>
      </w:r>
    </w:p>
    <w:p w14:paraId="48F5D5D2" w14:textId="3141B12C" w:rsidR="00E271B6" w:rsidRDefault="00E271B6" w:rsidP="00DC68C0">
      <w:pPr>
        <w:pStyle w:val="Heading1"/>
      </w:pPr>
      <w:r>
        <w:t>Samenvatting</w:t>
      </w:r>
    </w:p>
    <w:p w14:paraId="5D0D8E19" w14:textId="174A6D44" w:rsidR="00E271B6" w:rsidRDefault="00E271B6" w:rsidP="006B7040">
      <w:pPr>
        <w:pStyle w:val="Metadata"/>
      </w:pPr>
      <w:proofErr w:type="spellStart"/>
      <w:r>
        <w:t>Id</w:t>
      </w:r>
      <w:proofErr w:type="spellEnd"/>
      <w:r w:rsidR="00C2323B">
        <w:t>:</w:t>
      </w:r>
      <w:r>
        <w:t xml:space="preserve"> abstract</w:t>
      </w:r>
    </w:p>
    <w:p w14:paraId="08EB6B69" w14:textId="6D5475DB" w:rsidR="00EC0D33" w:rsidRDefault="00EC0D33" w:rsidP="006B7040">
      <w:pPr>
        <w:pStyle w:val="Metadata"/>
      </w:pPr>
      <w:proofErr w:type="spellStart"/>
      <w:r>
        <w:t>Note</w:t>
      </w:r>
      <w:proofErr w:type="spellEnd"/>
      <w:r>
        <w:t>: de voorgaande paragraaf geeft aan dat dit is de verplichte samenvatting van het rapport.</w:t>
      </w:r>
    </w:p>
    <w:p w14:paraId="66ABB109" w14:textId="706B9DF4" w:rsidR="00E271B6" w:rsidRDefault="00FC4DE6" w:rsidP="00E271B6">
      <w:r>
        <w:t>TODO</w:t>
      </w:r>
    </w:p>
    <w:p w14:paraId="62397E86" w14:textId="6A461C55" w:rsidR="005B560F" w:rsidRDefault="005B560F" w:rsidP="00DC68C0">
      <w:pPr>
        <w:pStyle w:val="Heading1"/>
      </w:pPr>
      <w:r>
        <w:t xml:space="preserve">Over dit </w:t>
      </w:r>
      <w:r w:rsidRPr="00DC68C0">
        <w:t>document</w:t>
      </w:r>
    </w:p>
    <w:p w14:paraId="52B7B92A" w14:textId="77777777" w:rsidR="005B560F" w:rsidRDefault="005B560F" w:rsidP="005B560F">
      <w:pPr>
        <w:pStyle w:val="Metadata"/>
      </w:pPr>
      <w:proofErr w:type="spellStart"/>
      <w:r>
        <w:t>Id</w:t>
      </w:r>
      <w:proofErr w:type="spellEnd"/>
      <w:r>
        <w:t xml:space="preserve">: </w:t>
      </w:r>
      <w:proofErr w:type="spellStart"/>
      <w:r>
        <w:t>sotd</w:t>
      </w:r>
      <w:proofErr w:type="spellEnd"/>
    </w:p>
    <w:p w14:paraId="72815DFE" w14:textId="2CB43066" w:rsidR="00EC0D33" w:rsidRDefault="00EC0D33" w:rsidP="005B560F">
      <w:pPr>
        <w:pStyle w:val="Metadata"/>
      </w:pPr>
      <w:proofErr w:type="spellStart"/>
      <w:r>
        <w:t>Note</w:t>
      </w:r>
      <w:proofErr w:type="spellEnd"/>
      <w:r>
        <w:t>: de voorgaande paragraaf</w:t>
      </w:r>
      <w:r w:rsidR="00756FAB">
        <w:t xml:space="preserve"> </w:t>
      </w:r>
      <w:r>
        <w:t xml:space="preserve">geeft aan dat dit is de verplichte </w:t>
      </w:r>
      <w:r>
        <w:t>beschrijving (“SOTD”)</w:t>
      </w:r>
      <w:r>
        <w:t>van het rapport.</w:t>
      </w:r>
    </w:p>
    <w:p w14:paraId="65A01F85" w14:textId="2F7A81DF" w:rsidR="005B560F" w:rsidRDefault="00FC4DE6" w:rsidP="00B35AF7">
      <w:r>
        <w:t>TODO</w:t>
      </w:r>
    </w:p>
    <w:p w14:paraId="7B933D72" w14:textId="77777777" w:rsidR="00B35AF7" w:rsidRDefault="00B35AF7" w:rsidP="00B35AF7"/>
    <w:p w14:paraId="02A5276C" w14:textId="6A83CC1B" w:rsidR="00EB45C1" w:rsidRDefault="00B35AF7" w:rsidP="00B35AF7">
      <w:pPr>
        <w:pStyle w:val="Heading1"/>
      </w:pPr>
      <w:r>
        <w:t>Inleiding</w:t>
      </w:r>
    </w:p>
    <w:p w14:paraId="39B832DB" w14:textId="16E21D85" w:rsidR="00B35AF7" w:rsidRDefault="00B35AF7" w:rsidP="00B35AF7">
      <w:r>
        <w:t>TODO</w:t>
      </w:r>
    </w:p>
    <w:p w14:paraId="5D3A0BC3" w14:textId="77777777" w:rsidR="00B35AF7" w:rsidRDefault="00B35AF7" w:rsidP="00B35AF7"/>
    <w:p w14:paraId="54343657" w14:textId="553B110C" w:rsidR="00EC0D33" w:rsidRDefault="00EC0D33" w:rsidP="00EC0D33">
      <w:pPr>
        <w:pStyle w:val="Metadata"/>
      </w:pPr>
      <w:proofErr w:type="spellStart"/>
      <w:r>
        <w:t>Note</w:t>
      </w:r>
      <w:proofErr w:type="spellEnd"/>
      <w:r>
        <w:t xml:space="preserve">: </w:t>
      </w:r>
      <w:r>
        <w:t xml:space="preserve">Gebruik waar nodig secties en </w:t>
      </w:r>
      <w:proofErr w:type="spellStart"/>
      <w:r>
        <w:t>subsecties</w:t>
      </w:r>
      <w:proofErr w:type="spellEnd"/>
      <w:r>
        <w:t xml:space="preserve"> in lijn met het Respec sjabloon. Gebruik het extensie mechanisme of Respec secties in te koppelen. Voorbeeld: inkoppelen van de catalogus.</w:t>
      </w:r>
    </w:p>
    <w:p w14:paraId="77D35D09" w14:textId="77777777" w:rsidR="00EB45C1" w:rsidRDefault="00EB45C1" w:rsidP="00EC0D33"/>
    <w:p w14:paraId="5609D3A6" w14:textId="3E5AF4DC" w:rsidR="00EC0D33" w:rsidRPr="00756FAB" w:rsidRDefault="00756FAB" w:rsidP="00EC0D33">
      <w:pPr>
        <w:pStyle w:val="Extension"/>
        <w:rPr>
          <w:lang w:val="en-US"/>
        </w:rPr>
      </w:pPr>
      <w:proofErr w:type="gramStart"/>
      <w:r w:rsidRPr="00756FAB">
        <w:rPr>
          <w:lang w:val="en-US"/>
        </w:rPr>
        <w:t>include</w:t>
      </w:r>
      <w:proofErr w:type="gramEnd"/>
      <w:r w:rsidRPr="00756FAB">
        <w:rPr>
          <w:lang w:val="en-US"/>
        </w:rPr>
        <w:t xml:space="preserve"> </w:t>
      </w:r>
      <w:proofErr w:type="spellStart"/>
      <w:r w:rsidRPr="00756FAB">
        <w:rPr>
          <w:lang w:val="en-US"/>
        </w:rPr>
        <w:t>respec</w:t>
      </w:r>
      <w:proofErr w:type="spellEnd"/>
      <w:r w:rsidR="00EC0D33" w:rsidRPr="00756FAB">
        <w:rPr>
          <w:lang w:val="en-US"/>
        </w:rPr>
        <w:t xml:space="preserve">: </w:t>
      </w:r>
      <w:r w:rsidRPr="00756FAB">
        <w:rPr>
          <w:lang w:val="en-US"/>
        </w:rPr>
        <w:t>data</w:t>
      </w:r>
      <w:r w:rsidR="00EC0D33" w:rsidRPr="00756FAB">
        <w:rPr>
          <w:lang w:val="en-US"/>
        </w:rPr>
        <w:t>/</w:t>
      </w:r>
      <w:r w:rsidRPr="00756FAB">
        <w:rPr>
          <w:lang w:val="en-US"/>
        </w:rPr>
        <w:t>[AFKORTING]-cat.respec.html</w:t>
      </w:r>
      <w:bookmarkStart w:id="1" w:name="_GoBack"/>
      <w:bookmarkEnd w:id="1"/>
    </w:p>
    <w:sectPr w:rsidR="00EC0D33" w:rsidRPr="00756FA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05B63" w14:textId="77777777" w:rsidR="00932882" w:rsidRDefault="00932882" w:rsidP="007542DA">
      <w:pPr>
        <w:spacing w:after="0" w:line="240" w:lineRule="auto"/>
      </w:pPr>
      <w:r>
        <w:separator/>
      </w:r>
    </w:p>
  </w:endnote>
  <w:endnote w:type="continuationSeparator" w:id="0">
    <w:p w14:paraId="7FF80E72" w14:textId="77777777" w:rsidR="00932882" w:rsidRDefault="00932882" w:rsidP="00754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G Mincho Light J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6E708" w14:textId="77777777" w:rsidR="00932882" w:rsidRDefault="00932882" w:rsidP="007542DA">
      <w:pPr>
        <w:spacing w:after="0" w:line="240" w:lineRule="auto"/>
      </w:pPr>
      <w:r>
        <w:separator/>
      </w:r>
    </w:p>
  </w:footnote>
  <w:footnote w:type="continuationSeparator" w:id="0">
    <w:p w14:paraId="0EC6B6FB" w14:textId="77777777" w:rsidR="00932882" w:rsidRDefault="00932882" w:rsidP="00754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9EE55" w14:textId="2D64DC47" w:rsidR="00C050D3" w:rsidRPr="00EC0D33" w:rsidRDefault="00EC0D33" w:rsidP="00C050D3">
    <w:pPr>
      <w:pStyle w:val="Header"/>
    </w:pPr>
    <w:r w:rsidRPr="00EC0D33">
      <w:t>Dit document is niet ingericht op publicatie vanuit MsWord.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600C"/>
    <w:multiLevelType w:val="multilevel"/>
    <w:tmpl w:val="9410C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60122D0"/>
    <w:multiLevelType w:val="multilevel"/>
    <w:tmpl w:val="5F3012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57E00064"/>
    <w:multiLevelType w:val="multilevel"/>
    <w:tmpl w:val="535A1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1961619"/>
    <w:multiLevelType w:val="hybridMultilevel"/>
    <w:tmpl w:val="F9A029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069CE"/>
    <w:multiLevelType w:val="multilevel"/>
    <w:tmpl w:val="B694C15A"/>
    <w:styleLink w:val="RTFNum2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upperLetter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lowerLetter"/>
      <w:lvlText w:val="%4)"/>
      <w:lvlJc w:val="left"/>
      <w:pPr>
        <w:ind w:left="2880" w:hanging="720"/>
      </w:pPr>
    </w:lvl>
    <w:lvl w:ilvl="4">
      <w:start w:val="1"/>
      <w:numFmt w:val="decimal"/>
      <w:lvlText w:val="(%5)"/>
      <w:lvlJc w:val="left"/>
      <w:pPr>
        <w:ind w:left="3600" w:hanging="720"/>
      </w:pPr>
    </w:lvl>
    <w:lvl w:ilvl="5">
      <w:start w:val="1"/>
      <w:numFmt w:val="lowerLetter"/>
      <w:lvlText w:val="(%6)"/>
      <w:lvlJc w:val="left"/>
      <w:pPr>
        <w:ind w:left="4320" w:hanging="720"/>
      </w:pPr>
    </w:lvl>
    <w:lvl w:ilvl="6">
      <w:start w:val="1"/>
      <w:numFmt w:val="lowerRoman"/>
      <w:lvlText w:val="(%7)"/>
      <w:lvlJc w:val="left"/>
      <w:pPr>
        <w:ind w:left="5040" w:hanging="720"/>
      </w:pPr>
    </w:lvl>
    <w:lvl w:ilvl="7">
      <w:start w:val="1"/>
      <w:numFmt w:val="lowerLetter"/>
      <w:lvlText w:val="(%8)"/>
      <w:lvlJc w:val="left"/>
      <w:pPr>
        <w:ind w:left="5760" w:hanging="720"/>
      </w:pPr>
    </w:lvl>
    <w:lvl w:ilvl="8">
      <w:start w:val="1"/>
      <w:numFmt w:val="lowerRoman"/>
      <w:lvlText w:val="(%9)"/>
      <w:lvlJc w:val="left"/>
      <w:pPr>
        <w:ind w:left="6480" w:hanging="720"/>
      </w:pPr>
    </w:lvl>
  </w:abstractNum>
  <w:abstractNum w:abstractNumId="5" w15:restartNumberingAfterBreak="0">
    <w:nsid w:val="732067EA"/>
    <w:multiLevelType w:val="multilevel"/>
    <w:tmpl w:val="9410C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C4F414F"/>
    <w:multiLevelType w:val="multilevel"/>
    <w:tmpl w:val="8F6248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28"/>
    <w:rsid w:val="00004F45"/>
    <w:rsid w:val="00005F77"/>
    <w:rsid w:val="000103BA"/>
    <w:rsid w:val="0001166D"/>
    <w:rsid w:val="000138A4"/>
    <w:rsid w:val="0001650D"/>
    <w:rsid w:val="00016AB5"/>
    <w:rsid w:val="000308DD"/>
    <w:rsid w:val="00033FD4"/>
    <w:rsid w:val="00034463"/>
    <w:rsid w:val="00035E0F"/>
    <w:rsid w:val="00050E19"/>
    <w:rsid w:val="000527DF"/>
    <w:rsid w:val="00060C28"/>
    <w:rsid w:val="00061FC8"/>
    <w:rsid w:val="00066EE9"/>
    <w:rsid w:val="00074F43"/>
    <w:rsid w:val="000A064A"/>
    <w:rsid w:val="000A1660"/>
    <w:rsid w:val="000A1A0D"/>
    <w:rsid w:val="000A45FD"/>
    <w:rsid w:val="000B31F8"/>
    <w:rsid w:val="000B7541"/>
    <w:rsid w:val="000C6FDC"/>
    <w:rsid w:val="000D620E"/>
    <w:rsid w:val="000D6B40"/>
    <w:rsid w:val="000E2D7E"/>
    <w:rsid w:val="000F5AA1"/>
    <w:rsid w:val="001106A6"/>
    <w:rsid w:val="00114B47"/>
    <w:rsid w:val="0012005E"/>
    <w:rsid w:val="001311D0"/>
    <w:rsid w:val="00150369"/>
    <w:rsid w:val="00151913"/>
    <w:rsid w:val="00153E26"/>
    <w:rsid w:val="0016325F"/>
    <w:rsid w:val="0017680F"/>
    <w:rsid w:val="00181EFB"/>
    <w:rsid w:val="0018331E"/>
    <w:rsid w:val="0019671E"/>
    <w:rsid w:val="00196D3C"/>
    <w:rsid w:val="001A0256"/>
    <w:rsid w:val="001A1C56"/>
    <w:rsid w:val="001B4B01"/>
    <w:rsid w:val="001C1C6A"/>
    <w:rsid w:val="001C65C9"/>
    <w:rsid w:val="001D1A7E"/>
    <w:rsid w:val="001D314C"/>
    <w:rsid w:val="001D5433"/>
    <w:rsid w:val="001F35AF"/>
    <w:rsid w:val="0020632D"/>
    <w:rsid w:val="0021083C"/>
    <w:rsid w:val="00214EFA"/>
    <w:rsid w:val="00223F78"/>
    <w:rsid w:val="002313FD"/>
    <w:rsid w:val="00233800"/>
    <w:rsid w:val="00234E3D"/>
    <w:rsid w:val="00241C02"/>
    <w:rsid w:val="00266729"/>
    <w:rsid w:val="00275546"/>
    <w:rsid w:val="002872B2"/>
    <w:rsid w:val="00291C4A"/>
    <w:rsid w:val="00295DD1"/>
    <w:rsid w:val="002D204D"/>
    <w:rsid w:val="002D40C6"/>
    <w:rsid w:val="002D4A73"/>
    <w:rsid w:val="002D798B"/>
    <w:rsid w:val="002E2FBC"/>
    <w:rsid w:val="002E747A"/>
    <w:rsid w:val="002F064D"/>
    <w:rsid w:val="002F5673"/>
    <w:rsid w:val="00301AE7"/>
    <w:rsid w:val="003073F3"/>
    <w:rsid w:val="00313D7A"/>
    <w:rsid w:val="003230B6"/>
    <w:rsid w:val="0033349A"/>
    <w:rsid w:val="00342A70"/>
    <w:rsid w:val="0036204E"/>
    <w:rsid w:val="00365AC2"/>
    <w:rsid w:val="003665FC"/>
    <w:rsid w:val="003960CD"/>
    <w:rsid w:val="003B7564"/>
    <w:rsid w:val="003B7CA5"/>
    <w:rsid w:val="003C07BA"/>
    <w:rsid w:val="003C3823"/>
    <w:rsid w:val="003D5F6F"/>
    <w:rsid w:val="003E4C1B"/>
    <w:rsid w:val="003E7C4A"/>
    <w:rsid w:val="003E7ECD"/>
    <w:rsid w:val="003F36E2"/>
    <w:rsid w:val="003F590A"/>
    <w:rsid w:val="00411F3F"/>
    <w:rsid w:val="00417768"/>
    <w:rsid w:val="0043578D"/>
    <w:rsid w:val="00441FAA"/>
    <w:rsid w:val="004428CD"/>
    <w:rsid w:val="00442DAD"/>
    <w:rsid w:val="004458D5"/>
    <w:rsid w:val="004525F4"/>
    <w:rsid w:val="00452BDD"/>
    <w:rsid w:val="00463848"/>
    <w:rsid w:val="004A63EE"/>
    <w:rsid w:val="004C316A"/>
    <w:rsid w:val="004C77A2"/>
    <w:rsid w:val="004D68CA"/>
    <w:rsid w:val="004E1B6F"/>
    <w:rsid w:val="005044F7"/>
    <w:rsid w:val="0050516D"/>
    <w:rsid w:val="00530B6C"/>
    <w:rsid w:val="00531DA8"/>
    <w:rsid w:val="005365EC"/>
    <w:rsid w:val="00540173"/>
    <w:rsid w:val="00542E0A"/>
    <w:rsid w:val="0057243E"/>
    <w:rsid w:val="00585D1B"/>
    <w:rsid w:val="005866E0"/>
    <w:rsid w:val="00595FD0"/>
    <w:rsid w:val="00596A39"/>
    <w:rsid w:val="00596FD0"/>
    <w:rsid w:val="00597383"/>
    <w:rsid w:val="005A0DF0"/>
    <w:rsid w:val="005B0B1F"/>
    <w:rsid w:val="005B560F"/>
    <w:rsid w:val="005B5E46"/>
    <w:rsid w:val="005C0727"/>
    <w:rsid w:val="005D29B1"/>
    <w:rsid w:val="005D6CF1"/>
    <w:rsid w:val="005D7A22"/>
    <w:rsid w:val="005E47EF"/>
    <w:rsid w:val="005F2956"/>
    <w:rsid w:val="0062128E"/>
    <w:rsid w:val="00654040"/>
    <w:rsid w:val="00660776"/>
    <w:rsid w:val="006653EC"/>
    <w:rsid w:val="00672ED2"/>
    <w:rsid w:val="0067397C"/>
    <w:rsid w:val="00676BC2"/>
    <w:rsid w:val="006777F6"/>
    <w:rsid w:val="00687C94"/>
    <w:rsid w:val="006A0532"/>
    <w:rsid w:val="006B1061"/>
    <w:rsid w:val="006B1CFB"/>
    <w:rsid w:val="006B4ADD"/>
    <w:rsid w:val="006B4C17"/>
    <w:rsid w:val="006B7040"/>
    <w:rsid w:val="006C67D4"/>
    <w:rsid w:val="006D78AD"/>
    <w:rsid w:val="006E7C10"/>
    <w:rsid w:val="006E7C1F"/>
    <w:rsid w:val="006F5F43"/>
    <w:rsid w:val="006F781E"/>
    <w:rsid w:val="0070115F"/>
    <w:rsid w:val="007031D7"/>
    <w:rsid w:val="00704DF1"/>
    <w:rsid w:val="007064FC"/>
    <w:rsid w:val="00713AC7"/>
    <w:rsid w:val="00715595"/>
    <w:rsid w:val="00720EFC"/>
    <w:rsid w:val="00735A66"/>
    <w:rsid w:val="00737599"/>
    <w:rsid w:val="00745D23"/>
    <w:rsid w:val="00746B67"/>
    <w:rsid w:val="00747B4A"/>
    <w:rsid w:val="007542DA"/>
    <w:rsid w:val="00754444"/>
    <w:rsid w:val="00756FAB"/>
    <w:rsid w:val="007629BB"/>
    <w:rsid w:val="00763C45"/>
    <w:rsid w:val="007663DE"/>
    <w:rsid w:val="00776874"/>
    <w:rsid w:val="00783C4C"/>
    <w:rsid w:val="00785133"/>
    <w:rsid w:val="007A6E0A"/>
    <w:rsid w:val="007B21C5"/>
    <w:rsid w:val="007C06E5"/>
    <w:rsid w:val="007C4F04"/>
    <w:rsid w:val="007C601B"/>
    <w:rsid w:val="007E113D"/>
    <w:rsid w:val="007E2060"/>
    <w:rsid w:val="00802C57"/>
    <w:rsid w:val="0080512D"/>
    <w:rsid w:val="00820825"/>
    <w:rsid w:val="00826FD6"/>
    <w:rsid w:val="008334F2"/>
    <w:rsid w:val="00842591"/>
    <w:rsid w:val="00866BBA"/>
    <w:rsid w:val="00872D02"/>
    <w:rsid w:val="0088253E"/>
    <w:rsid w:val="00883E39"/>
    <w:rsid w:val="00890133"/>
    <w:rsid w:val="00897376"/>
    <w:rsid w:val="008A0820"/>
    <w:rsid w:val="008B0488"/>
    <w:rsid w:val="008B248F"/>
    <w:rsid w:val="008D0277"/>
    <w:rsid w:val="008D540B"/>
    <w:rsid w:val="008E3369"/>
    <w:rsid w:val="008E3D09"/>
    <w:rsid w:val="008E7E7E"/>
    <w:rsid w:val="008F1C7D"/>
    <w:rsid w:val="008F6FB8"/>
    <w:rsid w:val="009010F3"/>
    <w:rsid w:val="00921974"/>
    <w:rsid w:val="00923276"/>
    <w:rsid w:val="00932882"/>
    <w:rsid w:val="0093620F"/>
    <w:rsid w:val="009367A5"/>
    <w:rsid w:val="009401C1"/>
    <w:rsid w:val="00956584"/>
    <w:rsid w:val="0098035D"/>
    <w:rsid w:val="009825C6"/>
    <w:rsid w:val="00997173"/>
    <w:rsid w:val="009A15E9"/>
    <w:rsid w:val="009A71DC"/>
    <w:rsid w:val="009B7A31"/>
    <w:rsid w:val="009D3DCC"/>
    <w:rsid w:val="009E0410"/>
    <w:rsid w:val="00A03BD4"/>
    <w:rsid w:val="00A1198D"/>
    <w:rsid w:val="00A1375D"/>
    <w:rsid w:val="00A1390C"/>
    <w:rsid w:val="00A20B09"/>
    <w:rsid w:val="00A22D37"/>
    <w:rsid w:val="00A3222E"/>
    <w:rsid w:val="00A37170"/>
    <w:rsid w:val="00A42B07"/>
    <w:rsid w:val="00A44852"/>
    <w:rsid w:val="00A53733"/>
    <w:rsid w:val="00A60389"/>
    <w:rsid w:val="00A650CE"/>
    <w:rsid w:val="00A66F1C"/>
    <w:rsid w:val="00A8285B"/>
    <w:rsid w:val="00A9425D"/>
    <w:rsid w:val="00AA2EE0"/>
    <w:rsid w:val="00AB4F1A"/>
    <w:rsid w:val="00AB5457"/>
    <w:rsid w:val="00AB7FB0"/>
    <w:rsid w:val="00AC0CD1"/>
    <w:rsid w:val="00AC3CB9"/>
    <w:rsid w:val="00AC73ED"/>
    <w:rsid w:val="00B0093C"/>
    <w:rsid w:val="00B06A61"/>
    <w:rsid w:val="00B07828"/>
    <w:rsid w:val="00B143F8"/>
    <w:rsid w:val="00B14A4D"/>
    <w:rsid w:val="00B249B3"/>
    <w:rsid w:val="00B24EF3"/>
    <w:rsid w:val="00B272CC"/>
    <w:rsid w:val="00B347AB"/>
    <w:rsid w:val="00B35AF7"/>
    <w:rsid w:val="00B360F3"/>
    <w:rsid w:val="00B47A66"/>
    <w:rsid w:val="00B51E86"/>
    <w:rsid w:val="00B54813"/>
    <w:rsid w:val="00B55522"/>
    <w:rsid w:val="00B60F51"/>
    <w:rsid w:val="00B646F7"/>
    <w:rsid w:val="00B66942"/>
    <w:rsid w:val="00BA3136"/>
    <w:rsid w:val="00BA5EA6"/>
    <w:rsid w:val="00BB3303"/>
    <w:rsid w:val="00BC1A40"/>
    <w:rsid w:val="00BC536B"/>
    <w:rsid w:val="00BD0C34"/>
    <w:rsid w:val="00BE5059"/>
    <w:rsid w:val="00C02B64"/>
    <w:rsid w:val="00C04FC6"/>
    <w:rsid w:val="00C050D3"/>
    <w:rsid w:val="00C15C61"/>
    <w:rsid w:val="00C21278"/>
    <w:rsid w:val="00C230B9"/>
    <w:rsid w:val="00C2323B"/>
    <w:rsid w:val="00C23D22"/>
    <w:rsid w:val="00C24DEF"/>
    <w:rsid w:val="00C27047"/>
    <w:rsid w:val="00C342FF"/>
    <w:rsid w:val="00C37B3D"/>
    <w:rsid w:val="00C41771"/>
    <w:rsid w:val="00C466ED"/>
    <w:rsid w:val="00C6279D"/>
    <w:rsid w:val="00C64CC7"/>
    <w:rsid w:val="00C8150E"/>
    <w:rsid w:val="00C83C9C"/>
    <w:rsid w:val="00C91AFE"/>
    <w:rsid w:val="00CA007F"/>
    <w:rsid w:val="00CA3B5F"/>
    <w:rsid w:val="00CA5679"/>
    <w:rsid w:val="00CB093D"/>
    <w:rsid w:val="00CB5474"/>
    <w:rsid w:val="00CB715B"/>
    <w:rsid w:val="00CC0EAA"/>
    <w:rsid w:val="00CC3E8F"/>
    <w:rsid w:val="00CD01B9"/>
    <w:rsid w:val="00CD4932"/>
    <w:rsid w:val="00CE5C74"/>
    <w:rsid w:val="00D05D8A"/>
    <w:rsid w:val="00D07E03"/>
    <w:rsid w:val="00D15EB8"/>
    <w:rsid w:val="00D16277"/>
    <w:rsid w:val="00D22B90"/>
    <w:rsid w:val="00D23C31"/>
    <w:rsid w:val="00D24BAE"/>
    <w:rsid w:val="00D353C0"/>
    <w:rsid w:val="00D61D2F"/>
    <w:rsid w:val="00D64552"/>
    <w:rsid w:val="00D92EEA"/>
    <w:rsid w:val="00DA4D98"/>
    <w:rsid w:val="00DA6786"/>
    <w:rsid w:val="00DB0DDA"/>
    <w:rsid w:val="00DB286B"/>
    <w:rsid w:val="00DC1E75"/>
    <w:rsid w:val="00DC59BE"/>
    <w:rsid w:val="00DC68C0"/>
    <w:rsid w:val="00DD695E"/>
    <w:rsid w:val="00DE0057"/>
    <w:rsid w:val="00DE2A90"/>
    <w:rsid w:val="00DE750E"/>
    <w:rsid w:val="00DF00A0"/>
    <w:rsid w:val="00DF38FF"/>
    <w:rsid w:val="00E02D9A"/>
    <w:rsid w:val="00E034D5"/>
    <w:rsid w:val="00E12677"/>
    <w:rsid w:val="00E271B6"/>
    <w:rsid w:val="00E30460"/>
    <w:rsid w:val="00E33F10"/>
    <w:rsid w:val="00E34FD0"/>
    <w:rsid w:val="00E470B7"/>
    <w:rsid w:val="00E50D4E"/>
    <w:rsid w:val="00E5102C"/>
    <w:rsid w:val="00E51131"/>
    <w:rsid w:val="00E52516"/>
    <w:rsid w:val="00E52686"/>
    <w:rsid w:val="00E726E9"/>
    <w:rsid w:val="00E9208A"/>
    <w:rsid w:val="00E95CDF"/>
    <w:rsid w:val="00EA34DD"/>
    <w:rsid w:val="00EA4251"/>
    <w:rsid w:val="00EB45C1"/>
    <w:rsid w:val="00EC0D33"/>
    <w:rsid w:val="00ED16C9"/>
    <w:rsid w:val="00EE309D"/>
    <w:rsid w:val="00EE4167"/>
    <w:rsid w:val="00EF6D77"/>
    <w:rsid w:val="00EF76AE"/>
    <w:rsid w:val="00F00244"/>
    <w:rsid w:val="00F052B2"/>
    <w:rsid w:val="00F21966"/>
    <w:rsid w:val="00F321F2"/>
    <w:rsid w:val="00F54F36"/>
    <w:rsid w:val="00F6681F"/>
    <w:rsid w:val="00F67A4D"/>
    <w:rsid w:val="00F71141"/>
    <w:rsid w:val="00F72FA3"/>
    <w:rsid w:val="00F748A8"/>
    <w:rsid w:val="00F77A47"/>
    <w:rsid w:val="00F81FBC"/>
    <w:rsid w:val="00F957D4"/>
    <w:rsid w:val="00F95EC6"/>
    <w:rsid w:val="00F95FC3"/>
    <w:rsid w:val="00FC4DE6"/>
    <w:rsid w:val="00FC6575"/>
    <w:rsid w:val="00FD0434"/>
    <w:rsid w:val="00FD10A5"/>
    <w:rsid w:val="00FE5696"/>
    <w:rsid w:val="00FF0B8E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2095A3"/>
  <w15:chartTrackingRefBased/>
  <w15:docId w15:val="{FE54BC3D-8357-4C51-A756-2C79D8DE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8C0"/>
    <w:rPr>
      <w:rFonts w:ascii="Verdana" w:hAnsi="Verdana"/>
      <w:sz w:val="18"/>
      <w:lang w:val="nl-NL"/>
    </w:rPr>
  </w:style>
  <w:style w:type="paragraph" w:styleId="Heading1">
    <w:name w:val="heading 1"/>
    <w:basedOn w:val="Normal"/>
    <w:next w:val="Normal"/>
    <w:link w:val="Heading1Char"/>
    <w:qFormat/>
    <w:rsid w:val="00DC68C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B4F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D4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D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C68C0"/>
    <w:rPr>
      <w:rFonts w:ascii="Verdana" w:eastAsiaTheme="majorEastAsia" w:hAnsi="Verdana" w:cstheme="majorBidi"/>
      <w:color w:val="2E74B5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rsid w:val="00AB4F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2D40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2D40C6"/>
    <w:rPr>
      <w:rFonts w:asciiTheme="majorHAnsi" w:eastAsiaTheme="majorEastAsia" w:hAnsiTheme="majorHAnsi" w:cstheme="majorBidi"/>
      <w:i/>
      <w:iCs/>
      <w:color w:val="2E74B5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rsid w:val="002D40C6"/>
    <w:rPr>
      <w:rFonts w:asciiTheme="majorHAnsi" w:eastAsiaTheme="majorEastAsia" w:hAnsiTheme="majorHAnsi" w:cstheme="majorBidi"/>
      <w:color w:val="2E74B5" w:themeColor="accent1" w:themeShade="BF"/>
      <w:lang w:val="nl-NL"/>
    </w:rPr>
  </w:style>
  <w:style w:type="paragraph" w:styleId="Quote">
    <w:name w:val="Quote"/>
    <w:basedOn w:val="Textbody"/>
    <w:link w:val="Quote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FBE4D5" w:themeFill="accent2" w:themeFillTint="33"/>
      <w:spacing w:after="0"/>
    </w:pPr>
    <w:rPr>
      <w:rFonts w:asciiTheme="minorHAnsi" w:hAnsiTheme="minorHAnsi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DE2A90"/>
    <w:rPr>
      <w:rFonts w:eastAsia="DejaVu Sans" w:cs="DejaVu Sans"/>
      <w:iCs/>
      <w:color w:val="404040" w:themeColor="text1" w:themeTint="BF"/>
      <w:sz w:val="20"/>
      <w:szCs w:val="24"/>
      <w:shd w:val="clear" w:color="auto" w:fill="FBE4D5" w:themeFill="accent2" w:themeFillTint="33"/>
      <w:lang w:val="nl-NL" w:eastAsia="nl-NL"/>
    </w:rPr>
  </w:style>
  <w:style w:type="table" w:styleId="TableGrid">
    <w:name w:val="Table Grid"/>
    <w:basedOn w:val="TableNormal"/>
    <w:uiPriority w:val="39"/>
    <w:rsid w:val="0003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macode">
    <w:name w:val="Programmacode"/>
    <w:basedOn w:val="Normal"/>
    <w:link w:val="ProgrammacodeChar"/>
    <w:qFormat/>
    <w:rsid w:val="00F00244"/>
    <w:pPr>
      <w:pBdr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6777F6"/>
    <w:rPr>
      <w:color w:val="0563C1" w:themeColor="hyperlink"/>
      <w:u w:val="single"/>
    </w:rPr>
  </w:style>
  <w:style w:type="character" w:customStyle="1" w:styleId="ProgrammacodeChar">
    <w:name w:val="Programmacode Char"/>
    <w:basedOn w:val="DefaultParagraphFont"/>
    <w:link w:val="Programmacode"/>
    <w:rsid w:val="00F00244"/>
    <w:rPr>
      <w:rFonts w:ascii="Courier New" w:hAnsi="Courier New"/>
      <w:sz w:val="20"/>
      <w:shd w:val="clear" w:color="auto" w:fill="F2F2F2" w:themeFill="background1" w:themeFillShade="F2"/>
      <w:lang w:val="nl-NL"/>
    </w:rPr>
  </w:style>
  <w:style w:type="paragraph" w:styleId="IntenseQuote">
    <w:name w:val="Intense Quote"/>
    <w:basedOn w:val="Normal"/>
    <w:link w:val="IntenseQuoteChar"/>
    <w:uiPriority w:val="30"/>
    <w:qFormat/>
    <w:rsid w:val="00E50D4E"/>
    <w:pPr>
      <w:pBdr>
        <w:top w:val="single" w:sz="4" w:space="10" w:color="5B9BD5" w:themeColor="accent1"/>
        <w:left w:val="single" w:sz="4" w:space="4" w:color="5B9BD5" w:themeColor="accent1"/>
        <w:bottom w:val="single" w:sz="4" w:space="10" w:color="5B9BD5" w:themeColor="accent1"/>
        <w:right w:val="single" w:sz="4" w:space="4" w:color="5B9BD5" w:themeColor="accent1"/>
      </w:pBdr>
      <w:shd w:val="clear" w:color="auto" w:fill="DEEAF6" w:themeFill="accent1" w:themeFillTint="33"/>
      <w:spacing w:after="0" w:line="240" w:lineRule="auto"/>
    </w:pPr>
    <w:rPr>
      <w:rFonts w:ascii="Courier" w:hAnsi="Courier"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D4E"/>
    <w:rPr>
      <w:rFonts w:ascii="Courier" w:hAnsi="Courier"/>
      <w:iCs/>
      <w:sz w:val="18"/>
      <w:shd w:val="clear" w:color="auto" w:fill="DEEAF6" w:themeFill="accent1" w:themeFillTint="33"/>
      <w:lang w:val="nl-NL"/>
    </w:rPr>
  </w:style>
  <w:style w:type="paragraph" w:customStyle="1" w:styleId="Standard">
    <w:name w:val="Standard"/>
    <w:basedOn w:val="Normal"/>
    <w:link w:val="StandardChar"/>
    <w:rsid w:val="00D23C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nl-NL"/>
    </w:rPr>
  </w:style>
  <w:style w:type="paragraph" w:customStyle="1" w:styleId="Heading">
    <w:name w:val="Heading"/>
    <w:basedOn w:val="Normal"/>
    <w:next w:val="Normal"/>
    <w:rsid w:val="00D23C31"/>
    <w:pPr>
      <w:keepNext/>
      <w:spacing w:before="240" w:after="283"/>
    </w:pPr>
    <w:rPr>
      <w:rFonts w:eastAsia="HG Mincho Light J" w:cs="Arial Unicode MS"/>
      <w:sz w:val="28"/>
      <w:szCs w:val="28"/>
    </w:rPr>
  </w:style>
  <w:style w:type="paragraph" w:customStyle="1" w:styleId="Textbody">
    <w:name w:val="Text body"/>
    <w:basedOn w:val="Standard"/>
    <w:rsid w:val="00FC6575"/>
    <w:pPr>
      <w:spacing w:after="115"/>
    </w:pPr>
    <w:rPr>
      <w:rFonts w:ascii="Calibri" w:hAnsi="Calibri"/>
      <w:kern w:val="0"/>
      <w:sz w:val="20"/>
    </w:rPr>
  </w:style>
  <w:style w:type="paragraph" w:styleId="List">
    <w:name w:val="List"/>
    <w:basedOn w:val="Textbody"/>
    <w:rsid w:val="00D23C31"/>
    <w:rPr>
      <w:sz w:val="24"/>
    </w:rPr>
  </w:style>
  <w:style w:type="paragraph" w:styleId="Caption">
    <w:name w:val="caption"/>
    <w:basedOn w:val="Standard"/>
    <w:rsid w:val="00D23C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23C31"/>
    <w:pPr>
      <w:suppressLineNumbers/>
    </w:pPr>
  </w:style>
  <w:style w:type="paragraph" w:customStyle="1" w:styleId="HorizontalLine">
    <w:name w:val="Horizontal Line"/>
    <w:basedOn w:val="Standard"/>
    <w:next w:val="Textbody"/>
    <w:rsid w:val="00D23C31"/>
    <w:pPr>
      <w:spacing w:after="283"/>
    </w:pPr>
    <w:rPr>
      <w:sz w:val="12"/>
    </w:rPr>
  </w:style>
  <w:style w:type="paragraph" w:customStyle="1" w:styleId="Sender">
    <w:name w:val="Sender"/>
    <w:basedOn w:val="Standard"/>
    <w:rsid w:val="00D23C31"/>
    <w:rPr>
      <w:i/>
    </w:rPr>
  </w:style>
  <w:style w:type="paragraph" w:customStyle="1" w:styleId="TableContents">
    <w:name w:val="Table Contents"/>
    <w:basedOn w:val="Textbody"/>
    <w:rsid w:val="00D23C31"/>
  </w:style>
  <w:style w:type="paragraph" w:styleId="Footer">
    <w:name w:val="footer"/>
    <w:basedOn w:val="Standard"/>
    <w:link w:val="FooterChar"/>
    <w:rsid w:val="00D23C31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paragraph" w:styleId="Header">
    <w:name w:val="header"/>
    <w:basedOn w:val="Normal"/>
    <w:link w:val="HeaderChar"/>
    <w:rsid w:val="00D23C31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basedOn w:val="DefaultParagraphFont"/>
    <w:link w:val="Header"/>
    <w:rsid w:val="00DC68C0"/>
    <w:rPr>
      <w:rFonts w:ascii="Verdana" w:hAnsi="Verdana"/>
      <w:sz w:val="18"/>
      <w:lang w:val="nl-NL"/>
    </w:rPr>
  </w:style>
  <w:style w:type="paragraph" w:customStyle="1" w:styleId="TableHeading">
    <w:name w:val="Table Heading"/>
    <w:basedOn w:val="TableContents"/>
    <w:rsid w:val="00D23C31"/>
    <w:pPr>
      <w:suppressLineNumbers/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D23C31"/>
    <w:rPr>
      <w:rFonts w:ascii="DejaVu Sans Mono" w:eastAsia="DejaVu Sans Mono" w:hAnsi="DejaVu Sans Mono" w:cs="DejaVu Sans Mono"/>
      <w:sz w:val="20"/>
      <w:szCs w:val="20"/>
    </w:rPr>
  </w:style>
  <w:style w:type="paragraph" w:customStyle="1" w:styleId="heading0">
    <w:name w:val="heading 0"/>
    <w:basedOn w:val="Normal"/>
    <w:rsid w:val="002F5673"/>
    <w:pPr>
      <w:widowControl w:val="0"/>
      <w:suppressAutoHyphens/>
      <w:autoSpaceDN w:val="0"/>
      <w:spacing w:after="115" w:line="240" w:lineRule="auto"/>
      <w:textAlignment w:val="baseline"/>
    </w:pPr>
    <w:rPr>
      <w:rFonts w:eastAsia="DejaVu Sans" w:cs="DejaVu Sans"/>
      <w:b/>
      <w:color w:val="9966CC"/>
      <w:szCs w:val="24"/>
      <w:lang w:eastAsia="nl-NL"/>
    </w:rPr>
  </w:style>
  <w:style w:type="paragraph" w:customStyle="1" w:styleId="Footnote">
    <w:name w:val="Footnote"/>
    <w:basedOn w:val="Standard"/>
    <w:rsid w:val="00D23C31"/>
    <w:pPr>
      <w:suppressLineNumbers/>
      <w:ind w:left="283" w:hanging="283"/>
    </w:pPr>
    <w:rPr>
      <w:sz w:val="20"/>
      <w:szCs w:val="20"/>
    </w:rPr>
  </w:style>
  <w:style w:type="paragraph" w:customStyle="1" w:styleId="Extension">
    <w:name w:val="Extension"/>
    <w:basedOn w:val="Textbody"/>
    <w:next w:val="Textbody"/>
    <w:rsid w:val="00D23C31"/>
    <w:pPr>
      <w:shd w:val="clear" w:color="auto" w:fill="C0C0C0"/>
    </w:pPr>
    <w:rPr>
      <w:b/>
    </w:rPr>
  </w:style>
  <w:style w:type="paragraph" w:styleId="BodyText">
    <w:name w:val="Body Text"/>
    <w:basedOn w:val="Normal"/>
    <w:link w:val="BodyTextChar"/>
    <w:rsid w:val="00D23C31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D23C31"/>
    <w:rPr>
      <w:rFonts w:ascii="Times New Roman" w:eastAsia="SimSun" w:hAnsi="Times New Roman" w:cs="Mangal"/>
      <w:kern w:val="3"/>
      <w:sz w:val="24"/>
      <w:szCs w:val="24"/>
      <w:lang w:val="nl-NL" w:eastAsia="hi-IN" w:bidi="hi-IN"/>
    </w:rPr>
  </w:style>
  <w:style w:type="paragraph" w:customStyle="1" w:styleId="Preformatted">
    <w:name w:val="Preformatted"/>
    <w:basedOn w:val="Normal"/>
    <w:rsid w:val="00D23C31"/>
    <w:pPr>
      <w:widowControl w:val="0"/>
      <w:suppressAutoHyphens/>
      <w:autoSpaceDN w:val="0"/>
      <w:spacing w:before="240" w:after="240" w:line="240" w:lineRule="auto"/>
      <w:textAlignment w:val="baseline"/>
    </w:pPr>
    <w:rPr>
      <w:rFonts w:ascii="Courier New" w:eastAsia="SimSun" w:hAnsi="Courier New" w:cs="Mangal"/>
      <w:kern w:val="3"/>
      <w:sz w:val="16"/>
      <w:szCs w:val="24"/>
      <w:lang w:val="en-US" w:eastAsia="hi-IN" w:bidi="hi-IN"/>
    </w:rPr>
  </w:style>
  <w:style w:type="paragraph" w:customStyle="1" w:styleId="programmacode0">
    <w:name w:val="programmacode"/>
    <w:rsid w:val="00D23C31"/>
    <w:pPr>
      <w:widowControl w:val="0"/>
      <w:suppressAutoHyphens/>
      <w:autoSpaceDN w:val="0"/>
      <w:spacing w:before="29" w:after="29" w:line="240" w:lineRule="auto"/>
      <w:textAlignment w:val="baseline"/>
    </w:pPr>
    <w:rPr>
      <w:rFonts w:ascii="Courier New" w:eastAsia="DejaVu Sans" w:hAnsi="Courier New" w:cs="DejaVu Sans"/>
      <w:kern w:val="3"/>
      <w:sz w:val="18"/>
      <w:szCs w:val="24"/>
      <w:lang w:val="nl-NL" w:eastAsia="nl-NL"/>
    </w:rPr>
  </w:style>
  <w:style w:type="paragraph" w:customStyle="1" w:styleId="ListContents">
    <w:name w:val="List Contents"/>
    <w:basedOn w:val="Standard"/>
    <w:rsid w:val="00D23C31"/>
    <w:pPr>
      <w:ind w:left="567"/>
    </w:pPr>
  </w:style>
  <w:style w:type="paragraph" w:customStyle="1" w:styleId="ListHeading">
    <w:name w:val="List Heading"/>
    <w:basedOn w:val="Standard"/>
    <w:next w:val="ListContents"/>
    <w:rsid w:val="00D23C31"/>
  </w:style>
  <w:style w:type="paragraph" w:customStyle="1" w:styleId="ContentsHeading">
    <w:name w:val="Contents Heading"/>
    <w:basedOn w:val="Heading"/>
    <w:rsid w:val="00D23C31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D23C31"/>
    <w:pPr>
      <w:tabs>
        <w:tab w:val="right" w:leader="dot" w:pos="9972"/>
      </w:tabs>
    </w:pPr>
  </w:style>
  <w:style w:type="paragraph" w:customStyle="1" w:styleId="Contents2">
    <w:name w:val="Contents 2"/>
    <w:basedOn w:val="Index"/>
    <w:rsid w:val="00D23C31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rsid w:val="00D23C31"/>
    <w:pPr>
      <w:tabs>
        <w:tab w:val="right" w:leader="dot" w:pos="9972"/>
      </w:tabs>
      <w:ind w:left="566"/>
    </w:pPr>
  </w:style>
  <w:style w:type="paragraph" w:customStyle="1" w:styleId="Illustration">
    <w:name w:val="Illustration"/>
    <w:basedOn w:val="Caption"/>
    <w:rsid w:val="00D23C31"/>
  </w:style>
  <w:style w:type="paragraph" w:customStyle="1" w:styleId="Framecontents">
    <w:name w:val="Frame contents"/>
    <w:basedOn w:val="Textbody"/>
    <w:rsid w:val="00D23C31"/>
  </w:style>
  <w:style w:type="paragraph" w:customStyle="1" w:styleId="Marginalia">
    <w:name w:val="Marginalia"/>
    <w:basedOn w:val="Textbody"/>
    <w:rsid w:val="00D23C31"/>
    <w:pPr>
      <w:ind w:left="2268"/>
    </w:pPr>
  </w:style>
  <w:style w:type="paragraph" w:styleId="Signature">
    <w:name w:val="Signature"/>
    <w:basedOn w:val="Standard"/>
    <w:link w:val="SignatureChar"/>
    <w:rsid w:val="00D23C31"/>
    <w:pPr>
      <w:suppressLineNumbers/>
    </w:pPr>
  </w:style>
  <w:style w:type="character" w:customStyle="1" w:styleId="SignatureChar">
    <w:name w:val="Signature Char"/>
    <w:basedOn w:val="DefaultParagraphFont"/>
    <w:link w:val="Signature"/>
    <w:rsid w:val="00D23C31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character" w:customStyle="1" w:styleId="EndnoteSymbol">
    <w:name w:val="Endnote Symbol"/>
    <w:rsid w:val="00D23C31"/>
  </w:style>
  <w:style w:type="character" w:customStyle="1" w:styleId="FootnoteSymbol">
    <w:name w:val="Footnote Symbol"/>
    <w:rsid w:val="00D23C31"/>
  </w:style>
  <w:style w:type="character" w:customStyle="1" w:styleId="Internetlink">
    <w:name w:val="Internet link"/>
    <w:rsid w:val="00D23C31"/>
    <w:rPr>
      <w:color w:val="000080"/>
      <w:u w:val="single"/>
    </w:rPr>
  </w:style>
  <w:style w:type="character" w:customStyle="1" w:styleId="BulletSymbols">
    <w:name w:val="Bullet Symbols"/>
    <w:rsid w:val="00D23C31"/>
    <w:rPr>
      <w:rFonts w:ascii="OpenSymbol" w:eastAsia="OpenSymbol" w:hAnsi="OpenSymbol" w:cs="OpenSymbol"/>
    </w:rPr>
  </w:style>
  <w:style w:type="character" w:styleId="Emphasis">
    <w:name w:val="Emphasis"/>
    <w:rsid w:val="00D23C31"/>
    <w:rPr>
      <w:i/>
      <w:iCs/>
    </w:rPr>
  </w:style>
  <w:style w:type="character" w:customStyle="1" w:styleId="VisitedInternetLink">
    <w:name w:val="Visited Internet Link"/>
    <w:rsid w:val="00D23C31"/>
    <w:rPr>
      <w:color w:val="800000"/>
      <w:u w:val="single"/>
    </w:rPr>
  </w:style>
  <w:style w:type="character" w:customStyle="1" w:styleId="Footnoteanchor">
    <w:name w:val="Footnote anchor"/>
    <w:rsid w:val="00D23C31"/>
    <w:rPr>
      <w:position w:val="0"/>
      <w:vertAlign w:val="superscript"/>
    </w:rPr>
  </w:style>
  <w:style w:type="character" w:customStyle="1" w:styleId="NumberingSymbols">
    <w:name w:val="Numbering Symbols"/>
    <w:rsid w:val="00D23C31"/>
  </w:style>
  <w:style w:type="character" w:customStyle="1" w:styleId="SourceText">
    <w:name w:val="Source Text"/>
    <w:rsid w:val="00D23C31"/>
    <w:rPr>
      <w:rFonts w:ascii="DejaVu Sans Mono" w:hAnsi="DejaVu Sans Mono" w:cs="DejaVu Sans Mono"/>
      <w:sz w:val="16"/>
    </w:rPr>
  </w:style>
  <w:style w:type="character" w:customStyle="1" w:styleId="StrongEmphasis">
    <w:name w:val="Strong Emphasis"/>
    <w:rsid w:val="00D23C31"/>
    <w:rPr>
      <w:b/>
      <w:bCs/>
    </w:rPr>
  </w:style>
  <w:style w:type="character" w:styleId="Strong">
    <w:name w:val="Strong"/>
    <w:basedOn w:val="DefaultParagraphFont"/>
    <w:rsid w:val="00D23C31"/>
    <w:rPr>
      <w:b/>
      <w:bCs/>
    </w:rPr>
  </w:style>
  <w:style w:type="paragraph" w:styleId="Subtitle">
    <w:name w:val="Subtitle"/>
    <w:basedOn w:val="Normal"/>
    <w:next w:val="Normal"/>
    <w:link w:val="SubtitleChar"/>
    <w:rsid w:val="00D23C31"/>
    <w:pPr>
      <w:widowControl w:val="0"/>
      <w:suppressAutoHyphens/>
      <w:autoSpaceDN w:val="0"/>
      <w:spacing w:line="240" w:lineRule="auto"/>
      <w:textAlignment w:val="baseline"/>
    </w:pPr>
    <w:rPr>
      <w:rFonts w:eastAsia="Times New Roman" w:cs="Mangal"/>
      <w:color w:val="5A5A5A"/>
      <w:spacing w:val="15"/>
      <w:kern w:val="3"/>
      <w:szCs w:val="20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D23C31"/>
    <w:rPr>
      <w:rFonts w:ascii="Calibri" w:eastAsia="Times New Roman" w:hAnsi="Calibri" w:cs="Mangal"/>
      <w:color w:val="5A5A5A"/>
      <w:spacing w:val="15"/>
      <w:kern w:val="3"/>
      <w:szCs w:val="20"/>
      <w:lang w:val="nl-NL" w:eastAsia="hi-IN" w:bidi="hi-IN"/>
    </w:rPr>
  </w:style>
  <w:style w:type="character" w:customStyle="1" w:styleId="apple-converted-space">
    <w:name w:val="apple-converted-space"/>
    <w:basedOn w:val="DefaultParagraphFont"/>
    <w:rsid w:val="00D23C31"/>
  </w:style>
  <w:style w:type="character" w:customStyle="1" w:styleId="Standaardalinea-lettertype">
    <w:name w:val="Standaardalinea-lettertype"/>
    <w:rsid w:val="00D23C31"/>
  </w:style>
  <w:style w:type="character" w:customStyle="1" w:styleId="ListLabel1">
    <w:name w:val="ListLabel 1"/>
    <w:rsid w:val="00D23C31"/>
    <w:rPr>
      <w:sz w:val="32"/>
    </w:rPr>
  </w:style>
  <w:style w:type="numbering" w:customStyle="1" w:styleId="RTFNum2">
    <w:name w:val="RTF_Num 2"/>
    <w:basedOn w:val="NoList"/>
    <w:rsid w:val="00D23C31"/>
    <w:pPr>
      <w:numPr>
        <w:numId w:val="1"/>
      </w:numPr>
    </w:pPr>
  </w:style>
  <w:style w:type="numbering" w:customStyle="1" w:styleId="WWNum1">
    <w:name w:val="WWNum1"/>
    <w:basedOn w:val="NoList"/>
    <w:rsid w:val="00D23C31"/>
    <w:pPr>
      <w:numPr>
        <w:numId w:val="2"/>
      </w:numPr>
    </w:pPr>
  </w:style>
  <w:style w:type="paragraph" w:customStyle="1" w:styleId="Plaatje">
    <w:name w:val="Plaatje"/>
    <w:basedOn w:val="Normal"/>
    <w:link w:val="Plaatje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E2EFD9" w:themeFill="accent6" w:themeFillTint="33"/>
      <w:spacing w:line="240" w:lineRule="auto"/>
      <w:jc w:val="center"/>
    </w:pPr>
    <w:rPr>
      <w:noProof/>
      <w:lang w:eastAsia="nl-NL"/>
    </w:rPr>
  </w:style>
  <w:style w:type="paragraph" w:customStyle="1" w:styleId="LetOp">
    <w:name w:val="LetOp"/>
    <w:basedOn w:val="Textbody"/>
    <w:link w:val="LetOpChar"/>
    <w:qFormat/>
    <w:rsid w:val="00DE2A90"/>
    <w:pPr>
      <w:pBdr>
        <w:top w:val="dashed" w:sz="4" w:space="10" w:color="auto"/>
        <w:left w:val="dashed" w:sz="4" w:space="10" w:color="auto"/>
        <w:bottom w:val="dashed" w:sz="4" w:space="10" w:color="auto"/>
        <w:right w:val="dashed" w:sz="4" w:space="10" w:color="auto"/>
      </w:pBdr>
      <w:shd w:val="clear" w:color="auto" w:fill="FFF2CC" w:themeFill="accent4" w:themeFillTint="33"/>
    </w:pPr>
    <w:rPr>
      <w:rFonts w:asciiTheme="minorHAnsi" w:hAnsiTheme="minorHAnsi"/>
      <w:bCs/>
      <w:iCs/>
      <w:lang w:val="en-US"/>
    </w:rPr>
  </w:style>
  <w:style w:type="character" w:customStyle="1" w:styleId="PlaatjeChar">
    <w:name w:val="Plaatje Char"/>
    <w:basedOn w:val="QuoteChar"/>
    <w:link w:val="Plaatje"/>
    <w:rsid w:val="00DE2A90"/>
    <w:rPr>
      <w:rFonts w:eastAsia="DejaVu Sans" w:cs="DejaVu Sans"/>
      <w:iCs w:val="0"/>
      <w:noProof/>
      <w:color w:val="404040" w:themeColor="text1" w:themeTint="BF"/>
      <w:sz w:val="20"/>
      <w:szCs w:val="24"/>
      <w:shd w:val="clear" w:color="auto" w:fill="E2EFD9" w:themeFill="accent6" w:themeFillTint="33"/>
      <w:lang w:val="nl-NL" w:eastAsia="nl-NL"/>
    </w:rPr>
  </w:style>
  <w:style w:type="character" w:customStyle="1" w:styleId="StandardChar">
    <w:name w:val="Standard Char"/>
    <w:basedOn w:val="DefaultParagraphFont"/>
    <w:link w:val="Standard"/>
    <w:rsid w:val="00FC6575"/>
    <w:rPr>
      <w:rFonts w:ascii="Times New Roman" w:eastAsia="DejaVu Sans" w:hAnsi="Times New Roman" w:cs="DejaVu Sans"/>
      <w:kern w:val="3"/>
      <w:sz w:val="24"/>
      <w:szCs w:val="24"/>
      <w:lang w:val="nl-NL" w:eastAsia="nl-NL"/>
    </w:rPr>
  </w:style>
  <w:style w:type="character" w:customStyle="1" w:styleId="LetOpChar">
    <w:name w:val="LetOp Char"/>
    <w:basedOn w:val="StandardChar"/>
    <w:link w:val="LetOp"/>
    <w:rsid w:val="0062128E"/>
    <w:rPr>
      <w:rFonts w:ascii="Times New Roman" w:eastAsia="DejaVu Sans" w:hAnsi="Times New Roman" w:cs="DejaVu Sans"/>
      <w:bCs/>
      <w:iCs/>
      <w:kern w:val="3"/>
      <w:sz w:val="20"/>
      <w:szCs w:val="24"/>
      <w:shd w:val="clear" w:color="auto" w:fill="FFF2CC" w:themeFill="accent4" w:themeFillTint="33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66E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6E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2D2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04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04D"/>
    <w:rPr>
      <w:sz w:val="20"/>
      <w:szCs w:val="20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2D20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20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0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2D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4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0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4D"/>
    <w:rPr>
      <w:rFonts w:ascii="Segoe UI" w:hAnsi="Segoe UI" w:cs="Segoe UI"/>
      <w:sz w:val="18"/>
      <w:szCs w:val="18"/>
      <w:lang w:val="nl-NL"/>
    </w:rPr>
  </w:style>
  <w:style w:type="paragraph" w:customStyle="1" w:styleId="Metadata">
    <w:name w:val="Metadata"/>
    <w:basedOn w:val="Normal"/>
    <w:link w:val="MetadataChar"/>
    <w:qFormat/>
    <w:rsid w:val="00EC0D33"/>
    <w:pPr>
      <w:shd w:val="clear" w:color="auto" w:fill="FFFF00"/>
      <w:spacing w:line="240" w:lineRule="auto"/>
    </w:pPr>
    <w:rPr>
      <w:rFonts w:ascii="Courier New" w:hAnsi="Courier New"/>
      <w:b/>
    </w:rPr>
  </w:style>
  <w:style w:type="paragraph" w:customStyle="1" w:styleId="Abbrev">
    <w:name w:val="Abbrev"/>
    <w:basedOn w:val="Normal"/>
    <w:link w:val="AbbrevChar"/>
    <w:qFormat/>
    <w:rsid w:val="00DA6786"/>
    <w:rPr>
      <w:u w:val="dotted"/>
    </w:rPr>
  </w:style>
  <w:style w:type="character" w:customStyle="1" w:styleId="MetadataChar">
    <w:name w:val="Metadata Char"/>
    <w:basedOn w:val="DefaultParagraphFont"/>
    <w:link w:val="Metadata"/>
    <w:rsid w:val="00EC0D33"/>
    <w:rPr>
      <w:rFonts w:ascii="Courier New" w:hAnsi="Courier New"/>
      <w:b/>
      <w:sz w:val="18"/>
      <w:shd w:val="clear" w:color="auto" w:fill="FFFF00"/>
      <w:lang w:val="nl-NL"/>
    </w:rPr>
  </w:style>
  <w:style w:type="character" w:customStyle="1" w:styleId="AbbrevChar">
    <w:name w:val="Abbrev Char"/>
    <w:basedOn w:val="DefaultParagraphFont"/>
    <w:link w:val="Abbrev"/>
    <w:rsid w:val="00DA6786"/>
    <w:rPr>
      <w:rFonts w:ascii="Calibri" w:hAnsi="Calibri"/>
      <w:sz w:val="20"/>
      <w:u w:val="dotted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2D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2DA"/>
    <w:rPr>
      <w:rFonts w:ascii="Calibri" w:hAnsi="Calibri"/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542D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5F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FD0"/>
    <w:rPr>
      <w:rFonts w:ascii="Calibri" w:hAnsi="Calibri"/>
      <w:sz w:val="20"/>
      <w:szCs w:val="20"/>
      <w:lang w:val="nl-NL"/>
    </w:rPr>
  </w:style>
  <w:style w:type="character" w:styleId="EndnoteReference">
    <w:name w:val="endnote reference"/>
    <w:basedOn w:val="DefaultParagraphFont"/>
    <w:uiPriority w:val="99"/>
    <w:semiHidden/>
    <w:unhideWhenUsed/>
    <w:rsid w:val="00595FD0"/>
    <w:rPr>
      <w:vertAlign w:val="superscript"/>
    </w:rPr>
  </w:style>
  <w:style w:type="paragraph" w:customStyle="1" w:styleId="Voorbeeld">
    <w:name w:val="Voorbeeld"/>
    <w:basedOn w:val="LetOp"/>
    <w:link w:val="VoorbeeldChar"/>
    <w:qFormat/>
    <w:rsid w:val="008E3369"/>
    <w:pPr>
      <w:shd w:val="clear" w:color="auto" w:fill="D9D9D9" w:themeFill="background1" w:themeFillShade="D9"/>
    </w:pPr>
    <w:rPr>
      <w:lang w:val="nl-NL"/>
    </w:rPr>
  </w:style>
  <w:style w:type="character" w:customStyle="1" w:styleId="VoorbeeldChar">
    <w:name w:val="Voorbeeld Char"/>
    <w:basedOn w:val="LetOpChar"/>
    <w:link w:val="Voorbeeld"/>
    <w:rsid w:val="008E3369"/>
    <w:rPr>
      <w:rFonts w:ascii="Times New Roman" w:eastAsia="DejaVu Sans" w:hAnsi="Times New Roman" w:cs="DejaVu Sans"/>
      <w:bCs/>
      <w:iCs/>
      <w:kern w:val="3"/>
      <w:sz w:val="20"/>
      <w:szCs w:val="24"/>
      <w:shd w:val="clear" w:color="auto" w:fill="D9D9D9" w:themeFill="background1" w:themeFillShade="D9"/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35AF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391">
          <w:blockQuote w:val="1"/>
          <w:marLeft w:val="0"/>
          <w:marRight w:val="720"/>
          <w:marTop w:val="0"/>
          <w:marBottom w:val="24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68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novum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programm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novum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D7751-BFC4-452E-8981-67FDDD43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15386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Loeffen</dc:creator>
  <cp:keywords/>
  <dc:description/>
  <cp:lastModifiedBy>Arjan Loeffen</cp:lastModifiedBy>
  <cp:revision>308</cp:revision>
  <dcterms:created xsi:type="dcterms:W3CDTF">2019-04-13T09:30:00Z</dcterms:created>
  <dcterms:modified xsi:type="dcterms:W3CDTF">2019-09-23T11:25:00Z</dcterms:modified>
</cp:coreProperties>
</file>