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977A4" w14:textId="77777777" w:rsidR="007E06E3" w:rsidRDefault="007E06E3" w:rsidP="00080DA1">
      <w:pPr>
        <w:pStyle w:val="Heading1"/>
      </w:pPr>
    </w:p>
    <w:p w14:paraId="45DF8C78" w14:textId="77777777" w:rsidR="007E06E3" w:rsidRDefault="007E06E3" w:rsidP="007E06E3">
      <w:pPr>
        <w:pStyle w:val="Huisstijl-TitelDocumentnaam"/>
        <w:ind w:left="1440"/>
      </w:pPr>
    </w:p>
    <w:p w14:paraId="2C1CB2C8" w14:textId="77777777" w:rsidR="007E06E3" w:rsidRDefault="007E06E3" w:rsidP="007E06E3">
      <w:pPr>
        <w:pStyle w:val="Huisstijl-TitelDocumentnaam"/>
        <w:ind w:left="1440"/>
      </w:pPr>
    </w:p>
    <w:p w14:paraId="66008CE6" w14:textId="40EC9AA9" w:rsidR="007E06E3" w:rsidRPr="00E5053B" w:rsidRDefault="007E06E3" w:rsidP="007E06E3">
      <w:pPr>
        <w:pStyle w:val="Huisstijl-TitelDocumentnaam"/>
        <w:ind w:left="1440"/>
      </w:pPr>
      <w:r w:rsidRPr="00E5053B">
        <w:t xml:space="preserve">Basisregistratie Ondergrond </w:t>
      </w:r>
      <w:r w:rsidRPr="00E5053B">
        <w:br/>
        <w:t xml:space="preserve">Catalogus </w:t>
      </w:r>
    </w:p>
    <w:p w14:paraId="3E2A2EAB" w14:textId="30AB1C1D" w:rsidR="007E06E3" w:rsidRDefault="008D3548" w:rsidP="007E06E3">
      <w:pPr>
        <w:pStyle w:val="Huisstijl-Subtitel"/>
        <w:ind w:left="1440"/>
      </w:pPr>
      <w:r>
        <w:t>Grondwatergebruiksysteem</w:t>
      </w:r>
    </w:p>
    <w:p w14:paraId="1036DDA3" w14:textId="77777777" w:rsidR="007E06E3" w:rsidRDefault="007E06E3" w:rsidP="007E06E3">
      <w:pPr>
        <w:pStyle w:val="Huisstijl-Subtitel"/>
        <w:ind w:left="1440"/>
      </w:pPr>
    </w:p>
    <w:p w14:paraId="23E17053" w14:textId="607BA1B5" w:rsidR="007E06E3" w:rsidRPr="00E5053B" w:rsidRDefault="007E06E3" w:rsidP="007E06E3">
      <w:pPr>
        <w:pStyle w:val="Huisstijl-Subtitel"/>
        <w:ind w:left="1440"/>
      </w:pPr>
      <w:r w:rsidRPr="007E06E3">
        <w:t>Datum</w:t>
      </w:r>
      <w:r w:rsidRPr="007E06E3">
        <w:tab/>
      </w:r>
      <w:r>
        <w:t xml:space="preserve">       </w:t>
      </w:r>
      <w:r w:rsidR="00E6125F">
        <w:t>2</w:t>
      </w:r>
      <w:r w:rsidR="008A5136">
        <w:t>3</w:t>
      </w:r>
      <w:r>
        <w:t xml:space="preserve"> </w:t>
      </w:r>
      <w:r w:rsidR="008D3548">
        <w:t xml:space="preserve"> juni 2021</w:t>
      </w:r>
    </w:p>
    <w:p w14:paraId="358C5408" w14:textId="51EBBB1E" w:rsidR="007E06E3" w:rsidRDefault="007E06E3" w:rsidP="007E06E3">
      <w:pPr>
        <w:rPr>
          <w:lang w:eastAsia="zh-CN" w:bidi="hi-IN"/>
        </w:rPr>
      </w:pPr>
    </w:p>
    <w:p w14:paraId="5B7652E7" w14:textId="77777777" w:rsidR="000A2055" w:rsidRDefault="000A2055" w:rsidP="007E06E3">
      <w:pPr>
        <w:rPr>
          <w:lang w:eastAsia="zh-CN" w:bidi="hi-IN"/>
        </w:rPr>
      </w:pPr>
    </w:p>
    <w:p w14:paraId="03B2B2BA" w14:textId="22834961" w:rsidR="000A2055" w:rsidRPr="00BD3637" w:rsidRDefault="000A2055" w:rsidP="007E06E3">
      <w:pPr>
        <w:rPr>
          <w:lang w:eastAsia="zh-CN" w:bidi="hi-IN"/>
        </w:rPr>
      </w:pPr>
    </w:p>
    <w:p w14:paraId="63808C53" w14:textId="77777777" w:rsidR="007E06E3" w:rsidRPr="00BD3637" w:rsidRDefault="007E06E3" w:rsidP="007E06E3">
      <w:pPr>
        <w:rPr>
          <w:lang w:eastAsia="zh-CN" w:bidi="hi-IN"/>
        </w:rPr>
      </w:pPr>
    </w:p>
    <w:p w14:paraId="559428B0" w14:textId="77777777" w:rsidR="007E06E3" w:rsidRPr="00BD3637" w:rsidRDefault="007E06E3" w:rsidP="007E06E3">
      <w:pPr>
        <w:rPr>
          <w:lang w:eastAsia="zh-CN" w:bidi="hi-IN"/>
        </w:rPr>
      </w:pPr>
    </w:p>
    <w:p w14:paraId="2FE9CE4A" w14:textId="77777777" w:rsidR="007E06E3" w:rsidRPr="00BD3637" w:rsidRDefault="007E06E3" w:rsidP="007E06E3">
      <w:pPr>
        <w:rPr>
          <w:lang w:eastAsia="zh-CN" w:bidi="hi-IN"/>
        </w:rPr>
      </w:pPr>
    </w:p>
    <w:p w14:paraId="45403729" w14:textId="59AF1D2F" w:rsidR="00A53733" w:rsidRDefault="00A53733" w:rsidP="00A53733">
      <w:pPr>
        <w:pStyle w:val="Title"/>
      </w:pPr>
    </w:p>
    <w:p w14:paraId="7B50C8FC" w14:textId="64037EAB" w:rsidR="007E06E3" w:rsidRDefault="007E06E3">
      <w:r>
        <w:br w:type="page"/>
      </w:r>
    </w:p>
    <w:sdt>
      <w:sdtPr>
        <w:rPr>
          <w:rFonts w:eastAsiaTheme="minorHAnsi" w:cstheme="minorBidi"/>
          <w:sz w:val="18"/>
          <w:szCs w:val="22"/>
          <w:lang w:val="nl-NL"/>
        </w:rPr>
        <w:id w:val="599686038"/>
        <w:docPartObj>
          <w:docPartGallery w:val="Table of Contents"/>
          <w:docPartUnique/>
        </w:docPartObj>
      </w:sdtPr>
      <w:sdtEndPr>
        <w:rPr>
          <w:b/>
          <w:bCs/>
        </w:rPr>
      </w:sdtEndPr>
      <w:sdtContent>
        <w:p w14:paraId="38DA8E07" w14:textId="283199A0" w:rsidR="00F760FD" w:rsidRDefault="00F760FD">
          <w:pPr>
            <w:pStyle w:val="TOCHeading"/>
          </w:pPr>
          <w:r>
            <w:rPr>
              <w:lang w:val="nl-NL"/>
            </w:rPr>
            <w:t>Inhoudsopgave</w:t>
          </w:r>
        </w:p>
        <w:p w14:paraId="031EFD17" w14:textId="2A4BD7F2" w:rsidR="00C31979" w:rsidRDefault="00F760FD">
          <w:pPr>
            <w:pStyle w:val="TOC1"/>
            <w:tabs>
              <w:tab w:val="right" w:leader="dot" w:pos="9350"/>
            </w:tabs>
            <w:rPr>
              <w:rFonts w:asciiTheme="minorHAnsi" w:eastAsiaTheme="minorEastAsia" w:hAnsiTheme="minorHAnsi"/>
              <w:b w:val="0"/>
              <w:noProof/>
              <w:sz w:val="22"/>
              <w:lang w:eastAsia="nl-NL"/>
            </w:rPr>
          </w:pPr>
          <w:r>
            <w:fldChar w:fldCharType="begin"/>
          </w:r>
          <w:r>
            <w:instrText xml:space="preserve"> TOC \o "1-3" \h \z \u </w:instrText>
          </w:r>
          <w:r>
            <w:fldChar w:fldCharType="separate"/>
          </w:r>
          <w:hyperlink w:anchor="_Toc73967941" w:history="1">
            <w:r w:rsidR="00C31979" w:rsidRPr="00C23BCC">
              <w:rPr>
                <w:rStyle w:val="Hyperlink"/>
                <w:rFonts w:eastAsia="Times New Roman"/>
                <w:noProof/>
              </w:rPr>
              <w:t>Artikel 1 Definitie van registratieobject, entiteiten en attributen</w:t>
            </w:r>
            <w:r w:rsidR="00C31979">
              <w:rPr>
                <w:noProof/>
                <w:webHidden/>
              </w:rPr>
              <w:tab/>
            </w:r>
            <w:r w:rsidR="00C31979">
              <w:rPr>
                <w:noProof/>
                <w:webHidden/>
              </w:rPr>
              <w:fldChar w:fldCharType="begin"/>
            </w:r>
            <w:r w:rsidR="00C31979">
              <w:rPr>
                <w:noProof/>
                <w:webHidden/>
              </w:rPr>
              <w:instrText xml:space="preserve"> PAGEREF _Toc73967941 \h </w:instrText>
            </w:r>
            <w:r w:rsidR="00C31979">
              <w:rPr>
                <w:noProof/>
                <w:webHidden/>
              </w:rPr>
            </w:r>
            <w:r w:rsidR="00C31979">
              <w:rPr>
                <w:noProof/>
                <w:webHidden/>
              </w:rPr>
              <w:fldChar w:fldCharType="separate"/>
            </w:r>
            <w:r w:rsidR="000421B4">
              <w:rPr>
                <w:noProof/>
                <w:webHidden/>
              </w:rPr>
              <w:t>4</w:t>
            </w:r>
            <w:r w:rsidR="00C31979">
              <w:rPr>
                <w:noProof/>
                <w:webHidden/>
              </w:rPr>
              <w:fldChar w:fldCharType="end"/>
            </w:r>
          </w:hyperlink>
        </w:p>
        <w:p w14:paraId="56E0070A" w14:textId="00463674" w:rsidR="00C31979" w:rsidRDefault="00283C69">
          <w:pPr>
            <w:pStyle w:val="TOC2"/>
            <w:rPr>
              <w:rFonts w:asciiTheme="minorHAnsi" w:eastAsiaTheme="minorEastAsia" w:hAnsiTheme="minorHAnsi"/>
              <w:noProof/>
              <w:sz w:val="22"/>
              <w:lang w:eastAsia="nl-NL"/>
            </w:rPr>
          </w:pPr>
          <w:hyperlink w:anchor="_Toc73967942" w:history="1">
            <w:r w:rsidR="00C31979" w:rsidRPr="00C23BCC">
              <w:rPr>
                <w:rStyle w:val="Hyperlink"/>
                <w:rFonts w:eastAsia="Times New Roman"/>
                <w:noProof/>
              </w:rPr>
              <w:t>1</w:t>
            </w:r>
            <w:r w:rsidR="00C31979">
              <w:rPr>
                <w:rFonts w:asciiTheme="minorHAnsi" w:eastAsiaTheme="minorEastAsia" w:hAnsiTheme="minorHAnsi"/>
                <w:noProof/>
                <w:sz w:val="22"/>
                <w:lang w:eastAsia="nl-NL"/>
              </w:rPr>
              <w:tab/>
            </w:r>
            <w:r w:rsidR="00C31979" w:rsidRPr="00C23BCC">
              <w:rPr>
                <w:rStyle w:val="Hyperlink"/>
                <w:rFonts w:eastAsia="Times New Roman"/>
                <w:noProof/>
              </w:rPr>
              <w:t>Registratieobject</w:t>
            </w:r>
            <w:r w:rsidR="00C31979">
              <w:rPr>
                <w:noProof/>
                <w:webHidden/>
              </w:rPr>
              <w:tab/>
            </w:r>
            <w:r w:rsidR="00C31979">
              <w:rPr>
                <w:noProof/>
                <w:webHidden/>
              </w:rPr>
              <w:fldChar w:fldCharType="begin"/>
            </w:r>
            <w:r w:rsidR="00C31979">
              <w:rPr>
                <w:noProof/>
                <w:webHidden/>
              </w:rPr>
              <w:instrText xml:space="preserve"> PAGEREF _Toc73967942 \h </w:instrText>
            </w:r>
            <w:r w:rsidR="00C31979">
              <w:rPr>
                <w:noProof/>
                <w:webHidden/>
              </w:rPr>
            </w:r>
            <w:r w:rsidR="00C31979">
              <w:rPr>
                <w:noProof/>
                <w:webHidden/>
              </w:rPr>
              <w:fldChar w:fldCharType="separate"/>
            </w:r>
            <w:r w:rsidR="000421B4">
              <w:rPr>
                <w:noProof/>
                <w:webHidden/>
              </w:rPr>
              <w:t>4</w:t>
            </w:r>
            <w:r w:rsidR="00C31979">
              <w:rPr>
                <w:noProof/>
                <w:webHidden/>
              </w:rPr>
              <w:fldChar w:fldCharType="end"/>
            </w:r>
          </w:hyperlink>
        </w:p>
        <w:p w14:paraId="6B7AE080" w14:textId="45286F4F" w:rsidR="00C31979" w:rsidRDefault="00283C69">
          <w:pPr>
            <w:pStyle w:val="TOC2"/>
            <w:rPr>
              <w:rFonts w:asciiTheme="minorHAnsi" w:eastAsiaTheme="minorEastAsia" w:hAnsiTheme="minorHAnsi"/>
              <w:noProof/>
              <w:sz w:val="22"/>
              <w:lang w:eastAsia="nl-NL"/>
            </w:rPr>
          </w:pPr>
          <w:hyperlink w:anchor="_Toc73967943" w:history="1">
            <w:r w:rsidR="00C31979" w:rsidRPr="00C23BCC">
              <w:rPr>
                <w:rStyle w:val="Hyperlink"/>
                <w:rFonts w:eastAsia="Times New Roman"/>
                <w:noProof/>
              </w:rPr>
              <w:t>2</w:t>
            </w:r>
            <w:r w:rsidR="00C31979">
              <w:rPr>
                <w:rFonts w:asciiTheme="minorHAnsi" w:eastAsiaTheme="minorEastAsia" w:hAnsiTheme="minorHAnsi"/>
                <w:noProof/>
                <w:sz w:val="22"/>
                <w:lang w:eastAsia="nl-NL"/>
              </w:rPr>
              <w:tab/>
            </w:r>
            <w:r w:rsidR="00C31979" w:rsidRPr="00C23BCC">
              <w:rPr>
                <w:rStyle w:val="Hyperlink"/>
                <w:rFonts w:eastAsia="Times New Roman"/>
                <w:noProof/>
              </w:rPr>
              <w:t>Het domeinmodel</w:t>
            </w:r>
            <w:r w:rsidR="00C31979">
              <w:rPr>
                <w:noProof/>
                <w:webHidden/>
              </w:rPr>
              <w:tab/>
            </w:r>
            <w:r w:rsidR="00C31979">
              <w:rPr>
                <w:noProof/>
                <w:webHidden/>
              </w:rPr>
              <w:fldChar w:fldCharType="begin"/>
            </w:r>
            <w:r w:rsidR="00C31979">
              <w:rPr>
                <w:noProof/>
                <w:webHidden/>
              </w:rPr>
              <w:instrText xml:space="preserve"> PAGEREF _Toc73967943 \h </w:instrText>
            </w:r>
            <w:r w:rsidR="00C31979">
              <w:rPr>
                <w:noProof/>
                <w:webHidden/>
              </w:rPr>
            </w:r>
            <w:r w:rsidR="00C31979">
              <w:rPr>
                <w:noProof/>
                <w:webHidden/>
              </w:rPr>
              <w:fldChar w:fldCharType="separate"/>
            </w:r>
            <w:r w:rsidR="000421B4">
              <w:rPr>
                <w:noProof/>
                <w:webHidden/>
              </w:rPr>
              <w:t>5</w:t>
            </w:r>
            <w:r w:rsidR="00C31979">
              <w:rPr>
                <w:noProof/>
                <w:webHidden/>
              </w:rPr>
              <w:fldChar w:fldCharType="end"/>
            </w:r>
          </w:hyperlink>
        </w:p>
        <w:p w14:paraId="6403857C" w14:textId="178C388C" w:rsidR="00C31979" w:rsidRDefault="00283C69">
          <w:pPr>
            <w:pStyle w:val="TOC2"/>
            <w:rPr>
              <w:rFonts w:asciiTheme="minorHAnsi" w:eastAsiaTheme="minorEastAsia" w:hAnsiTheme="minorHAnsi"/>
              <w:noProof/>
              <w:sz w:val="22"/>
              <w:lang w:eastAsia="nl-NL"/>
            </w:rPr>
          </w:pPr>
          <w:hyperlink w:anchor="_Toc73967944" w:history="1">
            <w:r w:rsidR="00C31979" w:rsidRPr="00C23BCC">
              <w:rPr>
                <w:rStyle w:val="Hyperlink"/>
                <w:rFonts w:eastAsia="Times New Roman"/>
                <w:noProof/>
              </w:rPr>
              <w:t>3</w:t>
            </w:r>
            <w:r w:rsidR="00C31979">
              <w:rPr>
                <w:rFonts w:asciiTheme="minorHAnsi" w:eastAsiaTheme="minorEastAsia" w:hAnsiTheme="minorHAnsi"/>
                <w:noProof/>
                <w:sz w:val="22"/>
                <w:lang w:eastAsia="nl-NL"/>
              </w:rPr>
              <w:tab/>
            </w:r>
            <w:r w:rsidR="00C31979" w:rsidRPr="00C23BCC">
              <w:rPr>
                <w:rStyle w:val="Hyperlink"/>
                <w:rFonts w:eastAsia="Times New Roman"/>
                <w:noProof/>
              </w:rPr>
              <w:t>Entiteiten en attributen</w:t>
            </w:r>
            <w:r w:rsidR="00C31979">
              <w:rPr>
                <w:noProof/>
                <w:webHidden/>
              </w:rPr>
              <w:tab/>
            </w:r>
            <w:r w:rsidR="00C31979">
              <w:rPr>
                <w:noProof/>
                <w:webHidden/>
              </w:rPr>
              <w:fldChar w:fldCharType="begin"/>
            </w:r>
            <w:r w:rsidR="00C31979">
              <w:rPr>
                <w:noProof/>
                <w:webHidden/>
              </w:rPr>
              <w:instrText xml:space="preserve"> PAGEREF _Toc73967944 \h </w:instrText>
            </w:r>
            <w:r w:rsidR="00C31979">
              <w:rPr>
                <w:noProof/>
                <w:webHidden/>
              </w:rPr>
            </w:r>
            <w:r w:rsidR="00C31979">
              <w:rPr>
                <w:noProof/>
                <w:webHidden/>
              </w:rPr>
              <w:fldChar w:fldCharType="separate"/>
            </w:r>
            <w:r w:rsidR="000421B4">
              <w:rPr>
                <w:noProof/>
                <w:webHidden/>
              </w:rPr>
              <w:t>6</w:t>
            </w:r>
            <w:r w:rsidR="00C31979">
              <w:rPr>
                <w:noProof/>
                <w:webHidden/>
              </w:rPr>
              <w:fldChar w:fldCharType="end"/>
            </w:r>
          </w:hyperlink>
        </w:p>
        <w:p w14:paraId="7624D0F7" w14:textId="3FBF6CBE"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45" w:history="1">
            <w:r w:rsidR="00C31979" w:rsidRPr="00C23BCC">
              <w:rPr>
                <w:rStyle w:val="Hyperlink"/>
                <w:rFonts w:eastAsia="Times New Roman"/>
                <w:noProof/>
              </w:rPr>
              <w:t>3.1</w:t>
            </w:r>
            <w:r w:rsidR="00C31979">
              <w:rPr>
                <w:rFonts w:asciiTheme="minorHAnsi" w:hAnsiTheme="minorHAnsi" w:cstheme="minorBidi"/>
                <w:noProof/>
                <w:sz w:val="22"/>
                <w:lang w:val="nl-NL" w:eastAsia="nl-NL"/>
              </w:rPr>
              <w:tab/>
            </w:r>
            <w:r w:rsidR="00C31979" w:rsidRPr="00C23BCC">
              <w:rPr>
                <w:rStyle w:val="Hyperlink"/>
                <w:rFonts w:eastAsia="Times New Roman"/>
                <w:noProof/>
              </w:rPr>
              <w:t>Grondwatergebruiksysteem</w:t>
            </w:r>
            <w:r w:rsidR="00C31979">
              <w:rPr>
                <w:noProof/>
                <w:webHidden/>
              </w:rPr>
              <w:tab/>
            </w:r>
            <w:r w:rsidR="00C31979">
              <w:rPr>
                <w:noProof/>
                <w:webHidden/>
              </w:rPr>
              <w:fldChar w:fldCharType="begin"/>
            </w:r>
            <w:r w:rsidR="00C31979">
              <w:rPr>
                <w:noProof/>
                <w:webHidden/>
              </w:rPr>
              <w:instrText xml:space="preserve"> PAGEREF _Toc73967945 \h </w:instrText>
            </w:r>
            <w:r w:rsidR="00C31979">
              <w:rPr>
                <w:noProof/>
                <w:webHidden/>
              </w:rPr>
            </w:r>
            <w:r w:rsidR="00C31979">
              <w:rPr>
                <w:noProof/>
                <w:webHidden/>
              </w:rPr>
              <w:fldChar w:fldCharType="separate"/>
            </w:r>
            <w:r w:rsidR="000421B4">
              <w:rPr>
                <w:noProof/>
                <w:webHidden/>
              </w:rPr>
              <w:t>6</w:t>
            </w:r>
            <w:r w:rsidR="00C31979">
              <w:rPr>
                <w:noProof/>
                <w:webHidden/>
              </w:rPr>
              <w:fldChar w:fldCharType="end"/>
            </w:r>
          </w:hyperlink>
        </w:p>
        <w:p w14:paraId="7D719BA6" w14:textId="104A7B9D"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46" w:history="1">
            <w:r w:rsidR="00C31979" w:rsidRPr="00C23BCC">
              <w:rPr>
                <w:rStyle w:val="Hyperlink"/>
                <w:rFonts w:eastAsia="Times New Roman"/>
                <w:noProof/>
              </w:rPr>
              <w:t>3.2</w:t>
            </w:r>
            <w:r w:rsidR="00C31979">
              <w:rPr>
                <w:rFonts w:asciiTheme="minorHAnsi" w:hAnsiTheme="minorHAnsi" w:cstheme="minorBidi"/>
                <w:noProof/>
                <w:sz w:val="22"/>
                <w:lang w:val="nl-NL" w:eastAsia="nl-NL"/>
              </w:rPr>
              <w:tab/>
            </w:r>
            <w:r w:rsidR="00C31979" w:rsidRPr="00C23BCC">
              <w:rPr>
                <w:rStyle w:val="Hyperlink"/>
                <w:rFonts w:eastAsia="Times New Roman"/>
                <w:noProof/>
              </w:rPr>
              <w:t>Recht grondwatergebruik</w:t>
            </w:r>
            <w:r w:rsidR="00C31979">
              <w:rPr>
                <w:noProof/>
                <w:webHidden/>
              </w:rPr>
              <w:tab/>
            </w:r>
            <w:r w:rsidR="00C31979">
              <w:rPr>
                <w:noProof/>
                <w:webHidden/>
              </w:rPr>
              <w:fldChar w:fldCharType="begin"/>
            </w:r>
            <w:r w:rsidR="00C31979">
              <w:rPr>
                <w:noProof/>
                <w:webHidden/>
              </w:rPr>
              <w:instrText xml:space="preserve"> PAGEREF _Toc73967946 \h </w:instrText>
            </w:r>
            <w:r w:rsidR="00C31979">
              <w:rPr>
                <w:noProof/>
                <w:webHidden/>
              </w:rPr>
            </w:r>
            <w:r w:rsidR="00C31979">
              <w:rPr>
                <w:noProof/>
                <w:webHidden/>
              </w:rPr>
              <w:fldChar w:fldCharType="separate"/>
            </w:r>
            <w:r w:rsidR="000421B4">
              <w:rPr>
                <w:noProof/>
                <w:webHidden/>
              </w:rPr>
              <w:t>10</w:t>
            </w:r>
            <w:r w:rsidR="00C31979">
              <w:rPr>
                <w:noProof/>
                <w:webHidden/>
              </w:rPr>
              <w:fldChar w:fldCharType="end"/>
            </w:r>
          </w:hyperlink>
        </w:p>
        <w:p w14:paraId="0A6D1C54" w14:textId="6673BE23"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47" w:history="1">
            <w:r w:rsidR="00C31979" w:rsidRPr="00C23BCC">
              <w:rPr>
                <w:rStyle w:val="Hyperlink"/>
                <w:rFonts w:eastAsia="Times New Roman"/>
                <w:noProof/>
              </w:rPr>
              <w:t>3.3</w:t>
            </w:r>
            <w:r w:rsidR="00C31979">
              <w:rPr>
                <w:rFonts w:asciiTheme="minorHAnsi" w:hAnsiTheme="minorHAnsi" w:cstheme="minorBidi"/>
                <w:noProof/>
                <w:sz w:val="22"/>
                <w:lang w:val="nl-NL" w:eastAsia="nl-NL"/>
              </w:rPr>
              <w:tab/>
            </w:r>
            <w:r w:rsidR="00C31979" w:rsidRPr="00C23BCC">
              <w:rPr>
                <w:rStyle w:val="Hyperlink"/>
                <w:rFonts w:eastAsia="Times New Roman"/>
                <w:noProof/>
              </w:rPr>
              <w:t>Ontwerpinstallatie</w:t>
            </w:r>
            <w:r w:rsidR="00C31979">
              <w:rPr>
                <w:noProof/>
                <w:webHidden/>
              </w:rPr>
              <w:tab/>
            </w:r>
            <w:r w:rsidR="00C31979">
              <w:rPr>
                <w:noProof/>
                <w:webHidden/>
              </w:rPr>
              <w:fldChar w:fldCharType="begin"/>
            </w:r>
            <w:r w:rsidR="00C31979">
              <w:rPr>
                <w:noProof/>
                <w:webHidden/>
              </w:rPr>
              <w:instrText xml:space="preserve"> PAGEREF _Toc73967947 \h </w:instrText>
            </w:r>
            <w:r w:rsidR="00C31979">
              <w:rPr>
                <w:noProof/>
                <w:webHidden/>
              </w:rPr>
            </w:r>
            <w:r w:rsidR="00C31979">
              <w:rPr>
                <w:noProof/>
                <w:webHidden/>
              </w:rPr>
              <w:fldChar w:fldCharType="separate"/>
            </w:r>
            <w:r w:rsidR="000421B4">
              <w:rPr>
                <w:noProof/>
                <w:webHidden/>
              </w:rPr>
              <w:t>13</w:t>
            </w:r>
            <w:r w:rsidR="00C31979">
              <w:rPr>
                <w:noProof/>
                <w:webHidden/>
              </w:rPr>
              <w:fldChar w:fldCharType="end"/>
            </w:r>
          </w:hyperlink>
        </w:p>
        <w:p w14:paraId="16E48115" w14:textId="48146C1E"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48" w:history="1">
            <w:r w:rsidR="00C31979" w:rsidRPr="00C23BCC">
              <w:rPr>
                <w:rStyle w:val="Hyperlink"/>
                <w:rFonts w:eastAsia="Times New Roman"/>
                <w:noProof/>
              </w:rPr>
              <w:t>3.4</w:t>
            </w:r>
            <w:r w:rsidR="00C31979">
              <w:rPr>
                <w:rFonts w:asciiTheme="minorHAnsi" w:hAnsiTheme="minorHAnsi" w:cstheme="minorBidi"/>
                <w:noProof/>
                <w:sz w:val="22"/>
                <w:lang w:val="nl-NL" w:eastAsia="nl-NL"/>
              </w:rPr>
              <w:tab/>
            </w:r>
            <w:r w:rsidR="00C31979" w:rsidRPr="00C23BCC">
              <w:rPr>
                <w:rStyle w:val="Hyperlink"/>
                <w:rFonts w:eastAsia="Times New Roman"/>
                <w:noProof/>
              </w:rPr>
              <w:t>Ontwerpbodemlus</w:t>
            </w:r>
            <w:r w:rsidR="00C31979">
              <w:rPr>
                <w:noProof/>
                <w:webHidden/>
              </w:rPr>
              <w:tab/>
            </w:r>
            <w:r w:rsidR="00C31979">
              <w:rPr>
                <w:noProof/>
                <w:webHidden/>
              </w:rPr>
              <w:fldChar w:fldCharType="begin"/>
            </w:r>
            <w:r w:rsidR="00C31979">
              <w:rPr>
                <w:noProof/>
                <w:webHidden/>
              </w:rPr>
              <w:instrText xml:space="preserve"> PAGEREF _Toc73967948 \h </w:instrText>
            </w:r>
            <w:r w:rsidR="00C31979">
              <w:rPr>
                <w:noProof/>
                <w:webHidden/>
              </w:rPr>
            </w:r>
            <w:r w:rsidR="00C31979">
              <w:rPr>
                <w:noProof/>
                <w:webHidden/>
              </w:rPr>
              <w:fldChar w:fldCharType="separate"/>
            </w:r>
            <w:r w:rsidR="000421B4">
              <w:rPr>
                <w:noProof/>
                <w:webHidden/>
              </w:rPr>
              <w:t>17</w:t>
            </w:r>
            <w:r w:rsidR="00C31979">
              <w:rPr>
                <w:noProof/>
                <w:webHidden/>
              </w:rPr>
              <w:fldChar w:fldCharType="end"/>
            </w:r>
          </w:hyperlink>
        </w:p>
        <w:p w14:paraId="5738CFCE" w14:textId="43CF2DD9"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49" w:history="1">
            <w:r w:rsidR="00C31979" w:rsidRPr="00C23BCC">
              <w:rPr>
                <w:rStyle w:val="Hyperlink"/>
                <w:rFonts w:eastAsia="Times New Roman"/>
                <w:noProof/>
              </w:rPr>
              <w:t>3.5</w:t>
            </w:r>
            <w:r w:rsidR="00C31979">
              <w:rPr>
                <w:rFonts w:asciiTheme="minorHAnsi" w:hAnsiTheme="minorHAnsi" w:cstheme="minorBidi"/>
                <w:noProof/>
                <w:sz w:val="22"/>
                <w:lang w:val="nl-NL" w:eastAsia="nl-NL"/>
              </w:rPr>
              <w:tab/>
            </w:r>
            <w:r w:rsidR="00C31979" w:rsidRPr="00C23BCC">
              <w:rPr>
                <w:rStyle w:val="Hyperlink"/>
                <w:rFonts w:eastAsia="Times New Roman"/>
                <w:noProof/>
              </w:rPr>
              <w:t>Ontwerpoppervlakteinfiltratie</w:t>
            </w:r>
            <w:r w:rsidR="00C31979">
              <w:rPr>
                <w:noProof/>
                <w:webHidden/>
              </w:rPr>
              <w:tab/>
            </w:r>
            <w:r w:rsidR="00C31979">
              <w:rPr>
                <w:noProof/>
                <w:webHidden/>
              </w:rPr>
              <w:fldChar w:fldCharType="begin"/>
            </w:r>
            <w:r w:rsidR="00C31979">
              <w:rPr>
                <w:noProof/>
                <w:webHidden/>
              </w:rPr>
              <w:instrText xml:space="preserve"> PAGEREF _Toc73967949 \h </w:instrText>
            </w:r>
            <w:r w:rsidR="00C31979">
              <w:rPr>
                <w:noProof/>
                <w:webHidden/>
              </w:rPr>
            </w:r>
            <w:r w:rsidR="00C31979">
              <w:rPr>
                <w:noProof/>
                <w:webHidden/>
              </w:rPr>
              <w:fldChar w:fldCharType="separate"/>
            </w:r>
            <w:r w:rsidR="000421B4">
              <w:rPr>
                <w:noProof/>
                <w:webHidden/>
              </w:rPr>
              <w:t>19</w:t>
            </w:r>
            <w:r w:rsidR="00C31979">
              <w:rPr>
                <w:noProof/>
                <w:webHidden/>
              </w:rPr>
              <w:fldChar w:fldCharType="end"/>
            </w:r>
          </w:hyperlink>
        </w:p>
        <w:p w14:paraId="3988EF1F" w14:textId="7A8A7DE3"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0" w:history="1">
            <w:r w:rsidR="00C31979" w:rsidRPr="00C23BCC">
              <w:rPr>
                <w:rStyle w:val="Hyperlink"/>
                <w:rFonts w:eastAsia="Times New Roman"/>
                <w:noProof/>
              </w:rPr>
              <w:t>3.6</w:t>
            </w:r>
            <w:r w:rsidR="00C31979">
              <w:rPr>
                <w:rFonts w:asciiTheme="minorHAnsi" w:hAnsiTheme="minorHAnsi" w:cstheme="minorBidi"/>
                <w:noProof/>
                <w:sz w:val="22"/>
                <w:lang w:val="nl-NL" w:eastAsia="nl-NL"/>
              </w:rPr>
              <w:tab/>
            </w:r>
            <w:r w:rsidR="00C31979" w:rsidRPr="00C23BCC">
              <w:rPr>
                <w:rStyle w:val="Hyperlink"/>
                <w:rFonts w:eastAsia="Times New Roman"/>
                <w:noProof/>
              </w:rPr>
              <w:t>Ontwerpput</w:t>
            </w:r>
            <w:r w:rsidR="00C31979">
              <w:rPr>
                <w:noProof/>
                <w:webHidden/>
              </w:rPr>
              <w:tab/>
            </w:r>
            <w:r w:rsidR="00C31979">
              <w:rPr>
                <w:noProof/>
                <w:webHidden/>
              </w:rPr>
              <w:fldChar w:fldCharType="begin"/>
            </w:r>
            <w:r w:rsidR="00C31979">
              <w:rPr>
                <w:noProof/>
                <w:webHidden/>
              </w:rPr>
              <w:instrText xml:space="preserve"> PAGEREF _Toc73967950 \h </w:instrText>
            </w:r>
            <w:r w:rsidR="00C31979">
              <w:rPr>
                <w:noProof/>
                <w:webHidden/>
              </w:rPr>
            </w:r>
            <w:r w:rsidR="00C31979">
              <w:rPr>
                <w:noProof/>
                <w:webHidden/>
              </w:rPr>
              <w:fldChar w:fldCharType="separate"/>
            </w:r>
            <w:r w:rsidR="000421B4">
              <w:rPr>
                <w:noProof/>
                <w:webHidden/>
              </w:rPr>
              <w:t>21</w:t>
            </w:r>
            <w:r w:rsidR="00C31979">
              <w:rPr>
                <w:noProof/>
                <w:webHidden/>
              </w:rPr>
              <w:fldChar w:fldCharType="end"/>
            </w:r>
          </w:hyperlink>
        </w:p>
        <w:p w14:paraId="554A5792" w14:textId="2D4E1114"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1" w:history="1">
            <w:r w:rsidR="00C31979" w:rsidRPr="00C23BCC">
              <w:rPr>
                <w:rStyle w:val="Hyperlink"/>
                <w:rFonts w:eastAsia="Times New Roman"/>
                <w:noProof/>
              </w:rPr>
              <w:t>3.7</w:t>
            </w:r>
            <w:r w:rsidR="00C31979">
              <w:rPr>
                <w:rFonts w:asciiTheme="minorHAnsi" w:hAnsiTheme="minorHAnsi" w:cstheme="minorBidi"/>
                <w:noProof/>
                <w:sz w:val="22"/>
                <w:lang w:val="nl-NL" w:eastAsia="nl-NL"/>
              </w:rPr>
              <w:tab/>
            </w:r>
            <w:r w:rsidR="00C31979" w:rsidRPr="00C23BCC">
              <w:rPr>
                <w:rStyle w:val="Hyperlink"/>
                <w:rFonts w:eastAsia="Times New Roman"/>
                <w:noProof/>
              </w:rPr>
              <w:t>Gerealiseerde installatie</w:t>
            </w:r>
            <w:r w:rsidR="00C31979">
              <w:rPr>
                <w:noProof/>
                <w:webHidden/>
              </w:rPr>
              <w:tab/>
            </w:r>
            <w:r w:rsidR="00C31979">
              <w:rPr>
                <w:noProof/>
                <w:webHidden/>
              </w:rPr>
              <w:fldChar w:fldCharType="begin"/>
            </w:r>
            <w:r w:rsidR="00C31979">
              <w:rPr>
                <w:noProof/>
                <w:webHidden/>
              </w:rPr>
              <w:instrText xml:space="preserve"> PAGEREF _Toc73967951 \h </w:instrText>
            </w:r>
            <w:r w:rsidR="00C31979">
              <w:rPr>
                <w:noProof/>
                <w:webHidden/>
              </w:rPr>
            </w:r>
            <w:r w:rsidR="00C31979">
              <w:rPr>
                <w:noProof/>
                <w:webHidden/>
              </w:rPr>
              <w:fldChar w:fldCharType="separate"/>
            </w:r>
            <w:r w:rsidR="000421B4">
              <w:rPr>
                <w:noProof/>
                <w:webHidden/>
              </w:rPr>
              <w:t>25</w:t>
            </w:r>
            <w:r w:rsidR="00C31979">
              <w:rPr>
                <w:noProof/>
                <w:webHidden/>
              </w:rPr>
              <w:fldChar w:fldCharType="end"/>
            </w:r>
          </w:hyperlink>
        </w:p>
        <w:p w14:paraId="200E57AE" w14:textId="2A015819"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2" w:history="1">
            <w:r w:rsidR="00C31979" w:rsidRPr="00C23BCC">
              <w:rPr>
                <w:rStyle w:val="Hyperlink"/>
                <w:rFonts w:eastAsia="Times New Roman"/>
                <w:noProof/>
              </w:rPr>
              <w:t>3.8</w:t>
            </w:r>
            <w:r w:rsidR="00C31979">
              <w:rPr>
                <w:rFonts w:asciiTheme="minorHAnsi" w:hAnsiTheme="minorHAnsi" w:cstheme="minorBidi"/>
                <w:noProof/>
                <w:sz w:val="22"/>
                <w:lang w:val="nl-NL" w:eastAsia="nl-NL"/>
              </w:rPr>
              <w:tab/>
            </w:r>
            <w:r w:rsidR="00C31979" w:rsidRPr="00C23BCC">
              <w:rPr>
                <w:rStyle w:val="Hyperlink"/>
                <w:rFonts w:eastAsia="Times New Roman"/>
                <w:noProof/>
              </w:rPr>
              <w:t>Gerealiseerde bodemlus</w:t>
            </w:r>
            <w:r w:rsidR="00C31979">
              <w:rPr>
                <w:noProof/>
                <w:webHidden/>
              </w:rPr>
              <w:tab/>
            </w:r>
            <w:r w:rsidR="00C31979">
              <w:rPr>
                <w:noProof/>
                <w:webHidden/>
              </w:rPr>
              <w:fldChar w:fldCharType="begin"/>
            </w:r>
            <w:r w:rsidR="00C31979">
              <w:rPr>
                <w:noProof/>
                <w:webHidden/>
              </w:rPr>
              <w:instrText xml:space="preserve"> PAGEREF _Toc73967952 \h </w:instrText>
            </w:r>
            <w:r w:rsidR="00C31979">
              <w:rPr>
                <w:noProof/>
                <w:webHidden/>
              </w:rPr>
            </w:r>
            <w:r w:rsidR="00C31979">
              <w:rPr>
                <w:noProof/>
                <w:webHidden/>
              </w:rPr>
              <w:fldChar w:fldCharType="separate"/>
            </w:r>
            <w:r w:rsidR="000421B4">
              <w:rPr>
                <w:noProof/>
                <w:webHidden/>
              </w:rPr>
              <w:t>29</w:t>
            </w:r>
            <w:r w:rsidR="00C31979">
              <w:rPr>
                <w:noProof/>
                <w:webHidden/>
              </w:rPr>
              <w:fldChar w:fldCharType="end"/>
            </w:r>
          </w:hyperlink>
        </w:p>
        <w:p w14:paraId="6146674E" w14:textId="08155C2D"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3" w:history="1">
            <w:r w:rsidR="00C31979" w:rsidRPr="00C23BCC">
              <w:rPr>
                <w:rStyle w:val="Hyperlink"/>
                <w:rFonts w:eastAsia="Times New Roman"/>
                <w:noProof/>
              </w:rPr>
              <w:t>3.9</w:t>
            </w:r>
            <w:r w:rsidR="00C31979">
              <w:rPr>
                <w:rFonts w:asciiTheme="minorHAnsi" w:hAnsiTheme="minorHAnsi" w:cstheme="minorBidi"/>
                <w:noProof/>
                <w:sz w:val="22"/>
                <w:lang w:val="nl-NL" w:eastAsia="nl-NL"/>
              </w:rPr>
              <w:tab/>
            </w:r>
            <w:r w:rsidR="00C31979" w:rsidRPr="00C23BCC">
              <w:rPr>
                <w:rStyle w:val="Hyperlink"/>
                <w:rFonts w:eastAsia="Times New Roman"/>
                <w:noProof/>
              </w:rPr>
              <w:t>Gerealiseerde oppervlakteinfiltratie</w:t>
            </w:r>
            <w:r w:rsidR="00C31979">
              <w:rPr>
                <w:noProof/>
                <w:webHidden/>
              </w:rPr>
              <w:tab/>
            </w:r>
            <w:r w:rsidR="00C31979">
              <w:rPr>
                <w:noProof/>
                <w:webHidden/>
              </w:rPr>
              <w:fldChar w:fldCharType="begin"/>
            </w:r>
            <w:r w:rsidR="00C31979">
              <w:rPr>
                <w:noProof/>
                <w:webHidden/>
              </w:rPr>
              <w:instrText xml:space="preserve"> PAGEREF _Toc73967953 \h </w:instrText>
            </w:r>
            <w:r w:rsidR="00C31979">
              <w:rPr>
                <w:noProof/>
                <w:webHidden/>
              </w:rPr>
            </w:r>
            <w:r w:rsidR="00C31979">
              <w:rPr>
                <w:noProof/>
                <w:webHidden/>
              </w:rPr>
              <w:fldChar w:fldCharType="separate"/>
            </w:r>
            <w:r w:rsidR="000421B4">
              <w:rPr>
                <w:noProof/>
                <w:webHidden/>
              </w:rPr>
              <w:t>32</w:t>
            </w:r>
            <w:r w:rsidR="00C31979">
              <w:rPr>
                <w:noProof/>
                <w:webHidden/>
              </w:rPr>
              <w:fldChar w:fldCharType="end"/>
            </w:r>
          </w:hyperlink>
        </w:p>
        <w:p w14:paraId="64F604E8" w14:textId="17714548"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4" w:history="1">
            <w:r w:rsidR="00C31979" w:rsidRPr="00C23BCC">
              <w:rPr>
                <w:rStyle w:val="Hyperlink"/>
                <w:rFonts w:eastAsia="Times New Roman"/>
                <w:noProof/>
              </w:rPr>
              <w:t>3.10</w:t>
            </w:r>
            <w:r w:rsidR="00C31979">
              <w:rPr>
                <w:rFonts w:asciiTheme="minorHAnsi" w:hAnsiTheme="minorHAnsi" w:cstheme="minorBidi"/>
                <w:noProof/>
                <w:sz w:val="22"/>
                <w:lang w:val="nl-NL" w:eastAsia="nl-NL"/>
              </w:rPr>
              <w:tab/>
            </w:r>
            <w:r w:rsidR="00C31979" w:rsidRPr="00C23BCC">
              <w:rPr>
                <w:rStyle w:val="Hyperlink"/>
                <w:rFonts w:eastAsia="Times New Roman"/>
                <w:noProof/>
              </w:rPr>
              <w:t>Gerealiseerde put</w:t>
            </w:r>
            <w:r w:rsidR="00C31979">
              <w:rPr>
                <w:noProof/>
                <w:webHidden/>
              </w:rPr>
              <w:tab/>
            </w:r>
            <w:r w:rsidR="00C31979">
              <w:rPr>
                <w:noProof/>
                <w:webHidden/>
              </w:rPr>
              <w:fldChar w:fldCharType="begin"/>
            </w:r>
            <w:r w:rsidR="00C31979">
              <w:rPr>
                <w:noProof/>
                <w:webHidden/>
              </w:rPr>
              <w:instrText xml:space="preserve"> PAGEREF _Toc73967954 \h </w:instrText>
            </w:r>
            <w:r w:rsidR="00C31979">
              <w:rPr>
                <w:noProof/>
                <w:webHidden/>
              </w:rPr>
            </w:r>
            <w:r w:rsidR="00C31979">
              <w:rPr>
                <w:noProof/>
                <w:webHidden/>
              </w:rPr>
              <w:fldChar w:fldCharType="separate"/>
            </w:r>
            <w:r w:rsidR="000421B4">
              <w:rPr>
                <w:noProof/>
                <w:webHidden/>
              </w:rPr>
              <w:t>34</w:t>
            </w:r>
            <w:r w:rsidR="00C31979">
              <w:rPr>
                <w:noProof/>
                <w:webHidden/>
              </w:rPr>
              <w:fldChar w:fldCharType="end"/>
            </w:r>
          </w:hyperlink>
        </w:p>
        <w:p w14:paraId="4D2735DC" w14:textId="740CF826"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5" w:history="1">
            <w:r w:rsidR="00C31979" w:rsidRPr="00C23BCC">
              <w:rPr>
                <w:rStyle w:val="Hyperlink"/>
                <w:rFonts w:eastAsia="Times New Roman"/>
                <w:noProof/>
              </w:rPr>
              <w:t>3.11</w:t>
            </w:r>
            <w:r w:rsidR="00C31979">
              <w:rPr>
                <w:rFonts w:asciiTheme="minorHAnsi" w:hAnsiTheme="minorHAnsi" w:cstheme="minorBidi"/>
                <w:noProof/>
                <w:sz w:val="22"/>
                <w:lang w:val="nl-NL" w:eastAsia="nl-NL"/>
              </w:rPr>
              <w:tab/>
            </w:r>
            <w:r w:rsidR="00C31979" w:rsidRPr="00C23BCC">
              <w:rPr>
                <w:rStyle w:val="Hyperlink"/>
                <w:rFonts w:eastAsia="Times New Roman"/>
                <w:noProof/>
              </w:rPr>
              <w:t>Gerealiseerde filter</w:t>
            </w:r>
            <w:r w:rsidR="00C31979">
              <w:rPr>
                <w:noProof/>
                <w:webHidden/>
              </w:rPr>
              <w:tab/>
            </w:r>
            <w:r w:rsidR="00C31979">
              <w:rPr>
                <w:noProof/>
                <w:webHidden/>
              </w:rPr>
              <w:fldChar w:fldCharType="begin"/>
            </w:r>
            <w:r w:rsidR="00C31979">
              <w:rPr>
                <w:noProof/>
                <w:webHidden/>
              </w:rPr>
              <w:instrText xml:space="preserve"> PAGEREF _Toc73967955 \h </w:instrText>
            </w:r>
            <w:r w:rsidR="00C31979">
              <w:rPr>
                <w:noProof/>
                <w:webHidden/>
              </w:rPr>
            </w:r>
            <w:r w:rsidR="00C31979">
              <w:rPr>
                <w:noProof/>
                <w:webHidden/>
              </w:rPr>
              <w:fldChar w:fldCharType="separate"/>
            </w:r>
            <w:r w:rsidR="000421B4">
              <w:rPr>
                <w:noProof/>
                <w:webHidden/>
              </w:rPr>
              <w:t>38</w:t>
            </w:r>
            <w:r w:rsidR="00C31979">
              <w:rPr>
                <w:noProof/>
                <w:webHidden/>
              </w:rPr>
              <w:fldChar w:fldCharType="end"/>
            </w:r>
          </w:hyperlink>
        </w:p>
        <w:p w14:paraId="744A233E" w14:textId="6D20A7C9"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6" w:history="1">
            <w:r w:rsidR="00C31979" w:rsidRPr="00C23BCC">
              <w:rPr>
                <w:rStyle w:val="Hyperlink"/>
                <w:rFonts w:eastAsia="Times New Roman"/>
                <w:noProof/>
              </w:rPr>
              <w:t>3.12</w:t>
            </w:r>
            <w:r w:rsidR="00C31979">
              <w:rPr>
                <w:rFonts w:asciiTheme="minorHAnsi" w:hAnsiTheme="minorHAnsi" w:cstheme="minorBidi"/>
                <w:noProof/>
                <w:sz w:val="22"/>
                <w:lang w:val="nl-NL" w:eastAsia="nl-NL"/>
              </w:rPr>
              <w:tab/>
            </w:r>
            <w:r w:rsidR="00C31979" w:rsidRPr="00C23BCC">
              <w:rPr>
                <w:rStyle w:val="Hyperlink"/>
                <w:rFonts w:eastAsia="Times New Roman"/>
                <w:noProof/>
              </w:rPr>
              <w:t>Verkenning</w:t>
            </w:r>
            <w:r w:rsidR="00C31979">
              <w:rPr>
                <w:noProof/>
                <w:webHidden/>
              </w:rPr>
              <w:tab/>
            </w:r>
            <w:r w:rsidR="00C31979">
              <w:rPr>
                <w:noProof/>
                <w:webHidden/>
              </w:rPr>
              <w:fldChar w:fldCharType="begin"/>
            </w:r>
            <w:r w:rsidR="00C31979">
              <w:rPr>
                <w:noProof/>
                <w:webHidden/>
              </w:rPr>
              <w:instrText xml:space="preserve"> PAGEREF _Toc73967956 \h </w:instrText>
            </w:r>
            <w:r w:rsidR="00C31979">
              <w:rPr>
                <w:noProof/>
                <w:webHidden/>
              </w:rPr>
            </w:r>
            <w:r w:rsidR="00C31979">
              <w:rPr>
                <w:noProof/>
                <w:webHidden/>
              </w:rPr>
              <w:fldChar w:fldCharType="separate"/>
            </w:r>
            <w:r w:rsidR="000421B4">
              <w:rPr>
                <w:noProof/>
                <w:webHidden/>
              </w:rPr>
              <w:t>41</w:t>
            </w:r>
            <w:r w:rsidR="00C31979">
              <w:rPr>
                <w:noProof/>
                <w:webHidden/>
              </w:rPr>
              <w:fldChar w:fldCharType="end"/>
            </w:r>
          </w:hyperlink>
        </w:p>
        <w:p w14:paraId="5B36F80F" w14:textId="4247EA0A"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7" w:history="1">
            <w:r w:rsidR="00C31979" w:rsidRPr="00C23BCC">
              <w:rPr>
                <w:rStyle w:val="Hyperlink"/>
                <w:rFonts w:eastAsia="Times New Roman"/>
                <w:noProof/>
              </w:rPr>
              <w:t>3.13</w:t>
            </w:r>
            <w:r w:rsidR="00C31979">
              <w:rPr>
                <w:rFonts w:asciiTheme="minorHAnsi" w:hAnsiTheme="minorHAnsi" w:cstheme="minorBidi"/>
                <w:noProof/>
                <w:sz w:val="22"/>
                <w:lang w:val="nl-NL" w:eastAsia="nl-NL"/>
              </w:rPr>
              <w:tab/>
            </w:r>
            <w:r w:rsidR="00C31979" w:rsidRPr="00C23BCC">
              <w:rPr>
                <w:rStyle w:val="Hyperlink"/>
                <w:rFonts w:eastAsia="Times New Roman"/>
                <w:noProof/>
              </w:rPr>
              <w:t>Registratiegeschiedenis</w:t>
            </w:r>
            <w:r w:rsidR="00C31979">
              <w:rPr>
                <w:noProof/>
                <w:webHidden/>
              </w:rPr>
              <w:tab/>
            </w:r>
            <w:r w:rsidR="00C31979">
              <w:rPr>
                <w:noProof/>
                <w:webHidden/>
              </w:rPr>
              <w:fldChar w:fldCharType="begin"/>
            </w:r>
            <w:r w:rsidR="00C31979">
              <w:rPr>
                <w:noProof/>
                <w:webHidden/>
              </w:rPr>
              <w:instrText xml:space="preserve"> PAGEREF _Toc73967957 \h </w:instrText>
            </w:r>
            <w:r w:rsidR="00C31979">
              <w:rPr>
                <w:noProof/>
                <w:webHidden/>
              </w:rPr>
            </w:r>
            <w:r w:rsidR="00C31979">
              <w:rPr>
                <w:noProof/>
                <w:webHidden/>
              </w:rPr>
              <w:fldChar w:fldCharType="separate"/>
            </w:r>
            <w:r w:rsidR="000421B4">
              <w:rPr>
                <w:noProof/>
                <w:webHidden/>
              </w:rPr>
              <w:t>42</w:t>
            </w:r>
            <w:r w:rsidR="00C31979">
              <w:rPr>
                <w:noProof/>
                <w:webHidden/>
              </w:rPr>
              <w:fldChar w:fldCharType="end"/>
            </w:r>
          </w:hyperlink>
        </w:p>
        <w:p w14:paraId="66D73F13" w14:textId="4842A873"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8" w:history="1">
            <w:r w:rsidR="00C31979" w:rsidRPr="00C23BCC">
              <w:rPr>
                <w:rStyle w:val="Hyperlink"/>
                <w:rFonts w:eastAsia="Times New Roman"/>
                <w:noProof/>
              </w:rPr>
              <w:t>3.14</w:t>
            </w:r>
            <w:r w:rsidR="00C31979">
              <w:rPr>
                <w:rFonts w:asciiTheme="minorHAnsi" w:hAnsiTheme="minorHAnsi" w:cstheme="minorBidi"/>
                <w:noProof/>
                <w:sz w:val="22"/>
                <w:lang w:val="nl-NL" w:eastAsia="nl-NL"/>
              </w:rPr>
              <w:tab/>
            </w:r>
            <w:r w:rsidR="00C31979" w:rsidRPr="00C23BCC">
              <w:rPr>
                <w:rStyle w:val="Hyperlink"/>
                <w:rFonts w:eastAsia="Times New Roman"/>
                <w:noProof/>
              </w:rPr>
              <w:t>Gestandaardiseerde locatie</w:t>
            </w:r>
            <w:r w:rsidR="00C31979">
              <w:rPr>
                <w:noProof/>
                <w:webHidden/>
              </w:rPr>
              <w:tab/>
            </w:r>
            <w:r w:rsidR="00C31979">
              <w:rPr>
                <w:noProof/>
                <w:webHidden/>
              </w:rPr>
              <w:fldChar w:fldCharType="begin"/>
            </w:r>
            <w:r w:rsidR="00C31979">
              <w:rPr>
                <w:noProof/>
                <w:webHidden/>
              </w:rPr>
              <w:instrText xml:space="preserve"> PAGEREF _Toc73967958 \h </w:instrText>
            </w:r>
            <w:r w:rsidR="00C31979">
              <w:rPr>
                <w:noProof/>
                <w:webHidden/>
              </w:rPr>
            </w:r>
            <w:r w:rsidR="00C31979">
              <w:rPr>
                <w:noProof/>
                <w:webHidden/>
              </w:rPr>
              <w:fldChar w:fldCharType="separate"/>
            </w:r>
            <w:r w:rsidR="000421B4">
              <w:rPr>
                <w:noProof/>
                <w:webHidden/>
              </w:rPr>
              <w:t>46</w:t>
            </w:r>
            <w:r w:rsidR="00C31979">
              <w:rPr>
                <w:noProof/>
                <w:webHidden/>
              </w:rPr>
              <w:fldChar w:fldCharType="end"/>
            </w:r>
          </w:hyperlink>
        </w:p>
        <w:p w14:paraId="6A9B9DC2" w14:textId="358873D7"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59" w:history="1">
            <w:r w:rsidR="00C31979" w:rsidRPr="00C23BCC">
              <w:rPr>
                <w:rStyle w:val="Hyperlink"/>
                <w:rFonts w:eastAsia="Times New Roman"/>
                <w:noProof/>
              </w:rPr>
              <w:t>3.15</w:t>
            </w:r>
            <w:r w:rsidR="00C31979">
              <w:rPr>
                <w:rFonts w:asciiTheme="minorHAnsi" w:hAnsiTheme="minorHAnsi" w:cstheme="minorBidi"/>
                <w:noProof/>
                <w:sz w:val="22"/>
                <w:lang w:val="nl-NL" w:eastAsia="nl-NL"/>
              </w:rPr>
              <w:tab/>
            </w:r>
            <w:r w:rsidR="00C31979" w:rsidRPr="00C23BCC">
              <w:rPr>
                <w:rStyle w:val="Hyperlink"/>
                <w:rFonts w:eastAsia="Times New Roman"/>
                <w:noProof/>
              </w:rPr>
              <w:t>TijdvakGeldigheid</w:t>
            </w:r>
            <w:r w:rsidR="00C31979">
              <w:rPr>
                <w:noProof/>
                <w:webHidden/>
              </w:rPr>
              <w:tab/>
            </w:r>
            <w:r w:rsidR="00C31979">
              <w:rPr>
                <w:noProof/>
                <w:webHidden/>
              </w:rPr>
              <w:fldChar w:fldCharType="begin"/>
            </w:r>
            <w:r w:rsidR="00C31979">
              <w:rPr>
                <w:noProof/>
                <w:webHidden/>
              </w:rPr>
              <w:instrText xml:space="preserve"> PAGEREF _Toc73967959 \h </w:instrText>
            </w:r>
            <w:r w:rsidR="00C31979">
              <w:rPr>
                <w:noProof/>
                <w:webHidden/>
              </w:rPr>
            </w:r>
            <w:r w:rsidR="00C31979">
              <w:rPr>
                <w:noProof/>
                <w:webHidden/>
              </w:rPr>
              <w:fldChar w:fldCharType="separate"/>
            </w:r>
            <w:r w:rsidR="000421B4">
              <w:rPr>
                <w:noProof/>
                <w:webHidden/>
              </w:rPr>
              <w:t>47</w:t>
            </w:r>
            <w:r w:rsidR="00C31979">
              <w:rPr>
                <w:noProof/>
                <w:webHidden/>
              </w:rPr>
              <w:fldChar w:fldCharType="end"/>
            </w:r>
          </w:hyperlink>
        </w:p>
        <w:p w14:paraId="6EFFFDDB" w14:textId="3BC3BD3C"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60" w:history="1">
            <w:r w:rsidR="00C31979" w:rsidRPr="00C23BCC">
              <w:rPr>
                <w:rStyle w:val="Hyperlink"/>
                <w:rFonts w:eastAsia="Times New Roman"/>
                <w:noProof/>
              </w:rPr>
              <w:t>3.16</w:t>
            </w:r>
            <w:r w:rsidR="00C31979">
              <w:rPr>
                <w:rFonts w:asciiTheme="minorHAnsi" w:hAnsiTheme="minorHAnsi" w:cstheme="minorBidi"/>
                <w:noProof/>
                <w:sz w:val="22"/>
                <w:lang w:val="nl-NL" w:eastAsia="nl-NL"/>
              </w:rPr>
              <w:tab/>
            </w:r>
            <w:r w:rsidR="00C31979" w:rsidRPr="00C23BCC">
              <w:rPr>
                <w:rStyle w:val="Hyperlink"/>
                <w:rFonts w:eastAsia="Times New Roman"/>
                <w:noProof/>
              </w:rPr>
              <w:t>TijdvakLevensduur</w:t>
            </w:r>
            <w:r w:rsidR="00C31979">
              <w:rPr>
                <w:noProof/>
                <w:webHidden/>
              </w:rPr>
              <w:tab/>
            </w:r>
            <w:r w:rsidR="00C31979">
              <w:rPr>
                <w:noProof/>
                <w:webHidden/>
              </w:rPr>
              <w:fldChar w:fldCharType="begin"/>
            </w:r>
            <w:r w:rsidR="00C31979">
              <w:rPr>
                <w:noProof/>
                <w:webHidden/>
              </w:rPr>
              <w:instrText xml:space="preserve"> PAGEREF _Toc73967960 \h </w:instrText>
            </w:r>
            <w:r w:rsidR="00C31979">
              <w:rPr>
                <w:noProof/>
                <w:webHidden/>
              </w:rPr>
            </w:r>
            <w:r w:rsidR="00C31979">
              <w:rPr>
                <w:noProof/>
                <w:webHidden/>
              </w:rPr>
              <w:fldChar w:fldCharType="separate"/>
            </w:r>
            <w:r w:rsidR="000421B4">
              <w:rPr>
                <w:noProof/>
                <w:webHidden/>
              </w:rPr>
              <w:t>48</w:t>
            </w:r>
            <w:r w:rsidR="00C31979">
              <w:rPr>
                <w:noProof/>
                <w:webHidden/>
              </w:rPr>
              <w:fldChar w:fldCharType="end"/>
            </w:r>
          </w:hyperlink>
        </w:p>
        <w:p w14:paraId="6DBAA75A" w14:textId="22229FCB"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61" w:history="1">
            <w:r w:rsidR="00C31979" w:rsidRPr="00C23BCC">
              <w:rPr>
                <w:rStyle w:val="Hyperlink"/>
                <w:rFonts w:eastAsia="Times New Roman"/>
                <w:noProof/>
              </w:rPr>
              <w:t>3.17</w:t>
            </w:r>
            <w:r w:rsidR="00C31979">
              <w:rPr>
                <w:rFonts w:asciiTheme="minorHAnsi" w:hAnsiTheme="minorHAnsi" w:cstheme="minorBidi"/>
                <w:noProof/>
                <w:sz w:val="22"/>
                <w:lang w:val="nl-NL" w:eastAsia="nl-NL"/>
              </w:rPr>
              <w:tab/>
            </w:r>
            <w:r w:rsidR="00C31979" w:rsidRPr="00C23BCC">
              <w:rPr>
                <w:rStyle w:val="Hyperlink"/>
                <w:rFonts w:eastAsia="Times New Roman"/>
                <w:noProof/>
              </w:rPr>
              <w:t>Gebruiksdoel systeem</w:t>
            </w:r>
            <w:r w:rsidR="00C31979">
              <w:rPr>
                <w:noProof/>
                <w:webHidden/>
              </w:rPr>
              <w:tab/>
            </w:r>
            <w:r w:rsidR="00C31979">
              <w:rPr>
                <w:noProof/>
                <w:webHidden/>
              </w:rPr>
              <w:fldChar w:fldCharType="begin"/>
            </w:r>
            <w:r w:rsidR="00C31979">
              <w:rPr>
                <w:noProof/>
                <w:webHidden/>
              </w:rPr>
              <w:instrText xml:space="preserve"> PAGEREF _Toc73967961 \h </w:instrText>
            </w:r>
            <w:r w:rsidR="00C31979">
              <w:rPr>
                <w:noProof/>
                <w:webHidden/>
              </w:rPr>
            </w:r>
            <w:r w:rsidR="00C31979">
              <w:rPr>
                <w:noProof/>
                <w:webHidden/>
              </w:rPr>
              <w:fldChar w:fldCharType="separate"/>
            </w:r>
            <w:r w:rsidR="000421B4">
              <w:rPr>
                <w:noProof/>
                <w:webHidden/>
              </w:rPr>
              <w:t>49</w:t>
            </w:r>
            <w:r w:rsidR="00C31979">
              <w:rPr>
                <w:noProof/>
                <w:webHidden/>
              </w:rPr>
              <w:fldChar w:fldCharType="end"/>
            </w:r>
          </w:hyperlink>
        </w:p>
        <w:p w14:paraId="2CB31E02" w14:textId="622CE55D"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62" w:history="1">
            <w:r w:rsidR="00C31979" w:rsidRPr="00C23BCC">
              <w:rPr>
                <w:rStyle w:val="Hyperlink"/>
                <w:rFonts w:eastAsia="Times New Roman"/>
                <w:noProof/>
              </w:rPr>
              <w:t>3.18</w:t>
            </w:r>
            <w:r w:rsidR="00C31979">
              <w:rPr>
                <w:rFonts w:asciiTheme="minorHAnsi" w:hAnsiTheme="minorHAnsi" w:cstheme="minorBidi"/>
                <w:noProof/>
                <w:sz w:val="22"/>
                <w:lang w:val="nl-NL" w:eastAsia="nl-NL"/>
              </w:rPr>
              <w:tab/>
            </w:r>
            <w:r w:rsidR="00C31979" w:rsidRPr="00C23BCC">
              <w:rPr>
                <w:rStyle w:val="Hyperlink"/>
                <w:rFonts w:eastAsia="Times New Roman"/>
                <w:noProof/>
              </w:rPr>
              <w:t>Maximale waterverplaatsing</w:t>
            </w:r>
            <w:r w:rsidR="00C31979">
              <w:rPr>
                <w:noProof/>
                <w:webHidden/>
              </w:rPr>
              <w:tab/>
            </w:r>
            <w:r w:rsidR="00C31979">
              <w:rPr>
                <w:noProof/>
                <w:webHidden/>
              </w:rPr>
              <w:fldChar w:fldCharType="begin"/>
            </w:r>
            <w:r w:rsidR="00C31979">
              <w:rPr>
                <w:noProof/>
                <w:webHidden/>
              </w:rPr>
              <w:instrText xml:space="preserve"> PAGEREF _Toc73967962 \h </w:instrText>
            </w:r>
            <w:r w:rsidR="00C31979">
              <w:rPr>
                <w:noProof/>
                <w:webHidden/>
              </w:rPr>
            </w:r>
            <w:r w:rsidR="00C31979">
              <w:rPr>
                <w:noProof/>
                <w:webHidden/>
              </w:rPr>
              <w:fldChar w:fldCharType="separate"/>
            </w:r>
            <w:r w:rsidR="000421B4">
              <w:rPr>
                <w:noProof/>
                <w:webHidden/>
              </w:rPr>
              <w:t>51</w:t>
            </w:r>
            <w:r w:rsidR="00C31979">
              <w:rPr>
                <w:noProof/>
                <w:webHidden/>
              </w:rPr>
              <w:fldChar w:fldCharType="end"/>
            </w:r>
          </w:hyperlink>
        </w:p>
        <w:p w14:paraId="6E93055F" w14:textId="049BEB91"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63" w:history="1">
            <w:r w:rsidR="00C31979" w:rsidRPr="00C23BCC">
              <w:rPr>
                <w:rStyle w:val="Hyperlink"/>
                <w:rFonts w:eastAsia="Times New Roman"/>
                <w:noProof/>
              </w:rPr>
              <w:t>3.19</w:t>
            </w:r>
            <w:r w:rsidR="00C31979">
              <w:rPr>
                <w:rFonts w:asciiTheme="minorHAnsi" w:hAnsiTheme="minorHAnsi" w:cstheme="minorBidi"/>
                <w:noProof/>
                <w:sz w:val="22"/>
                <w:lang w:val="nl-NL" w:eastAsia="nl-NL"/>
              </w:rPr>
              <w:tab/>
            </w:r>
            <w:r w:rsidR="00C31979" w:rsidRPr="00C23BCC">
              <w:rPr>
                <w:rStyle w:val="Hyperlink"/>
                <w:rFonts w:eastAsia="Times New Roman"/>
                <w:noProof/>
              </w:rPr>
              <w:t>Energiekenmerken</w:t>
            </w:r>
            <w:r w:rsidR="00C31979">
              <w:rPr>
                <w:noProof/>
                <w:webHidden/>
              </w:rPr>
              <w:tab/>
            </w:r>
            <w:r w:rsidR="00C31979">
              <w:rPr>
                <w:noProof/>
                <w:webHidden/>
              </w:rPr>
              <w:fldChar w:fldCharType="begin"/>
            </w:r>
            <w:r w:rsidR="00C31979">
              <w:rPr>
                <w:noProof/>
                <w:webHidden/>
              </w:rPr>
              <w:instrText xml:space="preserve"> PAGEREF _Toc73967963 \h </w:instrText>
            </w:r>
            <w:r w:rsidR="00C31979">
              <w:rPr>
                <w:noProof/>
                <w:webHidden/>
              </w:rPr>
            </w:r>
            <w:r w:rsidR="00C31979">
              <w:rPr>
                <w:noProof/>
                <w:webHidden/>
              </w:rPr>
              <w:fldChar w:fldCharType="separate"/>
            </w:r>
            <w:r w:rsidR="000421B4">
              <w:rPr>
                <w:noProof/>
                <w:webHidden/>
              </w:rPr>
              <w:t>54</w:t>
            </w:r>
            <w:r w:rsidR="00C31979">
              <w:rPr>
                <w:noProof/>
                <w:webHidden/>
              </w:rPr>
              <w:fldChar w:fldCharType="end"/>
            </w:r>
          </w:hyperlink>
        </w:p>
        <w:p w14:paraId="1941F4C4" w14:textId="21ED2D30"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64" w:history="1">
            <w:r w:rsidR="00C31979" w:rsidRPr="00C23BCC">
              <w:rPr>
                <w:rStyle w:val="Hyperlink"/>
                <w:rFonts w:eastAsia="Times New Roman"/>
                <w:noProof/>
              </w:rPr>
              <w:t>3.20</w:t>
            </w:r>
            <w:r w:rsidR="00C31979">
              <w:rPr>
                <w:rFonts w:asciiTheme="minorHAnsi" w:hAnsiTheme="minorHAnsi" w:cstheme="minorBidi"/>
                <w:noProof/>
                <w:sz w:val="22"/>
                <w:lang w:val="nl-NL" w:eastAsia="nl-NL"/>
              </w:rPr>
              <w:tab/>
            </w:r>
            <w:r w:rsidR="00C31979" w:rsidRPr="00C23BCC">
              <w:rPr>
                <w:rStyle w:val="Hyperlink"/>
                <w:rFonts w:eastAsia="Times New Roman"/>
                <w:noProof/>
              </w:rPr>
              <w:t>Filtertraject</w:t>
            </w:r>
            <w:r w:rsidR="00C31979">
              <w:rPr>
                <w:noProof/>
                <w:webHidden/>
              </w:rPr>
              <w:tab/>
            </w:r>
            <w:r w:rsidR="00C31979">
              <w:rPr>
                <w:noProof/>
                <w:webHidden/>
              </w:rPr>
              <w:fldChar w:fldCharType="begin"/>
            </w:r>
            <w:r w:rsidR="00C31979">
              <w:rPr>
                <w:noProof/>
                <w:webHidden/>
              </w:rPr>
              <w:instrText xml:space="preserve"> PAGEREF _Toc73967964 \h </w:instrText>
            </w:r>
            <w:r w:rsidR="00C31979">
              <w:rPr>
                <w:noProof/>
                <w:webHidden/>
              </w:rPr>
            </w:r>
            <w:r w:rsidR="00C31979">
              <w:rPr>
                <w:noProof/>
                <w:webHidden/>
              </w:rPr>
              <w:fldChar w:fldCharType="separate"/>
            </w:r>
            <w:r w:rsidR="000421B4">
              <w:rPr>
                <w:noProof/>
                <w:webHidden/>
              </w:rPr>
              <w:t>59</w:t>
            </w:r>
            <w:r w:rsidR="00C31979">
              <w:rPr>
                <w:noProof/>
                <w:webHidden/>
              </w:rPr>
              <w:fldChar w:fldCharType="end"/>
            </w:r>
          </w:hyperlink>
        </w:p>
        <w:p w14:paraId="1257C25F" w14:textId="391164E2"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65" w:history="1">
            <w:r w:rsidR="00C31979" w:rsidRPr="00C23BCC">
              <w:rPr>
                <w:rStyle w:val="Hyperlink"/>
                <w:rFonts w:eastAsia="Times New Roman"/>
                <w:noProof/>
              </w:rPr>
              <w:t>3.21</w:t>
            </w:r>
            <w:r w:rsidR="00C31979">
              <w:rPr>
                <w:rFonts w:asciiTheme="minorHAnsi" w:hAnsiTheme="minorHAnsi" w:cstheme="minorBidi"/>
                <w:noProof/>
                <w:sz w:val="22"/>
                <w:lang w:val="nl-NL" w:eastAsia="nl-NL"/>
              </w:rPr>
              <w:tab/>
            </w:r>
            <w:r w:rsidR="00C31979" w:rsidRPr="00C23BCC">
              <w:rPr>
                <w:rStyle w:val="Hyperlink"/>
                <w:rFonts w:eastAsia="Times New Roman"/>
                <w:noProof/>
              </w:rPr>
              <w:t>PuntOfLijn</w:t>
            </w:r>
            <w:r w:rsidR="00C31979">
              <w:rPr>
                <w:noProof/>
                <w:webHidden/>
              </w:rPr>
              <w:tab/>
            </w:r>
            <w:r w:rsidR="00C31979">
              <w:rPr>
                <w:noProof/>
                <w:webHidden/>
              </w:rPr>
              <w:fldChar w:fldCharType="begin"/>
            </w:r>
            <w:r w:rsidR="00C31979">
              <w:rPr>
                <w:noProof/>
                <w:webHidden/>
              </w:rPr>
              <w:instrText xml:space="preserve"> PAGEREF _Toc73967965 \h </w:instrText>
            </w:r>
            <w:r w:rsidR="00C31979">
              <w:rPr>
                <w:noProof/>
                <w:webHidden/>
              </w:rPr>
            </w:r>
            <w:r w:rsidR="00C31979">
              <w:rPr>
                <w:noProof/>
                <w:webHidden/>
              </w:rPr>
              <w:fldChar w:fldCharType="separate"/>
            </w:r>
            <w:r w:rsidR="000421B4">
              <w:rPr>
                <w:noProof/>
                <w:webHidden/>
              </w:rPr>
              <w:t>60</w:t>
            </w:r>
            <w:r w:rsidR="00C31979">
              <w:rPr>
                <w:noProof/>
                <w:webHidden/>
              </w:rPr>
              <w:fldChar w:fldCharType="end"/>
            </w:r>
          </w:hyperlink>
        </w:p>
        <w:p w14:paraId="4BC86EB5" w14:textId="2A703E01"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66" w:history="1">
            <w:r w:rsidR="00C31979" w:rsidRPr="00C23BCC">
              <w:rPr>
                <w:rStyle w:val="Hyperlink"/>
                <w:rFonts w:eastAsia="Times New Roman"/>
                <w:noProof/>
              </w:rPr>
              <w:t>3.22</w:t>
            </w:r>
            <w:r w:rsidR="00C31979">
              <w:rPr>
                <w:rFonts w:asciiTheme="minorHAnsi" w:hAnsiTheme="minorHAnsi" w:cstheme="minorBidi"/>
                <w:noProof/>
                <w:sz w:val="22"/>
                <w:lang w:val="nl-NL" w:eastAsia="nl-NL"/>
              </w:rPr>
              <w:tab/>
            </w:r>
            <w:r w:rsidR="00C31979" w:rsidRPr="00C23BCC">
              <w:rPr>
                <w:rStyle w:val="Hyperlink"/>
                <w:rFonts w:eastAsia="Times New Roman"/>
                <w:noProof/>
              </w:rPr>
              <w:t>PuntOfLijnOfVlak</w:t>
            </w:r>
            <w:r w:rsidR="00C31979">
              <w:rPr>
                <w:noProof/>
                <w:webHidden/>
              </w:rPr>
              <w:tab/>
            </w:r>
            <w:r w:rsidR="00C31979">
              <w:rPr>
                <w:noProof/>
                <w:webHidden/>
              </w:rPr>
              <w:fldChar w:fldCharType="begin"/>
            </w:r>
            <w:r w:rsidR="00C31979">
              <w:rPr>
                <w:noProof/>
                <w:webHidden/>
              </w:rPr>
              <w:instrText xml:space="preserve"> PAGEREF _Toc73967966 \h </w:instrText>
            </w:r>
            <w:r w:rsidR="00C31979">
              <w:rPr>
                <w:noProof/>
                <w:webHidden/>
              </w:rPr>
            </w:r>
            <w:r w:rsidR="00C31979">
              <w:rPr>
                <w:noProof/>
                <w:webHidden/>
              </w:rPr>
              <w:fldChar w:fldCharType="separate"/>
            </w:r>
            <w:r w:rsidR="000421B4">
              <w:rPr>
                <w:noProof/>
                <w:webHidden/>
              </w:rPr>
              <w:t>60</w:t>
            </w:r>
            <w:r w:rsidR="00C31979">
              <w:rPr>
                <w:noProof/>
                <w:webHidden/>
              </w:rPr>
              <w:fldChar w:fldCharType="end"/>
            </w:r>
          </w:hyperlink>
        </w:p>
        <w:p w14:paraId="634BF86F" w14:textId="497E8692" w:rsidR="00C31979" w:rsidRDefault="00283C69">
          <w:pPr>
            <w:pStyle w:val="TOC1"/>
            <w:tabs>
              <w:tab w:val="right" w:leader="dot" w:pos="9350"/>
            </w:tabs>
            <w:rPr>
              <w:rFonts w:asciiTheme="minorHAnsi" w:eastAsiaTheme="minorEastAsia" w:hAnsiTheme="minorHAnsi"/>
              <w:b w:val="0"/>
              <w:noProof/>
              <w:sz w:val="22"/>
              <w:lang w:eastAsia="nl-NL"/>
            </w:rPr>
          </w:pPr>
          <w:hyperlink w:anchor="_Toc73967967" w:history="1">
            <w:r w:rsidR="00C31979" w:rsidRPr="00C23BCC">
              <w:rPr>
                <w:rStyle w:val="Hyperlink"/>
                <w:rFonts w:eastAsia="Times New Roman"/>
                <w:noProof/>
              </w:rPr>
              <w:t>Artikel 2 Beschrijving van uitbreidbare waardelijsten</w:t>
            </w:r>
            <w:r w:rsidR="00C31979">
              <w:rPr>
                <w:noProof/>
                <w:webHidden/>
              </w:rPr>
              <w:tab/>
            </w:r>
            <w:r w:rsidR="00C31979">
              <w:rPr>
                <w:noProof/>
                <w:webHidden/>
              </w:rPr>
              <w:fldChar w:fldCharType="begin"/>
            </w:r>
            <w:r w:rsidR="00C31979">
              <w:rPr>
                <w:noProof/>
                <w:webHidden/>
              </w:rPr>
              <w:instrText xml:space="preserve"> PAGEREF _Toc73967967 \h </w:instrText>
            </w:r>
            <w:r w:rsidR="00C31979">
              <w:rPr>
                <w:noProof/>
                <w:webHidden/>
              </w:rPr>
            </w:r>
            <w:r w:rsidR="00C31979">
              <w:rPr>
                <w:noProof/>
                <w:webHidden/>
              </w:rPr>
              <w:fldChar w:fldCharType="separate"/>
            </w:r>
            <w:r w:rsidR="000421B4">
              <w:rPr>
                <w:noProof/>
                <w:webHidden/>
              </w:rPr>
              <w:t>62</w:t>
            </w:r>
            <w:r w:rsidR="00C31979">
              <w:rPr>
                <w:noProof/>
                <w:webHidden/>
              </w:rPr>
              <w:fldChar w:fldCharType="end"/>
            </w:r>
          </w:hyperlink>
        </w:p>
        <w:p w14:paraId="74869CA1" w14:textId="34B61C88"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68" w:history="1">
            <w:r w:rsidR="00C31979" w:rsidRPr="00C23BCC">
              <w:rPr>
                <w:rStyle w:val="Hyperlink"/>
                <w:rFonts w:eastAsia="Times New Roman"/>
                <w:noProof/>
              </w:rPr>
              <w:t>1.1</w:t>
            </w:r>
            <w:r w:rsidR="00C31979">
              <w:rPr>
                <w:rFonts w:asciiTheme="minorHAnsi" w:hAnsiTheme="minorHAnsi" w:cstheme="minorBidi"/>
                <w:noProof/>
                <w:sz w:val="22"/>
                <w:lang w:val="nl-NL" w:eastAsia="nl-NL"/>
              </w:rPr>
              <w:tab/>
            </w:r>
            <w:r w:rsidR="00C31979" w:rsidRPr="00C23BCC">
              <w:rPr>
                <w:rStyle w:val="Hyperlink"/>
                <w:rFonts w:eastAsia="Times New Roman"/>
                <w:noProof/>
              </w:rPr>
              <w:t>Bodemlustype</w:t>
            </w:r>
            <w:r w:rsidR="00C31979">
              <w:rPr>
                <w:noProof/>
                <w:webHidden/>
              </w:rPr>
              <w:tab/>
            </w:r>
            <w:r w:rsidR="00C31979">
              <w:rPr>
                <w:noProof/>
                <w:webHidden/>
              </w:rPr>
              <w:fldChar w:fldCharType="begin"/>
            </w:r>
            <w:r w:rsidR="00C31979">
              <w:rPr>
                <w:noProof/>
                <w:webHidden/>
              </w:rPr>
              <w:instrText xml:space="preserve"> PAGEREF _Toc73967968 \h </w:instrText>
            </w:r>
            <w:r w:rsidR="00C31979">
              <w:rPr>
                <w:noProof/>
                <w:webHidden/>
              </w:rPr>
            </w:r>
            <w:r w:rsidR="00C31979">
              <w:rPr>
                <w:noProof/>
                <w:webHidden/>
              </w:rPr>
              <w:fldChar w:fldCharType="separate"/>
            </w:r>
            <w:r w:rsidR="000421B4">
              <w:rPr>
                <w:noProof/>
                <w:webHidden/>
              </w:rPr>
              <w:t>62</w:t>
            </w:r>
            <w:r w:rsidR="00C31979">
              <w:rPr>
                <w:noProof/>
                <w:webHidden/>
              </w:rPr>
              <w:fldChar w:fldCharType="end"/>
            </w:r>
          </w:hyperlink>
        </w:p>
        <w:p w14:paraId="6B33B250" w14:textId="1FE01E8F"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69" w:history="1">
            <w:r w:rsidR="00C31979" w:rsidRPr="00C23BCC">
              <w:rPr>
                <w:rStyle w:val="Hyperlink"/>
                <w:rFonts w:eastAsia="Times New Roman"/>
                <w:noProof/>
              </w:rPr>
              <w:t>1.2</w:t>
            </w:r>
            <w:r w:rsidR="00C31979">
              <w:rPr>
                <w:rFonts w:asciiTheme="minorHAnsi" w:hAnsiTheme="minorHAnsi" w:cstheme="minorBidi"/>
                <w:noProof/>
                <w:sz w:val="22"/>
                <w:lang w:val="nl-NL" w:eastAsia="nl-NL"/>
              </w:rPr>
              <w:tab/>
            </w:r>
            <w:r w:rsidR="00C31979" w:rsidRPr="00C23BCC">
              <w:rPr>
                <w:rStyle w:val="Hyperlink"/>
                <w:rFonts w:eastAsia="Times New Roman"/>
                <w:noProof/>
              </w:rPr>
              <w:t>Coördinaattransformatie</w:t>
            </w:r>
            <w:r w:rsidR="00C31979">
              <w:rPr>
                <w:noProof/>
                <w:webHidden/>
              </w:rPr>
              <w:tab/>
            </w:r>
            <w:r w:rsidR="00C31979">
              <w:rPr>
                <w:noProof/>
                <w:webHidden/>
              </w:rPr>
              <w:fldChar w:fldCharType="begin"/>
            </w:r>
            <w:r w:rsidR="00C31979">
              <w:rPr>
                <w:noProof/>
                <w:webHidden/>
              </w:rPr>
              <w:instrText xml:space="preserve"> PAGEREF _Toc73967969 \h </w:instrText>
            </w:r>
            <w:r w:rsidR="00C31979">
              <w:rPr>
                <w:noProof/>
                <w:webHidden/>
              </w:rPr>
            </w:r>
            <w:r w:rsidR="00C31979">
              <w:rPr>
                <w:noProof/>
                <w:webHidden/>
              </w:rPr>
              <w:fldChar w:fldCharType="separate"/>
            </w:r>
            <w:r w:rsidR="000421B4">
              <w:rPr>
                <w:noProof/>
                <w:webHidden/>
              </w:rPr>
              <w:t>62</w:t>
            </w:r>
            <w:r w:rsidR="00C31979">
              <w:rPr>
                <w:noProof/>
                <w:webHidden/>
              </w:rPr>
              <w:fldChar w:fldCharType="end"/>
            </w:r>
          </w:hyperlink>
        </w:p>
        <w:p w14:paraId="394CA192" w14:textId="698ECF59"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70" w:history="1">
            <w:r w:rsidR="00C31979" w:rsidRPr="00C23BCC">
              <w:rPr>
                <w:rStyle w:val="Hyperlink"/>
                <w:rFonts w:eastAsia="Times New Roman"/>
                <w:noProof/>
              </w:rPr>
              <w:t>1.3</w:t>
            </w:r>
            <w:r w:rsidR="00C31979">
              <w:rPr>
                <w:rFonts w:asciiTheme="minorHAnsi" w:hAnsiTheme="minorHAnsi" w:cstheme="minorBidi"/>
                <w:noProof/>
                <w:sz w:val="22"/>
                <w:lang w:val="nl-NL" w:eastAsia="nl-NL"/>
              </w:rPr>
              <w:tab/>
            </w:r>
            <w:r w:rsidR="00C31979" w:rsidRPr="00C23BCC">
              <w:rPr>
                <w:rStyle w:val="Hyperlink"/>
                <w:rFonts w:eastAsia="Times New Roman"/>
                <w:noProof/>
              </w:rPr>
              <w:t>Filtertype</w:t>
            </w:r>
            <w:r w:rsidR="00C31979">
              <w:rPr>
                <w:noProof/>
                <w:webHidden/>
              </w:rPr>
              <w:tab/>
            </w:r>
            <w:r w:rsidR="00C31979">
              <w:rPr>
                <w:noProof/>
                <w:webHidden/>
              </w:rPr>
              <w:fldChar w:fldCharType="begin"/>
            </w:r>
            <w:r w:rsidR="00C31979">
              <w:rPr>
                <w:noProof/>
                <w:webHidden/>
              </w:rPr>
              <w:instrText xml:space="preserve"> PAGEREF _Toc73967970 \h </w:instrText>
            </w:r>
            <w:r w:rsidR="00C31979">
              <w:rPr>
                <w:noProof/>
                <w:webHidden/>
              </w:rPr>
            </w:r>
            <w:r w:rsidR="00C31979">
              <w:rPr>
                <w:noProof/>
                <w:webHidden/>
              </w:rPr>
              <w:fldChar w:fldCharType="separate"/>
            </w:r>
            <w:r w:rsidR="000421B4">
              <w:rPr>
                <w:noProof/>
                <w:webHidden/>
              </w:rPr>
              <w:t>63</w:t>
            </w:r>
            <w:r w:rsidR="00C31979">
              <w:rPr>
                <w:noProof/>
                <w:webHidden/>
              </w:rPr>
              <w:fldChar w:fldCharType="end"/>
            </w:r>
          </w:hyperlink>
        </w:p>
        <w:p w14:paraId="4BDF3747" w14:textId="1D531F7A"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71" w:history="1">
            <w:r w:rsidR="00C31979" w:rsidRPr="00C23BCC">
              <w:rPr>
                <w:rStyle w:val="Hyperlink"/>
                <w:rFonts w:eastAsia="Times New Roman"/>
                <w:noProof/>
              </w:rPr>
              <w:t>1.4</w:t>
            </w:r>
            <w:r w:rsidR="00C31979">
              <w:rPr>
                <w:rFonts w:asciiTheme="minorHAnsi" w:hAnsiTheme="minorHAnsi" w:cstheme="minorBidi"/>
                <w:noProof/>
                <w:sz w:val="22"/>
                <w:lang w:val="nl-NL" w:eastAsia="nl-NL"/>
              </w:rPr>
              <w:tab/>
            </w:r>
            <w:r w:rsidR="00C31979" w:rsidRPr="00C23BCC">
              <w:rPr>
                <w:rStyle w:val="Hyperlink"/>
                <w:rFonts w:eastAsia="Times New Roman"/>
                <w:noProof/>
              </w:rPr>
              <w:t>Gebruiksdoel</w:t>
            </w:r>
            <w:r w:rsidR="00C31979">
              <w:rPr>
                <w:noProof/>
                <w:webHidden/>
              </w:rPr>
              <w:tab/>
            </w:r>
            <w:r w:rsidR="00C31979">
              <w:rPr>
                <w:noProof/>
                <w:webHidden/>
              </w:rPr>
              <w:fldChar w:fldCharType="begin"/>
            </w:r>
            <w:r w:rsidR="00C31979">
              <w:rPr>
                <w:noProof/>
                <w:webHidden/>
              </w:rPr>
              <w:instrText xml:space="preserve"> PAGEREF _Toc73967971 \h </w:instrText>
            </w:r>
            <w:r w:rsidR="00C31979">
              <w:rPr>
                <w:noProof/>
                <w:webHidden/>
              </w:rPr>
            </w:r>
            <w:r w:rsidR="00C31979">
              <w:rPr>
                <w:noProof/>
                <w:webHidden/>
              </w:rPr>
              <w:fldChar w:fldCharType="separate"/>
            </w:r>
            <w:r w:rsidR="000421B4">
              <w:rPr>
                <w:noProof/>
                <w:webHidden/>
              </w:rPr>
              <w:t>63</w:t>
            </w:r>
            <w:r w:rsidR="00C31979">
              <w:rPr>
                <w:noProof/>
                <w:webHidden/>
              </w:rPr>
              <w:fldChar w:fldCharType="end"/>
            </w:r>
          </w:hyperlink>
        </w:p>
        <w:p w14:paraId="4D588572" w14:textId="18B471A8"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72" w:history="1">
            <w:r w:rsidR="00C31979" w:rsidRPr="00C23BCC">
              <w:rPr>
                <w:rStyle w:val="Hyperlink"/>
                <w:rFonts w:eastAsia="Times New Roman"/>
                <w:noProof/>
              </w:rPr>
              <w:t>1.5</w:t>
            </w:r>
            <w:r w:rsidR="00C31979">
              <w:rPr>
                <w:rFonts w:asciiTheme="minorHAnsi" w:hAnsiTheme="minorHAnsi" w:cstheme="minorBidi"/>
                <w:noProof/>
                <w:sz w:val="22"/>
                <w:lang w:val="nl-NL" w:eastAsia="nl-NL"/>
              </w:rPr>
              <w:tab/>
            </w:r>
            <w:r w:rsidR="00C31979" w:rsidRPr="00C23BCC">
              <w:rPr>
                <w:rStyle w:val="Hyperlink"/>
                <w:rFonts w:eastAsia="Times New Roman"/>
                <w:noProof/>
              </w:rPr>
              <w:t>Installatiefunctie</w:t>
            </w:r>
            <w:r w:rsidR="00C31979">
              <w:rPr>
                <w:noProof/>
                <w:webHidden/>
              </w:rPr>
              <w:tab/>
            </w:r>
            <w:r w:rsidR="00C31979">
              <w:rPr>
                <w:noProof/>
                <w:webHidden/>
              </w:rPr>
              <w:fldChar w:fldCharType="begin"/>
            </w:r>
            <w:r w:rsidR="00C31979">
              <w:rPr>
                <w:noProof/>
                <w:webHidden/>
              </w:rPr>
              <w:instrText xml:space="preserve"> PAGEREF _Toc73967972 \h </w:instrText>
            </w:r>
            <w:r w:rsidR="00C31979">
              <w:rPr>
                <w:noProof/>
                <w:webHidden/>
              </w:rPr>
            </w:r>
            <w:r w:rsidR="00C31979">
              <w:rPr>
                <w:noProof/>
                <w:webHidden/>
              </w:rPr>
              <w:fldChar w:fldCharType="separate"/>
            </w:r>
            <w:r w:rsidR="000421B4">
              <w:rPr>
                <w:noProof/>
                <w:webHidden/>
              </w:rPr>
              <w:t>64</w:t>
            </w:r>
            <w:r w:rsidR="00C31979">
              <w:rPr>
                <w:noProof/>
                <w:webHidden/>
              </w:rPr>
              <w:fldChar w:fldCharType="end"/>
            </w:r>
          </w:hyperlink>
        </w:p>
        <w:p w14:paraId="58043A68" w14:textId="0558CD97"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73" w:history="1">
            <w:r w:rsidR="00C31979" w:rsidRPr="00C23BCC">
              <w:rPr>
                <w:rStyle w:val="Hyperlink"/>
                <w:rFonts w:eastAsia="Times New Roman"/>
                <w:noProof/>
              </w:rPr>
              <w:t>1.6</w:t>
            </w:r>
            <w:r w:rsidR="00C31979">
              <w:rPr>
                <w:rFonts w:asciiTheme="minorHAnsi" w:hAnsiTheme="minorHAnsi" w:cstheme="minorBidi"/>
                <w:noProof/>
                <w:sz w:val="22"/>
                <w:lang w:val="nl-NL" w:eastAsia="nl-NL"/>
              </w:rPr>
              <w:tab/>
            </w:r>
            <w:r w:rsidR="00C31979" w:rsidRPr="00C23BCC">
              <w:rPr>
                <w:rStyle w:val="Hyperlink"/>
                <w:rFonts w:eastAsia="Times New Roman"/>
                <w:noProof/>
              </w:rPr>
              <w:t>KaderAanlevering</w:t>
            </w:r>
            <w:r w:rsidR="00C31979">
              <w:rPr>
                <w:noProof/>
                <w:webHidden/>
              </w:rPr>
              <w:tab/>
            </w:r>
            <w:r w:rsidR="00C31979">
              <w:rPr>
                <w:noProof/>
                <w:webHidden/>
              </w:rPr>
              <w:fldChar w:fldCharType="begin"/>
            </w:r>
            <w:r w:rsidR="00C31979">
              <w:rPr>
                <w:noProof/>
                <w:webHidden/>
              </w:rPr>
              <w:instrText xml:space="preserve"> PAGEREF _Toc73967973 \h </w:instrText>
            </w:r>
            <w:r w:rsidR="00C31979">
              <w:rPr>
                <w:noProof/>
                <w:webHidden/>
              </w:rPr>
            </w:r>
            <w:r w:rsidR="00C31979">
              <w:rPr>
                <w:noProof/>
                <w:webHidden/>
              </w:rPr>
              <w:fldChar w:fldCharType="separate"/>
            </w:r>
            <w:r w:rsidR="000421B4">
              <w:rPr>
                <w:noProof/>
                <w:webHidden/>
              </w:rPr>
              <w:t>64</w:t>
            </w:r>
            <w:r w:rsidR="00C31979">
              <w:rPr>
                <w:noProof/>
                <w:webHidden/>
              </w:rPr>
              <w:fldChar w:fldCharType="end"/>
            </w:r>
          </w:hyperlink>
        </w:p>
        <w:p w14:paraId="35419960" w14:textId="69485542"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74" w:history="1">
            <w:r w:rsidR="00C31979" w:rsidRPr="00C23BCC">
              <w:rPr>
                <w:rStyle w:val="Hyperlink"/>
                <w:rFonts w:eastAsia="Times New Roman"/>
                <w:noProof/>
              </w:rPr>
              <w:t>1.7</w:t>
            </w:r>
            <w:r w:rsidR="00C31979">
              <w:rPr>
                <w:rFonts w:asciiTheme="minorHAnsi" w:hAnsiTheme="minorHAnsi" w:cstheme="minorBidi"/>
                <w:noProof/>
                <w:sz w:val="22"/>
                <w:lang w:val="nl-NL" w:eastAsia="nl-NL"/>
              </w:rPr>
              <w:tab/>
            </w:r>
            <w:r w:rsidR="00C31979" w:rsidRPr="00C23BCC">
              <w:rPr>
                <w:rStyle w:val="Hyperlink"/>
                <w:rFonts w:eastAsia="Times New Roman"/>
                <w:noProof/>
              </w:rPr>
              <w:t>Putfunctie</w:t>
            </w:r>
            <w:r w:rsidR="00C31979">
              <w:rPr>
                <w:noProof/>
                <w:webHidden/>
              </w:rPr>
              <w:tab/>
            </w:r>
            <w:r w:rsidR="00C31979">
              <w:rPr>
                <w:noProof/>
                <w:webHidden/>
              </w:rPr>
              <w:fldChar w:fldCharType="begin"/>
            </w:r>
            <w:r w:rsidR="00C31979">
              <w:rPr>
                <w:noProof/>
                <w:webHidden/>
              </w:rPr>
              <w:instrText xml:space="preserve"> PAGEREF _Toc73967974 \h </w:instrText>
            </w:r>
            <w:r w:rsidR="00C31979">
              <w:rPr>
                <w:noProof/>
                <w:webHidden/>
              </w:rPr>
            </w:r>
            <w:r w:rsidR="00C31979">
              <w:rPr>
                <w:noProof/>
                <w:webHidden/>
              </w:rPr>
              <w:fldChar w:fldCharType="separate"/>
            </w:r>
            <w:r w:rsidR="000421B4">
              <w:rPr>
                <w:noProof/>
                <w:webHidden/>
              </w:rPr>
              <w:t>64</w:t>
            </w:r>
            <w:r w:rsidR="00C31979">
              <w:rPr>
                <w:noProof/>
                <w:webHidden/>
              </w:rPr>
              <w:fldChar w:fldCharType="end"/>
            </w:r>
          </w:hyperlink>
        </w:p>
        <w:p w14:paraId="30A5B970" w14:textId="503070C4"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75" w:history="1">
            <w:r w:rsidR="00C31979" w:rsidRPr="00C23BCC">
              <w:rPr>
                <w:rStyle w:val="Hyperlink"/>
                <w:rFonts w:eastAsia="Times New Roman"/>
                <w:noProof/>
              </w:rPr>
              <w:t>1.8</w:t>
            </w:r>
            <w:r w:rsidR="00C31979">
              <w:rPr>
                <w:rFonts w:asciiTheme="minorHAnsi" w:hAnsiTheme="minorHAnsi" w:cstheme="minorBidi"/>
                <w:noProof/>
                <w:sz w:val="22"/>
                <w:lang w:val="nl-NL" w:eastAsia="nl-NL"/>
              </w:rPr>
              <w:tab/>
            </w:r>
            <w:r w:rsidR="00C31979" w:rsidRPr="00C23BCC">
              <w:rPr>
                <w:rStyle w:val="Hyperlink"/>
                <w:rFonts w:eastAsia="Times New Roman"/>
                <w:noProof/>
              </w:rPr>
              <w:t>Rechtstype</w:t>
            </w:r>
            <w:r w:rsidR="00C31979">
              <w:rPr>
                <w:noProof/>
                <w:webHidden/>
              </w:rPr>
              <w:tab/>
            </w:r>
            <w:r w:rsidR="00C31979">
              <w:rPr>
                <w:noProof/>
                <w:webHidden/>
              </w:rPr>
              <w:fldChar w:fldCharType="begin"/>
            </w:r>
            <w:r w:rsidR="00C31979">
              <w:rPr>
                <w:noProof/>
                <w:webHidden/>
              </w:rPr>
              <w:instrText xml:space="preserve"> PAGEREF _Toc73967975 \h </w:instrText>
            </w:r>
            <w:r w:rsidR="00C31979">
              <w:rPr>
                <w:noProof/>
                <w:webHidden/>
              </w:rPr>
            </w:r>
            <w:r w:rsidR="00C31979">
              <w:rPr>
                <w:noProof/>
                <w:webHidden/>
              </w:rPr>
              <w:fldChar w:fldCharType="separate"/>
            </w:r>
            <w:r w:rsidR="000421B4">
              <w:rPr>
                <w:noProof/>
                <w:webHidden/>
              </w:rPr>
              <w:t>64</w:t>
            </w:r>
            <w:r w:rsidR="00C31979">
              <w:rPr>
                <w:noProof/>
                <w:webHidden/>
              </w:rPr>
              <w:fldChar w:fldCharType="end"/>
            </w:r>
          </w:hyperlink>
        </w:p>
        <w:p w14:paraId="60C7D50D" w14:textId="08A9C49E"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76" w:history="1">
            <w:r w:rsidR="00C31979" w:rsidRPr="00C23BCC">
              <w:rPr>
                <w:rStyle w:val="Hyperlink"/>
                <w:rFonts w:eastAsia="Times New Roman"/>
                <w:noProof/>
              </w:rPr>
              <w:t>1.9</w:t>
            </w:r>
            <w:r w:rsidR="00C31979">
              <w:rPr>
                <w:rFonts w:asciiTheme="minorHAnsi" w:hAnsiTheme="minorHAnsi" w:cstheme="minorBidi"/>
                <w:noProof/>
                <w:sz w:val="22"/>
                <w:lang w:val="nl-NL" w:eastAsia="nl-NL"/>
              </w:rPr>
              <w:tab/>
            </w:r>
            <w:r w:rsidR="00C31979" w:rsidRPr="00C23BCC">
              <w:rPr>
                <w:rStyle w:val="Hyperlink"/>
                <w:rFonts w:eastAsia="Times New Roman"/>
                <w:noProof/>
              </w:rPr>
              <w:t>Registratiestatus</w:t>
            </w:r>
            <w:r w:rsidR="00C31979">
              <w:rPr>
                <w:noProof/>
                <w:webHidden/>
              </w:rPr>
              <w:tab/>
            </w:r>
            <w:r w:rsidR="00C31979">
              <w:rPr>
                <w:noProof/>
                <w:webHidden/>
              </w:rPr>
              <w:fldChar w:fldCharType="begin"/>
            </w:r>
            <w:r w:rsidR="00C31979">
              <w:rPr>
                <w:noProof/>
                <w:webHidden/>
              </w:rPr>
              <w:instrText xml:space="preserve"> PAGEREF _Toc73967976 \h </w:instrText>
            </w:r>
            <w:r w:rsidR="00C31979">
              <w:rPr>
                <w:noProof/>
                <w:webHidden/>
              </w:rPr>
            </w:r>
            <w:r w:rsidR="00C31979">
              <w:rPr>
                <w:noProof/>
                <w:webHidden/>
              </w:rPr>
              <w:fldChar w:fldCharType="separate"/>
            </w:r>
            <w:r w:rsidR="000421B4">
              <w:rPr>
                <w:noProof/>
                <w:webHidden/>
              </w:rPr>
              <w:t>65</w:t>
            </w:r>
            <w:r w:rsidR="00C31979">
              <w:rPr>
                <w:noProof/>
                <w:webHidden/>
              </w:rPr>
              <w:fldChar w:fldCharType="end"/>
            </w:r>
          </w:hyperlink>
        </w:p>
        <w:p w14:paraId="6D454BFB" w14:textId="3CAFA688"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77" w:history="1">
            <w:r w:rsidR="00C31979" w:rsidRPr="00C23BCC">
              <w:rPr>
                <w:rStyle w:val="Hyperlink"/>
                <w:rFonts w:eastAsia="Times New Roman"/>
                <w:noProof/>
              </w:rPr>
              <w:t>1.10</w:t>
            </w:r>
            <w:r w:rsidR="00C31979">
              <w:rPr>
                <w:rFonts w:asciiTheme="minorHAnsi" w:hAnsiTheme="minorHAnsi" w:cstheme="minorBidi"/>
                <w:noProof/>
                <w:sz w:val="22"/>
                <w:lang w:val="nl-NL" w:eastAsia="nl-NL"/>
              </w:rPr>
              <w:tab/>
            </w:r>
            <w:r w:rsidR="00C31979" w:rsidRPr="00C23BCC">
              <w:rPr>
                <w:rStyle w:val="Hyperlink"/>
                <w:rFonts w:eastAsia="Times New Roman"/>
                <w:noProof/>
              </w:rPr>
              <w:t>RelatieveTemperatuur</w:t>
            </w:r>
            <w:r w:rsidR="00C31979">
              <w:rPr>
                <w:noProof/>
                <w:webHidden/>
              </w:rPr>
              <w:tab/>
            </w:r>
            <w:r w:rsidR="00C31979">
              <w:rPr>
                <w:noProof/>
                <w:webHidden/>
              </w:rPr>
              <w:fldChar w:fldCharType="begin"/>
            </w:r>
            <w:r w:rsidR="00C31979">
              <w:rPr>
                <w:noProof/>
                <w:webHidden/>
              </w:rPr>
              <w:instrText xml:space="preserve"> PAGEREF _Toc73967977 \h </w:instrText>
            </w:r>
            <w:r w:rsidR="00C31979">
              <w:rPr>
                <w:noProof/>
                <w:webHidden/>
              </w:rPr>
            </w:r>
            <w:r w:rsidR="00C31979">
              <w:rPr>
                <w:noProof/>
                <w:webHidden/>
              </w:rPr>
              <w:fldChar w:fldCharType="separate"/>
            </w:r>
            <w:r w:rsidR="000421B4">
              <w:rPr>
                <w:noProof/>
                <w:webHidden/>
              </w:rPr>
              <w:t>65</w:t>
            </w:r>
            <w:r w:rsidR="00C31979">
              <w:rPr>
                <w:noProof/>
                <w:webHidden/>
              </w:rPr>
              <w:fldChar w:fldCharType="end"/>
            </w:r>
          </w:hyperlink>
        </w:p>
        <w:p w14:paraId="1680CA7B" w14:textId="0FDE2488"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78" w:history="1">
            <w:r w:rsidR="00C31979" w:rsidRPr="00C23BCC">
              <w:rPr>
                <w:rStyle w:val="Hyperlink"/>
                <w:rFonts w:eastAsia="Times New Roman"/>
                <w:noProof/>
              </w:rPr>
              <w:t>1.11</w:t>
            </w:r>
            <w:r w:rsidR="00C31979">
              <w:rPr>
                <w:rFonts w:asciiTheme="minorHAnsi" w:hAnsiTheme="minorHAnsi" w:cstheme="minorBidi"/>
                <w:noProof/>
                <w:sz w:val="22"/>
                <w:lang w:val="nl-NL" w:eastAsia="nl-NL"/>
              </w:rPr>
              <w:tab/>
            </w:r>
            <w:r w:rsidR="00C31979" w:rsidRPr="00C23BCC">
              <w:rPr>
                <w:rStyle w:val="Hyperlink"/>
                <w:rFonts w:eastAsia="Times New Roman"/>
                <w:noProof/>
              </w:rPr>
              <w:t>Verplaatsingsrichting</w:t>
            </w:r>
            <w:r w:rsidR="00C31979">
              <w:rPr>
                <w:noProof/>
                <w:webHidden/>
              </w:rPr>
              <w:tab/>
            </w:r>
            <w:r w:rsidR="00C31979">
              <w:rPr>
                <w:noProof/>
                <w:webHidden/>
              </w:rPr>
              <w:fldChar w:fldCharType="begin"/>
            </w:r>
            <w:r w:rsidR="00C31979">
              <w:rPr>
                <w:noProof/>
                <w:webHidden/>
              </w:rPr>
              <w:instrText xml:space="preserve"> PAGEREF _Toc73967978 \h </w:instrText>
            </w:r>
            <w:r w:rsidR="00C31979">
              <w:rPr>
                <w:noProof/>
                <w:webHidden/>
              </w:rPr>
            </w:r>
            <w:r w:rsidR="00C31979">
              <w:rPr>
                <w:noProof/>
                <w:webHidden/>
              </w:rPr>
              <w:fldChar w:fldCharType="separate"/>
            </w:r>
            <w:r w:rsidR="000421B4">
              <w:rPr>
                <w:noProof/>
                <w:webHidden/>
              </w:rPr>
              <w:t>65</w:t>
            </w:r>
            <w:r w:rsidR="00C31979">
              <w:rPr>
                <w:noProof/>
                <w:webHidden/>
              </w:rPr>
              <w:fldChar w:fldCharType="end"/>
            </w:r>
          </w:hyperlink>
        </w:p>
        <w:p w14:paraId="65E4928B" w14:textId="3173F46A" w:rsidR="00C31979" w:rsidRDefault="00283C69">
          <w:pPr>
            <w:pStyle w:val="TOC1"/>
            <w:tabs>
              <w:tab w:val="right" w:leader="dot" w:pos="9350"/>
            </w:tabs>
            <w:rPr>
              <w:rFonts w:asciiTheme="minorHAnsi" w:eastAsiaTheme="minorEastAsia" w:hAnsiTheme="minorHAnsi"/>
              <w:b w:val="0"/>
              <w:noProof/>
              <w:sz w:val="22"/>
              <w:lang w:eastAsia="nl-NL"/>
            </w:rPr>
          </w:pPr>
          <w:hyperlink w:anchor="_Toc73967979" w:history="1">
            <w:r w:rsidR="00C31979" w:rsidRPr="00C23BCC">
              <w:rPr>
                <w:rStyle w:val="Hyperlink"/>
                <w:noProof/>
              </w:rPr>
              <w:t>Toelichting</w:t>
            </w:r>
            <w:r w:rsidR="00C31979">
              <w:rPr>
                <w:noProof/>
                <w:webHidden/>
              </w:rPr>
              <w:tab/>
            </w:r>
            <w:r w:rsidR="00C31979">
              <w:rPr>
                <w:noProof/>
                <w:webHidden/>
              </w:rPr>
              <w:fldChar w:fldCharType="begin"/>
            </w:r>
            <w:r w:rsidR="00C31979">
              <w:rPr>
                <w:noProof/>
                <w:webHidden/>
              </w:rPr>
              <w:instrText xml:space="preserve"> PAGEREF _Toc73967979 \h </w:instrText>
            </w:r>
            <w:r w:rsidR="00C31979">
              <w:rPr>
                <w:noProof/>
                <w:webHidden/>
              </w:rPr>
            </w:r>
            <w:r w:rsidR="00C31979">
              <w:rPr>
                <w:noProof/>
                <w:webHidden/>
              </w:rPr>
              <w:fldChar w:fldCharType="separate"/>
            </w:r>
            <w:r w:rsidR="000421B4">
              <w:rPr>
                <w:noProof/>
                <w:webHidden/>
              </w:rPr>
              <w:t>66</w:t>
            </w:r>
            <w:r w:rsidR="00C31979">
              <w:rPr>
                <w:noProof/>
                <w:webHidden/>
              </w:rPr>
              <w:fldChar w:fldCharType="end"/>
            </w:r>
          </w:hyperlink>
        </w:p>
        <w:p w14:paraId="0CD6D1BD" w14:textId="2F00BD4A" w:rsidR="00C31979" w:rsidRDefault="00283C69">
          <w:pPr>
            <w:pStyle w:val="TOC2"/>
            <w:rPr>
              <w:rFonts w:asciiTheme="minorHAnsi" w:eastAsiaTheme="minorEastAsia" w:hAnsiTheme="minorHAnsi"/>
              <w:noProof/>
              <w:sz w:val="22"/>
              <w:lang w:eastAsia="nl-NL"/>
            </w:rPr>
          </w:pPr>
          <w:hyperlink w:anchor="_Toc73967980" w:history="1">
            <w:r w:rsidR="00C31979" w:rsidRPr="00C23BCC">
              <w:rPr>
                <w:rStyle w:val="Hyperlink"/>
                <w:noProof/>
              </w:rPr>
              <w:t>1</w:t>
            </w:r>
            <w:r w:rsidR="00C31979">
              <w:rPr>
                <w:rFonts w:asciiTheme="minorHAnsi" w:eastAsiaTheme="minorEastAsia" w:hAnsiTheme="minorHAnsi"/>
                <w:noProof/>
                <w:sz w:val="22"/>
                <w:lang w:eastAsia="nl-NL"/>
              </w:rPr>
              <w:tab/>
            </w:r>
            <w:r w:rsidR="00C31979" w:rsidRPr="00C23BCC">
              <w:rPr>
                <w:rStyle w:val="Hyperlink"/>
                <w:noProof/>
              </w:rPr>
              <w:t>Inleiding grondwatergebruik</w:t>
            </w:r>
            <w:r w:rsidR="00C31979">
              <w:rPr>
                <w:noProof/>
                <w:webHidden/>
              </w:rPr>
              <w:tab/>
            </w:r>
            <w:r w:rsidR="00C31979">
              <w:rPr>
                <w:noProof/>
                <w:webHidden/>
              </w:rPr>
              <w:fldChar w:fldCharType="begin"/>
            </w:r>
            <w:r w:rsidR="00C31979">
              <w:rPr>
                <w:noProof/>
                <w:webHidden/>
              </w:rPr>
              <w:instrText xml:space="preserve"> PAGEREF _Toc73967980 \h </w:instrText>
            </w:r>
            <w:r w:rsidR="00C31979">
              <w:rPr>
                <w:noProof/>
                <w:webHidden/>
              </w:rPr>
            </w:r>
            <w:r w:rsidR="00C31979">
              <w:rPr>
                <w:noProof/>
                <w:webHidden/>
              </w:rPr>
              <w:fldChar w:fldCharType="separate"/>
            </w:r>
            <w:r w:rsidR="000421B4">
              <w:rPr>
                <w:noProof/>
                <w:webHidden/>
              </w:rPr>
              <w:t>66</w:t>
            </w:r>
            <w:r w:rsidR="00C31979">
              <w:rPr>
                <w:noProof/>
                <w:webHidden/>
              </w:rPr>
              <w:fldChar w:fldCharType="end"/>
            </w:r>
          </w:hyperlink>
        </w:p>
        <w:p w14:paraId="28390113" w14:textId="724291CC" w:rsidR="00C31979" w:rsidRDefault="00283C69">
          <w:pPr>
            <w:pStyle w:val="TOC2"/>
            <w:rPr>
              <w:rFonts w:asciiTheme="minorHAnsi" w:eastAsiaTheme="minorEastAsia" w:hAnsiTheme="minorHAnsi"/>
              <w:noProof/>
              <w:sz w:val="22"/>
              <w:lang w:eastAsia="nl-NL"/>
            </w:rPr>
          </w:pPr>
          <w:hyperlink w:anchor="_Toc73967981" w:history="1">
            <w:r w:rsidR="00C31979" w:rsidRPr="00C23BCC">
              <w:rPr>
                <w:rStyle w:val="Hyperlink"/>
                <w:noProof/>
              </w:rPr>
              <w:t>2</w:t>
            </w:r>
            <w:r w:rsidR="00C31979">
              <w:rPr>
                <w:rFonts w:asciiTheme="minorHAnsi" w:eastAsiaTheme="minorEastAsia" w:hAnsiTheme="minorHAnsi"/>
                <w:noProof/>
                <w:sz w:val="22"/>
                <w:lang w:eastAsia="nl-NL"/>
              </w:rPr>
              <w:tab/>
            </w:r>
            <w:r w:rsidR="00C31979" w:rsidRPr="00C23BCC">
              <w:rPr>
                <w:rStyle w:val="Hyperlink"/>
                <w:noProof/>
              </w:rPr>
              <w:t>Domein grondwatergebruik in de BRO</w:t>
            </w:r>
            <w:r w:rsidR="00C31979">
              <w:rPr>
                <w:noProof/>
                <w:webHidden/>
              </w:rPr>
              <w:tab/>
            </w:r>
            <w:r w:rsidR="00C31979">
              <w:rPr>
                <w:noProof/>
                <w:webHidden/>
              </w:rPr>
              <w:fldChar w:fldCharType="begin"/>
            </w:r>
            <w:r w:rsidR="00C31979">
              <w:rPr>
                <w:noProof/>
                <w:webHidden/>
              </w:rPr>
              <w:instrText xml:space="preserve"> PAGEREF _Toc73967981 \h </w:instrText>
            </w:r>
            <w:r w:rsidR="00C31979">
              <w:rPr>
                <w:noProof/>
                <w:webHidden/>
              </w:rPr>
            </w:r>
            <w:r w:rsidR="00C31979">
              <w:rPr>
                <w:noProof/>
                <w:webHidden/>
              </w:rPr>
              <w:fldChar w:fldCharType="separate"/>
            </w:r>
            <w:r w:rsidR="000421B4">
              <w:rPr>
                <w:noProof/>
                <w:webHidden/>
              </w:rPr>
              <w:t>67</w:t>
            </w:r>
            <w:r w:rsidR="00C31979">
              <w:rPr>
                <w:noProof/>
                <w:webHidden/>
              </w:rPr>
              <w:fldChar w:fldCharType="end"/>
            </w:r>
          </w:hyperlink>
        </w:p>
        <w:p w14:paraId="2DEAFF55" w14:textId="78C4D604" w:rsidR="00C31979" w:rsidRDefault="00283C69">
          <w:pPr>
            <w:pStyle w:val="TOC2"/>
            <w:rPr>
              <w:rFonts w:asciiTheme="minorHAnsi" w:eastAsiaTheme="minorEastAsia" w:hAnsiTheme="minorHAnsi"/>
              <w:noProof/>
              <w:sz w:val="22"/>
              <w:lang w:eastAsia="nl-NL"/>
            </w:rPr>
          </w:pPr>
          <w:hyperlink w:anchor="_Toc73967982" w:history="1">
            <w:r w:rsidR="00C31979" w:rsidRPr="00C23BCC">
              <w:rPr>
                <w:rStyle w:val="Hyperlink"/>
                <w:noProof/>
              </w:rPr>
              <w:t>3</w:t>
            </w:r>
            <w:r w:rsidR="00C31979">
              <w:rPr>
                <w:rFonts w:asciiTheme="minorHAnsi" w:eastAsiaTheme="minorEastAsia" w:hAnsiTheme="minorHAnsi"/>
                <w:noProof/>
                <w:sz w:val="22"/>
                <w:lang w:eastAsia="nl-NL"/>
              </w:rPr>
              <w:tab/>
            </w:r>
            <w:r w:rsidR="00C31979" w:rsidRPr="00C23BCC">
              <w:rPr>
                <w:rStyle w:val="Hyperlink"/>
                <w:noProof/>
              </w:rPr>
              <w:t>Inleiding grondwatergebruiksysteem</w:t>
            </w:r>
            <w:r w:rsidR="00C31979">
              <w:rPr>
                <w:noProof/>
                <w:webHidden/>
              </w:rPr>
              <w:tab/>
            </w:r>
            <w:r w:rsidR="00C31979">
              <w:rPr>
                <w:noProof/>
                <w:webHidden/>
              </w:rPr>
              <w:fldChar w:fldCharType="begin"/>
            </w:r>
            <w:r w:rsidR="00C31979">
              <w:rPr>
                <w:noProof/>
                <w:webHidden/>
              </w:rPr>
              <w:instrText xml:space="preserve"> PAGEREF _Toc73967982 \h </w:instrText>
            </w:r>
            <w:r w:rsidR="00C31979">
              <w:rPr>
                <w:noProof/>
                <w:webHidden/>
              </w:rPr>
            </w:r>
            <w:r w:rsidR="00C31979">
              <w:rPr>
                <w:noProof/>
                <w:webHidden/>
              </w:rPr>
              <w:fldChar w:fldCharType="separate"/>
            </w:r>
            <w:r w:rsidR="000421B4">
              <w:rPr>
                <w:noProof/>
                <w:webHidden/>
              </w:rPr>
              <w:t>69</w:t>
            </w:r>
            <w:r w:rsidR="00C31979">
              <w:rPr>
                <w:noProof/>
                <w:webHidden/>
              </w:rPr>
              <w:fldChar w:fldCharType="end"/>
            </w:r>
          </w:hyperlink>
        </w:p>
        <w:p w14:paraId="2B523A05" w14:textId="43C68939"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83" w:history="1">
            <w:r w:rsidR="00C31979" w:rsidRPr="00C23BCC">
              <w:rPr>
                <w:rStyle w:val="Hyperlink"/>
                <w:noProof/>
              </w:rPr>
              <w:t>3.1</w:t>
            </w:r>
            <w:r w:rsidR="00C31979">
              <w:rPr>
                <w:rFonts w:asciiTheme="minorHAnsi" w:hAnsiTheme="minorHAnsi" w:cstheme="minorBidi"/>
                <w:noProof/>
                <w:sz w:val="22"/>
                <w:lang w:val="nl-NL" w:eastAsia="nl-NL"/>
              </w:rPr>
              <w:tab/>
            </w:r>
            <w:r w:rsidR="00C31979" w:rsidRPr="00C23BCC">
              <w:rPr>
                <w:rStyle w:val="Hyperlink"/>
                <w:noProof/>
              </w:rPr>
              <w:t>Inleiding</w:t>
            </w:r>
            <w:r w:rsidR="00C31979">
              <w:rPr>
                <w:noProof/>
                <w:webHidden/>
              </w:rPr>
              <w:tab/>
            </w:r>
            <w:r w:rsidR="00C31979">
              <w:rPr>
                <w:noProof/>
                <w:webHidden/>
              </w:rPr>
              <w:fldChar w:fldCharType="begin"/>
            </w:r>
            <w:r w:rsidR="00C31979">
              <w:rPr>
                <w:noProof/>
                <w:webHidden/>
              </w:rPr>
              <w:instrText xml:space="preserve"> PAGEREF _Toc73967983 \h </w:instrText>
            </w:r>
            <w:r w:rsidR="00C31979">
              <w:rPr>
                <w:noProof/>
                <w:webHidden/>
              </w:rPr>
            </w:r>
            <w:r w:rsidR="00C31979">
              <w:rPr>
                <w:noProof/>
                <w:webHidden/>
              </w:rPr>
              <w:fldChar w:fldCharType="separate"/>
            </w:r>
            <w:r w:rsidR="000421B4">
              <w:rPr>
                <w:noProof/>
                <w:webHidden/>
              </w:rPr>
              <w:t>69</w:t>
            </w:r>
            <w:r w:rsidR="00C31979">
              <w:rPr>
                <w:noProof/>
                <w:webHidden/>
              </w:rPr>
              <w:fldChar w:fldCharType="end"/>
            </w:r>
          </w:hyperlink>
        </w:p>
        <w:p w14:paraId="0C889900" w14:textId="222FB5BA"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84" w:history="1">
            <w:r w:rsidR="00C31979" w:rsidRPr="00C23BCC">
              <w:rPr>
                <w:rStyle w:val="Hyperlink"/>
                <w:noProof/>
              </w:rPr>
              <w:t>3.2</w:t>
            </w:r>
            <w:r w:rsidR="00C31979">
              <w:rPr>
                <w:rFonts w:asciiTheme="minorHAnsi" w:hAnsiTheme="minorHAnsi" w:cstheme="minorBidi"/>
                <w:noProof/>
                <w:sz w:val="22"/>
                <w:lang w:val="nl-NL" w:eastAsia="nl-NL"/>
              </w:rPr>
              <w:tab/>
            </w:r>
            <w:r w:rsidR="00C31979" w:rsidRPr="00C23BCC">
              <w:rPr>
                <w:rStyle w:val="Hyperlink"/>
                <w:noProof/>
              </w:rPr>
              <w:t>Het proces van gegevensverwerking</w:t>
            </w:r>
            <w:r w:rsidR="00C31979">
              <w:rPr>
                <w:noProof/>
                <w:webHidden/>
              </w:rPr>
              <w:tab/>
            </w:r>
            <w:r w:rsidR="00C31979">
              <w:rPr>
                <w:noProof/>
                <w:webHidden/>
              </w:rPr>
              <w:fldChar w:fldCharType="begin"/>
            </w:r>
            <w:r w:rsidR="00C31979">
              <w:rPr>
                <w:noProof/>
                <w:webHidden/>
              </w:rPr>
              <w:instrText xml:space="preserve"> PAGEREF _Toc73967984 \h </w:instrText>
            </w:r>
            <w:r w:rsidR="00C31979">
              <w:rPr>
                <w:noProof/>
                <w:webHidden/>
              </w:rPr>
            </w:r>
            <w:r w:rsidR="00C31979">
              <w:rPr>
                <w:noProof/>
                <w:webHidden/>
              </w:rPr>
              <w:fldChar w:fldCharType="separate"/>
            </w:r>
            <w:r w:rsidR="000421B4">
              <w:rPr>
                <w:noProof/>
                <w:webHidden/>
              </w:rPr>
              <w:t>69</w:t>
            </w:r>
            <w:r w:rsidR="00C31979">
              <w:rPr>
                <w:noProof/>
                <w:webHidden/>
              </w:rPr>
              <w:fldChar w:fldCharType="end"/>
            </w:r>
          </w:hyperlink>
        </w:p>
        <w:p w14:paraId="6F625DE7" w14:textId="1ED5C6EF"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85" w:history="1">
            <w:r w:rsidR="00C31979" w:rsidRPr="00C23BCC">
              <w:rPr>
                <w:rStyle w:val="Hyperlink"/>
                <w:noProof/>
              </w:rPr>
              <w:t>3.3</w:t>
            </w:r>
            <w:r w:rsidR="00C31979">
              <w:rPr>
                <w:rFonts w:asciiTheme="minorHAnsi" w:hAnsiTheme="minorHAnsi" w:cstheme="minorBidi"/>
                <w:noProof/>
                <w:sz w:val="22"/>
                <w:lang w:val="nl-NL" w:eastAsia="nl-NL"/>
              </w:rPr>
              <w:tab/>
            </w:r>
            <w:r w:rsidR="00C31979" w:rsidRPr="00C23BCC">
              <w:rPr>
                <w:rStyle w:val="Hyperlink"/>
                <w:noProof/>
              </w:rPr>
              <w:t>Eigenschappen van grondwatergebruiksystemen die de gegevensinhoud van het registratieobject bepalen</w:t>
            </w:r>
            <w:r w:rsidR="00C31979">
              <w:rPr>
                <w:noProof/>
                <w:webHidden/>
              </w:rPr>
              <w:tab/>
            </w:r>
            <w:r w:rsidR="00C31979">
              <w:rPr>
                <w:noProof/>
                <w:webHidden/>
              </w:rPr>
              <w:fldChar w:fldCharType="begin"/>
            </w:r>
            <w:r w:rsidR="00C31979">
              <w:rPr>
                <w:noProof/>
                <w:webHidden/>
              </w:rPr>
              <w:instrText xml:space="preserve"> PAGEREF _Toc73967985 \h </w:instrText>
            </w:r>
            <w:r w:rsidR="00C31979">
              <w:rPr>
                <w:noProof/>
                <w:webHidden/>
              </w:rPr>
            </w:r>
            <w:r w:rsidR="00C31979">
              <w:rPr>
                <w:noProof/>
                <w:webHidden/>
              </w:rPr>
              <w:fldChar w:fldCharType="separate"/>
            </w:r>
            <w:r w:rsidR="000421B4">
              <w:rPr>
                <w:noProof/>
                <w:webHidden/>
              </w:rPr>
              <w:t>70</w:t>
            </w:r>
            <w:r w:rsidR="00C31979">
              <w:rPr>
                <w:noProof/>
                <w:webHidden/>
              </w:rPr>
              <w:fldChar w:fldCharType="end"/>
            </w:r>
          </w:hyperlink>
        </w:p>
        <w:p w14:paraId="2BB95D02" w14:textId="71BE6C7F" w:rsidR="00C31979" w:rsidRDefault="00283C69">
          <w:pPr>
            <w:pStyle w:val="TOC2"/>
            <w:rPr>
              <w:rFonts w:asciiTheme="minorHAnsi" w:eastAsiaTheme="minorEastAsia" w:hAnsiTheme="minorHAnsi"/>
              <w:noProof/>
              <w:sz w:val="22"/>
              <w:lang w:eastAsia="nl-NL"/>
            </w:rPr>
          </w:pPr>
          <w:hyperlink w:anchor="_Toc73967986" w:history="1">
            <w:r w:rsidR="00C31979" w:rsidRPr="00C23BCC">
              <w:rPr>
                <w:rStyle w:val="Hyperlink"/>
                <w:noProof/>
              </w:rPr>
              <w:t>4</w:t>
            </w:r>
            <w:r w:rsidR="00C31979">
              <w:rPr>
                <w:rFonts w:asciiTheme="minorHAnsi" w:eastAsiaTheme="minorEastAsia" w:hAnsiTheme="minorHAnsi"/>
                <w:noProof/>
                <w:sz w:val="22"/>
                <w:lang w:eastAsia="nl-NL"/>
              </w:rPr>
              <w:tab/>
            </w:r>
            <w:r w:rsidR="00C31979" w:rsidRPr="00C23BCC">
              <w:rPr>
                <w:rStyle w:val="Hyperlink"/>
                <w:noProof/>
              </w:rPr>
              <w:t>Belangrijkste entiteiten</w:t>
            </w:r>
            <w:r w:rsidR="00C31979">
              <w:rPr>
                <w:noProof/>
                <w:webHidden/>
              </w:rPr>
              <w:tab/>
            </w:r>
            <w:r w:rsidR="00C31979">
              <w:rPr>
                <w:noProof/>
                <w:webHidden/>
              </w:rPr>
              <w:fldChar w:fldCharType="begin"/>
            </w:r>
            <w:r w:rsidR="00C31979">
              <w:rPr>
                <w:noProof/>
                <w:webHidden/>
              </w:rPr>
              <w:instrText xml:space="preserve"> PAGEREF _Toc73967986 \h </w:instrText>
            </w:r>
            <w:r w:rsidR="00C31979">
              <w:rPr>
                <w:noProof/>
                <w:webHidden/>
              </w:rPr>
            </w:r>
            <w:r w:rsidR="00C31979">
              <w:rPr>
                <w:noProof/>
                <w:webHidden/>
              </w:rPr>
              <w:fldChar w:fldCharType="separate"/>
            </w:r>
            <w:r w:rsidR="000421B4">
              <w:rPr>
                <w:noProof/>
                <w:webHidden/>
              </w:rPr>
              <w:t>73</w:t>
            </w:r>
            <w:r w:rsidR="00C31979">
              <w:rPr>
                <w:noProof/>
                <w:webHidden/>
              </w:rPr>
              <w:fldChar w:fldCharType="end"/>
            </w:r>
          </w:hyperlink>
        </w:p>
        <w:p w14:paraId="0131D366" w14:textId="2D57045C"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87" w:history="1">
            <w:r w:rsidR="00C31979" w:rsidRPr="00C23BCC">
              <w:rPr>
                <w:rStyle w:val="Hyperlink"/>
                <w:noProof/>
              </w:rPr>
              <w:t>4.1</w:t>
            </w:r>
            <w:r w:rsidR="00C31979">
              <w:rPr>
                <w:rFonts w:asciiTheme="minorHAnsi" w:hAnsiTheme="minorHAnsi" w:cstheme="minorBidi"/>
                <w:noProof/>
                <w:sz w:val="22"/>
                <w:lang w:val="nl-NL" w:eastAsia="nl-NL"/>
              </w:rPr>
              <w:tab/>
            </w:r>
            <w:r w:rsidR="00C31979" w:rsidRPr="00C23BCC">
              <w:rPr>
                <w:rStyle w:val="Hyperlink"/>
                <w:noProof/>
              </w:rPr>
              <w:t>Grondwatergebruiksysteem</w:t>
            </w:r>
            <w:r w:rsidR="00C31979">
              <w:rPr>
                <w:noProof/>
                <w:webHidden/>
              </w:rPr>
              <w:tab/>
            </w:r>
            <w:r w:rsidR="00C31979">
              <w:rPr>
                <w:noProof/>
                <w:webHidden/>
              </w:rPr>
              <w:fldChar w:fldCharType="begin"/>
            </w:r>
            <w:r w:rsidR="00C31979">
              <w:rPr>
                <w:noProof/>
                <w:webHidden/>
              </w:rPr>
              <w:instrText xml:space="preserve"> PAGEREF _Toc73967987 \h </w:instrText>
            </w:r>
            <w:r w:rsidR="00C31979">
              <w:rPr>
                <w:noProof/>
                <w:webHidden/>
              </w:rPr>
            </w:r>
            <w:r w:rsidR="00C31979">
              <w:rPr>
                <w:noProof/>
                <w:webHidden/>
              </w:rPr>
              <w:fldChar w:fldCharType="separate"/>
            </w:r>
            <w:r w:rsidR="000421B4">
              <w:rPr>
                <w:noProof/>
                <w:webHidden/>
              </w:rPr>
              <w:t>73</w:t>
            </w:r>
            <w:r w:rsidR="00C31979">
              <w:rPr>
                <w:noProof/>
                <w:webHidden/>
              </w:rPr>
              <w:fldChar w:fldCharType="end"/>
            </w:r>
          </w:hyperlink>
        </w:p>
        <w:p w14:paraId="6F878FF9" w14:textId="38597840"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88" w:history="1">
            <w:r w:rsidR="00C31979" w:rsidRPr="00C23BCC">
              <w:rPr>
                <w:rStyle w:val="Hyperlink"/>
                <w:noProof/>
              </w:rPr>
              <w:t>4.2</w:t>
            </w:r>
            <w:r w:rsidR="00C31979">
              <w:rPr>
                <w:rFonts w:asciiTheme="minorHAnsi" w:hAnsiTheme="minorHAnsi" w:cstheme="minorBidi"/>
                <w:noProof/>
                <w:sz w:val="22"/>
                <w:lang w:val="nl-NL" w:eastAsia="nl-NL"/>
              </w:rPr>
              <w:tab/>
            </w:r>
            <w:r w:rsidR="00C31979" w:rsidRPr="00C23BCC">
              <w:rPr>
                <w:rStyle w:val="Hyperlink"/>
                <w:noProof/>
              </w:rPr>
              <w:t>Recht grondwatergebruik</w:t>
            </w:r>
            <w:r w:rsidR="00C31979">
              <w:rPr>
                <w:noProof/>
                <w:webHidden/>
              </w:rPr>
              <w:tab/>
            </w:r>
            <w:r w:rsidR="00C31979">
              <w:rPr>
                <w:noProof/>
                <w:webHidden/>
              </w:rPr>
              <w:fldChar w:fldCharType="begin"/>
            </w:r>
            <w:r w:rsidR="00C31979">
              <w:rPr>
                <w:noProof/>
                <w:webHidden/>
              </w:rPr>
              <w:instrText xml:space="preserve"> PAGEREF _Toc73967988 \h </w:instrText>
            </w:r>
            <w:r w:rsidR="00C31979">
              <w:rPr>
                <w:noProof/>
                <w:webHidden/>
              </w:rPr>
            </w:r>
            <w:r w:rsidR="00C31979">
              <w:rPr>
                <w:noProof/>
                <w:webHidden/>
              </w:rPr>
              <w:fldChar w:fldCharType="separate"/>
            </w:r>
            <w:r w:rsidR="000421B4">
              <w:rPr>
                <w:noProof/>
                <w:webHidden/>
              </w:rPr>
              <w:t>74</w:t>
            </w:r>
            <w:r w:rsidR="00C31979">
              <w:rPr>
                <w:noProof/>
                <w:webHidden/>
              </w:rPr>
              <w:fldChar w:fldCharType="end"/>
            </w:r>
          </w:hyperlink>
        </w:p>
        <w:p w14:paraId="3EAB2BD5" w14:textId="188463AC"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89" w:history="1">
            <w:r w:rsidR="00C31979" w:rsidRPr="00C23BCC">
              <w:rPr>
                <w:rStyle w:val="Hyperlink"/>
                <w:noProof/>
              </w:rPr>
              <w:t>4.3</w:t>
            </w:r>
            <w:r w:rsidR="00C31979">
              <w:rPr>
                <w:rFonts w:asciiTheme="minorHAnsi" w:hAnsiTheme="minorHAnsi" w:cstheme="minorBidi"/>
                <w:noProof/>
                <w:sz w:val="22"/>
                <w:lang w:val="nl-NL" w:eastAsia="nl-NL"/>
              </w:rPr>
              <w:tab/>
            </w:r>
            <w:r w:rsidR="00C31979" w:rsidRPr="00C23BCC">
              <w:rPr>
                <w:rStyle w:val="Hyperlink"/>
                <w:noProof/>
              </w:rPr>
              <w:t>Ontwerpinstallatie</w:t>
            </w:r>
            <w:r w:rsidR="00C31979">
              <w:rPr>
                <w:noProof/>
                <w:webHidden/>
              </w:rPr>
              <w:tab/>
            </w:r>
            <w:r w:rsidR="00C31979">
              <w:rPr>
                <w:noProof/>
                <w:webHidden/>
              </w:rPr>
              <w:fldChar w:fldCharType="begin"/>
            </w:r>
            <w:r w:rsidR="00C31979">
              <w:rPr>
                <w:noProof/>
                <w:webHidden/>
              </w:rPr>
              <w:instrText xml:space="preserve"> PAGEREF _Toc73967989 \h </w:instrText>
            </w:r>
            <w:r w:rsidR="00C31979">
              <w:rPr>
                <w:noProof/>
                <w:webHidden/>
              </w:rPr>
            </w:r>
            <w:r w:rsidR="00C31979">
              <w:rPr>
                <w:noProof/>
                <w:webHidden/>
              </w:rPr>
              <w:fldChar w:fldCharType="separate"/>
            </w:r>
            <w:r w:rsidR="000421B4">
              <w:rPr>
                <w:noProof/>
                <w:webHidden/>
              </w:rPr>
              <w:t>75</w:t>
            </w:r>
            <w:r w:rsidR="00C31979">
              <w:rPr>
                <w:noProof/>
                <w:webHidden/>
              </w:rPr>
              <w:fldChar w:fldCharType="end"/>
            </w:r>
          </w:hyperlink>
        </w:p>
        <w:p w14:paraId="47BD70CE" w14:textId="08D6D748"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90" w:history="1">
            <w:r w:rsidR="00C31979" w:rsidRPr="00C23BCC">
              <w:rPr>
                <w:rStyle w:val="Hyperlink"/>
                <w:noProof/>
              </w:rPr>
              <w:t>4.4</w:t>
            </w:r>
            <w:r w:rsidR="00C31979">
              <w:rPr>
                <w:rFonts w:asciiTheme="minorHAnsi" w:hAnsiTheme="minorHAnsi" w:cstheme="minorBidi"/>
                <w:noProof/>
                <w:sz w:val="22"/>
                <w:lang w:val="nl-NL" w:eastAsia="nl-NL"/>
              </w:rPr>
              <w:tab/>
            </w:r>
            <w:r w:rsidR="00C31979" w:rsidRPr="00C23BCC">
              <w:rPr>
                <w:rStyle w:val="Hyperlink"/>
                <w:noProof/>
              </w:rPr>
              <w:t>Ontwerpbodemlus</w:t>
            </w:r>
            <w:r w:rsidR="00C31979">
              <w:rPr>
                <w:noProof/>
                <w:webHidden/>
              </w:rPr>
              <w:tab/>
            </w:r>
            <w:r w:rsidR="00C31979">
              <w:rPr>
                <w:noProof/>
                <w:webHidden/>
              </w:rPr>
              <w:fldChar w:fldCharType="begin"/>
            </w:r>
            <w:r w:rsidR="00C31979">
              <w:rPr>
                <w:noProof/>
                <w:webHidden/>
              </w:rPr>
              <w:instrText xml:space="preserve"> PAGEREF _Toc73967990 \h </w:instrText>
            </w:r>
            <w:r w:rsidR="00C31979">
              <w:rPr>
                <w:noProof/>
                <w:webHidden/>
              </w:rPr>
            </w:r>
            <w:r w:rsidR="00C31979">
              <w:rPr>
                <w:noProof/>
                <w:webHidden/>
              </w:rPr>
              <w:fldChar w:fldCharType="separate"/>
            </w:r>
            <w:r w:rsidR="000421B4">
              <w:rPr>
                <w:noProof/>
                <w:webHidden/>
              </w:rPr>
              <w:t>76</w:t>
            </w:r>
            <w:r w:rsidR="00C31979">
              <w:rPr>
                <w:noProof/>
                <w:webHidden/>
              </w:rPr>
              <w:fldChar w:fldCharType="end"/>
            </w:r>
          </w:hyperlink>
        </w:p>
        <w:p w14:paraId="499D744A" w14:textId="68C46C92"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91" w:history="1">
            <w:r w:rsidR="00C31979" w:rsidRPr="00C23BCC">
              <w:rPr>
                <w:rStyle w:val="Hyperlink"/>
                <w:noProof/>
              </w:rPr>
              <w:t>4.5</w:t>
            </w:r>
            <w:r w:rsidR="00C31979">
              <w:rPr>
                <w:rFonts w:asciiTheme="minorHAnsi" w:hAnsiTheme="minorHAnsi" w:cstheme="minorBidi"/>
                <w:noProof/>
                <w:sz w:val="22"/>
                <w:lang w:val="nl-NL" w:eastAsia="nl-NL"/>
              </w:rPr>
              <w:tab/>
            </w:r>
            <w:r w:rsidR="00C31979" w:rsidRPr="00C23BCC">
              <w:rPr>
                <w:rStyle w:val="Hyperlink"/>
                <w:noProof/>
              </w:rPr>
              <w:t>Ontwerpoppervlakte-infiltratie</w:t>
            </w:r>
            <w:r w:rsidR="00C31979">
              <w:rPr>
                <w:noProof/>
                <w:webHidden/>
              </w:rPr>
              <w:tab/>
            </w:r>
            <w:r w:rsidR="00C31979">
              <w:rPr>
                <w:noProof/>
                <w:webHidden/>
              </w:rPr>
              <w:fldChar w:fldCharType="begin"/>
            </w:r>
            <w:r w:rsidR="00C31979">
              <w:rPr>
                <w:noProof/>
                <w:webHidden/>
              </w:rPr>
              <w:instrText xml:space="preserve"> PAGEREF _Toc73967991 \h </w:instrText>
            </w:r>
            <w:r w:rsidR="00C31979">
              <w:rPr>
                <w:noProof/>
                <w:webHidden/>
              </w:rPr>
            </w:r>
            <w:r w:rsidR="00C31979">
              <w:rPr>
                <w:noProof/>
                <w:webHidden/>
              </w:rPr>
              <w:fldChar w:fldCharType="separate"/>
            </w:r>
            <w:r w:rsidR="000421B4">
              <w:rPr>
                <w:noProof/>
                <w:webHidden/>
              </w:rPr>
              <w:t>77</w:t>
            </w:r>
            <w:r w:rsidR="00C31979">
              <w:rPr>
                <w:noProof/>
                <w:webHidden/>
              </w:rPr>
              <w:fldChar w:fldCharType="end"/>
            </w:r>
          </w:hyperlink>
        </w:p>
        <w:p w14:paraId="3883127A" w14:textId="7914DF21"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92" w:history="1">
            <w:r w:rsidR="00C31979" w:rsidRPr="00C23BCC">
              <w:rPr>
                <w:rStyle w:val="Hyperlink"/>
                <w:noProof/>
              </w:rPr>
              <w:t>4.6</w:t>
            </w:r>
            <w:r w:rsidR="00C31979">
              <w:rPr>
                <w:rFonts w:asciiTheme="minorHAnsi" w:hAnsiTheme="minorHAnsi" w:cstheme="minorBidi"/>
                <w:noProof/>
                <w:sz w:val="22"/>
                <w:lang w:val="nl-NL" w:eastAsia="nl-NL"/>
              </w:rPr>
              <w:tab/>
            </w:r>
            <w:r w:rsidR="00C31979" w:rsidRPr="00C23BCC">
              <w:rPr>
                <w:rStyle w:val="Hyperlink"/>
                <w:noProof/>
              </w:rPr>
              <w:t>Ontwerpput</w:t>
            </w:r>
            <w:r w:rsidR="00C31979">
              <w:rPr>
                <w:noProof/>
                <w:webHidden/>
              </w:rPr>
              <w:tab/>
            </w:r>
            <w:r w:rsidR="00C31979">
              <w:rPr>
                <w:noProof/>
                <w:webHidden/>
              </w:rPr>
              <w:fldChar w:fldCharType="begin"/>
            </w:r>
            <w:r w:rsidR="00C31979">
              <w:rPr>
                <w:noProof/>
                <w:webHidden/>
              </w:rPr>
              <w:instrText xml:space="preserve"> PAGEREF _Toc73967992 \h </w:instrText>
            </w:r>
            <w:r w:rsidR="00C31979">
              <w:rPr>
                <w:noProof/>
                <w:webHidden/>
              </w:rPr>
            </w:r>
            <w:r w:rsidR="00C31979">
              <w:rPr>
                <w:noProof/>
                <w:webHidden/>
              </w:rPr>
              <w:fldChar w:fldCharType="separate"/>
            </w:r>
            <w:r w:rsidR="000421B4">
              <w:rPr>
                <w:noProof/>
                <w:webHidden/>
              </w:rPr>
              <w:t>77</w:t>
            </w:r>
            <w:r w:rsidR="00C31979">
              <w:rPr>
                <w:noProof/>
                <w:webHidden/>
              </w:rPr>
              <w:fldChar w:fldCharType="end"/>
            </w:r>
          </w:hyperlink>
        </w:p>
        <w:p w14:paraId="176892C3" w14:textId="7631E30B"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93" w:history="1">
            <w:r w:rsidR="00C31979" w:rsidRPr="00C23BCC">
              <w:rPr>
                <w:rStyle w:val="Hyperlink"/>
                <w:noProof/>
              </w:rPr>
              <w:t>4.7</w:t>
            </w:r>
            <w:r w:rsidR="00C31979">
              <w:rPr>
                <w:rFonts w:asciiTheme="minorHAnsi" w:hAnsiTheme="minorHAnsi" w:cstheme="minorBidi"/>
                <w:noProof/>
                <w:sz w:val="22"/>
                <w:lang w:val="nl-NL" w:eastAsia="nl-NL"/>
              </w:rPr>
              <w:tab/>
            </w:r>
            <w:r w:rsidR="00C31979" w:rsidRPr="00C23BCC">
              <w:rPr>
                <w:rStyle w:val="Hyperlink"/>
                <w:noProof/>
              </w:rPr>
              <w:t>Gerealiseerde installatie</w:t>
            </w:r>
            <w:r w:rsidR="00C31979">
              <w:rPr>
                <w:noProof/>
                <w:webHidden/>
              </w:rPr>
              <w:tab/>
            </w:r>
            <w:r w:rsidR="00C31979">
              <w:rPr>
                <w:noProof/>
                <w:webHidden/>
              </w:rPr>
              <w:fldChar w:fldCharType="begin"/>
            </w:r>
            <w:r w:rsidR="00C31979">
              <w:rPr>
                <w:noProof/>
                <w:webHidden/>
              </w:rPr>
              <w:instrText xml:space="preserve"> PAGEREF _Toc73967993 \h </w:instrText>
            </w:r>
            <w:r w:rsidR="00C31979">
              <w:rPr>
                <w:noProof/>
                <w:webHidden/>
              </w:rPr>
            </w:r>
            <w:r w:rsidR="00C31979">
              <w:rPr>
                <w:noProof/>
                <w:webHidden/>
              </w:rPr>
              <w:fldChar w:fldCharType="separate"/>
            </w:r>
            <w:r w:rsidR="000421B4">
              <w:rPr>
                <w:noProof/>
                <w:webHidden/>
              </w:rPr>
              <w:t>79</w:t>
            </w:r>
            <w:r w:rsidR="00C31979">
              <w:rPr>
                <w:noProof/>
                <w:webHidden/>
              </w:rPr>
              <w:fldChar w:fldCharType="end"/>
            </w:r>
          </w:hyperlink>
        </w:p>
        <w:p w14:paraId="21D2FE69" w14:textId="1A73E336"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94" w:history="1">
            <w:r w:rsidR="00C31979" w:rsidRPr="00C23BCC">
              <w:rPr>
                <w:rStyle w:val="Hyperlink"/>
                <w:noProof/>
              </w:rPr>
              <w:t>4.8</w:t>
            </w:r>
            <w:r w:rsidR="00C31979">
              <w:rPr>
                <w:rFonts w:asciiTheme="minorHAnsi" w:hAnsiTheme="minorHAnsi" w:cstheme="minorBidi"/>
                <w:noProof/>
                <w:sz w:val="22"/>
                <w:lang w:val="nl-NL" w:eastAsia="nl-NL"/>
              </w:rPr>
              <w:tab/>
            </w:r>
            <w:r w:rsidR="00C31979" w:rsidRPr="00C23BCC">
              <w:rPr>
                <w:rStyle w:val="Hyperlink"/>
                <w:noProof/>
              </w:rPr>
              <w:t>Gerealiseerde bodemlus</w:t>
            </w:r>
            <w:r w:rsidR="00C31979">
              <w:rPr>
                <w:noProof/>
                <w:webHidden/>
              </w:rPr>
              <w:tab/>
            </w:r>
            <w:r w:rsidR="00C31979">
              <w:rPr>
                <w:noProof/>
                <w:webHidden/>
              </w:rPr>
              <w:fldChar w:fldCharType="begin"/>
            </w:r>
            <w:r w:rsidR="00C31979">
              <w:rPr>
                <w:noProof/>
                <w:webHidden/>
              </w:rPr>
              <w:instrText xml:space="preserve"> PAGEREF _Toc73967994 \h </w:instrText>
            </w:r>
            <w:r w:rsidR="00C31979">
              <w:rPr>
                <w:noProof/>
                <w:webHidden/>
              </w:rPr>
            </w:r>
            <w:r w:rsidR="00C31979">
              <w:rPr>
                <w:noProof/>
                <w:webHidden/>
              </w:rPr>
              <w:fldChar w:fldCharType="separate"/>
            </w:r>
            <w:r w:rsidR="000421B4">
              <w:rPr>
                <w:noProof/>
                <w:webHidden/>
              </w:rPr>
              <w:t>80</w:t>
            </w:r>
            <w:r w:rsidR="00C31979">
              <w:rPr>
                <w:noProof/>
                <w:webHidden/>
              </w:rPr>
              <w:fldChar w:fldCharType="end"/>
            </w:r>
          </w:hyperlink>
        </w:p>
        <w:p w14:paraId="3676C522" w14:textId="3A2BCF2F"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95" w:history="1">
            <w:r w:rsidR="00C31979" w:rsidRPr="00C23BCC">
              <w:rPr>
                <w:rStyle w:val="Hyperlink"/>
                <w:noProof/>
              </w:rPr>
              <w:t>4.9</w:t>
            </w:r>
            <w:r w:rsidR="00C31979">
              <w:rPr>
                <w:rFonts w:asciiTheme="minorHAnsi" w:hAnsiTheme="minorHAnsi" w:cstheme="minorBidi"/>
                <w:noProof/>
                <w:sz w:val="22"/>
                <w:lang w:val="nl-NL" w:eastAsia="nl-NL"/>
              </w:rPr>
              <w:tab/>
            </w:r>
            <w:r w:rsidR="00C31979" w:rsidRPr="00C23BCC">
              <w:rPr>
                <w:rStyle w:val="Hyperlink"/>
                <w:noProof/>
              </w:rPr>
              <w:t>Gerealiseerde oppervlakte-infiltratie</w:t>
            </w:r>
            <w:r w:rsidR="00C31979">
              <w:rPr>
                <w:noProof/>
                <w:webHidden/>
              </w:rPr>
              <w:tab/>
            </w:r>
            <w:r w:rsidR="00C31979">
              <w:rPr>
                <w:noProof/>
                <w:webHidden/>
              </w:rPr>
              <w:fldChar w:fldCharType="begin"/>
            </w:r>
            <w:r w:rsidR="00C31979">
              <w:rPr>
                <w:noProof/>
                <w:webHidden/>
              </w:rPr>
              <w:instrText xml:space="preserve"> PAGEREF _Toc73967995 \h </w:instrText>
            </w:r>
            <w:r w:rsidR="00C31979">
              <w:rPr>
                <w:noProof/>
                <w:webHidden/>
              </w:rPr>
            </w:r>
            <w:r w:rsidR="00C31979">
              <w:rPr>
                <w:noProof/>
                <w:webHidden/>
              </w:rPr>
              <w:fldChar w:fldCharType="separate"/>
            </w:r>
            <w:r w:rsidR="000421B4">
              <w:rPr>
                <w:noProof/>
                <w:webHidden/>
              </w:rPr>
              <w:t>80</w:t>
            </w:r>
            <w:r w:rsidR="00C31979">
              <w:rPr>
                <w:noProof/>
                <w:webHidden/>
              </w:rPr>
              <w:fldChar w:fldCharType="end"/>
            </w:r>
          </w:hyperlink>
        </w:p>
        <w:p w14:paraId="05756BAB" w14:textId="56E26710"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96" w:history="1">
            <w:r w:rsidR="00C31979" w:rsidRPr="00C23BCC">
              <w:rPr>
                <w:rStyle w:val="Hyperlink"/>
                <w:noProof/>
              </w:rPr>
              <w:t>4.10</w:t>
            </w:r>
            <w:r w:rsidR="00C31979">
              <w:rPr>
                <w:rFonts w:asciiTheme="minorHAnsi" w:hAnsiTheme="minorHAnsi" w:cstheme="minorBidi"/>
                <w:noProof/>
                <w:sz w:val="22"/>
                <w:lang w:val="nl-NL" w:eastAsia="nl-NL"/>
              </w:rPr>
              <w:tab/>
            </w:r>
            <w:r w:rsidR="00C31979" w:rsidRPr="00C23BCC">
              <w:rPr>
                <w:rStyle w:val="Hyperlink"/>
                <w:noProof/>
              </w:rPr>
              <w:t>Gerealiseerde put</w:t>
            </w:r>
            <w:r w:rsidR="00C31979">
              <w:rPr>
                <w:noProof/>
                <w:webHidden/>
              </w:rPr>
              <w:tab/>
            </w:r>
            <w:r w:rsidR="00C31979">
              <w:rPr>
                <w:noProof/>
                <w:webHidden/>
              </w:rPr>
              <w:fldChar w:fldCharType="begin"/>
            </w:r>
            <w:r w:rsidR="00C31979">
              <w:rPr>
                <w:noProof/>
                <w:webHidden/>
              </w:rPr>
              <w:instrText xml:space="preserve"> PAGEREF _Toc73967996 \h </w:instrText>
            </w:r>
            <w:r w:rsidR="00C31979">
              <w:rPr>
                <w:noProof/>
                <w:webHidden/>
              </w:rPr>
            </w:r>
            <w:r w:rsidR="00C31979">
              <w:rPr>
                <w:noProof/>
                <w:webHidden/>
              </w:rPr>
              <w:fldChar w:fldCharType="separate"/>
            </w:r>
            <w:r w:rsidR="000421B4">
              <w:rPr>
                <w:noProof/>
                <w:webHidden/>
              </w:rPr>
              <w:t>80</w:t>
            </w:r>
            <w:r w:rsidR="00C31979">
              <w:rPr>
                <w:noProof/>
                <w:webHidden/>
              </w:rPr>
              <w:fldChar w:fldCharType="end"/>
            </w:r>
          </w:hyperlink>
        </w:p>
        <w:p w14:paraId="04B02916" w14:textId="6BEE4248" w:rsidR="00C31979" w:rsidRDefault="00283C69">
          <w:pPr>
            <w:pStyle w:val="TOC3"/>
            <w:tabs>
              <w:tab w:val="left" w:pos="1100"/>
              <w:tab w:val="right" w:leader="dot" w:pos="9350"/>
            </w:tabs>
            <w:rPr>
              <w:rFonts w:asciiTheme="minorHAnsi" w:hAnsiTheme="minorHAnsi" w:cstheme="minorBidi"/>
              <w:noProof/>
              <w:sz w:val="22"/>
              <w:lang w:val="nl-NL" w:eastAsia="nl-NL"/>
            </w:rPr>
          </w:pPr>
          <w:hyperlink w:anchor="_Toc73967997" w:history="1">
            <w:r w:rsidR="00C31979" w:rsidRPr="00C23BCC">
              <w:rPr>
                <w:rStyle w:val="Hyperlink"/>
                <w:noProof/>
              </w:rPr>
              <w:t>4.11</w:t>
            </w:r>
            <w:r w:rsidR="00C31979">
              <w:rPr>
                <w:rFonts w:asciiTheme="minorHAnsi" w:hAnsiTheme="minorHAnsi" w:cstheme="minorBidi"/>
                <w:noProof/>
                <w:sz w:val="22"/>
                <w:lang w:val="nl-NL" w:eastAsia="nl-NL"/>
              </w:rPr>
              <w:tab/>
            </w:r>
            <w:r w:rsidR="00C31979" w:rsidRPr="00C23BCC">
              <w:rPr>
                <w:rStyle w:val="Hyperlink"/>
                <w:noProof/>
              </w:rPr>
              <w:t>Gerealiseerde filter</w:t>
            </w:r>
            <w:r w:rsidR="00C31979">
              <w:rPr>
                <w:noProof/>
                <w:webHidden/>
              </w:rPr>
              <w:tab/>
            </w:r>
            <w:r w:rsidR="00C31979">
              <w:rPr>
                <w:noProof/>
                <w:webHidden/>
              </w:rPr>
              <w:fldChar w:fldCharType="begin"/>
            </w:r>
            <w:r w:rsidR="00C31979">
              <w:rPr>
                <w:noProof/>
                <w:webHidden/>
              </w:rPr>
              <w:instrText xml:space="preserve"> PAGEREF _Toc73967997 \h </w:instrText>
            </w:r>
            <w:r w:rsidR="00C31979">
              <w:rPr>
                <w:noProof/>
                <w:webHidden/>
              </w:rPr>
            </w:r>
            <w:r w:rsidR="00C31979">
              <w:rPr>
                <w:noProof/>
                <w:webHidden/>
              </w:rPr>
              <w:fldChar w:fldCharType="separate"/>
            </w:r>
            <w:r w:rsidR="000421B4">
              <w:rPr>
                <w:noProof/>
                <w:webHidden/>
              </w:rPr>
              <w:t>81</w:t>
            </w:r>
            <w:r w:rsidR="00C31979">
              <w:rPr>
                <w:noProof/>
                <w:webHidden/>
              </w:rPr>
              <w:fldChar w:fldCharType="end"/>
            </w:r>
          </w:hyperlink>
        </w:p>
        <w:p w14:paraId="7524D9AD" w14:textId="5D924EA6" w:rsidR="00C31979" w:rsidRDefault="00283C69">
          <w:pPr>
            <w:pStyle w:val="TOC2"/>
            <w:rPr>
              <w:rFonts w:asciiTheme="minorHAnsi" w:eastAsiaTheme="minorEastAsia" w:hAnsiTheme="minorHAnsi"/>
              <w:noProof/>
              <w:sz w:val="22"/>
              <w:lang w:eastAsia="nl-NL"/>
            </w:rPr>
          </w:pPr>
          <w:hyperlink w:anchor="_Toc73967998" w:history="1">
            <w:r w:rsidR="00C31979" w:rsidRPr="00C23BCC">
              <w:rPr>
                <w:rStyle w:val="Hyperlink"/>
                <w:noProof/>
              </w:rPr>
              <w:t>5</w:t>
            </w:r>
            <w:r w:rsidR="00C31979">
              <w:rPr>
                <w:rFonts w:asciiTheme="minorHAnsi" w:eastAsiaTheme="minorEastAsia" w:hAnsiTheme="minorHAnsi"/>
                <w:noProof/>
                <w:sz w:val="22"/>
                <w:lang w:eastAsia="nl-NL"/>
              </w:rPr>
              <w:tab/>
            </w:r>
            <w:r w:rsidR="00C31979" w:rsidRPr="00C23BCC">
              <w:rPr>
                <w:rStyle w:val="Hyperlink"/>
                <w:noProof/>
              </w:rPr>
              <w:t>Levensduur en historie</w:t>
            </w:r>
            <w:r w:rsidR="00C31979">
              <w:rPr>
                <w:noProof/>
                <w:webHidden/>
              </w:rPr>
              <w:tab/>
            </w:r>
            <w:r w:rsidR="00C31979">
              <w:rPr>
                <w:noProof/>
                <w:webHidden/>
              </w:rPr>
              <w:fldChar w:fldCharType="begin"/>
            </w:r>
            <w:r w:rsidR="00C31979">
              <w:rPr>
                <w:noProof/>
                <w:webHidden/>
              </w:rPr>
              <w:instrText xml:space="preserve"> PAGEREF _Toc73967998 \h </w:instrText>
            </w:r>
            <w:r w:rsidR="00C31979">
              <w:rPr>
                <w:noProof/>
                <w:webHidden/>
              </w:rPr>
            </w:r>
            <w:r w:rsidR="00C31979">
              <w:rPr>
                <w:noProof/>
                <w:webHidden/>
              </w:rPr>
              <w:fldChar w:fldCharType="separate"/>
            </w:r>
            <w:r w:rsidR="000421B4">
              <w:rPr>
                <w:noProof/>
                <w:webHidden/>
              </w:rPr>
              <w:t>81</w:t>
            </w:r>
            <w:r w:rsidR="00C31979">
              <w:rPr>
                <w:noProof/>
                <w:webHidden/>
              </w:rPr>
              <w:fldChar w:fldCharType="end"/>
            </w:r>
          </w:hyperlink>
        </w:p>
        <w:p w14:paraId="21BFB3E4" w14:textId="43199C19" w:rsidR="00C31979" w:rsidRDefault="00283C69">
          <w:pPr>
            <w:pStyle w:val="TOC2"/>
            <w:rPr>
              <w:rFonts w:asciiTheme="minorHAnsi" w:eastAsiaTheme="minorEastAsia" w:hAnsiTheme="minorHAnsi"/>
              <w:noProof/>
              <w:sz w:val="22"/>
              <w:lang w:eastAsia="nl-NL"/>
            </w:rPr>
          </w:pPr>
          <w:hyperlink w:anchor="_Toc73967999" w:history="1">
            <w:r w:rsidR="00C31979" w:rsidRPr="00C23BCC">
              <w:rPr>
                <w:rStyle w:val="Hyperlink"/>
                <w:noProof/>
              </w:rPr>
              <w:t>6</w:t>
            </w:r>
            <w:r w:rsidR="00C31979">
              <w:rPr>
                <w:rFonts w:asciiTheme="minorHAnsi" w:eastAsiaTheme="minorEastAsia" w:hAnsiTheme="minorHAnsi"/>
                <w:noProof/>
                <w:sz w:val="22"/>
                <w:lang w:eastAsia="nl-NL"/>
              </w:rPr>
              <w:tab/>
            </w:r>
            <w:r w:rsidR="00C31979" w:rsidRPr="00C23BCC">
              <w:rPr>
                <w:rStyle w:val="Hyperlink"/>
                <w:noProof/>
              </w:rPr>
              <w:t>Impact kwaliteitsregime IMBRO/A</w:t>
            </w:r>
            <w:r w:rsidR="00C31979">
              <w:rPr>
                <w:noProof/>
                <w:webHidden/>
              </w:rPr>
              <w:tab/>
            </w:r>
            <w:r w:rsidR="00C31979">
              <w:rPr>
                <w:noProof/>
                <w:webHidden/>
              </w:rPr>
              <w:fldChar w:fldCharType="begin"/>
            </w:r>
            <w:r w:rsidR="00C31979">
              <w:rPr>
                <w:noProof/>
                <w:webHidden/>
              </w:rPr>
              <w:instrText xml:space="preserve"> PAGEREF _Toc73967999 \h </w:instrText>
            </w:r>
            <w:r w:rsidR="00C31979">
              <w:rPr>
                <w:noProof/>
                <w:webHidden/>
              </w:rPr>
            </w:r>
            <w:r w:rsidR="00C31979">
              <w:rPr>
                <w:noProof/>
                <w:webHidden/>
              </w:rPr>
              <w:fldChar w:fldCharType="separate"/>
            </w:r>
            <w:r w:rsidR="000421B4">
              <w:rPr>
                <w:noProof/>
                <w:webHidden/>
              </w:rPr>
              <w:t>84</w:t>
            </w:r>
            <w:r w:rsidR="00C31979">
              <w:rPr>
                <w:noProof/>
                <w:webHidden/>
              </w:rPr>
              <w:fldChar w:fldCharType="end"/>
            </w:r>
          </w:hyperlink>
        </w:p>
        <w:p w14:paraId="5264F6FC" w14:textId="63A4312B" w:rsidR="00C31979" w:rsidRDefault="00283C69">
          <w:pPr>
            <w:pStyle w:val="TOC2"/>
            <w:rPr>
              <w:rFonts w:asciiTheme="minorHAnsi" w:eastAsiaTheme="minorEastAsia" w:hAnsiTheme="minorHAnsi"/>
              <w:noProof/>
              <w:sz w:val="22"/>
              <w:lang w:eastAsia="nl-NL"/>
            </w:rPr>
          </w:pPr>
          <w:hyperlink w:anchor="_Toc73968000" w:history="1">
            <w:r w:rsidR="00C31979" w:rsidRPr="00C23BCC">
              <w:rPr>
                <w:rStyle w:val="Hyperlink"/>
                <w:noProof/>
              </w:rPr>
              <w:t>7</w:t>
            </w:r>
            <w:r w:rsidR="00C31979">
              <w:rPr>
                <w:rFonts w:asciiTheme="minorHAnsi" w:eastAsiaTheme="minorEastAsia" w:hAnsiTheme="minorHAnsi"/>
                <w:noProof/>
                <w:sz w:val="22"/>
                <w:lang w:eastAsia="nl-NL"/>
              </w:rPr>
              <w:tab/>
            </w:r>
            <w:r w:rsidR="00C31979" w:rsidRPr="00C23BCC">
              <w:rPr>
                <w:rStyle w:val="Hyperlink"/>
                <w:noProof/>
              </w:rPr>
              <w:t>INSPIRE</w:t>
            </w:r>
            <w:r w:rsidR="00C31979">
              <w:rPr>
                <w:noProof/>
                <w:webHidden/>
              </w:rPr>
              <w:tab/>
            </w:r>
            <w:r w:rsidR="00C31979">
              <w:rPr>
                <w:noProof/>
                <w:webHidden/>
              </w:rPr>
              <w:fldChar w:fldCharType="begin"/>
            </w:r>
            <w:r w:rsidR="00C31979">
              <w:rPr>
                <w:noProof/>
                <w:webHidden/>
              </w:rPr>
              <w:instrText xml:space="preserve"> PAGEREF _Toc73968000 \h </w:instrText>
            </w:r>
            <w:r w:rsidR="00C31979">
              <w:rPr>
                <w:noProof/>
                <w:webHidden/>
              </w:rPr>
            </w:r>
            <w:r w:rsidR="00C31979">
              <w:rPr>
                <w:noProof/>
                <w:webHidden/>
              </w:rPr>
              <w:fldChar w:fldCharType="separate"/>
            </w:r>
            <w:r w:rsidR="000421B4">
              <w:rPr>
                <w:noProof/>
                <w:webHidden/>
              </w:rPr>
              <w:t>84</w:t>
            </w:r>
            <w:r w:rsidR="00C31979">
              <w:rPr>
                <w:noProof/>
                <w:webHidden/>
              </w:rPr>
              <w:fldChar w:fldCharType="end"/>
            </w:r>
          </w:hyperlink>
        </w:p>
        <w:p w14:paraId="0664147E" w14:textId="563120CC" w:rsidR="00C31979" w:rsidRDefault="00283C69">
          <w:pPr>
            <w:pStyle w:val="TOC2"/>
            <w:rPr>
              <w:rFonts w:asciiTheme="minorHAnsi" w:eastAsiaTheme="minorEastAsia" w:hAnsiTheme="minorHAnsi"/>
              <w:noProof/>
              <w:sz w:val="22"/>
              <w:lang w:eastAsia="nl-NL"/>
            </w:rPr>
          </w:pPr>
          <w:hyperlink w:anchor="_Toc73968001" w:history="1">
            <w:r w:rsidR="00C31979" w:rsidRPr="00C23BCC">
              <w:rPr>
                <w:rStyle w:val="Hyperlink"/>
                <w:noProof/>
              </w:rPr>
              <w:t>Bijlage: Voorbeelden materiële historie</w:t>
            </w:r>
            <w:r w:rsidR="00C31979">
              <w:rPr>
                <w:noProof/>
                <w:webHidden/>
              </w:rPr>
              <w:tab/>
            </w:r>
            <w:r w:rsidR="00C31979">
              <w:rPr>
                <w:noProof/>
                <w:webHidden/>
              </w:rPr>
              <w:fldChar w:fldCharType="begin"/>
            </w:r>
            <w:r w:rsidR="00C31979">
              <w:rPr>
                <w:noProof/>
                <w:webHidden/>
              </w:rPr>
              <w:instrText xml:space="preserve"> PAGEREF _Toc73968001 \h </w:instrText>
            </w:r>
            <w:r w:rsidR="00C31979">
              <w:rPr>
                <w:noProof/>
                <w:webHidden/>
              </w:rPr>
            </w:r>
            <w:r w:rsidR="00C31979">
              <w:rPr>
                <w:noProof/>
                <w:webHidden/>
              </w:rPr>
              <w:fldChar w:fldCharType="separate"/>
            </w:r>
            <w:r w:rsidR="000421B4">
              <w:rPr>
                <w:noProof/>
                <w:webHidden/>
              </w:rPr>
              <w:t>86</w:t>
            </w:r>
            <w:r w:rsidR="00C31979">
              <w:rPr>
                <w:noProof/>
                <w:webHidden/>
              </w:rPr>
              <w:fldChar w:fldCharType="end"/>
            </w:r>
          </w:hyperlink>
        </w:p>
        <w:p w14:paraId="338769BA" w14:textId="58F9D2F6" w:rsidR="00F760FD" w:rsidRDefault="00F760FD">
          <w:r>
            <w:rPr>
              <w:b/>
              <w:bCs/>
            </w:rPr>
            <w:fldChar w:fldCharType="end"/>
          </w:r>
        </w:p>
      </w:sdtContent>
    </w:sdt>
    <w:p w14:paraId="68B004A5" w14:textId="77777777" w:rsidR="004C0F5F" w:rsidRPr="004C0F5F" w:rsidRDefault="00E835A9" w:rsidP="00F760FD">
      <w:pPr>
        <w:pStyle w:val="Heading1"/>
        <w:rPr>
          <w:rFonts w:ascii="Times New Roman" w:hAnsi="Times New Roman"/>
          <w:sz w:val="48"/>
        </w:rPr>
      </w:pPr>
      <w:r>
        <w:br w:type="page"/>
      </w:r>
      <w:bookmarkStart w:id="0" w:name="_Toc33533090"/>
    </w:p>
    <w:p w14:paraId="7AB4407F" w14:textId="77777777" w:rsidR="00C67AE7" w:rsidRDefault="00C67AE7" w:rsidP="00C67AE7">
      <w:pPr>
        <w:pStyle w:val="Heading1"/>
        <w:rPr>
          <w:rFonts w:eastAsia="Times New Roman"/>
        </w:rPr>
      </w:pPr>
      <w:bookmarkStart w:id="1" w:name="_Toc73967941"/>
      <w:r>
        <w:rPr>
          <w:rFonts w:eastAsia="Times New Roman"/>
        </w:rPr>
        <w:lastRenderedPageBreak/>
        <w:t>Artikel 1 Definitie van registratieobject, entiteiten en attributen</w:t>
      </w:r>
      <w:bookmarkEnd w:id="1"/>
    </w:p>
    <w:p w14:paraId="701B4603" w14:textId="77777777" w:rsidR="00C67AE7" w:rsidRDefault="00C67AE7" w:rsidP="00C67AE7">
      <w:pPr>
        <w:pStyle w:val="Heading2"/>
        <w:rPr>
          <w:rFonts w:eastAsia="Times New Roman"/>
        </w:rPr>
      </w:pPr>
      <w:bookmarkStart w:id="2" w:name="_Toc73967942"/>
      <w:r>
        <w:rPr>
          <w:rFonts w:eastAsia="Times New Roman"/>
        </w:rPr>
        <w:t>Registratieobject</w:t>
      </w:r>
      <w:bookmarkEnd w:id="2"/>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4B3C6E3" w14:textId="77777777" w:rsidTr="00BC617D">
        <w:trPr>
          <w:tblCellSpacing w:w="15" w:type="dxa"/>
        </w:trPr>
        <w:tc>
          <w:tcPr>
            <w:tcW w:w="1249" w:type="pct"/>
            <w:hideMark/>
          </w:tcPr>
          <w:p w14:paraId="6159E749" w14:textId="77777777" w:rsidR="00C67AE7" w:rsidRDefault="00C67AE7" w:rsidP="00BC617D">
            <w:pPr>
              <w:rPr>
                <w:rFonts w:eastAsia="Times New Roman"/>
                <w:b/>
                <w:bCs/>
              </w:rPr>
            </w:pPr>
            <w:r>
              <w:rPr>
                <w:rFonts w:eastAsia="Times New Roman"/>
                <w:b/>
                <w:bCs/>
              </w:rPr>
              <w:t>Naam</w:t>
            </w:r>
          </w:p>
        </w:tc>
        <w:tc>
          <w:tcPr>
            <w:tcW w:w="3703" w:type="pct"/>
            <w:hideMark/>
          </w:tcPr>
          <w:p w14:paraId="510AC1A5" w14:textId="77777777" w:rsidR="00C67AE7" w:rsidRDefault="00C67AE7" w:rsidP="00BC617D">
            <w:pPr>
              <w:rPr>
                <w:rFonts w:eastAsia="Times New Roman"/>
              </w:rPr>
            </w:pPr>
            <w:proofErr w:type="spellStart"/>
            <w:r>
              <w:rPr>
                <w:rFonts w:eastAsia="Times New Roman"/>
              </w:rPr>
              <w:t>Grondwatergebruiksysteem</w:t>
            </w:r>
            <w:proofErr w:type="spellEnd"/>
          </w:p>
        </w:tc>
      </w:tr>
      <w:tr w:rsidR="00C67AE7" w14:paraId="51945B52" w14:textId="77777777" w:rsidTr="00BC617D">
        <w:trPr>
          <w:tblCellSpacing w:w="15" w:type="dxa"/>
        </w:trPr>
        <w:tc>
          <w:tcPr>
            <w:tcW w:w="1249" w:type="pct"/>
            <w:hideMark/>
          </w:tcPr>
          <w:p w14:paraId="1FE1B42E" w14:textId="77777777" w:rsidR="00C67AE7" w:rsidRDefault="00C67AE7" w:rsidP="00BC617D">
            <w:pPr>
              <w:rPr>
                <w:rFonts w:eastAsia="Times New Roman"/>
                <w:b/>
                <w:bCs/>
              </w:rPr>
            </w:pPr>
            <w:r>
              <w:rPr>
                <w:rFonts w:eastAsia="Times New Roman"/>
                <w:b/>
                <w:bCs/>
              </w:rPr>
              <w:t>Code</w:t>
            </w:r>
          </w:p>
        </w:tc>
        <w:tc>
          <w:tcPr>
            <w:tcW w:w="3703" w:type="pct"/>
            <w:hideMark/>
          </w:tcPr>
          <w:p w14:paraId="30CA07A7" w14:textId="77777777" w:rsidR="00C67AE7" w:rsidRDefault="00C67AE7" w:rsidP="00BC617D">
            <w:pPr>
              <w:rPr>
                <w:rFonts w:eastAsia="Times New Roman"/>
              </w:rPr>
            </w:pPr>
            <w:r>
              <w:rPr>
                <w:rFonts w:eastAsia="Times New Roman"/>
              </w:rPr>
              <w:t>GUF</w:t>
            </w:r>
          </w:p>
        </w:tc>
      </w:tr>
      <w:tr w:rsidR="00C67AE7" w14:paraId="4DD33957" w14:textId="77777777" w:rsidTr="00BC617D">
        <w:trPr>
          <w:tblCellSpacing w:w="15" w:type="dxa"/>
        </w:trPr>
        <w:tc>
          <w:tcPr>
            <w:tcW w:w="1249" w:type="pct"/>
            <w:hideMark/>
          </w:tcPr>
          <w:p w14:paraId="438047D5" w14:textId="77777777" w:rsidR="00C67AE7" w:rsidRDefault="00C67AE7" w:rsidP="00BC617D">
            <w:pPr>
              <w:rPr>
                <w:rFonts w:eastAsia="Times New Roman"/>
                <w:b/>
                <w:bCs/>
              </w:rPr>
            </w:pPr>
            <w:r>
              <w:rPr>
                <w:rFonts w:eastAsia="Times New Roman"/>
                <w:b/>
                <w:bCs/>
              </w:rPr>
              <w:t>Definitie</w:t>
            </w:r>
          </w:p>
        </w:tc>
        <w:tc>
          <w:tcPr>
            <w:tcW w:w="3703" w:type="pct"/>
            <w:hideMark/>
          </w:tcPr>
          <w:p w14:paraId="2B509790" w14:textId="77777777" w:rsidR="00C67AE7" w:rsidRDefault="00C67AE7" w:rsidP="00BC617D">
            <w:pPr>
              <w:pStyle w:val="NormalWeb"/>
              <w:rPr>
                <w:rFonts w:eastAsiaTheme="minorEastAsia"/>
              </w:rPr>
            </w:pPr>
            <w:r>
              <w:t xml:space="preserve">Het geheel van gegevens dat betrekking heeft op een </w:t>
            </w:r>
            <w:proofErr w:type="spellStart"/>
            <w:r>
              <w:t>grondwatergebruiksysteem</w:t>
            </w:r>
            <w:proofErr w:type="spellEnd"/>
            <w:r>
              <w:t xml:space="preserve"> dat op een bepaald moment op een bepaalde locatie in Nederland is ingericht om de hulpbron grondwater direct te gebruiken middels onttrekken en/of in de bodem brengen, of indirect te gebruiken voor koude- en warmtecapaciteit.</w:t>
            </w:r>
          </w:p>
        </w:tc>
      </w:tr>
      <w:tr w:rsidR="00C67AE7" w14:paraId="53B30694" w14:textId="77777777" w:rsidTr="00BC617D">
        <w:trPr>
          <w:tblCellSpacing w:w="15" w:type="dxa"/>
        </w:trPr>
        <w:tc>
          <w:tcPr>
            <w:tcW w:w="1249" w:type="pct"/>
            <w:hideMark/>
          </w:tcPr>
          <w:p w14:paraId="3B4BAA21" w14:textId="77777777" w:rsidR="00C67AE7" w:rsidRDefault="00C67AE7" w:rsidP="00BC617D">
            <w:pPr>
              <w:rPr>
                <w:rFonts w:eastAsia="Times New Roman"/>
                <w:b/>
                <w:bCs/>
              </w:rPr>
            </w:pPr>
            <w:r>
              <w:rPr>
                <w:rFonts w:eastAsia="Times New Roman"/>
                <w:b/>
                <w:bCs/>
              </w:rPr>
              <w:t>Populatie</w:t>
            </w:r>
          </w:p>
        </w:tc>
        <w:tc>
          <w:tcPr>
            <w:tcW w:w="3703" w:type="pct"/>
            <w:hideMark/>
          </w:tcPr>
          <w:p w14:paraId="60CA8090" w14:textId="77777777" w:rsidR="00C67AE7" w:rsidRDefault="00C67AE7" w:rsidP="00BC617D">
            <w:pPr>
              <w:pStyle w:val="NormalWeb"/>
              <w:rPr>
                <w:rFonts w:eastAsiaTheme="minorEastAsia"/>
              </w:rPr>
            </w:pPr>
            <w:r>
              <w:t xml:space="preserve">De populatie </w:t>
            </w:r>
            <w:proofErr w:type="spellStart"/>
            <w:r>
              <w:t>grondwatergebruiksysteem</w:t>
            </w:r>
            <w:proofErr w:type="spellEnd"/>
            <w:r>
              <w:t xml:space="preserve"> in de registratie ondergrond omvat alle systemen van grondwatergebruik, tot een diepte van 500 meter, die door bestuursorganen worden geregistreerd omdat er een vergunnings- of meldingsplicht voor geldt onder de Omgevingswet. Het betreft onttrekkingen, infiltraties en retourneringen, ongeacht gebruiksdoel of grootte, en bodemenergiesystemen.</w:t>
            </w:r>
          </w:p>
        </w:tc>
      </w:tr>
    </w:tbl>
    <w:p w14:paraId="161035AF" w14:textId="3E1BA063" w:rsidR="00C67AE7" w:rsidRDefault="00C67AE7" w:rsidP="00C67AE7">
      <w:pPr>
        <w:pStyle w:val="Heading2"/>
        <w:rPr>
          <w:rFonts w:eastAsia="Times New Roman"/>
        </w:rPr>
      </w:pPr>
      <w:bookmarkStart w:id="3" w:name="_Toc73967943"/>
      <w:r>
        <w:rPr>
          <w:rFonts w:eastAsia="Times New Roman"/>
        </w:rPr>
        <w:lastRenderedPageBreak/>
        <w:t>Het domeinmodel</w:t>
      </w:r>
      <w:bookmarkEnd w:id="3"/>
    </w:p>
    <w:p w14:paraId="06E82CDB" w14:textId="3DC68169" w:rsidR="00C67AE7" w:rsidRDefault="00283C69" w:rsidP="00C67AE7">
      <w:pPr>
        <w:rPr>
          <w:noProof/>
        </w:rPr>
      </w:pPr>
      <w:r>
        <w:rPr>
          <w:noProof/>
        </w:rPr>
        <w:drawing>
          <wp:anchor distT="0" distB="0" distL="114300" distR="114300" simplePos="0" relativeHeight="251658240" behindDoc="0" locked="0" layoutInCell="1" allowOverlap="1" wp14:anchorId="74CC5CA1" wp14:editId="22173220">
            <wp:simplePos x="0" y="0"/>
            <wp:positionH relativeFrom="margin">
              <wp:align>center</wp:align>
            </wp:positionH>
            <wp:positionV relativeFrom="paragraph">
              <wp:posOffset>153975</wp:posOffset>
            </wp:positionV>
            <wp:extent cx="6717600" cy="5562000"/>
            <wp:effectExtent l="0" t="0" r="762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717600" cy="5562000"/>
                    </a:xfrm>
                    <a:prstGeom prst="rect">
                      <a:avLst/>
                    </a:prstGeom>
                  </pic:spPr>
                </pic:pic>
              </a:graphicData>
            </a:graphic>
            <wp14:sizeRelH relativeFrom="page">
              <wp14:pctWidth>0</wp14:pctWidth>
            </wp14:sizeRelH>
            <wp14:sizeRelV relativeFrom="page">
              <wp14:pctHeight>0</wp14:pctHeight>
            </wp14:sizeRelV>
          </wp:anchor>
        </w:drawing>
      </w:r>
      <w:r w:rsidR="00BC617D" w:rsidRPr="00BC617D">
        <w:rPr>
          <w:noProof/>
        </w:rPr>
        <w:t xml:space="preserve"> </w:t>
      </w:r>
    </w:p>
    <w:p w14:paraId="6CB4B95D" w14:textId="0115FBF3" w:rsidR="00517019" w:rsidRPr="00517019" w:rsidRDefault="00517019" w:rsidP="00C67AE7">
      <w:pPr>
        <w:rPr>
          <w:rFonts w:eastAsia="Times New Roman"/>
          <w:i/>
          <w:iCs/>
          <w:sz w:val="16"/>
          <w:szCs w:val="20"/>
        </w:rPr>
      </w:pPr>
      <w:r w:rsidRPr="00517019">
        <w:rPr>
          <w:i/>
          <w:iCs/>
          <w:noProof/>
          <w:sz w:val="16"/>
          <w:szCs w:val="20"/>
        </w:rPr>
        <w:t>Figuur 1: Domeinmodel GUF conceptueel</w:t>
      </w:r>
    </w:p>
    <w:p w14:paraId="646CAFD4" w14:textId="77777777" w:rsidR="00C67AE7" w:rsidRDefault="00C67AE7" w:rsidP="00C67AE7">
      <w:pPr>
        <w:pStyle w:val="Heading2"/>
        <w:rPr>
          <w:rFonts w:eastAsia="Times New Roman"/>
        </w:rPr>
      </w:pPr>
      <w:bookmarkStart w:id="4" w:name="_Toc73967944"/>
      <w:r>
        <w:rPr>
          <w:rFonts w:eastAsia="Times New Roman"/>
        </w:rPr>
        <w:lastRenderedPageBreak/>
        <w:t>Entiteiten en attributen</w:t>
      </w:r>
      <w:bookmarkEnd w:id="4"/>
    </w:p>
    <w:p w14:paraId="38A2469C" w14:textId="77777777" w:rsidR="00C67AE7" w:rsidRDefault="00C67AE7" w:rsidP="00C67AE7">
      <w:pPr>
        <w:pStyle w:val="Heading3"/>
        <w:rPr>
          <w:rFonts w:eastAsia="Times New Roman"/>
        </w:rPr>
      </w:pPr>
      <w:bookmarkStart w:id="5" w:name="_Toc73967945"/>
      <w:proofErr w:type="spellStart"/>
      <w:r>
        <w:rPr>
          <w:rFonts w:eastAsia="Times New Roman"/>
        </w:rPr>
        <w:t>Grondwatergebruiksysteem</w:t>
      </w:r>
      <w:bookmarkEnd w:id="5"/>
      <w:proofErr w:type="spellEnd"/>
    </w:p>
    <w:p w14:paraId="6F0E5529" w14:textId="77777777" w:rsidR="008A3B1E" w:rsidRDefault="00283C69" w:rsidP="00155D49">
      <w:pPr>
        <w:rPr>
          <w:i/>
          <w:iCs/>
          <w:noProof/>
          <w:sz w:val="16"/>
          <w:szCs w:val="20"/>
        </w:rPr>
      </w:pPr>
      <w:r>
        <w:rPr>
          <w:i/>
          <w:iCs/>
          <w:noProof/>
          <w:sz w:val="16"/>
          <w:szCs w:val="20"/>
        </w:rPr>
        <w:drawing>
          <wp:inline distT="0" distB="0" distL="0" distR="0" wp14:anchorId="04C46A60" wp14:editId="6D260ED5">
            <wp:extent cx="5860800" cy="4132800"/>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860800" cy="4132800"/>
                    </a:xfrm>
                    <a:prstGeom prst="rect">
                      <a:avLst/>
                    </a:prstGeom>
                  </pic:spPr>
                </pic:pic>
              </a:graphicData>
            </a:graphic>
          </wp:inline>
        </w:drawing>
      </w:r>
    </w:p>
    <w:p w14:paraId="7EE2912E" w14:textId="3521DC54" w:rsidR="00155D49" w:rsidRPr="00155D49" w:rsidRDefault="00155D49" w:rsidP="00155D49">
      <w:pPr>
        <w:rPr>
          <w:noProof/>
        </w:rPr>
      </w:pPr>
      <w:r w:rsidRPr="00517019">
        <w:rPr>
          <w:i/>
          <w:iCs/>
          <w:noProof/>
          <w:sz w:val="16"/>
          <w:szCs w:val="20"/>
        </w:rPr>
        <w:t xml:space="preserve">Figuur </w:t>
      </w:r>
      <w:r>
        <w:rPr>
          <w:i/>
          <w:iCs/>
          <w:noProof/>
          <w:sz w:val="16"/>
          <w:szCs w:val="20"/>
        </w:rPr>
        <w:t>2</w:t>
      </w:r>
      <w:r w:rsidRPr="00517019">
        <w:rPr>
          <w:i/>
          <w:iCs/>
          <w:noProof/>
          <w:sz w:val="16"/>
          <w:szCs w:val="20"/>
        </w:rPr>
        <w:t xml:space="preserve">: </w:t>
      </w:r>
      <w:r>
        <w:rPr>
          <w:i/>
          <w:iCs/>
          <w:noProof/>
          <w:sz w:val="16"/>
          <w:szCs w:val="20"/>
        </w:rPr>
        <w:t>Grondwatergebruiksysteem</w:t>
      </w:r>
    </w:p>
    <w:p w14:paraId="1472AA78" w14:textId="77777777" w:rsidR="00155D49" w:rsidRDefault="00155D49"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BB728B3" w14:textId="77777777" w:rsidTr="00BC617D">
        <w:trPr>
          <w:tblCellSpacing w:w="15" w:type="dxa"/>
        </w:trPr>
        <w:tc>
          <w:tcPr>
            <w:tcW w:w="1249" w:type="pct"/>
            <w:hideMark/>
          </w:tcPr>
          <w:p w14:paraId="5791F489" w14:textId="77777777" w:rsidR="00C67AE7" w:rsidRDefault="00C67AE7" w:rsidP="00BC617D">
            <w:pPr>
              <w:rPr>
                <w:rFonts w:eastAsia="Times New Roman"/>
                <w:b/>
                <w:bCs/>
              </w:rPr>
            </w:pPr>
            <w:r>
              <w:rPr>
                <w:rFonts w:eastAsia="Times New Roman"/>
                <w:b/>
                <w:bCs/>
              </w:rPr>
              <w:t>Type gegeven</w:t>
            </w:r>
          </w:p>
        </w:tc>
        <w:tc>
          <w:tcPr>
            <w:tcW w:w="3703" w:type="pct"/>
            <w:hideMark/>
          </w:tcPr>
          <w:p w14:paraId="155F150C" w14:textId="77777777" w:rsidR="00C67AE7" w:rsidRDefault="00C67AE7" w:rsidP="00BC617D">
            <w:pPr>
              <w:rPr>
                <w:rFonts w:eastAsia="Times New Roman"/>
              </w:rPr>
            </w:pPr>
            <w:r>
              <w:rPr>
                <w:rFonts w:eastAsia="Times New Roman"/>
              </w:rPr>
              <w:t>Entiteit</w:t>
            </w:r>
          </w:p>
        </w:tc>
      </w:tr>
      <w:tr w:rsidR="00C67AE7" w14:paraId="4519D4F1" w14:textId="77777777" w:rsidTr="00BC617D">
        <w:trPr>
          <w:tblCellSpacing w:w="15" w:type="dxa"/>
        </w:trPr>
        <w:tc>
          <w:tcPr>
            <w:tcW w:w="1249" w:type="pct"/>
            <w:hideMark/>
          </w:tcPr>
          <w:p w14:paraId="3CA155D6" w14:textId="77777777" w:rsidR="00C67AE7" w:rsidRDefault="00C67AE7" w:rsidP="00BC617D">
            <w:pPr>
              <w:rPr>
                <w:rFonts w:eastAsia="Times New Roman"/>
                <w:b/>
                <w:bCs/>
              </w:rPr>
            </w:pPr>
            <w:r>
              <w:rPr>
                <w:rFonts w:eastAsia="Times New Roman"/>
                <w:b/>
                <w:bCs/>
              </w:rPr>
              <w:t>Definitie</w:t>
            </w:r>
          </w:p>
        </w:tc>
        <w:tc>
          <w:tcPr>
            <w:tcW w:w="3703" w:type="pct"/>
            <w:hideMark/>
          </w:tcPr>
          <w:p w14:paraId="1466C17F" w14:textId="77777777" w:rsidR="00C67AE7" w:rsidRDefault="00C67AE7" w:rsidP="00BC617D">
            <w:pPr>
              <w:pStyle w:val="NormalWeb"/>
              <w:rPr>
                <w:rFonts w:eastAsiaTheme="minorEastAsia"/>
              </w:rPr>
            </w:pPr>
            <w:r>
              <w:t xml:space="preserve">De gegevens die het </w:t>
            </w:r>
            <w:proofErr w:type="spellStart"/>
            <w:r>
              <w:t>grondwatergebruiksysteem</w:t>
            </w:r>
            <w:proofErr w:type="spellEnd"/>
            <w:r>
              <w:t xml:space="preserve"> identificeren en inzicht gegeven in de geschiedenis van het object voorafgaand aan opname in de registratie ondergrond.</w:t>
            </w:r>
          </w:p>
        </w:tc>
      </w:tr>
      <w:tr w:rsidR="00C67AE7" w14:paraId="24B4C4BC" w14:textId="77777777" w:rsidTr="00BC617D">
        <w:trPr>
          <w:tblCellSpacing w:w="15" w:type="dxa"/>
        </w:trPr>
        <w:tc>
          <w:tcPr>
            <w:tcW w:w="1249" w:type="pct"/>
            <w:hideMark/>
          </w:tcPr>
          <w:p w14:paraId="0B0AF70C" w14:textId="77777777" w:rsidR="00C67AE7" w:rsidRDefault="00C67AE7" w:rsidP="00BC617D">
            <w:pPr>
              <w:rPr>
                <w:rFonts w:eastAsia="Times New Roman"/>
                <w:b/>
                <w:bCs/>
              </w:rPr>
            </w:pPr>
            <w:r>
              <w:rPr>
                <w:rFonts w:eastAsia="Times New Roman"/>
                <w:b/>
                <w:bCs/>
              </w:rPr>
              <w:t>Toelichting</w:t>
            </w:r>
          </w:p>
        </w:tc>
        <w:tc>
          <w:tcPr>
            <w:tcW w:w="3703" w:type="pct"/>
            <w:hideMark/>
          </w:tcPr>
          <w:p w14:paraId="3EB44480" w14:textId="77777777" w:rsidR="00C67AE7" w:rsidRDefault="00C67AE7" w:rsidP="00BC617D">
            <w:pPr>
              <w:pStyle w:val="NormalWeb"/>
              <w:rPr>
                <w:rFonts w:eastAsiaTheme="minorEastAsia"/>
              </w:rPr>
            </w:pPr>
            <w:r>
              <w:t xml:space="preserve">Een </w:t>
            </w:r>
            <w:proofErr w:type="spellStart"/>
            <w:r>
              <w:t>grondwatergebruiksysteem</w:t>
            </w:r>
            <w:proofErr w:type="spellEnd"/>
            <w:r>
              <w:t>, ook wel inrichting genoemd, omvat alle onderdelen die een technische en/of organisatorische samenhang kennen.</w:t>
            </w:r>
          </w:p>
        </w:tc>
      </w:tr>
    </w:tbl>
    <w:p w14:paraId="45EC18CB" w14:textId="77777777" w:rsidR="00C67AE7" w:rsidRDefault="00C67AE7" w:rsidP="00C67AE7">
      <w:pPr>
        <w:pStyle w:val="Heading4"/>
        <w:rPr>
          <w:rFonts w:eastAsia="Times New Roman"/>
        </w:rPr>
      </w:pPr>
      <w:r>
        <w:rPr>
          <w:rFonts w:eastAsia="Times New Roman"/>
        </w:rPr>
        <w:t>BRO-ID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4674C0E" w14:textId="77777777" w:rsidTr="00BC617D">
        <w:trPr>
          <w:tblCellSpacing w:w="15" w:type="dxa"/>
        </w:trPr>
        <w:tc>
          <w:tcPr>
            <w:tcW w:w="1249" w:type="pct"/>
            <w:hideMark/>
          </w:tcPr>
          <w:p w14:paraId="0D7FFBF1" w14:textId="77777777" w:rsidR="00C67AE7" w:rsidRDefault="00C67AE7" w:rsidP="00BC617D">
            <w:pPr>
              <w:rPr>
                <w:rFonts w:eastAsia="Times New Roman"/>
                <w:b/>
                <w:bCs/>
              </w:rPr>
            </w:pPr>
            <w:r>
              <w:rPr>
                <w:rFonts w:eastAsia="Times New Roman"/>
                <w:b/>
                <w:bCs/>
              </w:rPr>
              <w:t>Type gegeven</w:t>
            </w:r>
          </w:p>
        </w:tc>
        <w:tc>
          <w:tcPr>
            <w:tcW w:w="3703" w:type="pct"/>
            <w:hideMark/>
          </w:tcPr>
          <w:p w14:paraId="01F0F803"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Grondwatergebruiksysteem</w:t>
            </w:r>
            <w:proofErr w:type="spellEnd"/>
          </w:p>
        </w:tc>
      </w:tr>
      <w:tr w:rsidR="00C67AE7" w14:paraId="17B0993B" w14:textId="77777777" w:rsidTr="00BC617D">
        <w:trPr>
          <w:tblCellSpacing w:w="15" w:type="dxa"/>
        </w:trPr>
        <w:tc>
          <w:tcPr>
            <w:tcW w:w="1249" w:type="pct"/>
            <w:hideMark/>
          </w:tcPr>
          <w:p w14:paraId="59DD7B12" w14:textId="77777777" w:rsidR="00C67AE7" w:rsidRDefault="00C67AE7" w:rsidP="00BC617D">
            <w:pPr>
              <w:rPr>
                <w:rFonts w:eastAsia="Times New Roman"/>
                <w:b/>
                <w:bCs/>
              </w:rPr>
            </w:pPr>
            <w:r>
              <w:rPr>
                <w:rFonts w:eastAsia="Times New Roman"/>
                <w:b/>
                <w:bCs/>
              </w:rPr>
              <w:t>Definitie</w:t>
            </w:r>
          </w:p>
        </w:tc>
        <w:tc>
          <w:tcPr>
            <w:tcW w:w="3703" w:type="pct"/>
            <w:hideMark/>
          </w:tcPr>
          <w:p w14:paraId="20C7450C" w14:textId="77777777" w:rsidR="00C67AE7" w:rsidRDefault="00C67AE7" w:rsidP="00BC617D">
            <w:pPr>
              <w:pStyle w:val="NormalWeb"/>
              <w:rPr>
                <w:rFonts w:eastAsiaTheme="minorEastAsia"/>
              </w:rPr>
            </w:pPr>
            <w:r>
              <w:t xml:space="preserve">De identificatie van een </w:t>
            </w:r>
            <w:proofErr w:type="spellStart"/>
            <w:r>
              <w:t>grondwatergebruiksysteem</w:t>
            </w:r>
            <w:proofErr w:type="spellEnd"/>
            <w:r>
              <w:t xml:space="preserve"> in de registratie ondergrond.</w:t>
            </w:r>
          </w:p>
        </w:tc>
      </w:tr>
      <w:tr w:rsidR="00C67AE7" w14:paraId="178C5691" w14:textId="77777777" w:rsidTr="00BC617D">
        <w:trPr>
          <w:tblCellSpacing w:w="15" w:type="dxa"/>
        </w:trPr>
        <w:tc>
          <w:tcPr>
            <w:tcW w:w="1249" w:type="pct"/>
            <w:hideMark/>
          </w:tcPr>
          <w:p w14:paraId="6CF324ED" w14:textId="77777777" w:rsidR="00C67AE7" w:rsidRDefault="00C67AE7" w:rsidP="00BC617D">
            <w:pPr>
              <w:rPr>
                <w:rFonts w:eastAsia="Times New Roman"/>
                <w:b/>
                <w:bCs/>
              </w:rPr>
            </w:pPr>
            <w:r>
              <w:rPr>
                <w:rFonts w:eastAsia="Times New Roman"/>
                <w:b/>
                <w:bCs/>
              </w:rPr>
              <w:t>Juridische status</w:t>
            </w:r>
          </w:p>
        </w:tc>
        <w:tc>
          <w:tcPr>
            <w:tcW w:w="3703" w:type="pct"/>
            <w:hideMark/>
          </w:tcPr>
          <w:p w14:paraId="46DC96A7" w14:textId="77777777" w:rsidR="00C67AE7" w:rsidRDefault="00C67AE7" w:rsidP="00BC617D">
            <w:pPr>
              <w:rPr>
                <w:rFonts w:eastAsia="Times New Roman"/>
              </w:rPr>
            </w:pPr>
            <w:r>
              <w:rPr>
                <w:rFonts w:eastAsia="Times New Roman"/>
              </w:rPr>
              <w:t>Authentiek</w:t>
            </w:r>
          </w:p>
        </w:tc>
      </w:tr>
      <w:tr w:rsidR="00C67AE7" w14:paraId="154D6EB9" w14:textId="77777777" w:rsidTr="00BC617D">
        <w:trPr>
          <w:tblCellSpacing w:w="15" w:type="dxa"/>
        </w:trPr>
        <w:tc>
          <w:tcPr>
            <w:tcW w:w="1249" w:type="pct"/>
            <w:hideMark/>
          </w:tcPr>
          <w:p w14:paraId="7DE1C09A" w14:textId="77777777" w:rsidR="00C67AE7" w:rsidRDefault="00C67AE7" w:rsidP="00BC617D">
            <w:pPr>
              <w:rPr>
                <w:rFonts w:eastAsia="Times New Roman"/>
                <w:b/>
                <w:bCs/>
              </w:rPr>
            </w:pPr>
            <w:r>
              <w:rPr>
                <w:rFonts w:eastAsia="Times New Roman"/>
                <w:b/>
                <w:bCs/>
              </w:rPr>
              <w:t>Kardinaliteit</w:t>
            </w:r>
          </w:p>
        </w:tc>
        <w:tc>
          <w:tcPr>
            <w:tcW w:w="3703" w:type="pct"/>
            <w:hideMark/>
          </w:tcPr>
          <w:p w14:paraId="58A6E288" w14:textId="77777777" w:rsidR="00C67AE7" w:rsidRDefault="00C67AE7" w:rsidP="00BC617D">
            <w:pPr>
              <w:rPr>
                <w:rFonts w:eastAsia="Times New Roman"/>
              </w:rPr>
            </w:pPr>
            <w:r>
              <w:rPr>
                <w:rFonts w:eastAsia="Times New Roman"/>
              </w:rPr>
              <w:t>1</w:t>
            </w:r>
          </w:p>
        </w:tc>
      </w:tr>
      <w:tr w:rsidR="00C67AE7" w14:paraId="4390A2C5" w14:textId="77777777" w:rsidTr="00BC617D">
        <w:trPr>
          <w:tblCellSpacing w:w="15" w:type="dxa"/>
        </w:trPr>
        <w:tc>
          <w:tcPr>
            <w:tcW w:w="1249" w:type="pct"/>
            <w:hideMark/>
          </w:tcPr>
          <w:p w14:paraId="569D7796" w14:textId="77777777" w:rsidR="00C67AE7" w:rsidRDefault="00C67AE7" w:rsidP="00BC617D">
            <w:pPr>
              <w:rPr>
                <w:rFonts w:eastAsia="Times New Roman"/>
                <w:b/>
                <w:bCs/>
              </w:rPr>
            </w:pPr>
            <w:r>
              <w:rPr>
                <w:rFonts w:eastAsia="Times New Roman"/>
                <w:b/>
                <w:bCs/>
              </w:rPr>
              <w:t>Domein</w:t>
            </w:r>
          </w:p>
        </w:tc>
        <w:tc>
          <w:tcPr>
            <w:tcW w:w="3703" w:type="pct"/>
            <w:hideMark/>
          </w:tcPr>
          <w:p w14:paraId="7201A129" w14:textId="77777777" w:rsidR="00C67AE7" w:rsidRDefault="00C67AE7" w:rsidP="00BC617D">
            <w:pPr>
              <w:rPr>
                <w:rFonts w:eastAsia="Times New Roman"/>
                <w:b/>
                <w:bCs/>
              </w:rPr>
            </w:pPr>
          </w:p>
        </w:tc>
      </w:tr>
      <w:tr w:rsidR="00C67AE7" w14:paraId="0AEDBFEB" w14:textId="77777777" w:rsidTr="00BC617D">
        <w:trPr>
          <w:tblCellSpacing w:w="15" w:type="dxa"/>
        </w:trPr>
        <w:tc>
          <w:tcPr>
            <w:tcW w:w="1249" w:type="pct"/>
            <w:hideMark/>
          </w:tcPr>
          <w:p w14:paraId="1EC14998"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78310084" w14:textId="77777777" w:rsidR="00C67AE7" w:rsidRDefault="00C67AE7" w:rsidP="00BC617D">
            <w:pPr>
              <w:rPr>
                <w:rFonts w:eastAsia="Times New Roman"/>
              </w:rPr>
            </w:pPr>
            <w:proofErr w:type="spellStart"/>
            <w:r>
              <w:rPr>
                <w:rFonts w:eastAsia="Times New Roman"/>
              </w:rPr>
              <w:t>Registratieobjectcode</w:t>
            </w:r>
            <w:proofErr w:type="spellEnd"/>
          </w:p>
        </w:tc>
      </w:tr>
      <w:tr w:rsidR="00C67AE7" w14:paraId="2DA557F8" w14:textId="77777777" w:rsidTr="00BC617D">
        <w:trPr>
          <w:tblCellSpacing w:w="15" w:type="dxa"/>
        </w:trPr>
        <w:tc>
          <w:tcPr>
            <w:tcW w:w="1249" w:type="pct"/>
            <w:hideMark/>
          </w:tcPr>
          <w:p w14:paraId="5DE84681" w14:textId="77777777" w:rsidR="00C67AE7" w:rsidRDefault="00C67AE7" w:rsidP="00BC617D">
            <w:pPr>
              <w:rPr>
                <w:rFonts w:eastAsia="Times New Roman"/>
                <w:b/>
                <w:bCs/>
              </w:rPr>
            </w:pPr>
            <w:r>
              <w:rPr>
                <w:rFonts w:eastAsia="Times New Roman"/>
                <w:b/>
                <w:bCs/>
              </w:rPr>
              <w:t>  Type</w:t>
            </w:r>
          </w:p>
        </w:tc>
        <w:tc>
          <w:tcPr>
            <w:tcW w:w="3703" w:type="pct"/>
            <w:hideMark/>
          </w:tcPr>
          <w:p w14:paraId="32E59C2E" w14:textId="77777777" w:rsidR="00C67AE7" w:rsidRDefault="00C67AE7" w:rsidP="00BC617D">
            <w:pPr>
              <w:rPr>
                <w:rFonts w:eastAsia="Times New Roman"/>
              </w:rPr>
            </w:pPr>
            <w:r>
              <w:rPr>
                <w:rFonts w:eastAsia="Times New Roman"/>
              </w:rPr>
              <w:t>Code</w:t>
            </w:r>
          </w:p>
        </w:tc>
      </w:tr>
      <w:tr w:rsidR="00C67AE7" w14:paraId="31EFC612" w14:textId="77777777" w:rsidTr="00BC617D">
        <w:trPr>
          <w:tblCellSpacing w:w="15" w:type="dxa"/>
        </w:trPr>
        <w:tc>
          <w:tcPr>
            <w:tcW w:w="1249" w:type="pct"/>
            <w:hideMark/>
          </w:tcPr>
          <w:p w14:paraId="3B2C94F8" w14:textId="77777777" w:rsidR="00C67AE7" w:rsidRDefault="00C67AE7" w:rsidP="00BC617D">
            <w:pPr>
              <w:rPr>
                <w:rFonts w:eastAsia="Times New Roman"/>
                <w:b/>
                <w:bCs/>
              </w:rPr>
            </w:pPr>
            <w:r>
              <w:rPr>
                <w:rFonts w:eastAsia="Times New Roman"/>
                <w:b/>
                <w:bCs/>
              </w:rPr>
              <w:t>  Opbouw</w:t>
            </w:r>
          </w:p>
        </w:tc>
        <w:tc>
          <w:tcPr>
            <w:tcW w:w="3703" w:type="pct"/>
            <w:hideMark/>
          </w:tcPr>
          <w:p w14:paraId="385BB9B2" w14:textId="77777777" w:rsidR="00C67AE7" w:rsidRDefault="00C67AE7" w:rsidP="00BC617D">
            <w:pPr>
              <w:rPr>
                <w:rFonts w:eastAsia="Times New Roman"/>
              </w:rPr>
            </w:pPr>
            <w:r>
              <w:rPr>
                <w:rFonts w:eastAsia="Times New Roman"/>
              </w:rPr>
              <w:t>GUFNNNNNNNNNNNN</w:t>
            </w:r>
          </w:p>
        </w:tc>
      </w:tr>
      <w:tr w:rsidR="00C67AE7" w14:paraId="02B3D9B7" w14:textId="77777777" w:rsidTr="00BC617D">
        <w:trPr>
          <w:tblCellSpacing w:w="15" w:type="dxa"/>
        </w:trPr>
        <w:tc>
          <w:tcPr>
            <w:tcW w:w="1249" w:type="pct"/>
            <w:hideMark/>
          </w:tcPr>
          <w:p w14:paraId="568E634D" w14:textId="77777777" w:rsidR="00C67AE7" w:rsidRDefault="00C67AE7" w:rsidP="00BC617D">
            <w:pPr>
              <w:rPr>
                <w:rFonts w:eastAsia="Times New Roman"/>
                <w:b/>
                <w:bCs/>
              </w:rPr>
            </w:pPr>
            <w:r>
              <w:rPr>
                <w:rFonts w:eastAsia="Times New Roman"/>
                <w:b/>
                <w:bCs/>
              </w:rPr>
              <w:lastRenderedPageBreak/>
              <w:t>Materiële geschiedenis</w:t>
            </w:r>
          </w:p>
        </w:tc>
        <w:tc>
          <w:tcPr>
            <w:tcW w:w="3703" w:type="pct"/>
            <w:hideMark/>
          </w:tcPr>
          <w:p w14:paraId="2F8454BE" w14:textId="77777777" w:rsidR="00C67AE7" w:rsidRDefault="00C67AE7" w:rsidP="00BC617D">
            <w:pPr>
              <w:rPr>
                <w:rFonts w:eastAsia="Times New Roman"/>
              </w:rPr>
            </w:pPr>
            <w:r>
              <w:rPr>
                <w:rFonts w:eastAsia="Times New Roman"/>
              </w:rPr>
              <w:t>Nee</w:t>
            </w:r>
          </w:p>
        </w:tc>
      </w:tr>
      <w:tr w:rsidR="00C67AE7" w14:paraId="550814A0" w14:textId="77777777" w:rsidTr="00BC617D">
        <w:trPr>
          <w:tblCellSpacing w:w="15" w:type="dxa"/>
        </w:trPr>
        <w:tc>
          <w:tcPr>
            <w:tcW w:w="1249" w:type="pct"/>
            <w:hideMark/>
          </w:tcPr>
          <w:p w14:paraId="48B3E90B" w14:textId="77777777" w:rsidR="00C67AE7" w:rsidRDefault="00C67AE7" w:rsidP="00BC617D">
            <w:pPr>
              <w:rPr>
                <w:rFonts w:eastAsia="Times New Roman"/>
                <w:b/>
                <w:bCs/>
              </w:rPr>
            </w:pPr>
            <w:r>
              <w:rPr>
                <w:rFonts w:eastAsia="Times New Roman"/>
                <w:b/>
                <w:bCs/>
              </w:rPr>
              <w:t>Toelichting</w:t>
            </w:r>
          </w:p>
        </w:tc>
        <w:tc>
          <w:tcPr>
            <w:tcW w:w="3703" w:type="pct"/>
            <w:hideMark/>
          </w:tcPr>
          <w:p w14:paraId="3900213E" w14:textId="77777777" w:rsidR="00C67AE7" w:rsidRDefault="00C67AE7" w:rsidP="00BC617D">
            <w:pPr>
              <w:pStyle w:val="NormalWeb"/>
              <w:rPr>
                <w:rFonts w:eastAsiaTheme="minorEastAsia"/>
              </w:rPr>
            </w:pPr>
            <w:r>
              <w:t xml:space="preserve">De basisregistratie ondergrond kent bij registratie automatisch de juiste waarde aan het object toe. </w:t>
            </w:r>
          </w:p>
        </w:tc>
      </w:tr>
    </w:tbl>
    <w:p w14:paraId="320C1472" w14:textId="77777777" w:rsidR="00C67AE7" w:rsidRDefault="00C67AE7" w:rsidP="00C67AE7">
      <w:pPr>
        <w:pStyle w:val="Heading4"/>
        <w:rPr>
          <w:rFonts w:eastAsia="Times New Roman"/>
        </w:rPr>
      </w:pPr>
      <w:r>
        <w:rPr>
          <w:rFonts w:eastAsia="Times New Roman"/>
        </w:rPr>
        <w:t>bronhouder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CB4F1E4" w14:textId="77777777" w:rsidTr="00BC617D">
        <w:trPr>
          <w:tblCellSpacing w:w="15" w:type="dxa"/>
        </w:trPr>
        <w:tc>
          <w:tcPr>
            <w:tcW w:w="1249" w:type="pct"/>
            <w:hideMark/>
          </w:tcPr>
          <w:p w14:paraId="1479167C" w14:textId="77777777" w:rsidR="00C67AE7" w:rsidRDefault="00C67AE7" w:rsidP="00BC617D">
            <w:pPr>
              <w:rPr>
                <w:rFonts w:eastAsia="Times New Roman"/>
                <w:b/>
                <w:bCs/>
              </w:rPr>
            </w:pPr>
            <w:r>
              <w:rPr>
                <w:rFonts w:eastAsia="Times New Roman"/>
                <w:b/>
                <w:bCs/>
              </w:rPr>
              <w:t>Type gegeven</w:t>
            </w:r>
          </w:p>
        </w:tc>
        <w:tc>
          <w:tcPr>
            <w:tcW w:w="3703" w:type="pct"/>
            <w:hideMark/>
          </w:tcPr>
          <w:p w14:paraId="046047F3"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Grondwatergebruiksysteem</w:t>
            </w:r>
            <w:proofErr w:type="spellEnd"/>
          </w:p>
        </w:tc>
      </w:tr>
      <w:tr w:rsidR="00C67AE7" w14:paraId="10FDC81C" w14:textId="77777777" w:rsidTr="00BC617D">
        <w:trPr>
          <w:tblCellSpacing w:w="15" w:type="dxa"/>
        </w:trPr>
        <w:tc>
          <w:tcPr>
            <w:tcW w:w="1249" w:type="pct"/>
            <w:hideMark/>
          </w:tcPr>
          <w:p w14:paraId="44B0B602" w14:textId="77777777" w:rsidR="00C67AE7" w:rsidRDefault="00C67AE7" w:rsidP="00BC617D">
            <w:pPr>
              <w:rPr>
                <w:rFonts w:eastAsia="Times New Roman"/>
                <w:b/>
                <w:bCs/>
              </w:rPr>
            </w:pPr>
            <w:r>
              <w:rPr>
                <w:rFonts w:eastAsia="Times New Roman"/>
                <w:b/>
                <w:bCs/>
              </w:rPr>
              <w:t>Definitie</w:t>
            </w:r>
          </w:p>
        </w:tc>
        <w:tc>
          <w:tcPr>
            <w:tcW w:w="3703" w:type="pct"/>
            <w:hideMark/>
          </w:tcPr>
          <w:p w14:paraId="4A434012" w14:textId="77777777" w:rsidR="00C67AE7" w:rsidRDefault="00C67AE7" w:rsidP="00BC617D">
            <w:pPr>
              <w:pStyle w:val="NormalWeb"/>
              <w:rPr>
                <w:rFonts w:eastAsiaTheme="minorEastAsia"/>
              </w:rPr>
            </w:pPr>
            <w:r>
              <w:t xml:space="preserve">Het KvK-nummer van de maatschappelijke activiteit van de publiekrechtelijke rechtspersoon die bronhouder is van de gegevens in de basisregistratie ondergrond. </w:t>
            </w:r>
          </w:p>
        </w:tc>
      </w:tr>
      <w:tr w:rsidR="00C67AE7" w14:paraId="36C325F0" w14:textId="77777777" w:rsidTr="00BC617D">
        <w:trPr>
          <w:tblCellSpacing w:w="15" w:type="dxa"/>
        </w:trPr>
        <w:tc>
          <w:tcPr>
            <w:tcW w:w="1249" w:type="pct"/>
            <w:hideMark/>
          </w:tcPr>
          <w:p w14:paraId="72F29E47" w14:textId="77777777" w:rsidR="00C67AE7" w:rsidRDefault="00C67AE7" w:rsidP="00BC617D">
            <w:pPr>
              <w:rPr>
                <w:rFonts w:eastAsia="Times New Roman"/>
                <w:b/>
                <w:bCs/>
              </w:rPr>
            </w:pPr>
            <w:r>
              <w:rPr>
                <w:rFonts w:eastAsia="Times New Roman"/>
                <w:b/>
                <w:bCs/>
              </w:rPr>
              <w:t>Juridische status</w:t>
            </w:r>
          </w:p>
        </w:tc>
        <w:tc>
          <w:tcPr>
            <w:tcW w:w="3703" w:type="pct"/>
            <w:hideMark/>
          </w:tcPr>
          <w:p w14:paraId="60AF0E44" w14:textId="77777777" w:rsidR="00C67AE7" w:rsidRDefault="00C67AE7" w:rsidP="00BC617D">
            <w:pPr>
              <w:rPr>
                <w:rFonts w:eastAsia="Times New Roman"/>
              </w:rPr>
            </w:pPr>
            <w:r>
              <w:rPr>
                <w:rFonts w:eastAsia="Times New Roman"/>
              </w:rPr>
              <w:t>Authentiek</w:t>
            </w:r>
          </w:p>
        </w:tc>
      </w:tr>
      <w:tr w:rsidR="00C67AE7" w14:paraId="1D7104FE" w14:textId="77777777" w:rsidTr="00BC617D">
        <w:trPr>
          <w:tblCellSpacing w:w="15" w:type="dxa"/>
        </w:trPr>
        <w:tc>
          <w:tcPr>
            <w:tcW w:w="1249" w:type="pct"/>
            <w:hideMark/>
          </w:tcPr>
          <w:p w14:paraId="77933CDA" w14:textId="77777777" w:rsidR="00C67AE7" w:rsidRDefault="00C67AE7" w:rsidP="00BC617D">
            <w:pPr>
              <w:rPr>
                <w:rFonts w:eastAsia="Times New Roman"/>
                <w:b/>
                <w:bCs/>
              </w:rPr>
            </w:pPr>
            <w:r>
              <w:rPr>
                <w:rFonts w:eastAsia="Times New Roman"/>
                <w:b/>
                <w:bCs/>
              </w:rPr>
              <w:t>Kardinaliteit</w:t>
            </w:r>
          </w:p>
        </w:tc>
        <w:tc>
          <w:tcPr>
            <w:tcW w:w="3703" w:type="pct"/>
            <w:hideMark/>
          </w:tcPr>
          <w:p w14:paraId="66928123" w14:textId="77777777" w:rsidR="00C67AE7" w:rsidRDefault="00C67AE7" w:rsidP="00BC617D">
            <w:pPr>
              <w:rPr>
                <w:rFonts w:eastAsia="Times New Roman"/>
              </w:rPr>
            </w:pPr>
            <w:r>
              <w:rPr>
                <w:rFonts w:eastAsia="Times New Roman"/>
              </w:rPr>
              <w:t>1</w:t>
            </w:r>
          </w:p>
        </w:tc>
      </w:tr>
      <w:tr w:rsidR="00C67AE7" w14:paraId="5CAB8124" w14:textId="77777777" w:rsidTr="00BC617D">
        <w:trPr>
          <w:tblCellSpacing w:w="15" w:type="dxa"/>
        </w:trPr>
        <w:tc>
          <w:tcPr>
            <w:tcW w:w="1249" w:type="pct"/>
            <w:hideMark/>
          </w:tcPr>
          <w:p w14:paraId="13D93F9F" w14:textId="77777777" w:rsidR="00C67AE7" w:rsidRDefault="00C67AE7" w:rsidP="00BC617D">
            <w:pPr>
              <w:rPr>
                <w:rFonts w:eastAsia="Times New Roman"/>
                <w:b/>
                <w:bCs/>
              </w:rPr>
            </w:pPr>
            <w:r>
              <w:rPr>
                <w:rFonts w:eastAsia="Times New Roman"/>
                <w:b/>
                <w:bCs/>
              </w:rPr>
              <w:t>Domein</w:t>
            </w:r>
          </w:p>
        </w:tc>
        <w:tc>
          <w:tcPr>
            <w:tcW w:w="3703" w:type="pct"/>
            <w:hideMark/>
          </w:tcPr>
          <w:p w14:paraId="106A64D9" w14:textId="77777777" w:rsidR="00C67AE7" w:rsidRDefault="00C67AE7" w:rsidP="00BC617D">
            <w:pPr>
              <w:rPr>
                <w:rFonts w:eastAsia="Times New Roman"/>
                <w:b/>
                <w:bCs/>
              </w:rPr>
            </w:pPr>
          </w:p>
        </w:tc>
      </w:tr>
      <w:tr w:rsidR="00C67AE7" w14:paraId="18D702EF" w14:textId="77777777" w:rsidTr="00BC617D">
        <w:trPr>
          <w:tblCellSpacing w:w="15" w:type="dxa"/>
        </w:trPr>
        <w:tc>
          <w:tcPr>
            <w:tcW w:w="1249" w:type="pct"/>
            <w:hideMark/>
          </w:tcPr>
          <w:p w14:paraId="3A8637A4"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A116831" w14:textId="77777777" w:rsidR="00C67AE7" w:rsidRDefault="00C67AE7" w:rsidP="00BC617D">
            <w:pPr>
              <w:rPr>
                <w:rFonts w:eastAsia="Times New Roman"/>
              </w:rPr>
            </w:pPr>
            <w:r>
              <w:rPr>
                <w:rFonts w:eastAsia="Times New Roman"/>
              </w:rPr>
              <w:t>Organisatie</w:t>
            </w:r>
          </w:p>
        </w:tc>
      </w:tr>
      <w:tr w:rsidR="00C67AE7" w14:paraId="508B14F2" w14:textId="77777777" w:rsidTr="00BC617D">
        <w:trPr>
          <w:tblCellSpacing w:w="15" w:type="dxa"/>
        </w:trPr>
        <w:tc>
          <w:tcPr>
            <w:tcW w:w="1249" w:type="pct"/>
            <w:hideMark/>
          </w:tcPr>
          <w:p w14:paraId="0B984A38" w14:textId="77777777" w:rsidR="00C67AE7" w:rsidRDefault="00C67AE7" w:rsidP="00BC617D">
            <w:pPr>
              <w:rPr>
                <w:rFonts w:eastAsia="Times New Roman"/>
                <w:b/>
                <w:bCs/>
              </w:rPr>
            </w:pPr>
            <w:r>
              <w:rPr>
                <w:rFonts w:eastAsia="Times New Roman"/>
                <w:b/>
                <w:bCs/>
              </w:rPr>
              <w:t>Regels</w:t>
            </w:r>
          </w:p>
        </w:tc>
        <w:tc>
          <w:tcPr>
            <w:tcW w:w="3703" w:type="pct"/>
            <w:hideMark/>
          </w:tcPr>
          <w:p w14:paraId="6C63ED14" w14:textId="77777777" w:rsidR="00C67AE7" w:rsidRDefault="00C67AE7" w:rsidP="00BC617D">
            <w:pPr>
              <w:pStyle w:val="NormalWeb"/>
              <w:rPr>
                <w:rFonts w:eastAsiaTheme="minorEastAsia"/>
              </w:rPr>
            </w:pPr>
            <w:r>
              <w:t xml:space="preserve">De organisatie moet binnen de basisregistratie ondergrond als bronhouder van </w:t>
            </w:r>
            <w:proofErr w:type="spellStart"/>
            <w:r>
              <w:t>grondwatergebruiksysteem</w:t>
            </w:r>
            <w:proofErr w:type="spellEnd"/>
            <w:r>
              <w:t xml:space="preserve"> bekend zijn. </w:t>
            </w:r>
          </w:p>
        </w:tc>
      </w:tr>
      <w:tr w:rsidR="00C67AE7" w14:paraId="43E7BC6B" w14:textId="77777777" w:rsidTr="00BC617D">
        <w:trPr>
          <w:tblCellSpacing w:w="15" w:type="dxa"/>
        </w:trPr>
        <w:tc>
          <w:tcPr>
            <w:tcW w:w="1249" w:type="pct"/>
            <w:hideMark/>
          </w:tcPr>
          <w:p w14:paraId="02AF6B59"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EB5EA3C" w14:textId="77777777" w:rsidR="00C67AE7" w:rsidRDefault="00C67AE7" w:rsidP="00BC617D">
            <w:pPr>
              <w:rPr>
                <w:rFonts w:eastAsia="Times New Roman"/>
              </w:rPr>
            </w:pPr>
            <w:r>
              <w:rPr>
                <w:rFonts w:eastAsia="Times New Roman"/>
              </w:rPr>
              <w:t>Nee</w:t>
            </w:r>
          </w:p>
        </w:tc>
      </w:tr>
      <w:tr w:rsidR="00C67AE7" w14:paraId="0943A124" w14:textId="77777777" w:rsidTr="00BC617D">
        <w:trPr>
          <w:tblCellSpacing w:w="15" w:type="dxa"/>
        </w:trPr>
        <w:tc>
          <w:tcPr>
            <w:tcW w:w="1249" w:type="pct"/>
            <w:hideMark/>
          </w:tcPr>
          <w:p w14:paraId="2C341D54" w14:textId="77777777" w:rsidR="00C67AE7" w:rsidRDefault="00C67AE7" w:rsidP="00BC617D">
            <w:pPr>
              <w:rPr>
                <w:rFonts w:eastAsia="Times New Roman"/>
                <w:b/>
                <w:bCs/>
              </w:rPr>
            </w:pPr>
            <w:r>
              <w:rPr>
                <w:rFonts w:eastAsia="Times New Roman"/>
                <w:b/>
                <w:bCs/>
              </w:rPr>
              <w:t>Toelichting</w:t>
            </w:r>
          </w:p>
        </w:tc>
        <w:tc>
          <w:tcPr>
            <w:tcW w:w="3703" w:type="pct"/>
            <w:hideMark/>
          </w:tcPr>
          <w:p w14:paraId="6655EBCA" w14:textId="77777777" w:rsidR="00C67AE7" w:rsidRDefault="00C67AE7" w:rsidP="00BC617D">
            <w:pPr>
              <w:pStyle w:val="NormalWeb"/>
              <w:rPr>
                <w:rFonts w:eastAsiaTheme="minorEastAsia"/>
              </w:rPr>
            </w:pPr>
            <w:r>
              <w:t xml:space="preserve">In de praktijk is dit het bevoegd gezag van het vergunde of gemelde </w:t>
            </w:r>
            <w:proofErr w:type="spellStart"/>
            <w:r>
              <w:t>grondwatergebruiksysteem</w:t>
            </w:r>
            <w:proofErr w:type="spellEnd"/>
            <w:r>
              <w:t>.</w:t>
            </w:r>
            <w:r>
              <w:br/>
              <w:t>Het gegeven is door de dataleverancier bij de overdracht meegegeven in het geval de dataleverancier niet de bronhouder is.</w:t>
            </w:r>
          </w:p>
        </w:tc>
      </w:tr>
    </w:tbl>
    <w:p w14:paraId="0289A61E" w14:textId="77777777" w:rsidR="00C67AE7" w:rsidRDefault="00C67AE7" w:rsidP="00C67AE7">
      <w:pPr>
        <w:pStyle w:val="Heading4"/>
        <w:rPr>
          <w:rFonts w:eastAsia="Times New Roman"/>
        </w:rPr>
      </w:pPr>
      <w:r>
        <w:rPr>
          <w:rFonts w:eastAsia="Times New Roman"/>
        </w:rPr>
        <w:t>object-ID bronhouder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49F6B44" w14:textId="77777777" w:rsidTr="00BC617D">
        <w:trPr>
          <w:tblCellSpacing w:w="15" w:type="dxa"/>
        </w:trPr>
        <w:tc>
          <w:tcPr>
            <w:tcW w:w="1249" w:type="pct"/>
            <w:hideMark/>
          </w:tcPr>
          <w:p w14:paraId="75B67DAC" w14:textId="77777777" w:rsidR="00C67AE7" w:rsidRDefault="00C67AE7" w:rsidP="00BC617D">
            <w:pPr>
              <w:rPr>
                <w:rFonts w:eastAsia="Times New Roman"/>
                <w:b/>
                <w:bCs/>
              </w:rPr>
            </w:pPr>
            <w:r>
              <w:rPr>
                <w:rFonts w:eastAsia="Times New Roman"/>
                <w:b/>
                <w:bCs/>
              </w:rPr>
              <w:t>Type gegeven</w:t>
            </w:r>
          </w:p>
        </w:tc>
        <w:tc>
          <w:tcPr>
            <w:tcW w:w="3703" w:type="pct"/>
            <w:hideMark/>
          </w:tcPr>
          <w:p w14:paraId="75003934"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Grondwatergebruiksysteem</w:t>
            </w:r>
            <w:proofErr w:type="spellEnd"/>
          </w:p>
        </w:tc>
      </w:tr>
      <w:tr w:rsidR="00C67AE7" w14:paraId="368CCD97" w14:textId="77777777" w:rsidTr="00BC617D">
        <w:trPr>
          <w:tblCellSpacing w:w="15" w:type="dxa"/>
        </w:trPr>
        <w:tc>
          <w:tcPr>
            <w:tcW w:w="1249" w:type="pct"/>
            <w:hideMark/>
          </w:tcPr>
          <w:p w14:paraId="12E2CE6C" w14:textId="77777777" w:rsidR="00C67AE7" w:rsidRDefault="00C67AE7" w:rsidP="00BC617D">
            <w:pPr>
              <w:rPr>
                <w:rFonts w:eastAsia="Times New Roman"/>
                <w:b/>
                <w:bCs/>
              </w:rPr>
            </w:pPr>
            <w:r>
              <w:rPr>
                <w:rFonts w:eastAsia="Times New Roman"/>
                <w:b/>
                <w:bCs/>
              </w:rPr>
              <w:t>Definitie</w:t>
            </w:r>
          </w:p>
        </w:tc>
        <w:tc>
          <w:tcPr>
            <w:tcW w:w="3703" w:type="pct"/>
            <w:hideMark/>
          </w:tcPr>
          <w:p w14:paraId="2215B9FC" w14:textId="77777777" w:rsidR="00C67AE7" w:rsidRDefault="00C67AE7" w:rsidP="00BC617D">
            <w:pPr>
              <w:pStyle w:val="NormalWeb"/>
              <w:rPr>
                <w:rFonts w:eastAsiaTheme="minorEastAsia"/>
              </w:rPr>
            </w:pPr>
            <w:r>
              <w:t xml:space="preserve">De identificatie die door of voor de bronhouder is gebruikt om het object in de eigen administratie te kunnen vinden. </w:t>
            </w:r>
          </w:p>
        </w:tc>
      </w:tr>
      <w:tr w:rsidR="00C67AE7" w14:paraId="23CFA28F" w14:textId="77777777" w:rsidTr="00BC617D">
        <w:trPr>
          <w:tblCellSpacing w:w="15" w:type="dxa"/>
        </w:trPr>
        <w:tc>
          <w:tcPr>
            <w:tcW w:w="1249" w:type="pct"/>
            <w:hideMark/>
          </w:tcPr>
          <w:p w14:paraId="52B7F9EA" w14:textId="77777777" w:rsidR="00C67AE7" w:rsidRDefault="00C67AE7" w:rsidP="00BC617D">
            <w:pPr>
              <w:rPr>
                <w:rFonts w:eastAsia="Times New Roman"/>
                <w:b/>
                <w:bCs/>
              </w:rPr>
            </w:pPr>
            <w:r>
              <w:rPr>
                <w:rFonts w:eastAsia="Times New Roman"/>
                <w:b/>
                <w:bCs/>
              </w:rPr>
              <w:t>Juridische status</w:t>
            </w:r>
          </w:p>
        </w:tc>
        <w:tc>
          <w:tcPr>
            <w:tcW w:w="3703" w:type="pct"/>
            <w:hideMark/>
          </w:tcPr>
          <w:p w14:paraId="76FB5A99" w14:textId="77777777" w:rsidR="00C67AE7" w:rsidRDefault="00C67AE7" w:rsidP="00BC617D">
            <w:pPr>
              <w:rPr>
                <w:rFonts w:eastAsia="Times New Roman"/>
              </w:rPr>
            </w:pPr>
            <w:r>
              <w:rPr>
                <w:rFonts w:eastAsia="Times New Roman"/>
              </w:rPr>
              <w:t>Niet-authentiek</w:t>
            </w:r>
          </w:p>
        </w:tc>
      </w:tr>
      <w:tr w:rsidR="00C67AE7" w14:paraId="56C2FA2D" w14:textId="77777777" w:rsidTr="00BC617D">
        <w:trPr>
          <w:tblCellSpacing w:w="15" w:type="dxa"/>
        </w:trPr>
        <w:tc>
          <w:tcPr>
            <w:tcW w:w="1249" w:type="pct"/>
            <w:hideMark/>
          </w:tcPr>
          <w:p w14:paraId="6F9C0EE7" w14:textId="77777777" w:rsidR="00C67AE7" w:rsidRDefault="00C67AE7" w:rsidP="00BC617D">
            <w:pPr>
              <w:rPr>
                <w:rFonts w:eastAsia="Times New Roman"/>
                <w:b/>
                <w:bCs/>
              </w:rPr>
            </w:pPr>
            <w:r>
              <w:rPr>
                <w:rFonts w:eastAsia="Times New Roman"/>
                <w:b/>
                <w:bCs/>
              </w:rPr>
              <w:t>Kardinaliteit</w:t>
            </w:r>
          </w:p>
        </w:tc>
        <w:tc>
          <w:tcPr>
            <w:tcW w:w="3703" w:type="pct"/>
            <w:hideMark/>
          </w:tcPr>
          <w:p w14:paraId="50F4B4A5" w14:textId="77777777" w:rsidR="00C67AE7" w:rsidRDefault="00C67AE7" w:rsidP="00BC617D">
            <w:pPr>
              <w:rPr>
                <w:rFonts w:eastAsia="Times New Roman"/>
              </w:rPr>
            </w:pPr>
            <w:r>
              <w:rPr>
                <w:rFonts w:eastAsia="Times New Roman"/>
              </w:rPr>
              <w:t>1</w:t>
            </w:r>
          </w:p>
        </w:tc>
      </w:tr>
      <w:tr w:rsidR="00C67AE7" w14:paraId="5CF258FE" w14:textId="77777777" w:rsidTr="00BC617D">
        <w:trPr>
          <w:tblCellSpacing w:w="15" w:type="dxa"/>
        </w:trPr>
        <w:tc>
          <w:tcPr>
            <w:tcW w:w="1249" w:type="pct"/>
            <w:hideMark/>
          </w:tcPr>
          <w:p w14:paraId="11048131" w14:textId="77777777" w:rsidR="00C67AE7" w:rsidRDefault="00C67AE7" w:rsidP="00BC617D">
            <w:pPr>
              <w:rPr>
                <w:rFonts w:eastAsia="Times New Roman"/>
                <w:b/>
                <w:bCs/>
              </w:rPr>
            </w:pPr>
            <w:r>
              <w:rPr>
                <w:rFonts w:eastAsia="Times New Roman"/>
                <w:b/>
                <w:bCs/>
              </w:rPr>
              <w:t>Domein</w:t>
            </w:r>
          </w:p>
        </w:tc>
        <w:tc>
          <w:tcPr>
            <w:tcW w:w="3703" w:type="pct"/>
            <w:hideMark/>
          </w:tcPr>
          <w:p w14:paraId="74DCFD67" w14:textId="77777777" w:rsidR="00C67AE7" w:rsidRDefault="00C67AE7" w:rsidP="00BC617D">
            <w:pPr>
              <w:rPr>
                <w:rFonts w:eastAsia="Times New Roman"/>
                <w:b/>
                <w:bCs/>
              </w:rPr>
            </w:pPr>
          </w:p>
        </w:tc>
      </w:tr>
      <w:tr w:rsidR="00C67AE7" w14:paraId="0BAFBFB9" w14:textId="77777777" w:rsidTr="00BC617D">
        <w:trPr>
          <w:tblCellSpacing w:w="15" w:type="dxa"/>
        </w:trPr>
        <w:tc>
          <w:tcPr>
            <w:tcW w:w="1249" w:type="pct"/>
            <w:hideMark/>
          </w:tcPr>
          <w:p w14:paraId="584CFCC9"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C8A962B" w14:textId="77777777" w:rsidR="00C67AE7" w:rsidRDefault="00C67AE7" w:rsidP="00BC617D">
            <w:pPr>
              <w:rPr>
                <w:rFonts w:eastAsia="Times New Roman"/>
              </w:rPr>
            </w:pPr>
            <w:r>
              <w:rPr>
                <w:rFonts w:eastAsia="Times New Roman"/>
              </w:rPr>
              <w:t>Tekst 200</w:t>
            </w:r>
          </w:p>
        </w:tc>
      </w:tr>
      <w:tr w:rsidR="00C67AE7" w14:paraId="4D81A09F" w14:textId="77777777" w:rsidTr="00BC617D">
        <w:trPr>
          <w:tblCellSpacing w:w="15" w:type="dxa"/>
        </w:trPr>
        <w:tc>
          <w:tcPr>
            <w:tcW w:w="1249" w:type="pct"/>
            <w:hideMark/>
          </w:tcPr>
          <w:p w14:paraId="705AD659"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7DE12BC" w14:textId="77777777" w:rsidR="00C67AE7" w:rsidRDefault="00C67AE7" w:rsidP="00BC617D">
            <w:pPr>
              <w:rPr>
                <w:rFonts w:eastAsia="Times New Roman"/>
              </w:rPr>
            </w:pPr>
            <w:r>
              <w:rPr>
                <w:rFonts w:eastAsia="Times New Roman"/>
              </w:rPr>
              <w:t>Nee</w:t>
            </w:r>
          </w:p>
        </w:tc>
      </w:tr>
      <w:tr w:rsidR="00C67AE7" w14:paraId="58BE50E4" w14:textId="77777777" w:rsidTr="00BC617D">
        <w:trPr>
          <w:tblCellSpacing w:w="15" w:type="dxa"/>
        </w:trPr>
        <w:tc>
          <w:tcPr>
            <w:tcW w:w="1249" w:type="pct"/>
            <w:hideMark/>
          </w:tcPr>
          <w:p w14:paraId="00FBC3F0" w14:textId="77777777" w:rsidR="00C67AE7" w:rsidRDefault="00C67AE7" w:rsidP="00BC617D">
            <w:pPr>
              <w:rPr>
                <w:rFonts w:eastAsia="Times New Roman"/>
                <w:b/>
                <w:bCs/>
              </w:rPr>
            </w:pPr>
            <w:r>
              <w:rPr>
                <w:rFonts w:eastAsia="Times New Roman"/>
                <w:b/>
                <w:bCs/>
              </w:rPr>
              <w:t>Toelichting</w:t>
            </w:r>
          </w:p>
        </w:tc>
        <w:tc>
          <w:tcPr>
            <w:tcW w:w="3703" w:type="pct"/>
            <w:hideMark/>
          </w:tcPr>
          <w:p w14:paraId="55988F4D" w14:textId="77777777" w:rsidR="00C67AE7" w:rsidRDefault="00C67AE7" w:rsidP="00BC617D">
            <w:pPr>
              <w:pStyle w:val="NormalWeb"/>
              <w:rPr>
                <w:rFonts w:eastAsiaTheme="minorEastAsia"/>
              </w:rPr>
            </w:pPr>
            <w:r>
              <w:t>Het gegeven wordt alleen uitgeleverd aan de dataleverancier en de bronhouder. Het is in de registratie opgenomen om de communicatie tussen de registerbeheerder en de bronhouder of dataleverancier te vergemakkelijken.</w:t>
            </w:r>
          </w:p>
        </w:tc>
      </w:tr>
    </w:tbl>
    <w:p w14:paraId="183230EB" w14:textId="77777777" w:rsidR="00C67AE7" w:rsidRDefault="00C67AE7" w:rsidP="00C67AE7">
      <w:pPr>
        <w:pStyle w:val="Heading4"/>
        <w:rPr>
          <w:rFonts w:eastAsia="Times New Roman"/>
        </w:rPr>
      </w:pPr>
      <w:r>
        <w:rPr>
          <w:rFonts w:eastAsia="Times New Roman"/>
        </w:rPr>
        <w:t>dataleverancier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7A05762" w14:textId="77777777" w:rsidTr="00BC617D">
        <w:trPr>
          <w:tblCellSpacing w:w="15" w:type="dxa"/>
        </w:trPr>
        <w:tc>
          <w:tcPr>
            <w:tcW w:w="1249" w:type="pct"/>
            <w:hideMark/>
          </w:tcPr>
          <w:p w14:paraId="588B6509" w14:textId="77777777" w:rsidR="00C67AE7" w:rsidRDefault="00C67AE7" w:rsidP="00BC617D">
            <w:pPr>
              <w:rPr>
                <w:rFonts w:eastAsia="Times New Roman"/>
                <w:b/>
                <w:bCs/>
              </w:rPr>
            </w:pPr>
            <w:r>
              <w:rPr>
                <w:rFonts w:eastAsia="Times New Roman"/>
                <w:b/>
                <w:bCs/>
              </w:rPr>
              <w:t>Type gegeven</w:t>
            </w:r>
          </w:p>
        </w:tc>
        <w:tc>
          <w:tcPr>
            <w:tcW w:w="3703" w:type="pct"/>
            <w:hideMark/>
          </w:tcPr>
          <w:p w14:paraId="76AFF6EA"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Grondwatergebruiksysteem</w:t>
            </w:r>
            <w:proofErr w:type="spellEnd"/>
          </w:p>
        </w:tc>
      </w:tr>
      <w:tr w:rsidR="00C67AE7" w14:paraId="6A2E6110" w14:textId="77777777" w:rsidTr="00BC617D">
        <w:trPr>
          <w:tblCellSpacing w:w="15" w:type="dxa"/>
        </w:trPr>
        <w:tc>
          <w:tcPr>
            <w:tcW w:w="1249" w:type="pct"/>
            <w:hideMark/>
          </w:tcPr>
          <w:p w14:paraId="3D45257D" w14:textId="77777777" w:rsidR="00C67AE7" w:rsidRDefault="00C67AE7" w:rsidP="00BC617D">
            <w:pPr>
              <w:rPr>
                <w:rFonts w:eastAsia="Times New Roman"/>
                <w:b/>
                <w:bCs/>
              </w:rPr>
            </w:pPr>
            <w:r>
              <w:rPr>
                <w:rFonts w:eastAsia="Times New Roman"/>
                <w:b/>
                <w:bCs/>
              </w:rPr>
              <w:t>Definitie</w:t>
            </w:r>
          </w:p>
        </w:tc>
        <w:tc>
          <w:tcPr>
            <w:tcW w:w="3703" w:type="pct"/>
            <w:hideMark/>
          </w:tcPr>
          <w:p w14:paraId="20BC12EA" w14:textId="77777777" w:rsidR="00C67AE7" w:rsidRDefault="00C67AE7" w:rsidP="00BC617D">
            <w:pPr>
              <w:pStyle w:val="NormalWeb"/>
              <w:rPr>
                <w:rFonts w:eastAsiaTheme="minorEastAsia"/>
              </w:rPr>
            </w:pPr>
            <w:r>
              <w:t xml:space="preserve">Het KvK-nummer van de onderneming of de maatschappelijke activiteit van de rechtspersoon die het object aan de basisregistratie ondergrond heeft aangeleverd, of het equivalent daarvan in een handelsregister van een andere lidstaat van de Europese Unie dan Nederland. </w:t>
            </w:r>
          </w:p>
        </w:tc>
      </w:tr>
      <w:tr w:rsidR="00C67AE7" w14:paraId="4887564F" w14:textId="77777777" w:rsidTr="00BC617D">
        <w:trPr>
          <w:tblCellSpacing w:w="15" w:type="dxa"/>
        </w:trPr>
        <w:tc>
          <w:tcPr>
            <w:tcW w:w="1249" w:type="pct"/>
            <w:hideMark/>
          </w:tcPr>
          <w:p w14:paraId="104E9CA6" w14:textId="77777777" w:rsidR="00C67AE7" w:rsidRDefault="00C67AE7" w:rsidP="00BC617D">
            <w:pPr>
              <w:rPr>
                <w:rFonts w:eastAsia="Times New Roman"/>
                <w:b/>
                <w:bCs/>
              </w:rPr>
            </w:pPr>
            <w:r>
              <w:rPr>
                <w:rFonts w:eastAsia="Times New Roman"/>
                <w:b/>
                <w:bCs/>
              </w:rPr>
              <w:t>Juridische status</w:t>
            </w:r>
          </w:p>
        </w:tc>
        <w:tc>
          <w:tcPr>
            <w:tcW w:w="3703" w:type="pct"/>
            <w:hideMark/>
          </w:tcPr>
          <w:p w14:paraId="32DC4D1E" w14:textId="77777777" w:rsidR="00C67AE7" w:rsidRDefault="00C67AE7" w:rsidP="00BC617D">
            <w:pPr>
              <w:rPr>
                <w:rFonts w:eastAsia="Times New Roman"/>
              </w:rPr>
            </w:pPr>
            <w:r>
              <w:rPr>
                <w:rFonts w:eastAsia="Times New Roman"/>
              </w:rPr>
              <w:t>Niet-authentiek</w:t>
            </w:r>
          </w:p>
        </w:tc>
      </w:tr>
      <w:tr w:rsidR="00C67AE7" w14:paraId="7CA398A8" w14:textId="77777777" w:rsidTr="00BC617D">
        <w:trPr>
          <w:tblCellSpacing w:w="15" w:type="dxa"/>
        </w:trPr>
        <w:tc>
          <w:tcPr>
            <w:tcW w:w="1249" w:type="pct"/>
            <w:hideMark/>
          </w:tcPr>
          <w:p w14:paraId="0B06E972" w14:textId="77777777" w:rsidR="00C67AE7" w:rsidRDefault="00C67AE7" w:rsidP="00BC617D">
            <w:pPr>
              <w:rPr>
                <w:rFonts w:eastAsia="Times New Roman"/>
                <w:b/>
                <w:bCs/>
              </w:rPr>
            </w:pPr>
            <w:r>
              <w:rPr>
                <w:rFonts w:eastAsia="Times New Roman"/>
                <w:b/>
                <w:bCs/>
              </w:rPr>
              <w:t>Kardinaliteit</w:t>
            </w:r>
          </w:p>
        </w:tc>
        <w:tc>
          <w:tcPr>
            <w:tcW w:w="3703" w:type="pct"/>
            <w:hideMark/>
          </w:tcPr>
          <w:p w14:paraId="23367E9A" w14:textId="77777777" w:rsidR="00C67AE7" w:rsidRDefault="00C67AE7" w:rsidP="00BC617D">
            <w:pPr>
              <w:rPr>
                <w:rFonts w:eastAsia="Times New Roman"/>
              </w:rPr>
            </w:pPr>
            <w:r>
              <w:rPr>
                <w:rFonts w:eastAsia="Times New Roman"/>
              </w:rPr>
              <w:t>1</w:t>
            </w:r>
          </w:p>
        </w:tc>
      </w:tr>
      <w:tr w:rsidR="00C67AE7" w14:paraId="1A965D21" w14:textId="77777777" w:rsidTr="00BC617D">
        <w:trPr>
          <w:tblCellSpacing w:w="15" w:type="dxa"/>
        </w:trPr>
        <w:tc>
          <w:tcPr>
            <w:tcW w:w="1249" w:type="pct"/>
            <w:hideMark/>
          </w:tcPr>
          <w:p w14:paraId="2B246682" w14:textId="77777777" w:rsidR="00C67AE7" w:rsidRDefault="00C67AE7" w:rsidP="00BC617D">
            <w:pPr>
              <w:rPr>
                <w:rFonts w:eastAsia="Times New Roman"/>
                <w:b/>
                <w:bCs/>
              </w:rPr>
            </w:pPr>
            <w:r>
              <w:rPr>
                <w:rFonts w:eastAsia="Times New Roman"/>
                <w:b/>
                <w:bCs/>
              </w:rPr>
              <w:t>Domein</w:t>
            </w:r>
          </w:p>
        </w:tc>
        <w:tc>
          <w:tcPr>
            <w:tcW w:w="3703" w:type="pct"/>
            <w:hideMark/>
          </w:tcPr>
          <w:p w14:paraId="2E7D5E46" w14:textId="77777777" w:rsidR="00C67AE7" w:rsidRDefault="00C67AE7" w:rsidP="00BC617D">
            <w:pPr>
              <w:rPr>
                <w:rFonts w:eastAsia="Times New Roman"/>
                <w:b/>
                <w:bCs/>
              </w:rPr>
            </w:pPr>
          </w:p>
        </w:tc>
      </w:tr>
      <w:tr w:rsidR="00C67AE7" w14:paraId="61F82EF6" w14:textId="77777777" w:rsidTr="00BC617D">
        <w:trPr>
          <w:tblCellSpacing w:w="15" w:type="dxa"/>
        </w:trPr>
        <w:tc>
          <w:tcPr>
            <w:tcW w:w="1249" w:type="pct"/>
            <w:hideMark/>
          </w:tcPr>
          <w:p w14:paraId="157F6939"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3F465F4" w14:textId="77777777" w:rsidR="00C67AE7" w:rsidRDefault="00C67AE7" w:rsidP="00BC617D">
            <w:pPr>
              <w:rPr>
                <w:rFonts w:eastAsia="Times New Roman"/>
              </w:rPr>
            </w:pPr>
            <w:r>
              <w:rPr>
                <w:rFonts w:eastAsia="Times New Roman"/>
              </w:rPr>
              <w:t>Organisatie</w:t>
            </w:r>
          </w:p>
        </w:tc>
      </w:tr>
      <w:tr w:rsidR="00C67AE7" w14:paraId="596051B8" w14:textId="77777777" w:rsidTr="00BC617D">
        <w:trPr>
          <w:tblCellSpacing w:w="15" w:type="dxa"/>
        </w:trPr>
        <w:tc>
          <w:tcPr>
            <w:tcW w:w="1249" w:type="pct"/>
            <w:hideMark/>
          </w:tcPr>
          <w:p w14:paraId="092E6DBC" w14:textId="77777777" w:rsidR="00C67AE7" w:rsidRDefault="00C67AE7" w:rsidP="00BC617D">
            <w:pPr>
              <w:rPr>
                <w:rFonts w:eastAsia="Times New Roman"/>
                <w:b/>
                <w:bCs/>
              </w:rPr>
            </w:pPr>
            <w:r>
              <w:rPr>
                <w:rFonts w:eastAsia="Times New Roman"/>
                <w:b/>
                <w:bCs/>
              </w:rPr>
              <w:lastRenderedPageBreak/>
              <w:t>Regels</w:t>
            </w:r>
          </w:p>
        </w:tc>
        <w:tc>
          <w:tcPr>
            <w:tcW w:w="3703" w:type="pct"/>
            <w:hideMark/>
          </w:tcPr>
          <w:p w14:paraId="55347B05" w14:textId="77777777" w:rsidR="00C67AE7" w:rsidRDefault="00C67AE7" w:rsidP="00BC617D">
            <w:pPr>
              <w:pStyle w:val="NormalWeb"/>
              <w:rPr>
                <w:rFonts w:eastAsiaTheme="minorEastAsia"/>
              </w:rPr>
            </w:pPr>
            <w:r>
              <w:t xml:space="preserve">De organisatie moet binnen de basisregistratie ondergrond als dataleverancier van </w:t>
            </w:r>
            <w:proofErr w:type="spellStart"/>
            <w:r>
              <w:t>grondwatergebruiksysteem</w:t>
            </w:r>
            <w:proofErr w:type="spellEnd"/>
            <w:r>
              <w:t xml:space="preserve"> bekend zijn. </w:t>
            </w:r>
          </w:p>
        </w:tc>
      </w:tr>
      <w:tr w:rsidR="00C67AE7" w14:paraId="1F5BCF6B" w14:textId="77777777" w:rsidTr="00BC617D">
        <w:trPr>
          <w:tblCellSpacing w:w="15" w:type="dxa"/>
        </w:trPr>
        <w:tc>
          <w:tcPr>
            <w:tcW w:w="1249" w:type="pct"/>
            <w:hideMark/>
          </w:tcPr>
          <w:p w14:paraId="5F2BF70E"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4B1AD8D" w14:textId="77777777" w:rsidR="00C67AE7" w:rsidRDefault="00C67AE7" w:rsidP="00BC617D">
            <w:pPr>
              <w:rPr>
                <w:rFonts w:eastAsia="Times New Roman"/>
              </w:rPr>
            </w:pPr>
            <w:r>
              <w:rPr>
                <w:rFonts w:eastAsia="Times New Roman"/>
              </w:rPr>
              <w:t>Nee</w:t>
            </w:r>
          </w:p>
        </w:tc>
      </w:tr>
      <w:tr w:rsidR="00C67AE7" w14:paraId="6D597357" w14:textId="77777777" w:rsidTr="00BC617D">
        <w:trPr>
          <w:tblCellSpacing w:w="15" w:type="dxa"/>
        </w:trPr>
        <w:tc>
          <w:tcPr>
            <w:tcW w:w="1249" w:type="pct"/>
            <w:hideMark/>
          </w:tcPr>
          <w:p w14:paraId="20310381" w14:textId="77777777" w:rsidR="00C67AE7" w:rsidRDefault="00C67AE7" w:rsidP="00BC617D">
            <w:pPr>
              <w:rPr>
                <w:rFonts w:eastAsia="Times New Roman"/>
                <w:b/>
                <w:bCs/>
              </w:rPr>
            </w:pPr>
            <w:r>
              <w:rPr>
                <w:rFonts w:eastAsia="Times New Roman"/>
                <w:b/>
                <w:bCs/>
              </w:rPr>
              <w:t>Toelichting</w:t>
            </w:r>
          </w:p>
        </w:tc>
        <w:tc>
          <w:tcPr>
            <w:tcW w:w="3703" w:type="pct"/>
            <w:hideMark/>
          </w:tcPr>
          <w:p w14:paraId="13603838" w14:textId="77777777" w:rsidR="00C67AE7" w:rsidRDefault="00C67AE7" w:rsidP="00BC617D">
            <w:pPr>
              <w:pStyle w:val="NormalWeb"/>
              <w:rPr>
                <w:rFonts w:eastAsiaTheme="minorEastAsia"/>
              </w:rPr>
            </w:pPr>
            <w:r>
              <w:t xml:space="preserve">Het gegeven is door de dataleverancier bij de overdracht meegegeven. Het wordt alleen uitgeleverd aan de dataleverancier en de bronhouder. </w:t>
            </w:r>
          </w:p>
        </w:tc>
      </w:tr>
    </w:tbl>
    <w:p w14:paraId="1BAAB6E3" w14:textId="77777777" w:rsidR="00C67AE7" w:rsidRDefault="00C67AE7" w:rsidP="00C67AE7">
      <w:pPr>
        <w:pStyle w:val="Heading4"/>
        <w:rPr>
          <w:rFonts w:eastAsia="Times New Roman"/>
        </w:rPr>
      </w:pPr>
      <w:r>
        <w:rPr>
          <w:rFonts w:eastAsia="Times New Roman"/>
        </w:rPr>
        <w:t>kwaliteitsregime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B640B61" w14:textId="77777777" w:rsidTr="00BC617D">
        <w:trPr>
          <w:tblCellSpacing w:w="15" w:type="dxa"/>
        </w:trPr>
        <w:tc>
          <w:tcPr>
            <w:tcW w:w="1249" w:type="pct"/>
            <w:hideMark/>
          </w:tcPr>
          <w:p w14:paraId="7F36D3B0" w14:textId="77777777" w:rsidR="00C67AE7" w:rsidRDefault="00C67AE7" w:rsidP="00BC617D">
            <w:pPr>
              <w:rPr>
                <w:rFonts w:eastAsia="Times New Roman"/>
                <w:b/>
                <w:bCs/>
              </w:rPr>
            </w:pPr>
            <w:r>
              <w:rPr>
                <w:rFonts w:eastAsia="Times New Roman"/>
                <w:b/>
                <w:bCs/>
              </w:rPr>
              <w:t>Type gegeven</w:t>
            </w:r>
          </w:p>
        </w:tc>
        <w:tc>
          <w:tcPr>
            <w:tcW w:w="3703" w:type="pct"/>
            <w:hideMark/>
          </w:tcPr>
          <w:p w14:paraId="75641419"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Grondwatergebruiksysteem</w:t>
            </w:r>
            <w:proofErr w:type="spellEnd"/>
          </w:p>
        </w:tc>
      </w:tr>
      <w:tr w:rsidR="00C67AE7" w14:paraId="755593D0" w14:textId="77777777" w:rsidTr="00BC617D">
        <w:trPr>
          <w:tblCellSpacing w:w="15" w:type="dxa"/>
        </w:trPr>
        <w:tc>
          <w:tcPr>
            <w:tcW w:w="1249" w:type="pct"/>
            <w:hideMark/>
          </w:tcPr>
          <w:p w14:paraId="68154B4C" w14:textId="77777777" w:rsidR="00C67AE7" w:rsidRDefault="00C67AE7" w:rsidP="00BC617D">
            <w:pPr>
              <w:rPr>
                <w:rFonts w:eastAsia="Times New Roman"/>
                <w:b/>
                <w:bCs/>
              </w:rPr>
            </w:pPr>
            <w:r>
              <w:rPr>
                <w:rFonts w:eastAsia="Times New Roman"/>
                <w:b/>
                <w:bCs/>
              </w:rPr>
              <w:t>Definitie</w:t>
            </w:r>
          </w:p>
        </w:tc>
        <w:tc>
          <w:tcPr>
            <w:tcW w:w="3703" w:type="pct"/>
            <w:hideMark/>
          </w:tcPr>
          <w:p w14:paraId="13F69241" w14:textId="77777777" w:rsidR="00C67AE7" w:rsidRDefault="00C67AE7" w:rsidP="00BC617D">
            <w:pPr>
              <w:pStyle w:val="NormalWeb"/>
              <w:rPr>
                <w:rFonts w:eastAsiaTheme="minorEastAsia"/>
              </w:rPr>
            </w:pPr>
            <w:r>
              <w:t>De aanduiding van de kwaliteitseis waaraan de gegevens van het object voldoen.</w:t>
            </w:r>
          </w:p>
        </w:tc>
      </w:tr>
      <w:tr w:rsidR="00C67AE7" w14:paraId="3156FE0A" w14:textId="77777777" w:rsidTr="00BC617D">
        <w:trPr>
          <w:tblCellSpacing w:w="15" w:type="dxa"/>
        </w:trPr>
        <w:tc>
          <w:tcPr>
            <w:tcW w:w="1249" w:type="pct"/>
            <w:hideMark/>
          </w:tcPr>
          <w:p w14:paraId="6F148859" w14:textId="77777777" w:rsidR="00C67AE7" w:rsidRDefault="00C67AE7" w:rsidP="00BC617D">
            <w:pPr>
              <w:rPr>
                <w:rFonts w:eastAsia="Times New Roman"/>
                <w:b/>
                <w:bCs/>
              </w:rPr>
            </w:pPr>
            <w:r>
              <w:rPr>
                <w:rFonts w:eastAsia="Times New Roman"/>
                <w:b/>
                <w:bCs/>
              </w:rPr>
              <w:t>Juridische status</w:t>
            </w:r>
          </w:p>
        </w:tc>
        <w:tc>
          <w:tcPr>
            <w:tcW w:w="3703" w:type="pct"/>
            <w:hideMark/>
          </w:tcPr>
          <w:p w14:paraId="01BFACDB" w14:textId="77777777" w:rsidR="00C67AE7" w:rsidRDefault="00C67AE7" w:rsidP="00BC617D">
            <w:pPr>
              <w:rPr>
                <w:rFonts w:eastAsia="Times New Roman"/>
              </w:rPr>
            </w:pPr>
            <w:r>
              <w:rPr>
                <w:rFonts w:eastAsia="Times New Roman"/>
              </w:rPr>
              <w:t>Authentiek</w:t>
            </w:r>
          </w:p>
        </w:tc>
      </w:tr>
      <w:tr w:rsidR="00C67AE7" w14:paraId="0BA038F7" w14:textId="77777777" w:rsidTr="00BC617D">
        <w:trPr>
          <w:tblCellSpacing w:w="15" w:type="dxa"/>
        </w:trPr>
        <w:tc>
          <w:tcPr>
            <w:tcW w:w="1249" w:type="pct"/>
            <w:hideMark/>
          </w:tcPr>
          <w:p w14:paraId="715C8D1D" w14:textId="77777777" w:rsidR="00C67AE7" w:rsidRDefault="00C67AE7" w:rsidP="00BC617D">
            <w:pPr>
              <w:rPr>
                <w:rFonts w:eastAsia="Times New Roman"/>
                <w:b/>
                <w:bCs/>
              </w:rPr>
            </w:pPr>
            <w:r>
              <w:rPr>
                <w:rFonts w:eastAsia="Times New Roman"/>
                <w:b/>
                <w:bCs/>
              </w:rPr>
              <w:t>Kardinaliteit</w:t>
            </w:r>
          </w:p>
        </w:tc>
        <w:tc>
          <w:tcPr>
            <w:tcW w:w="3703" w:type="pct"/>
            <w:hideMark/>
          </w:tcPr>
          <w:p w14:paraId="069E8D52" w14:textId="77777777" w:rsidR="00C67AE7" w:rsidRDefault="00C67AE7" w:rsidP="00BC617D">
            <w:pPr>
              <w:rPr>
                <w:rFonts w:eastAsia="Times New Roman"/>
              </w:rPr>
            </w:pPr>
            <w:r>
              <w:rPr>
                <w:rFonts w:eastAsia="Times New Roman"/>
              </w:rPr>
              <w:t>1</w:t>
            </w:r>
          </w:p>
        </w:tc>
      </w:tr>
      <w:tr w:rsidR="00C67AE7" w14:paraId="1B7AB23B" w14:textId="77777777" w:rsidTr="00BC617D">
        <w:trPr>
          <w:tblCellSpacing w:w="15" w:type="dxa"/>
        </w:trPr>
        <w:tc>
          <w:tcPr>
            <w:tcW w:w="1249" w:type="pct"/>
            <w:hideMark/>
          </w:tcPr>
          <w:p w14:paraId="1CB61BB9" w14:textId="77777777" w:rsidR="00C67AE7" w:rsidRDefault="00C67AE7" w:rsidP="00BC617D">
            <w:pPr>
              <w:rPr>
                <w:rFonts w:eastAsia="Times New Roman"/>
                <w:b/>
                <w:bCs/>
              </w:rPr>
            </w:pPr>
            <w:r>
              <w:rPr>
                <w:rFonts w:eastAsia="Times New Roman"/>
                <w:b/>
                <w:bCs/>
              </w:rPr>
              <w:t>Domein</w:t>
            </w:r>
          </w:p>
        </w:tc>
        <w:tc>
          <w:tcPr>
            <w:tcW w:w="3703" w:type="pct"/>
            <w:hideMark/>
          </w:tcPr>
          <w:p w14:paraId="11524055" w14:textId="77777777" w:rsidR="00C67AE7" w:rsidRDefault="00C67AE7" w:rsidP="00BC617D">
            <w:pPr>
              <w:rPr>
                <w:rFonts w:eastAsia="Times New Roman"/>
                <w:b/>
                <w:bCs/>
              </w:rPr>
            </w:pPr>
          </w:p>
        </w:tc>
      </w:tr>
      <w:tr w:rsidR="00C67AE7" w14:paraId="2ACE9A73" w14:textId="77777777" w:rsidTr="00BC617D">
        <w:trPr>
          <w:tblCellSpacing w:w="15" w:type="dxa"/>
        </w:trPr>
        <w:tc>
          <w:tcPr>
            <w:tcW w:w="1249" w:type="pct"/>
            <w:hideMark/>
          </w:tcPr>
          <w:p w14:paraId="4D14417F"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D218A98" w14:textId="77777777" w:rsidR="00C67AE7" w:rsidRDefault="00C67AE7" w:rsidP="00BC617D">
            <w:pPr>
              <w:rPr>
                <w:rFonts w:eastAsia="Times New Roman"/>
              </w:rPr>
            </w:pPr>
            <w:r>
              <w:rPr>
                <w:rFonts w:eastAsia="Times New Roman"/>
              </w:rPr>
              <w:t>Kwaliteitsregime</w:t>
            </w:r>
          </w:p>
        </w:tc>
      </w:tr>
      <w:tr w:rsidR="00C67AE7" w14:paraId="3265F4FF" w14:textId="77777777" w:rsidTr="00BC617D">
        <w:trPr>
          <w:tblCellSpacing w:w="15" w:type="dxa"/>
        </w:trPr>
        <w:tc>
          <w:tcPr>
            <w:tcW w:w="1249" w:type="pct"/>
            <w:hideMark/>
          </w:tcPr>
          <w:p w14:paraId="5307EE37" w14:textId="77777777" w:rsidR="00C67AE7" w:rsidRDefault="00C67AE7" w:rsidP="00BC617D">
            <w:pPr>
              <w:rPr>
                <w:rFonts w:eastAsia="Times New Roman"/>
                <w:b/>
                <w:bCs/>
              </w:rPr>
            </w:pPr>
            <w:r>
              <w:rPr>
                <w:rFonts w:eastAsia="Times New Roman"/>
                <w:b/>
                <w:bCs/>
              </w:rPr>
              <w:t>  Type</w:t>
            </w:r>
          </w:p>
        </w:tc>
        <w:tc>
          <w:tcPr>
            <w:tcW w:w="3703" w:type="pct"/>
            <w:hideMark/>
          </w:tcPr>
          <w:p w14:paraId="724A95E9"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69E944C6" w14:textId="77777777" w:rsidTr="00BC617D">
        <w:trPr>
          <w:tblCellSpacing w:w="15" w:type="dxa"/>
        </w:trPr>
        <w:tc>
          <w:tcPr>
            <w:tcW w:w="1249" w:type="pct"/>
            <w:hideMark/>
          </w:tcPr>
          <w:p w14:paraId="0C749D1A"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0BBA657" w14:textId="77777777" w:rsidR="00C67AE7" w:rsidRDefault="00C67AE7" w:rsidP="00BC617D">
            <w:pPr>
              <w:rPr>
                <w:rFonts w:eastAsia="Times New Roman"/>
              </w:rPr>
            </w:pPr>
            <w:r>
              <w:rPr>
                <w:rFonts w:eastAsia="Times New Roman"/>
              </w:rPr>
              <w:t>Nee</w:t>
            </w:r>
          </w:p>
        </w:tc>
      </w:tr>
      <w:tr w:rsidR="00C67AE7" w14:paraId="70818107" w14:textId="77777777" w:rsidTr="00BC617D">
        <w:trPr>
          <w:tblCellSpacing w:w="15" w:type="dxa"/>
        </w:trPr>
        <w:tc>
          <w:tcPr>
            <w:tcW w:w="1249" w:type="pct"/>
            <w:hideMark/>
          </w:tcPr>
          <w:p w14:paraId="350052CC" w14:textId="77777777" w:rsidR="00C67AE7" w:rsidRDefault="00C67AE7" w:rsidP="00BC617D">
            <w:pPr>
              <w:rPr>
                <w:rFonts w:eastAsia="Times New Roman"/>
                <w:b/>
                <w:bCs/>
              </w:rPr>
            </w:pPr>
            <w:r>
              <w:rPr>
                <w:rFonts w:eastAsia="Times New Roman"/>
                <w:b/>
                <w:bCs/>
              </w:rPr>
              <w:t>Toelichting</w:t>
            </w:r>
          </w:p>
        </w:tc>
        <w:tc>
          <w:tcPr>
            <w:tcW w:w="3703" w:type="pct"/>
            <w:hideMark/>
          </w:tcPr>
          <w:p w14:paraId="6875210B" w14:textId="77777777" w:rsidR="00C67AE7" w:rsidRDefault="00C67AE7" w:rsidP="00BC617D">
            <w:pPr>
              <w:pStyle w:val="NormalWeb"/>
              <w:rPr>
                <w:rFonts w:eastAsiaTheme="minorEastAsia"/>
              </w:rPr>
            </w:pPr>
            <w:r>
              <w:t>Het gegeven is door de dataleverancier bij de overdracht meegegeven.</w:t>
            </w:r>
          </w:p>
        </w:tc>
      </w:tr>
    </w:tbl>
    <w:p w14:paraId="333FE82C" w14:textId="77777777" w:rsidR="00C67AE7" w:rsidRDefault="00C67AE7" w:rsidP="00C67AE7">
      <w:pPr>
        <w:pStyle w:val="Heading4"/>
        <w:rPr>
          <w:rFonts w:eastAsia="Times New Roman"/>
        </w:rPr>
      </w:pPr>
      <w:r>
        <w:rPr>
          <w:rFonts w:eastAsia="Times New Roman"/>
        </w:rPr>
        <w:t>kader aanlevering</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8C143DA" w14:textId="77777777" w:rsidTr="00BC617D">
        <w:trPr>
          <w:tblCellSpacing w:w="15" w:type="dxa"/>
        </w:trPr>
        <w:tc>
          <w:tcPr>
            <w:tcW w:w="1249" w:type="pct"/>
            <w:hideMark/>
          </w:tcPr>
          <w:p w14:paraId="35BAB8ED" w14:textId="77777777" w:rsidR="00C67AE7" w:rsidRDefault="00C67AE7" w:rsidP="00BC617D">
            <w:pPr>
              <w:rPr>
                <w:rFonts w:eastAsia="Times New Roman"/>
                <w:b/>
                <w:bCs/>
              </w:rPr>
            </w:pPr>
            <w:r>
              <w:rPr>
                <w:rFonts w:eastAsia="Times New Roman"/>
                <w:b/>
                <w:bCs/>
              </w:rPr>
              <w:t>Type gegeven</w:t>
            </w:r>
          </w:p>
        </w:tc>
        <w:tc>
          <w:tcPr>
            <w:tcW w:w="3703" w:type="pct"/>
            <w:hideMark/>
          </w:tcPr>
          <w:p w14:paraId="575526E0"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Grondwatergebruiksysteem</w:t>
            </w:r>
            <w:proofErr w:type="spellEnd"/>
          </w:p>
        </w:tc>
      </w:tr>
      <w:tr w:rsidR="00C67AE7" w14:paraId="374FCE78" w14:textId="77777777" w:rsidTr="00BC617D">
        <w:trPr>
          <w:tblCellSpacing w:w="15" w:type="dxa"/>
        </w:trPr>
        <w:tc>
          <w:tcPr>
            <w:tcW w:w="1249" w:type="pct"/>
            <w:hideMark/>
          </w:tcPr>
          <w:p w14:paraId="2954F24A" w14:textId="77777777" w:rsidR="00C67AE7" w:rsidRDefault="00C67AE7" w:rsidP="00BC617D">
            <w:pPr>
              <w:rPr>
                <w:rFonts w:eastAsia="Times New Roman"/>
                <w:b/>
                <w:bCs/>
              </w:rPr>
            </w:pPr>
            <w:r>
              <w:rPr>
                <w:rFonts w:eastAsia="Times New Roman"/>
                <w:b/>
                <w:bCs/>
              </w:rPr>
              <w:t>Definitie</w:t>
            </w:r>
          </w:p>
        </w:tc>
        <w:tc>
          <w:tcPr>
            <w:tcW w:w="3703" w:type="pct"/>
            <w:hideMark/>
          </w:tcPr>
          <w:p w14:paraId="3ADFD088" w14:textId="77777777" w:rsidR="00C67AE7" w:rsidRDefault="00C67AE7" w:rsidP="00BC617D">
            <w:pPr>
              <w:pStyle w:val="NormalWeb"/>
              <w:rPr>
                <w:rFonts w:eastAsiaTheme="minorEastAsia"/>
              </w:rPr>
            </w:pPr>
            <w:r>
              <w:t>De rechtsgrond op basis waarvan, of bij afwezigheid daarvan, de activiteit naar aanleiding waarvan, het betreffende gegeven is aangeleverd aan de basisregistratie ondergrond.</w:t>
            </w:r>
          </w:p>
        </w:tc>
      </w:tr>
      <w:tr w:rsidR="00C67AE7" w14:paraId="4843E48D" w14:textId="77777777" w:rsidTr="00BC617D">
        <w:trPr>
          <w:tblCellSpacing w:w="15" w:type="dxa"/>
        </w:trPr>
        <w:tc>
          <w:tcPr>
            <w:tcW w:w="1249" w:type="pct"/>
            <w:hideMark/>
          </w:tcPr>
          <w:p w14:paraId="0BB09C00" w14:textId="77777777" w:rsidR="00C67AE7" w:rsidRDefault="00C67AE7" w:rsidP="00BC617D">
            <w:pPr>
              <w:rPr>
                <w:rFonts w:eastAsia="Times New Roman"/>
                <w:b/>
                <w:bCs/>
              </w:rPr>
            </w:pPr>
            <w:r>
              <w:rPr>
                <w:rFonts w:eastAsia="Times New Roman"/>
                <w:b/>
                <w:bCs/>
              </w:rPr>
              <w:t>Juridische status</w:t>
            </w:r>
          </w:p>
        </w:tc>
        <w:tc>
          <w:tcPr>
            <w:tcW w:w="3703" w:type="pct"/>
            <w:hideMark/>
          </w:tcPr>
          <w:p w14:paraId="115D6DA4" w14:textId="77777777" w:rsidR="00C67AE7" w:rsidRDefault="00C67AE7" w:rsidP="00BC617D">
            <w:pPr>
              <w:rPr>
                <w:rFonts w:eastAsia="Times New Roman"/>
              </w:rPr>
            </w:pPr>
            <w:r>
              <w:rPr>
                <w:rFonts w:eastAsia="Times New Roman"/>
              </w:rPr>
              <w:t>Authentiek</w:t>
            </w:r>
          </w:p>
        </w:tc>
      </w:tr>
      <w:tr w:rsidR="00C67AE7" w14:paraId="5FF8581D" w14:textId="77777777" w:rsidTr="00BC617D">
        <w:trPr>
          <w:tblCellSpacing w:w="15" w:type="dxa"/>
        </w:trPr>
        <w:tc>
          <w:tcPr>
            <w:tcW w:w="1249" w:type="pct"/>
            <w:hideMark/>
          </w:tcPr>
          <w:p w14:paraId="6FA3C2FF" w14:textId="77777777" w:rsidR="00C67AE7" w:rsidRDefault="00C67AE7" w:rsidP="00BC617D">
            <w:pPr>
              <w:rPr>
                <w:rFonts w:eastAsia="Times New Roman"/>
                <w:b/>
                <w:bCs/>
              </w:rPr>
            </w:pPr>
            <w:r>
              <w:rPr>
                <w:rFonts w:eastAsia="Times New Roman"/>
                <w:b/>
                <w:bCs/>
              </w:rPr>
              <w:t>Kardinaliteit</w:t>
            </w:r>
          </w:p>
        </w:tc>
        <w:tc>
          <w:tcPr>
            <w:tcW w:w="3703" w:type="pct"/>
            <w:hideMark/>
          </w:tcPr>
          <w:p w14:paraId="787C9F4D" w14:textId="77777777" w:rsidR="00C67AE7" w:rsidRDefault="00C67AE7" w:rsidP="00BC617D">
            <w:pPr>
              <w:rPr>
                <w:rFonts w:eastAsia="Times New Roman"/>
              </w:rPr>
            </w:pPr>
            <w:r>
              <w:rPr>
                <w:rFonts w:eastAsia="Times New Roman"/>
              </w:rPr>
              <w:t>1</w:t>
            </w:r>
          </w:p>
        </w:tc>
      </w:tr>
      <w:tr w:rsidR="00C67AE7" w14:paraId="3A350CF9" w14:textId="77777777" w:rsidTr="00BC617D">
        <w:trPr>
          <w:tblCellSpacing w:w="15" w:type="dxa"/>
        </w:trPr>
        <w:tc>
          <w:tcPr>
            <w:tcW w:w="1249" w:type="pct"/>
            <w:hideMark/>
          </w:tcPr>
          <w:p w14:paraId="55593636" w14:textId="77777777" w:rsidR="00C67AE7" w:rsidRDefault="00C67AE7" w:rsidP="00BC617D">
            <w:pPr>
              <w:rPr>
                <w:rFonts w:eastAsia="Times New Roman"/>
                <w:b/>
                <w:bCs/>
              </w:rPr>
            </w:pPr>
            <w:r>
              <w:rPr>
                <w:rFonts w:eastAsia="Times New Roman"/>
                <w:b/>
                <w:bCs/>
              </w:rPr>
              <w:t>Domein</w:t>
            </w:r>
          </w:p>
        </w:tc>
        <w:tc>
          <w:tcPr>
            <w:tcW w:w="3703" w:type="pct"/>
            <w:hideMark/>
          </w:tcPr>
          <w:p w14:paraId="5A81A21D" w14:textId="77777777" w:rsidR="00C67AE7" w:rsidRDefault="00C67AE7" w:rsidP="00BC617D">
            <w:pPr>
              <w:rPr>
                <w:rFonts w:eastAsia="Times New Roman"/>
                <w:b/>
                <w:bCs/>
              </w:rPr>
            </w:pPr>
          </w:p>
        </w:tc>
      </w:tr>
      <w:tr w:rsidR="00C67AE7" w14:paraId="3863FB19" w14:textId="77777777" w:rsidTr="00BC617D">
        <w:trPr>
          <w:tblCellSpacing w:w="15" w:type="dxa"/>
        </w:trPr>
        <w:tc>
          <w:tcPr>
            <w:tcW w:w="1249" w:type="pct"/>
            <w:hideMark/>
          </w:tcPr>
          <w:p w14:paraId="203F8F84"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1717360" w14:textId="2133517E" w:rsidR="00C67AE7" w:rsidRDefault="00C67AE7" w:rsidP="00BC617D">
            <w:pPr>
              <w:rPr>
                <w:rFonts w:eastAsia="Times New Roman"/>
              </w:rPr>
            </w:pPr>
            <w:proofErr w:type="spellStart"/>
            <w:r w:rsidRPr="00517019">
              <w:rPr>
                <w:rFonts w:eastAsia="Times New Roman"/>
              </w:rPr>
              <w:t>KaderAanlevering</w:t>
            </w:r>
            <w:proofErr w:type="spellEnd"/>
          </w:p>
        </w:tc>
      </w:tr>
      <w:tr w:rsidR="00C67AE7" w14:paraId="3B953F02" w14:textId="77777777" w:rsidTr="00BC617D">
        <w:trPr>
          <w:tblCellSpacing w:w="15" w:type="dxa"/>
        </w:trPr>
        <w:tc>
          <w:tcPr>
            <w:tcW w:w="1249" w:type="pct"/>
            <w:hideMark/>
          </w:tcPr>
          <w:p w14:paraId="6EA4C406" w14:textId="77777777" w:rsidR="00C67AE7" w:rsidRDefault="00C67AE7" w:rsidP="00BC617D">
            <w:pPr>
              <w:rPr>
                <w:rFonts w:eastAsia="Times New Roman"/>
                <w:b/>
                <w:bCs/>
              </w:rPr>
            </w:pPr>
            <w:r>
              <w:rPr>
                <w:rFonts w:eastAsia="Times New Roman"/>
                <w:b/>
                <w:bCs/>
              </w:rPr>
              <w:t>  Type</w:t>
            </w:r>
          </w:p>
        </w:tc>
        <w:tc>
          <w:tcPr>
            <w:tcW w:w="3703" w:type="pct"/>
            <w:hideMark/>
          </w:tcPr>
          <w:p w14:paraId="42010122"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6EF563C2" w14:textId="77777777" w:rsidTr="00BC617D">
        <w:trPr>
          <w:tblCellSpacing w:w="15" w:type="dxa"/>
        </w:trPr>
        <w:tc>
          <w:tcPr>
            <w:tcW w:w="1249" w:type="pct"/>
            <w:hideMark/>
          </w:tcPr>
          <w:p w14:paraId="679EF868"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8AC8EF6" w14:textId="77777777" w:rsidR="00C67AE7" w:rsidRDefault="00C67AE7" w:rsidP="00BC617D">
            <w:pPr>
              <w:rPr>
                <w:rFonts w:eastAsia="Times New Roman"/>
              </w:rPr>
            </w:pPr>
            <w:r>
              <w:rPr>
                <w:rFonts w:eastAsia="Times New Roman"/>
              </w:rPr>
              <w:t>Nee</w:t>
            </w:r>
          </w:p>
        </w:tc>
      </w:tr>
      <w:tr w:rsidR="00C67AE7" w14:paraId="24B5528A" w14:textId="77777777" w:rsidTr="00BC617D">
        <w:trPr>
          <w:tblCellSpacing w:w="15" w:type="dxa"/>
        </w:trPr>
        <w:tc>
          <w:tcPr>
            <w:tcW w:w="1249" w:type="pct"/>
            <w:hideMark/>
          </w:tcPr>
          <w:p w14:paraId="5700F4FF" w14:textId="77777777" w:rsidR="00C67AE7" w:rsidRDefault="00C67AE7" w:rsidP="00BC617D">
            <w:pPr>
              <w:rPr>
                <w:rFonts w:eastAsia="Times New Roman"/>
                <w:b/>
                <w:bCs/>
              </w:rPr>
            </w:pPr>
            <w:r>
              <w:rPr>
                <w:rFonts w:eastAsia="Times New Roman"/>
                <w:b/>
                <w:bCs/>
              </w:rPr>
              <w:t>Toelichting</w:t>
            </w:r>
          </w:p>
        </w:tc>
        <w:tc>
          <w:tcPr>
            <w:tcW w:w="3703" w:type="pct"/>
            <w:hideMark/>
          </w:tcPr>
          <w:p w14:paraId="5AC3CDA6" w14:textId="77777777" w:rsidR="00C67AE7" w:rsidRDefault="00C67AE7" w:rsidP="00BC617D">
            <w:pPr>
              <w:pStyle w:val="NormalWeb"/>
              <w:rPr>
                <w:rFonts w:eastAsiaTheme="minorEastAsia"/>
              </w:rPr>
            </w:pPr>
            <w:r>
              <w:t>De wetgever stipuleert dat het gegeven moet zijn vastgelegd om inzicht te geven in de relatie met de taken van een bestuursorgaan. Het gegeven geeft inzicht in de maatschappelijke betekenis van de informatie. Het betreft hier de rechtsgrond in het heden. Wanneer tijdens de levensduur van het registratieobject de rechtsgrond veranderd, dan wordt deze verandering inclusief het moment waarop de verandering plaats vond geregistreerd.</w:t>
            </w:r>
          </w:p>
        </w:tc>
      </w:tr>
    </w:tbl>
    <w:p w14:paraId="5B2C4DED" w14:textId="77777777" w:rsidR="00C67AE7" w:rsidRDefault="00C67AE7" w:rsidP="00C67AE7">
      <w:pPr>
        <w:pStyle w:val="Heading4"/>
        <w:rPr>
          <w:rFonts w:eastAsia="Times New Roman"/>
        </w:rPr>
      </w:pPr>
      <w:r>
        <w:rPr>
          <w:rFonts w:eastAsia="Times New Roman"/>
        </w:rPr>
        <w:t>gestandaardiseerde locatie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8377284" w14:textId="77777777" w:rsidTr="00BC617D">
        <w:trPr>
          <w:tblCellSpacing w:w="15" w:type="dxa"/>
        </w:trPr>
        <w:tc>
          <w:tcPr>
            <w:tcW w:w="1249" w:type="pct"/>
            <w:hideMark/>
          </w:tcPr>
          <w:p w14:paraId="4DB6561D" w14:textId="77777777" w:rsidR="00C67AE7" w:rsidRDefault="00C67AE7" w:rsidP="00BC617D">
            <w:pPr>
              <w:rPr>
                <w:rFonts w:eastAsia="Times New Roman"/>
                <w:b/>
                <w:bCs/>
              </w:rPr>
            </w:pPr>
            <w:r>
              <w:rPr>
                <w:rFonts w:eastAsia="Times New Roman"/>
                <w:b/>
                <w:bCs/>
              </w:rPr>
              <w:t>Type gegeven</w:t>
            </w:r>
          </w:p>
        </w:tc>
        <w:tc>
          <w:tcPr>
            <w:tcW w:w="3703" w:type="pct"/>
            <w:hideMark/>
          </w:tcPr>
          <w:p w14:paraId="67126848" w14:textId="77777777" w:rsidR="00C67AE7" w:rsidRDefault="00C67AE7" w:rsidP="00BC617D">
            <w:pPr>
              <w:rPr>
                <w:rFonts w:eastAsia="Times New Roman"/>
              </w:rPr>
            </w:pPr>
            <w:r>
              <w:rPr>
                <w:rFonts w:eastAsia="Times New Roman"/>
              </w:rPr>
              <w:t xml:space="preserve">Gegevensgroep van </w:t>
            </w:r>
            <w:proofErr w:type="spellStart"/>
            <w:r>
              <w:rPr>
                <w:rFonts w:eastAsia="Times New Roman"/>
              </w:rPr>
              <w:t>Grondwatergebruiksysteem</w:t>
            </w:r>
            <w:proofErr w:type="spellEnd"/>
          </w:p>
        </w:tc>
      </w:tr>
      <w:tr w:rsidR="00C67AE7" w14:paraId="21BDD139" w14:textId="77777777" w:rsidTr="00BC617D">
        <w:trPr>
          <w:tblCellSpacing w:w="15" w:type="dxa"/>
        </w:trPr>
        <w:tc>
          <w:tcPr>
            <w:tcW w:w="1249" w:type="pct"/>
            <w:hideMark/>
          </w:tcPr>
          <w:p w14:paraId="1230FC0F" w14:textId="77777777" w:rsidR="00C67AE7" w:rsidRDefault="00C67AE7" w:rsidP="00BC617D">
            <w:pPr>
              <w:rPr>
                <w:rFonts w:eastAsia="Times New Roman"/>
                <w:b/>
                <w:bCs/>
              </w:rPr>
            </w:pPr>
            <w:r>
              <w:rPr>
                <w:rFonts w:eastAsia="Times New Roman"/>
                <w:b/>
                <w:bCs/>
              </w:rPr>
              <w:t>Definitie</w:t>
            </w:r>
          </w:p>
        </w:tc>
        <w:tc>
          <w:tcPr>
            <w:tcW w:w="3703" w:type="pct"/>
            <w:hideMark/>
          </w:tcPr>
          <w:p w14:paraId="7C429793" w14:textId="77777777" w:rsidR="00C67AE7" w:rsidRDefault="00C67AE7" w:rsidP="00BC617D">
            <w:pPr>
              <w:pStyle w:val="NormalWeb"/>
              <w:rPr>
                <w:rFonts w:eastAsiaTheme="minorEastAsia"/>
              </w:rPr>
            </w:pPr>
            <w:r>
              <w:t xml:space="preserve">De gegevens over de locatie van de een </w:t>
            </w:r>
            <w:proofErr w:type="spellStart"/>
            <w:r>
              <w:t>grondwatergebruiksysteem</w:t>
            </w:r>
            <w:proofErr w:type="spellEnd"/>
            <w:r>
              <w:t xml:space="preserve"> en over het bepalen van die locatie zoals die door de basisregistratie ondergrond zijn getransformeerd.</w:t>
            </w:r>
          </w:p>
        </w:tc>
      </w:tr>
      <w:tr w:rsidR="00C67AE7" w14:paraId="52CA7B7A" w14:textId="77777777" w:rsidTr="00BC617D">
        <w:trPr>
          <w:tblCellSpacing w:w="15" w:type="dxa"/>
        </w:trPr>
        <w:tc>
          <w:tcPr>
            <w:tcW w:w="1249" w:type="pct"/>
            <w:hideMark/>
          </w:tcPr>
          <w:p w14:paraId="0A104410" w14:textId="77777777" w:rsidR="00C67AE7" w:rsidRDefault="00C67AE7" w:rsidP="00BC617D">
            <w:pPr>
              <w:rPr>
                <w:rFonts w:eastAsia="Times New Roman"/>
                <w:b/>
                <w:bCs/>
              </w:rPr>
            </w:pPr>
            <w:r>
              <w:rPr>
                <w:rFonts w:eastAsia="Times New Roman"/>
                <w:b/>
                <w:bCs/>
              </w:rPr>
              <w:t>Juridische status</w:t>
            </w:r>
          </w:p>
        </w:tc>
        <w:tc>
          <w:tcPr>
            <w:tcW w:w="3703" w:type="pct"/>
            <w:hideMark/>
          </w:tcPr>
          <w:p w14:paraId="2D0FD0D0" w14:textId="77777777" w:rsidR="00C67AE7" w:rsidRDefault="00C67AE7" w:rsidP="00BC617D">
            <w:pPr>
              <w:rPr>
                <w:rFonts w:eastAsia="Times New Roman"/>
              </w:rPr>
            </w:pPr>
            <w:r>
              <w:rPr>
                <w:rFonts w:eastAsia="Times New Roman"/>
              </w:rPr>
              <w:t>Authentiek</w:t>
            </w:r>
          </w:p>
        </w:tc>
      </w:tr>
      <w:tr w:rsidR="00C67AE7" w14:paraId="3B9B3875" w14:textId="77777777" w:rsidTr="00BC617D">
        <w:trPr>
          <w:tblCellSpacing w:w="15" w:type="dxa"/>
        </w:trPr>
        <w:tc>
          <w:tcPr>
            <w:tcW w:w="1249" w:type="pct"/>
            <w:hideMark/>
          </w:tcPr>
          <w:p w14:paraId="3CEFCED6" w14:textId="77777777" w:rsidR="00C67AE7" w:rsidRDefault="00C67AE7" w:rsidP="00BC617D">
            <w:pPr>
              <w:rPr>
                <w:rFonts w:eastAsia="Times New Roman"/>
                <w:b/>
                <w:bCs/>
              </w:rPr>
            </w:pPr>
            <w:r>
              <w:rPr>
                <w:rFonts w:eastAsia="Times New Roman"/>
                <w:b/>
                <w:bCs/>
              </w:rPr>
              <w:t>Kardinaliteit</w:t>
            </w:r>
          </w:p>
        </w:tc>
        <w:tc>
          <w:tcPr>
            <w:tcW w:w="3703" w:type="pct"/>
            <w:hideMark/>
          </w:tcPr>
          <w:p w14:paraId="56DEC793" w14:textId="77777777" w:rsidR="00C67AE7" w:rsidRDefault="00C67AE7" w:rsidP="00BC617D">
            <w:pPr>
              <w:rPr>
                <w:rFonts w:eastAsia="Times New Roman"/>
              </w:rPr>
            </w:pPr>
            <w:r>
              <w:rPr>
                <w:rFonts w:eastAsia="Times New Roman"/>
              </w:rPr>
              <w:t>1</w:t>
            </w:r>
          </w:p>
        </w:tc>
      </w:tr>
      <w:tr w:rsidR="00C67AE7" w14:paraId="337699DD" w14:textId="77777777" w:rsidTr="00BC617D">
        <w:trPr>
          <w:tblCellSpacing w:w="15" w:type="dxa"/>
        </w:trPr>
        <w:tc>
          <w:tcPr>
            <w:tcW w:w="1249" w:type="pct"/>
            <w:hideMark/>
          </w:tcPr>
          <w:p w14:paraId="4CD1A31D" w14:textId="77777777" w:rsidR="00C67AE7" w:rsidRDefault="00C67AE7" w:rsidP="00BC617D">
            <w:pPr>
              <w:rPr>
                <w:rFonts w:eastAsia="Times New Roman"/>
                <w:b/>
                <w:bCs/>
              </w:rPr>
            </w:pPr>
            <w:proofErr w:type="spellStart"/>
            <w:r>
              <w:rPr>
                <w:rFonts w:eastAsia="Times New Roman"/>
                <w:b/>
                <w:bCs/>
              </w:rPr>
              <w:lastRenderedPageBreak/>
              <w:t>Gegevensgroeptype</w:t>
            </w:r>
            <w:proofErr w:type="spellEnd"/>
          </w:p>
        </w:tc>
        <w:tc>
          <w:tcPr>
            <w:tcW w:w="3703" w:type="pct"/>
            <w:hideMark/>
          </w:tcPr>
          <w:p w14:paraId="216B7BBC" w14:textId="0DE10815" w:rsidR="00C67AE7" w:rsidRDefault="00C67AE7" w:rsidP="00BC617D">
            <w:pPr>
              <w:rPr>
                <w:rFonts w:eastAsia="Times New Roman"/>
              </w:rPr>
            </w:pPr>
            <w:r w:rsidRPr="00517019">
              <w:rPr>
                <w:rFonts w:eastAsia="Times New Roman"/>
              </w:rPr>
              <w:t>Gestandaardiseerde locatie</w:t>
            </w:r>
            <w:r>
              <w:rPr>
                <w:rFonts w:eastAsia="Times New Roman"/>
              </w:rPr>
              <w:t xml:space="preserve"> </w:t>
            </w:r>
          </w:p>
        </w:tc>
      </w:tr>
      <w:tr w:rsidR="00C67AE7" w14:paraId="5459137A" w14:textId="77777777" w:rsidTr="00BC617D">
        <w:trPr>
          <w:tblCellSpacing w:w="15" w:type="dxa"/>
        </w:trPr>
        <w:tc>
          <w:tcPr>
            <w:tcW w:w="1249" w:type="pct"/>
            <w:hideMark/>
          </w:tcPr>
          <w:p w14:paraId="67F98076"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9C20C27" w14:textId="77777777" w:rsidR="00C67AE7" w:rsidRDefault="00C67AE7" w:rsidP="00BC617D">
            <w:pPr>
              <w:rPr>
                <w:rFonts w:eastAsia="Times New Roman"/>
              </w:rPr>
            </w:pPr>
            <w:r>
              <w:rPr>
                <w:rFonts w:eastAsia="Times New Roman"/>
              </w:rPr>
              <w:t>Ja</w:t>
            </w:r>
          </w:p>
        </w:tc>
      </w:tr>
      <w:tr w:rsidR="00C67AE7" w14:paraId="2344F098" w14:textId="77777777" w:rsidTr="00BC617D">
        <w:trPr>
          <w:tblCellSpacing w:w="15" w:type="dxa"/>
        </w:trPr>
        <w:tc>
          <w:tcPr>
            <w:tcW w:w="1249" w:type="pct"/>
            <w:hideMark/>
          </w:tcPr>
          <w:p w14:paraId="784D0AF4" w14:textId="77777777" w:rsidR="00C67AE7" w:rsidRDefault="00C67AE7" w:rsidP="00BC617D">
            <w:pPr>
              <w:rPr>
                <w:rFonts w:eastAsia="Times New Roman"/>
                <w:b/>
                <w:bCs/>
              </w:rPr>
            </w:pPr>
            <w:r>
              <w:rPr>
                <w:rFonts w:eastAsia="Times New Roman"/>
                <w:b/>
                <w:bCs/>
              </w:rPr>
              <w:t>Toelichting</w:t>
            </w:r>
          </w:p>
        </w:tc>
        <w:tc>
          <w:tcPr>
            <w:tcW w:w="3703" w:type="pct"/>
            <w:hideMark/>
          </w:tcPr>
          <w:p w14:paraId="3EAA3877" w14:textId="77777777" w:rsidR="00C67AE7" w:rsidRDefault="00C67AE7" w:rsidP="00BC617D">
            <w:pPr>
              <w:pStyle w:val="NormalWeb"/>
              <w:rPr>
                <w:rFonts w:eastAsiaTheme="minorEastAsia"/>
              </w:rPr>
            </w:pPr>
            <w:r>
              <w:t>De gegevens staan niet in een brondocument. De gestandaardiseerde locatie wordt door de basisregistratie ondergrond berekend ten behoeve van afnemers. Het maakt het mogelijk alle gegevens in de registratie ondergrond in een en hetzelfde referentiestelsel te ontsluiten.</w:t>
            </w:r>
            <w:r>
              <w:br/>
              <w:t xml:space="preserve">De locatie van een </w:t>
            </w:r>
            <w:proofErr w:type="spellStart"/>
            <w:r>
              <w:t>grondwatergebruiksysteem</w:t>
            </w:r>
            <w:proofErr w:type="spellEnd"/>
            <w:r>
              <w:t xml:space="preserve"> is in de meeste gevallen een </w:t>
            </w:r>
            <w:proofErr w:type="spellStart"/>
            <w:r>
              <w:t>multi</w:t>
            </w:r>
            <w:proofErr w:type="spellEnd"/>
            <w:r>
              <w:t>-point dat bestaat uit de locaties van de verschillende ontwerpinstallaties en gerealiseerde installaties.</w:t>
            </w:r>
          </w:p>
        </w:tc>
      </w:tr>
    </w:tbl>
    <w:p w14:paraId="26CEB603" w14:textId="77777777" w:rsidR="00C67AE7" w:rsidRDefault="00C67AE7" w:rsidP="00C67AE7">
      <w:pPr>
        <w:pStyle w:val="Heading4"/>
        <w:rPr>
          <w:rFonts w:eastAsia="Times New Roman"/>
        </w:rPr>
      </w:pPr>
      <w:r>
        <w:rPr>
          <w:rFonts w:eastAsia="Times New Roman"/>
        </w:rPr>
        <w:t>registratiegeschiedenis</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84AEFB3" w14:textId="77777777" w:rsidTr="00BC617D">
        <w:trPr>
          <w:tblCellSpacing w:w="15" w:type="dxa"/>
        </w:trPr>
        <w:tc>
          <w:tcPr>
            <w:tcW w:w="1249" w:type="pct"/>
            <w:hideMark/>
          </w:tcPr>
          <w:p w14:paraId="63294CCE" w14:textId="77777777" w:rsidR="00C67AE7" w:rsidRDefault="00C67AE7" w:rsidP="00BC617D">
            <w:pPr>
              <w:rPr>
                <w:rFonts w:eastAsia="Times New Roman"/>
                <w:b/>
                <w:bCs/>
              </w:rPr>
            </w:pPr>
            <w:r>
              <w:rPr>
                <w:rFonts w:eastAsia="Times New Roman"/>
                <w:b/>
                <w:bCs/>
              </w:rPr>
              <w:t>Type gegeven</w:t>
            </w:r>
          </w:p>
        </w:tc>
        <w:tc>
          <w:tcPr>
            <w:tcW w:w="3703" w:type="pct"/>
            <w:hideMark/>
          </w:tcPr>
          <w:p w14:paraId="4274721F" w14:textId="77777777" w:rsidR="00C67AE7" w:rsidRDefault="00C67AE7" w:rsidP="00BC617D">
            <w:pPr>
              <w:rPr>
                <w:rFonts w:eastAsia="Times New Roman"/>
              </w:rPr>
            </w:pPr>
            <w:r>
              <w:rPr>
                <w:rFonts w:eastAsia="Times New Roman"/>
              </w:rPr>
              <w:t xml:space="preserve">Gegevensgroep van </w:t>
            </w:r>
            <w:proofErr w:type="spellStart"/>
            <w:r>
              <w:rPr>
                <w:rFonts w:eastAsia="Times New Roman"/>
              </w:rPr>
              <w:t>Grondwatergebruiksysteem</w:t>
            </w:r>
            <w:proofErr w:type="spellEnd"/>
          </w:p>
        </w:tc>
      </w:tr>
      <w:tr w:rsidR="00C67AE7" w14:paraId="0069AAF5" w14:textId="77777777" w:rsidTr="00BC617D">
        <w:trPr>
          <w:tblCellSpacing w:w="15" w:type="dxa"/>
        </w:trPr>
        <w:tc>
          <w:tcPr>
            <w:tcW w:w="1249" w:type="pct"/>
            <w:hideMark/>
          </w:tcPr>
          <w:p w14:paraId="3DDA50BD" w14:textId="77777777" w:rsidR="00C67AE7" w:rsidRDefault="00C67AE7" w:rsidP="00BC617D">
            <w:pPr>
              <w:rPr>
                <w:rFonts w:eastAsia="Times New Roman"/>
                <w:b/>
                <w:bCs/>
              </w:rPr>
            </w:pPr>
            <w:r>
              <w:rPr>
                <w:rFonts w:eastAsia="Times New Roman"/>
                <w:b/>
                <w:bCs/>
              </w:rPr>
              <w:t>Definitie</w:t>
            </w:r>
          </w:p>
        </w:tc>
        <w:tc>
          <w:tcPr>
            <w:tcW w:w="3703" w:type="pct"/>
            <w:hideMark/>
          </w:tcPr>
          <w:p w14:paraId="7B582AAA" w14:textId="77777777" w:rsidR="00C67AE7" w:rsidRDefault="00C67AE7" w:rsidP="00BC617D">
            <w:pPr>
              <w:pStyle w:val="NormalWeb"/>
              <w:rPr>
                <w:rFonts w:eastAsiaTheme="minorEastAsia"/>
              </w:rPr>
            </w:pPr>
            <w:r>
              <w:t>De gegevens die de geschiedenis van het object in de registratie ondergrond markeren.</w:t>
            </w:r>
          </w:p>
        </w:tc>
      </w:tr>
      <w:tr w:rsidR="00C67AE7" w14:paraId="7A2D07C3" w14:textId="77777777" w:rsidTr="00BC617D">
        <w:trPr>
          <w:tblCellSpacing w:w="15" w:type="dxa"/>
        </w:trPr>
        <w:tc>
          <w:tcPr>
            <w:tcW w:w="1249" w:type="pct"/>
            <w:hideMark/>
          </w:tcPr>
          <w:p w14:paraId="70D01B65" w14:textId="77777777" w:rsidR="00C67AE7" w:rsidRDefault="00C67AE7" w:rsidP="00BC617D">
            <w:pPr>
              <w:rPr>
                <w:rFonts w:eastAsia="Times New Roman"/>
                <w:b/>
                <w:bCs/>
              </w:rPr>
            </w:pPr>
            <w:r>
              <w:rPr>
                <w:rFonts w:eastAsia="Times New Roman"/>
                <w:b/>
                <w:bCs/>
              </w:rPr>
              <w:t>Juridische status</w:t>
            </w:r>
          </w:p>
        </w:tc>
        <w:tc>
          <w:tcPr>
            <w:tcW w:w="3703" w:type="pct"/>
            <w:hideMark/>
          </w:tcPr>
          <w:p w14:paraId="7AB7D9D7" w14:textId="77777777" w:rsidR="00C67AE7" w:rsidRDefault="00C67AE7" w:rsidP="00BC617D">
            <w:pPr>
              <w:rPr>
                <w:rFonts w:eastAsia="Times New Roman"/>
              </w:rPr>
            </w:pPr>
            <w:r>
              <w:rPr>
                <w:rFonts w:eastAsia="Times New Roman"/>
              </w:rPr>
              <w:t>Authentiek</w:t>
            </w:r>
          </w:p>
        </w:tc>
      </w:tr>
      <w:tr w:rsidR="00C67AE7" w14:paraId="11CB50E7" w14:textId="77777777" w:rsidTr="00BC617D">
        <w:trPr>
          <w:tblCellSpacing w:w="15" w:type="dxa"/>
        </w:trPr>
        <w:tc>
          <w:tcPr>
            <w:tcW w:w="1249" w:type="pct"/>
            <w:hideMark/>
          </w:tcPr>
          <w:p w14:paraId="2C8FAB05" w14:textId="77777777" w:rsidR="00C67AE7" w:rsidRDefault="00C67AE7" w:rsidP="00BC617D">
            <w:pPr>
              <w:rPr>
                <w:rFonts w:eastAsia="Times New Roman"/>
                <w:b/>
                <w:bCs/>
              </w:rPr>
            </w:pPr>
            <w:r>
              <w:rPr>
                <w:rFonts w:eastAsia="Times New Roman"/>
                <w:b/>
                <w:bCs/>
              </w:rPr>
              <w:t>Kardinaliteit</w:t>
            </w:r>
          </w:p>
        </w:tc>
        <w:tc>
          <w:tcPr>
            <w:tcW w:w="3703" w:type="pct"/>
            <w:hideMark/>
          </w:tcPr>
          <w:p w14:paraId="1EA096F1" w14:textId="77777777" w:rsidR="00C67AE7" w:rsidRDefault="00C67AE7" w:rsidP="00BC617D">
            <w:pPr>
              <w:rPr>
                <w:rFonts w:eastAsia="Times New Roman"/>
              </w:rPr>
            </w:pPr>
            <w:r>
              <w:rPr>
                <w:rFonts w:eastAsia="Times New Roman"/>
              </w:rPr>
              <w:t>1</w:t>
            </w:r>
          </w:p>
        </w:tc>
      </w:tr>
      <w:tr w:rsidR="00C67AE7" w14:paraId="4E1C13CE" w14:textId="77777777" w:rsidTr="00BC617D">
        <w:trPr>
          <w:tblCellSpacing w:w="15" w:type="dxa"/>
        </w:trPr>
        <w:tc>
          <w:tcPr>
            <w:tcW w:w="1249" w:type="pct"/>
            <w:hideMark/>
          </w:tcPr>
          <w:p w14:paraId="3FEB6DFB"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45E71BA3" w14:textId="4B43D31C" w:rsidR="00C67AE7" w:rsidRDefault="00C67AE7" w:rsidP="00BC617D">
            <w:pPr>
              <w:rPr>
                <w:rFonts w:eastAsia="Times New Roman"/>
              </w:rPr>
            </w:pPr>
            <w:r w:rsidRPr="00517019">
              <w:rPr>
                <w:rFonts w:eastAsia="Times New Roman"/>
              </w:rPr>
              <w:t>Registratiegeschiedenis</w:t>
            </w:r>
            <w:r>
              <w:rPr>
                <w:rFonts w:eastAsia="Times New Roman"/>
              </w:rPr>
              <w:t xml:space="preserve"> </w:t>
            </w:r>
          </w:p>
        </w:tc>
      </w:tr>
      <w:tr w:rsidR="00C67AE7" w14:paraId="408D33CA" w14:textId="77777777" w:rsidTr="00BC617D">
        <w:trPr>
          <w:tblCellSpacing w:w="15" w:type="dxa"/>
        </w:trPr>
        <w:tc>
          <w:tcPr>
            <w:tcW w:w="1249" w:type="pct"/>
            <w:hideMark/>
          </w:tcPr>
          <w:p w14:paraId="2630ACA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45BCB26" w14:textId="77777777" w:rsidR="00C67AE7" w:rsidRDefault="00C67AE7" w:rsidP="00BC617D">
            <w:pPr>
              <w:rPr>
                <w:rFonts w:eastAsia="Times New Roman"/>
              </w:rPr>
            </w:pPr>
            <w:r>
              <w:rPr>
                <w:rFonts w:eastAsia="Times New Roman"/>
              </w:rPr>
              <w:t>Nee</w:t>
            </w:r>
          </w:p>
        </w:tc>
      </w:tr>
      <w:tr w:rsidR="00C67AE7" w14:paraId="4F540AFA" w14:textId="77777777" w:rsidTr="00BC617D">
        <w:trPr>
          <w:tblCellSpacing w:w="15" w:type="dxa"/>
        </w:trPr>
        <w:tc>
          <w:tcPr>
            <w:tcW w:w="1249" w:type="pct"/>
            <w:hideMark/>
          </w:tcPr>
          <w:p w14:paraId="0408B510" w14:textId="77777777" w:rsidR="00C67AE7" w:rsidRDefault="00C67AE7" w:rsidP="00BC617D">
            <w:pPr>
              <w:rPr>
                <w:rFonts w:eastAsia="Times New Roman"/>
                <w:b/>
                <w:bCs/>
              </w:rPr>
            </w:pPr>
            <w:r>
              <w:rPr>
                <w:rFonts w:eastAsia="Times New Roman"/>
                <w:b/>
                <w:bCs/>
              </w:rPr>
              <w:t>Toelichting</w:t>
            </w:r>
          </w:p>
        </w:tc>
        <w:tc>
          <w:tcPr>
            <w:tcW w:w="3703" w:type="pct"/>
            <w:hideMark/>
          </w:tcPr>
          <w:p w14:paraId="5D16D0C5" w14:textId="77777777" w:rsidR="00C67AE7" w:rsidRDefault="00C67AE7" w:rsidP="00BC617D">
            <w:pPr>
              <w:pStyle w:val="NormalWeb"/>
              <w:rPr>
                <w:rFonts w:eastAsiaTheme="minorEastAsia"/>
              </w:rPr>
            </w:pPr>
            <w:r>
              <w:t>De gegevens staan niet in een brondocument maar worden automatisch door de basisregistratie ondergrond gegenereerd.</w:t>
            </w:r>
          </w:p>
        </w:tc>
      </w:tr>
    </w:tbl>
    <w:p w14:paraId="66360ADC" w14:textId="77777777" w:rsidR="00C67AE7" w:rsidRDefault="00C67AE7" w:rsidP="00C67AE7">
      <w:pPr>
        <w:pStyle w:val="Heading4"/>
        <w:rPr>
          <w:rFonts w:eastAsia="Times New Roman"/>
        </w:rPr>
      </w:pPr>
      <w:r>
        <w:rPr>
          <w:rFonts w:eastAsia="Times New Roman"/>
        </w:rPr>
        <w:t>geldigheidsduur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1633266" w14:textId="77777777" w:rsidTr="00BC617D">
        <w:trPr>
          <w:tblCellSpacing w:w="15" w:type="dxa"/>
        </w:trPr>
        <w:tc>
          <w:tcPr>
            <w:tcW w:w="1249" w:type="pct"/>
            <w:hideMark/>
          </w:tcPr>
          <w:p w14:paraId="424B854B" w14:textId="77777777" w:rsidR="00C67AE7" w:rsidRDefault="00C67AE7" w:rsidP="00BC617D">
            <w:pPr>
              <w:rPr>
                <w:rFonts w:eastAsia="Times New Roman"/>
                <w:b/>
                <w:bCs/>
              </w:rPr>
            </w:pPr>
            <w:r>
              <w:rPr>
                <w:rFonts w:eastAsia="Times New Roman"/>
                <w:b/>
                <w:bCs/>
              </w:rPr>
              <w:t>Type gegeven</w:t>
            </w:r>
          </w:p>
        </w:tc>
        <w:tc>
          <w:tcPr>
            <w:tcW w:w="3703" w:type="pct"/>
            <w:hideMark/>
          </w:tcPr>
          <w:p w14:paraId="6645733F" w14:textId="77777777" w:rsidR="00C67AE7" w:rsidRDefault="00C67AE7" w:rsidP="00BC617D">
            <w:pPr>
              <w:rPr>
                <w:rFonts w:eastAsia="Times New Roman"/>
              </w:rPr>
            </w:pPr>
            <w:r>
              <w:rPr>
                <w:rFonts w:eastAsia="Times New Roman"/>
              </w:rPr>
              <w:t xml:space="preserve">Gegevensgroep van </w:t>
            </w:r>
            <w:proofErr w:type="spellStart"/>
            <w:r>
              <w:rPr>
                <w:rFonts w:eastAsia="Times New Roman"/>
              </w:rPr>
              <w:t>Grondwatergebruiksysteem</w:t>
            </w:r>
            <w:proofErr w:type="spellEnd"/>
          </w:p>
        </w:tc>
      </w:tr>
      <w:tr w:rsidR="00C67AE7" w14:paraId="053C7CA5" w14:textId="77777777" w:rsidTr="00BC617D">
        <w:trPr>
          <w:tblCellSpacing w:w="15" w:type="dxa"/>
        </w:trPr>
        <w:tc>
          <w:tcPr>
            <w:tcW w:w="1249" w:type="pct"/>
            <w:hideMark/>
          </w:tcPr>
          <w:p w14:paraId="259125DC" w14:textId="77777777" w:rsidR="00C67AE7" w:rsidRDefault="00C67AE7" w:rsidP="00BC617D">
            <w:pPr>
              <w:rPr>
                <w:rFonts w:eastAsia="Times New Roman"/>
                <w:b/>
                <w:bCs/>
              </w:rPr>
            </w:pPr>
            <w:r>
              <w:rPr>
                <w:rFonts w:eastAsia="Times New Roman"/>
                <w:b/>
                <w:bCs/>
              </w:rPr>
              <w:t>Definitie</w:t>
            </w:r>
          </w:p>
        </w:tc>
        <w:tc>
          <w:tcPr>
            <w:tcW w:w="3703" w:type="pct"/>
            <w:hideMark/>
          </w:tcPr>
          <w:p w14:paraId="4C66223E" w14:textId="77777777" w:rsidR="00C67AE7" w:rsidRDefault="00C67AE7" w:rsidP="00BC617D">
            <w:pPr>
              <w:pStyle w:val="NormalWeb"/>
              <w:rPr>
                <w:rFonts w:eastAsiaTheme="minorEastAsia"/>
              </w:rPr>
            </w:pPr>
            <w:r>
              <w:t xml:space="preserve">De periode waarin het betreffende voorkomen van een </w:t>
            </w:r>
            <w:proofErr w:type="spellStart"/>
            <w:r>
              <w:t>grondwatergebruiksysteem</w:t>
            </w:r>
            <w:proofErr w:type="spellEnd"/>
            <w:r>
              <w:t xml:space="preserve"> geldig is in de werkelijkheid.</w:t>
            </w:r>
          </w:p>
        </w:tc>
      </w:tr>
      <w:tr w:rsidR="00C67AE7" w14:paraId="69E026E7" w14:textId="77777777" w:rsidTr="00BC617D">
        <w:trPr>
          <w:tblCellSpacing w:w="15" w:type="dxa"/>
        </w:trPr>
        <w:tc>
          <w:tcPr>
            <w:tcW w:w="1249" w:type="pct"/>
            <w:hideMark/>
          </w:tcPr>
          <w:p w14:paraId="7C866A6E" w14:textId="77777777" w:rsidR="00C67AE7" w:rsidRDefault="00C67AE7" w:rsidP="00BC617D">
            <w:pPr>
              <w:rPr>
                <w:rFonts w:eastAsia="Times New Roman"/>
                <w:b/>
                <w:bCs/>
              </w:rPr>
            </w:pPr>
            <w:r>
              <w:rPr>
                <w:rFonts w:eastAsia="Times New Roman"/>
                <w:b/>
                <w:bCs/>
              </w:rPr>
              <w:t>Juridische status</w:t>
            </w:r>
          </w:p>
        </w:tc>
        <w:tc>
          <w:tcPr>
            <w:tcW w:w="3703" w:type="pct"/>
            <w:hideMark/>
          </w:tcPr>
          <w:p w14:paraId="4BADE968" w14:textId="77777777" w:rsidR="00C67AE7" w:rsidRDefault="00C67AE7" w:rsidP="00BC617D">
            <w:pPr>
              <w:rPr>
                <w:rFonts w:eastAsia="Times New Roman"/>
              </w:rPr>
            </w:pPr>
            <w:r>
              <w:rPr>
                <w:rFonts w:eastAsia="Times New Roman"/>
              </w:rPr>
              <w:t>Authentiek</w:t>
            </w:r>
          </w:p>
        </w:tc>
      </w:tr>
      <w:tr w:rsidR="00C67AE7" w14:paraId="0F734C2F" w14:textId="77777777" w:rsidTr="00BC617D">
        <w:trPr>
          <w:tblCellSpacing w:w="15" w:type="dxa"/>
        </w:trPr>
        <w:tc>
          <w:tcPr>
            <w:tcW w:w="1249" w:type="pct"/>
            <w:hideMark/>
          </w:tcPr>
          <w:p w14:paraId="574149E0" w14:textId="77777777" w:rsidR="00C67AE7" w:rsidRDefault="00C67AE7" w:rsidP="00BC617D">
            <w:pPr>
              <w:rPr>
                <w:rFonts w:eastAsia="Times New Roman"/>
                <w:b/>
                <w:bCs/>
              </w:rPr>
            </w:pPr>
            <w:r>
              <w:rPr>
                <w:rFonts w:eastAsia="Times New Roman"/>
                <w:b/>
                <w:bCs/>
              </w:rPr>
              <w:t>Kardinaliteit</w:t>
            </w:r>
          </w:p>
        </w:tc>
        <w:tc>
          <w:tcPr>
            <w:tcW w:w="3703" w:type="pct"/>
            <w:hideMark/>
          </w:tcPr>
          <w:p w14:paraId="7EBC0E08" w14:textId="77777777" w:rsidR="00C67AE7" w:rsidRDefault="00C67AE7" w:rsidP="00BC617D">
            <w:pPr>
              <w:rPr>
                <w:rFonts w:eastAsia="Times New Roman"/>
              </w:rPr>
            </w:pPr>
            <w:r>
              <w:rPr>
                <w:rFonts w:eastAsia="Times New Roman"/>
              </w:rPr>
              <w:t>1</w:t>
            </w:r>
          </w:p>
        </w:tc>
      </w:tr>
      <w:tr w:rsidR="00C67AE7" w14:paraId="4DD86176" w14:textId="77777777" w:rsidTr="00BC617D">
        <w:trPr>
          <w:tblCellSpacing w:w="15" w:type="dxa"/>
        </w:trPr>
        <w:tc>
          <w:tcPr>
            <w:tcW w:w="1249" w:type="pct"/>
            <w:hideMark/>
          </w:tcPr>
          <w:p w14:paraId="553E638A"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557D9560" w14:textId="0F47F4B0" w:rsidR="00C67AE7" w:rsidRDefault="00C67AE7" w:rsidP="00BC617D">
            <w:pPr>
              <w:rPr>
                <w:rFonts w:eastAsia="Times New Roman"/>
              </w:rPr>
            </w:pPr>
            <w:proofErr w:type="spellStart"/>
            <w:r w:rsidRPr="00517019">
              <w:rPr>
                <w:rFonts w:eastAsia="Times New Roman"/>
              </w:rPr>
              <w:t>TijdvakGeldigheid</w:t>
            </w:r>
            <w:proofErr w:type="spellEnd"/>
            <w:r>
              <w:rPr>
                <w:rFonts w:eastAsia="Times New Roman"/>
              </w:rPr>
              <w:t xml:space="preserve"> </w:t>
            </w:r>
          </w:p>
        </w:tc>
      </w:tr>
      <w:tr w:rsidR="00C67AE7" w14:paraId="5B5AB250" w14:textId="77777777" w:rsidTr="00BC617D">
        <w:trPr>
          <w:tblCellSpacing w:w="15" w:type="dxa"/>
        </w:trPr>
        <w:tc>
          <w:tcPr>
            <w:tcW w:w="1249" w:type="pct"/>
            <w:hideMark/>
          </w:tcPr>
          <w:p w14:paraId="011FC0B1"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A2FEB17" w14:textId="77777777" w:rsidR="00C67AE7" w:rsidRDefault="00C67AE7" w:rsidP="00BC617D">
            <w:pPr>
              <w:rPr>
                <w:rFonts w:eastAsia="Times New Roman"/>
              </w:rPr>
            </w:pPr>
            <w:r>
              <w:rPr>
                <w:rFonts w:eastAsia="Times New Roman"/>
              </w:rPr>
              <w:t>Nee</w:t>
            </w:r>
          </w:p>
        </w:tc>
      </w:tr>
      <w:tr w:rsidR="00C67AE7" w14:paraId="084EB01D" w14:textId="77777777" w:rsidTr="00BC617D">
        <w:trPr>
          <w:tblCellSpacing w:w="15" w:type="dxa"/>
        </w:trPr>
        <w:tc>
          <w:tcPr>
            <w:tcW w:w="1249" w:type="pct"/>
            <w:hideMark/>
          </w:tcPr>
          <w:p w14:paraId="41778E04" w14:textId="77777777" w:rsidR="00C67AE7" w:rsidRDefault="00C67AE7" w:rsidP="00BC617D">
            <w:pPr>
              <w:rPr>
                <w:rFonts w:eastAsia="Times New Roman"/>
                <w:b/>
                <w:bCs/>
              </w:rPr>
            </w:pPr>
            <w:r>
              <w:rPr>
                <w:rFonts w:eastAsia="Times New Roman"/>
                <w:b/>
                <w:bCs/>
              </w:rPr>
              <w:t>Toelichting</w:t>
            </w:r>
          </w:p>
        </w:tc>
        <w:tc>
          <w:tcPr>
            <w:tcW w:w="3703" w:type="pct"/>
            <w:hideMark/>
          </w:tcPr>
          <w:p w14:paraId="228FF8F6" w14:textId="77777777" w:rsidR="00C67AE7" w:rsidRDefault="00C67AE7" w:rsidP="00BC617D">
            <w:pPr>
              <w:pStyle w:val="NormalWeb"/>
              <w:rPr>
                <w:rFonts w:eastAsiaTheme="minorEastAsia"/>
              </w:rPr>
            </w:pPr>
            <w:r>
              <w:t xml:space="preserve">Een voorkomen van een </w:t>
            </w:r>
            <w:proofErr w:type="spellStart"/>
            <w:r>
              <w:t>grondwatergebruiksysteem</w:t>
            </w:r>
            <w:proofErr w:type="spellEnd"/>
            <w:r>
              <w:t xml:space="preserve"> is geldig wanneer de combinatie van (waarden voor) gegevens over een </w:t>
            </w:r>
            <w:proofErr w:type="spellStart"/>
            <w:r>
              <w:t>grondwatergebruiksysteem</w:t>
            </w:r>
            <w:proofErr w:type="spellEnd"/>
            <w:r>
              <w:t>, geldig is in de werkelijkheid.</w:t>
            </w:r>
          </w:p>
        </w:tc>
      </w:tr>
    </w:tbl>
    <w:p w14:paraId="4DC70B98" w14:textId="77777777"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86CA9D5" w14:textId="77777777" w:rsidTr="00BC617D">
        <w:trPr>
          <w:tblCellSpacing w:w="15" w:type="dxa"/>
        </w:trPr>
        <w:tc>
          <w:tcPr>
            <w:tcW w:w="1249" w:type="pct"/>
            <w:hideMark/>
          </w:tcPr>
          <w:p w14:paraId="6814B5DC" w14:textId="77777777" w:rsidR="00C67AE7" w:rsidRDefault="00C67AE7" w:rsidP="00BC617D">
            <w:pPr>
              <w:rPr>
                <w:rFonts w:eastAsia="Times New Roman"/>
                <w:b/>
                <w:bCs/>
              </w:rPr>
            </w:pPr>
            <w:r>
              <w:rPr>
                <w:rFonts w:eastAsia="Times New Roman"/>
                <w:b/>
                <w:bCs/>
              </w:rPr>
              <w:t>Type gegeven</w:t>
            </w:r>
          </w:p>
        </w:tc>
        <w:tc>
          <w:tcPr>
            <w:tcW w:w="3703" w:type="pct"/>
            <w:hideMark/>
          </w:tcPr>
          <w:p w14:paraId="7D91AB7C" w14:textId="77777777" w:rsidR="00C67AE7" w:rsidRDefault="00C67AE7" w:rsidP="00BC617D">
            <w:pPr>
              <w:rPr>
                <w:rFonts w:eastAsia="Times New Roman"/>
              </w:rPr>
            </w:pPr>
            <w:r>
              <w:rPr>
                <w:rFonts w:eastAsia="Times New Roman"/>
              </w:rPr>
              <w:t xml:space="preserve">Gegevensgroep van </w:t>
            </w:r>
            <w:proofErr w:type="spellStart"/>
            <w:r>
              <w:rPr>
                <w:rFonts w:eastAsia="Times New Roman"/>
              </w:rPr>
              <w:t>Grondwatergebruiksysteem</w:t>
            </w:r>
            <w:proofErr w:type="spellEnd"/>
          </w:p>
        </w:tc>
      </w:tr>
      <w:tr w:rsidR="00C67AE7" w14:paraId="436F34AA" w14:textId="77777777" w:rsidTr="00BC617D">
        <w:trPr>
          <w:tblCellSpacing w:w="15" w:type="dxa"/>
        </w:trPr>
        <w:tc>
          <w:tcPr>
            <w:tcW w:w="1249" w:type="pct"/>
            <w:hideMark/>
          </w:tcPr>
          <w:p w14:paraId="5BBC3EE6" w14:textId="77777777" w:rsidR="00C67AE7" w:rsidRDefault="00C67AE7" w:rsidP="00BC617D">
            <w:pPr>
              <w:rPr>
                <w:rFonts w:eastAsia="Times New Roman"/>
                <w:b/>
                <w:bCs/>
              </w:rPr>
            </w:pPr>
            <w:r>
              <w:rPr>
                <w:rFonts w:eastAsia="Times New Roman"/>
                <w:b/>
                <w:bCs/>
              </w:rPr>
              <w:t>Definitie</w:t>
            </w:r>
          </w:p>
        </w:tc>
        <w:tc>
          <w:tcPr>
            <w:tcW w:w="3703" w:type="pct"/>
            <w:hideMark/>
          </w:tcPr>
          <w:p w14:paraId="5FC5D452" w14:textId="77777777" w:rsidR="00C67AE7" w:rsidRDefault="00C67AE7" w:rsidP="00BC617D">
            <w:pPr>
              <w:pStyle w:val="NormalWeb"/>
              <w:rPr>
                <w:rFonts w:eastAsiaTheme="minorEastAsia"/>
              </w:rPr>
            </w:pPr>
            <w:r>
              <w:t xml:space="preserve">De periode van de datum waarop het eerste ontwerp middels een verleende vergunning wordt goedgekeurd of in een melding wordt gemeld (begindatum) tot datum van definitieve beëindiging van de beschikking of melding en de definitieve beëindiging van de gerealiseerde installaties (einddatum) van een </w:t>
            </w:r>
            <w:proofErr w:type="spellStart"/>
            <w:r>
              <w:t>grondwatergebruiksysteem</w:t>
            </w:r>
            <w:proofErr w:type="spellEnd"/>
            <w:r>
              <w:t>.</w:t>
            </w:r>
          </w:p>
        </w:tc>
      </w:tr>
      <w:tr w:rsidR="00C67AE7" w14:paraId="71E04D06" w14:textId="77777777" w:rsidTr="00BC617D">
        <w:trPr>
          <w:tblCellSpacing w:w="15" w:type="dxa"/>
        </w:trPr>
        <w:tc>
          <w:tcPr>
            <w:tcW w:w="1249" w:type="pct"/>
            <w:hideMark/>
          </w:tcPr>
          <w:p w14:paraId="1C4446A9" w14:textId="77777777" w:rsidR="00C67AE7" w:rsidRDefault="00C67AE7" w:rsidP="00BC617D">
            <w:pPr>
              <w:rPr>
                <w:rFonts w:eastAsia="Times New Roman"/>
                <w:b/>
                <w:bCs/>
              </w:rPr>
            </w:pPr>
            <w:r>
              <w:rPr>
                <w:rFonts w:eastAsia="Times New Roman"/>
                <w:b/>
                <w:bCs/>
              </w:rPr>
              <w:t>Juridische status</w:t>
            </w:r>
          </w:p>
        </w:tc>
        <w:tc>
          <w:tcPr>
            <w:tcW w:w="3703" w:type="pct"/>
            <w:hideMark/>
          </w:tcPr>
          <w:p w14:paraId="02578043" w14:textId="77777777" w:rsidR="00C67AE7" w:rsidRDefault="00C67AE7" w:rsidP="00BC617D">
            <w:pPr>
              <w:rPr>
                <w:rFonts w:eastAsia="Times New Roman"/>
              </w:rPr>
            </w:pPr>
            <w:r>
              <w:rPr>
                <w:rFonts w:eastAsia="Times New Roman"/>
              </w:rPr>
              <w:t>Authentiek</w:t>
            </w:r>
          </w:p>
        </w:tc>
      </w:tr>
      <w:tr w:rsidR="00C67AE7" w14:paraId="2012CA25" w14:textId="77777777" w:rsidTr="00BC617D">
        <w:trPr>
          <w:tblCellSpacing w:w="15" w:type="dxa"/>
        </w:trPr>
        <w:tc>
          <w:tcPr>
            <w:tcW w:w="1249" w:type="pct"/>
            <w:hideMark/>
          </w:tcPr>
          <w:p w14:paraId="44F7D259" w14:textId="77777777" w:rsidR="00C67AE7" w:rsidRDefault="00C67AE7" w:rsidP="00BC617D">
            <w:pPr>
              <w:rPr>
                <w:rFonts w:eastAsia="Times New Roman"/>
                <w:b/>
                <w:bCs/>
              </w:rPr>
            </w:pPr>
            <w:r>
              <w:rPr>
                <w:rFonts w:eastAsia="Times New Roman"/>
                <w:b/>
                <w:bCs/>
              </w:rPr>
              <w:t>Kardinaliteit</w:t>
            </w:r>
          </w:p>
        </w:tc>
        <w:tc>
          <w:tcPr>
            <w:tcW w:w="3703" w:type="pct"/>
            <w:hideMark/>
          </w:tcPr>
          <w:p w14:paraId="724D71C7" w14:textId="77777777" w:rsidR="00C67AE7" w:rsidRDefault="00C67AE7" w:rsidP="00BC617D">
            <w:pPr>
              <w:rPr>
                <w:rFonts w:eastAsia="Times New Roman"/>
              </w:rPr>
            </w:pPr>
            <w:r>
              <w:rPr>
                <w:rFonts w:eastAsia="Times New Roman"/>
              </w:rPr>
              <w:t>1</w:t>
            </w:r>
          </w:p>
        </w:tc>
      </w:tr>
      <w:tr w:rsidR="00C67AE7" w14:paraId="0F6B5B14" w14:textId="77777777" w:rsidTr="00BC617D">
        <w:trPr>
          <w:tblCellSpacing w:w="15" w:type="dxa"/>
        </w:trPr>
        <w:tc>
          <w:tcPr>
            <w:tcW w:w="1249" w:type="pct"/>
            <w:hideMark/>
          </w:tcPr>
          <w:p w14:paraId="0BE1A1D2"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6A09A77D" w14:textId="721074AA"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7EEFA570" w14:textId="77777777" w:rsidTr="00BC617D">
        <w:trPr>
          <w:tblCellSpacing w:w="15" w:type="dxa"/>
        </w:trPr>
        <w:tc>
          <w:tcPr>
            <w:tcW w:w="1249" w:type="pct"/>
            <w:hideMark/>
          </w:tcPr>
          <w:p w14:paraId="2491BAA0"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5B153FC" w14:textId="77777777" w:rsidR="00C67AE7" w:rsidRDefault="00C67AE7" w:rsidP="00BC617D">
            <w:pPr>
              <w:rPr>
                <w:rFonts w:eastAsia="Times New Roman"/>
              </w:rPr>
            </w:pPr>
            <w:r>
              <w:rPr>
                <w:rFonts w:eastAsia="Times New Roman"/>
              </w:rPr>
              <w:t>Nee</w:t>
            </w:r>
          </w:p>
        </w:tc>
      </w:tr>
    </w:tbl>
    <w:p w14:paraId="4AAAB10C" w14:textId="77777777" w:rsidR="00C67AE7" w:rsidRDefault="00C67AE7" w:rsidP="00C67AE7">
      <w:pPr>
        <w:pStyle w:val="Heading4"/>
        <w:rPr>
          <w:rFonts w:eastAsia="Times New Roman"/>
        </w:rPr>
      </w:pPr>
      <w:r>
        <w:rPr>
          <w:rFonts w:eastAsia="Times New Roman"/>
        </w:rPr>
        <w:lastRenderedPageBreak/>
        <w:t>gerelateerd gebruiksrecht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CC26F04" w14:textId="77777777" w:rsidTr="00BC617D">
        <w:trPr>
          <w:tblCellSpacing w:w="15" w:type="dxa"/>
        </w:trPr>
        <w:tc>
          <w:tcPr>
            <w:tcW w:w="1249" w:type="pct"/>
            <w:hideMark/>
          </w:tcPr>
          <w:p w14:paraId="115700D7" w14:textId="77777777" w:rsidR="00C67AE7" w:rsidRDefault="00C67AE7" w:rsidP="00BC617D">
            <w:pPr>
              <w:rPr>
                <w:rFonts w:eastAsia="Times New Roman"/>
                <w:b/>
                <w:bCs/>
              </w:rPr>
            </w:pPr>
            <w:r>
              <w:rPr>
                <w:rFonts w:eastAsia="Times New Roman"/>
                <w:b/>
                <w:bCs/>
              </w:rPr>
              <w:t>Type gegeven</w:t>
            </w:r>
          </w:p>
        </w:tc>
        <w:tc>
          <w:tcPr>
            <w:tcW w:w="3703" w:type="pct"/>
            <w:hideMark/>
          </w:tcPr>
          <w:p w14:paraId="51C7E5A9" w14:textId="77777777" w:rsidR="00C67AE7" w:rsidRDefault="00C67AE7" w:rsidP="00BC617D">
            <w:pPr>
              <w:rPr>
                <w:rFonts w:eastAsia="Times New Roman"/>
              </w:rPr>
            </w:pPr>
            <w:r>
              <w:rPr>
                <w:rFonts w:eastAsia="Times New Roman"/>
              </w:rPr>
              <w:t xml:space="preserve">Associatie van </w:t>
            </w:r>
            <w:proofErr w:type="spellStart"/>
            <w:r>
              <w:rPr>
                <w:rFonts w:eastAsia="Times New Roman"/>
              </w:rPr>
              <w:t>Grondwatergebruiksysteem</w:t>
            </w:r>
            <w:proofErr w:type="spellEnd"/>
          </w:p>
        </w:tc>
      </w:tr>
      <w:tr w:rsidR="00C67AE7" w14:paraId="7DD7DFEE" w14:textId="77777777" w:rsidTr="00BC617D">
        <w:trPr>
          <w:tblCellSpacing w:w="15" w:type="dxa"/>
        </w:trPr>
        <w:tc>
          <w:tcPr>
            <w:tcW w:w="1249" w:type="pct"/>
            <w:hideMark/>
          </w:tcPr>
          <w:p w14:paraId="4A29D880" w14:textId="77777777" w:rsidR="00C67AE7" w:rsidRDefault="00C67AE7" w:rsidP="00BC617D">
            <w:pPr>
              <w:rPr>
                <w:rFonts w:eastAsia="Times New Roman"/>
                <w:b/>
                <w:bCs/>
              </w:rPr>
            </w:pPr>
            <w:r>
              <w:rPr>
                <w:rFonts w:eastAsia="Times New Roman"/>
                <w:b/>
                <w:bCs/>
              </w:rPr>
              <w:t>Definitie</w:t>
            </w:r>
          </w:p>
        </w:tc>
        <w:tc>
          <w:tcPr>
            <w:tcW w:w="3703" w:type="pct"/>
            <w:hideMark/>
          </w:tcPr>
          <w:p w14:paraId="42637DA4" w14:textId="77777777" w:rsidR="00C67AE7" w:rsidRDefault="00C67AE7" w:rsidP="00BC617D">
            <w:pPr>
              <w:pStyle w:val="NormalWeb"/>
              <w:rPr>
                <w:rFonts w:eastAsiaTheme="minorEastAsia"/>
              </w:rPr>
            </w:pPr>
            <w:r>
              <w:t xml:space="preserve">Een gebruiksrecht op grondwatergebruik, zijnde een beschikking of een melding, vormt de juridische basis voor een </w:t>
            </w:r>
            <w:proofErr w:type="spellStart"/>
            <w:r>
              <w:t>grondwatergebruiksysteem</w:t>
            </w:r>
            <w:proofErr w:type="spellEnd"/>
            <w:r>
              <w:t>.</w:t>
            </w:r>
          </w:p>
        </w:tc>
      </w:tr>
      <w:tr w:rsidR="00C67AE7" w14:paraId="4BF7AD50" w14:textId="77777777" w:rsidTr="00BC617D">
        <w:trPr>
          <w:tblCellSpacing w:w="15" w:type="dxa"/>
        </w:trPr>
        <w:tc>
          <w:tcPr>
            <w:tcW w:w="1249" w:type="pct"/>
            <w:hideMark/>
          </w:tcPr>
          <w:p w14:paraId="5DB6A81E" w14:textId="77777777" w:rsidR="00C67AE7" w:rsidRDefault="00C67AE7" w:rsidP="00BC617D">
            <w:pPr>
              <w:rPr>
                <w:rFonts w:eastAsia="Times New Roman"/>
                <w:b/>
                <w:bCs/>
              </w:rPr>
            </w:pPr>
            <w:r>
              <w:rPr>
                <w:rFonts w:eastAsia="Times New Roman"/>
                <w:b/>
                <w:bCs/>
              </w:rPr>
              <w:t>Juridische status</w:t>
            </w:r>
          </w:p>
        </w:tc>
        <w:tc>
          <w:tcPr>
            <w:tcW w:w="3703" w:type="pct"/>
            <w:hideMark/>
          </w:tcPr>
          <w:p w14:paraId="435C6E13" w14:textId="77777777" w:rsidR="00C67AE7" w:rsidRDefault="00C67AE7" w:rsidP="00BC617D">
            <w:pPr>
              <w:rPr>
                <w:rFonts w:eastAsia="Times New Roman"/>
              </w:rPr>
            </w:pPr>
            <w:r>
              <w:rPr>
                <w:rFonts w:eastAsia="Times New Roman"/>
              </w:rPr>
              <w:t>Authentiek</w:t>
            </w:r>
          </w:p>
        </w:tc>
      </w:tr>
      <w:tr w:rsidR="00C67AE7" w14:paraId="13A113D5" w14:textId="77777777" w:rsidTr="00BC617D">
        <w:trPr>
          <w:tblCellSpacing w:w="15" w:type="dxa"/>
        </w:trPr>
        <w:tc>
          <w:tcPr>
            <w:tcW w:w="1249" w:type="pct"/>
            <w:hideMark/>
          </w:tcPr>
          <w:p w14:paraId="77C0AACE" w14:textId="77777777" w:rsidR="00C67AE7" w:rsidRDefault="00C67AE7" w:rsidP="00BC617D">
            <w:pPr>
              <w:rPr>
                <w:rFonts w:eastAsia="Times New Roman"/>
                <w:b/>
                <w:bCs/>
              </w:rPr>
            </w:pPr>
            <w:r>
              <w:rPr>
                <w:rFonts w:eastAsia="Times New Roman"/>
                <w:b/>
                <w:bCs/>
              </w:rPr>
              <w:t>Kardinaliteit</w:t>
            </w:r>
          </w:p>
        </w:tc>
        <w:tc>
          <w:tcPr>
            <w:tcW w:w="3703" w:type="pct"/>
            <w:hideMark/>
          </w:tcPr>
          <w:p w14:paraId="35658B63" w14:textId="77777777" w:rsidR="00C67AE7" w:rsidRDefault="00C67AE7" w:rsidP="00BC617D">
            <w:pPr>
              <w:rPr>
                <w:rFonts w:eastAsia="Times New Roman"/>
              </w:rPr>
            </w:pPr>
            <w:r>
              <w:rPr>
                <w:rFonts w:eastAsia="Times New Roman"/>
              </w:rPr>
              <w:t>1..*</w:t>
            </w:r>
          </w:p>
        </w:tc>
      </w:tr>
      <w:tr w:rsidR="00C67AE7" w14:paraId="3D5D4CA1" w14:textId="77777777" w:rsidTr="00BC617D">
        <w:trPr>
          <w:tblCellSpacing w:w="15" w:type="dxa"/>
        </w:trPr>
        <w:tc>
          <w:tcPr>
            <w:tcW w:w="1249" w:type="pct"/>
            <w:hideMark/>
          </w:tcPr>
          <w:p w14:paraId="25829511" w14:textId="77777777" w:rsidR="00C67AE7" w:rsidRDefault="00C67AE7" w:rsidP="00BC617D">
            <w:pPr>
              <w:rPr>
                <w:rFonts w:eastAsia="Times New Roman"/>
                <w:b/>
                <w:bCs/>
              </w:rPr>
            </w:pPr>
            <w:r>
              <w:rPr>
                <w:rFonts w:eastAsia="Times New Roman"/>
                <w:b/>
                <w:bCs/>
              </w:rPr>
              <w:t>Relatiesoort naam</w:t>
            </w:r>
          </w:p>
        </w:tc>
        <w:tc>
          <w:tcPr>
            <w:tcW w:w="3703" w:type="pct"/>
            <w:hideMark/>
          </w:tcPr>
          <w:p w14:paraId="1D9D79FB" w14:textId="77777777" w:rsidR="00C67AE7" w:rsidRDefault="00C67AE7" w:rsidP="00BC617D">
            <w:pPr>
              <w:rPr>
                <w:rFonts w:eastAsia="Times New Roman"/>
              </w:rPr>
            </w:pPr>
            <w:r>
              <w:rPr>
                <w:rFonts w:eastAsia="Times New Roman"/>
              </w:rPr>
              <w:t>gebaseerd op</w:t>
            </w:r>
          </w:p>
        </w:tc>
      </w:tr>
      <w:tr w:rsidR="00C67AE7" w14:paraId="706FC2C1" w14:textId="77777777" w:rsidTr="00BC617D">
        <w:trPr>
          <w:tblCellSpacing w:w="15" w:type="dxa"/>
        </w:trPr>
        <w:tc>
          <w:tcPr>
            <w:tcW w:w="1249" w:type="pct"/>
            <w:hideMark/>
          </w:tcPr>
          <w:p w14:paraId="3F518A0A" w14:textId="77777777" w:rsidR="00C67AE7" w:rsidRDefault="00C67AE7" w:rsidP="00BC617D">
            <w:pPr>
              <w:rPr>
                <w:rFonts w:eastAsia="Times New Roman"/>
                <w:b/>
                <w:bCs/>
              </w:rPr>
            </w:pPr>
            <w:r>
              <w:rPr>
                <w:rFonts w:eastAsia="Times New Roman"/>
                <w:b/>
                <w:bCs/>
              </w:rPr>
              <w:t>Relatierol naam</w:t>
            </w:r>
          </w:p>
        </w:tc>
        <w:tc>
          <w:tcPr>
            <w:tcW w:w="3703" w:type="pct"/>
            <w:hideMark/>
          </w:tcPr>
          <w:p w14:paraId="36297B66" w14:textId="77777777" w:rsidR="00C67AE7" w:rsidRDefault="00C67AE7" w:rsidP="00BC617D">
            <w:pPr>
              <w:rPr>
                <w:rFonts w:eastAsia="Times New Roman"/>
              </w:rPr>
            </w:pPr>
            <w:r>
              <w:rPr>
                <w:rFonts w:eastAsia="Times New Roman"/>
              </w:rPr>
              <w:t>gerelateerd gebruiksrecht</w:t>
            </w:r>
          </w:p>
        </w:tc>
      </w:tr>
      <w:tr w:rsidR="00C67AE7" w14:paraId="05DEF41E" w14:textId="77777777" w:rsidTr="00BC617D">
        <w:trPr>
          <w:tblCellSpacing w:w="15" w:type="dxa"/>
        </w:trPr>
        <w:tc>
          <w:tcPr>
            <w:tcW w:w="1249" w:type="pct"/>
            <w:hideMark/>
          </w:tcPr>
          <w:p w14:paraId="0A8F69FE" w14:textId="77777777" w:rsidR="00C67AE7" w:rsidRDefault="00C67AE7" w:rsidP="00BC617D">
            <w:pPr>
              <w:rPr>
                <w:rFonts w:eastAsia="Times New Roman"/>
                <w:b/>
                <w:bCs/>
              </w:rPr>
            </w:pPr>
            <w:r>
              <w:rPr>
                <w:rFonts w:eastAsia="Times New Roman"/>
                <w:b/>
                <w:bCs/>
              </w:rPr>
              <w:t>Bron</w:t>
            </w:r>
          </w:p>
        </w:tc>
        <w:tc>
          <w:tcPr>
            <w:tcW w:w="3703" w:type="pct"/>
            <w:hideMark/>
          </w:tcPr>
          <w:p w14:paraId="3AE1DCC3" w14:textId="77777777" w:rsidR="00C67AE7" w:rsidRDefault="00C67AE7" w:rsidP="00BC617D">
            <w:pPr>
              <w:rPr>
                <w:rFonts w:eastAsia="Times New Roman"/>
              </w:rPr>
            </w:pPr>
            <w:proofErr w:type="spellStart"/>
            <w:r>
              <w:rPr>
                <w:rFonts w:eastAsia="Times New Roman"/>
              </w:rPr>
              <w:t>Grondwatergebruiksysteem</w:t>
            </w:r>
            <w:proofErr w:type="spellEnd"/>
          </w:p>
        </w:tc>
      </w:tr>
      <w:tr w:rsidR="00C67AE7" w14:paraId="6AE1F868" w14:textId="77777777" w:rsidTr="00BC617D">
        <w:trPr>
          <w:tblCellSpacing w:w="15" w:type="dxa"/>
        </w:trPr>
        <w:tc>
          <w:tcPr>
            <w:tcW w:w="1249" w:type="pct"/>
            <w:hideMark/>
          </w:tcPr>
          <w:p w14:paraId="5547DD1E" w14:textId="77777777" w:rsidR="00C67AE7" w:rsidRDefault="00C67AE7" w:rsidP="00BC617D">
            <w:pPr>
              <w:rPr>
                <w:rFonts w:eastAsia="Times New Roman"/>
                <w:b/>
                <w:bCs/>
              </w:rPr>
            </w:pPr>
            <w:r>
              <w:rPr>
                <w:rFonts w:eastAsia="Times New Roman"/>
                <w:b/>
                <w:bCs/>
              </w:rPr>
              <w:t>Doel</w:t>
            </w:r>
          </w:p>
        </w:tc>
        <w:tc>
          <w:tcPr>
            <w:tcW w:w="3703" w:type="pct"/>
            <w:hideMark/>
          </w:tcPr>
          <w:p w14:paraId="40FAA6E8" w14:textId="77777777" w:rsidR="00C67AE7" w:rsidRDefault="00C67AE7" w:rsidP="00BC617D">
            <w:pPr>
              <w:rPr>
                <w:rFonts w:eastAsia="Times New Roman"/>
              </w:rPr>
            </w:pPr>
            <w:r>
              <w:rPr>
                <w:rFonts w:eastAsia="Times New Roman"/>
              </w:rPr>
              <w:t xml:space="preserve">Recht grondwatergebruik </w:t>
            </w:r>
          </w:p>
        </w:tc>
      </w:tr>
      <w:tr w:rsidR="00C67AE7" w14:paraId="1B853147" w14:textId="77777777" w:rsidTr="00BC617D">
        <w:trPr>
          <w:tblCellSpacing w:w="15" w:type="dxa"/>
        </w:trPr>
        <w:tc>
          <w:tcPr>
            <w:tcW w:w="1249" w:type="pct"/>
            <w:hideMark/>
          </w:tcPr>
          <w:p w14:paraId="7A039DB9"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7C6AA6E" w14:textId="77777777" w:rsidR="00C67AE7" w:rsidRDefault="00C67AE7" w:rsidP="00BC617D">
            <w:pPr>
              <w:rPr>
                <w:rFonts w:eastAsia="Times New Roman"/>
              </w:rPr>
            </w:pPr>
            <w:r>
              <w:rPr>
                <w:rFonts w:eastAsia="Times New Roman"/>
              </w:rPr>
              <w:t>Nee</w:t>
            </w:r>
          </w:p>
        </w:tc>
      </w:tr>
    </w:tbl>
    <w:p w14:paraId="5FC0393F" w14:textId="77777777" w:rsidR="00C67AE7" w:rsidRDefault="00C67AE7" w:rsidP="00C67AE7">
      <w:pPr>
        <w:pStyle w:val="Heading4"/>
        <w:rPr>
          <w:rFonts w:eastAsia="Times New Roman"/>
        </w:rPr>
      </w:pPr>
      <w:r>
        <w:rPr>
          <w:rFonts w:eastAsia="Times New Roman"/>
        </w:rPr>
        <w:t>gerelateerde gerealiseerde installatie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D9A91CD" w14:textId="77777777" w:rsidTr="00BC617D">
        <w:trPr>
          <w:tblCellSpacing w:w="15" w:type="dxa"/>
        </w:trPr>
        <w:tc>
          <w:tcPr>
            <w:tcW w:w="1249" w:type="pct"/>
            <w:hideMark/>
          </w:tcPr>
          <w:p w14:paraId="6C611886" w14:textId="77777777" w:rsidR="00C67AE7" w:rsidRDefault="00C67AE7" w:rsidP="00BC617D">
            <w:pPr>
              <w:rPr>
                <w:rFonts w:eastAsia="Times New Roman"/>
                <w:b/>
                <w:bCs/>
              </w:rPr>
            </w:pPr>
            <w:r>
              <w:rPr>
                <w:rFonts w:eastAsia="Times New Roman"/>
                <w:b/>
                <w:bCs/>
              </w:rPr>
              <w:t>Type gegeven</w:t>
            </w:r>
          </w:p>
        </w:tc>
        <w:tc>
          <w:tcPr>
            <w:tcW w:w="3703" w:type="pct"/>
            <w:hideMark/>
          </w:tcPr>
          <w:p w14:paraId="63F6C96F" w14:textId="77777777" w:rsidR="00C67AE7" w:rsidRDefault="00C67AE7" w:rsidP="00BC617D">
            <w:pPr>
              <w:rPr>
                <w:rFonts w:eastAsia="Times New Roman"/>
              </w:rPr>
            </w:pPr>
            <w:r>
              <w:rPr>
                <w:rFonts w:eastAsia="Times New Roman"/>
              </w:rPr>
              <w:t xml:space="preserve">Associatie van </w:t>
            </w:r>
            <w:proofErr w:type="spellStart"/>
            <w:r>
              <w:rPr>
                <w:rFonts w:eastAsia="Times New Roman"/>
              </w:rPr>
              <w:t>Grondwatergebruiksysteem</w:t>
            </w:r>
            <w:proofErr w:type="spellEnd"/>
          </w:p>
        </w:tc>
      </w:tr>
      <w:tr w:rsidR="00C67AE7" w14:paraId="18E61E83" w14:textId="77777777" w:rsidTr="00BC617D">
        <w:trPr>
          <w:tblCellSpacing w:w="15" w:type="dxa"/>
        </w:trPr>
        <w:tc>
          <w:tcPr>
            <w:tcW w:w="1249" w:type="pct"/>
            <w:hideMark/>
          </w:tcPr>
          <w:p w14:paraId="7DD81D37" w14:textId="77777777" w:rsidR="00C67AE7" w:rsidRDefault="00C67AE7" w:rsidP="00BC617D">
            <w:pPr>
              <w:rPr>
                <w:rFonts w:eastAsia="Times New Roman"/>
                <w:b/>
                <w:bCs/>
              </w:rPr>
            </w:pPr>
            <w:r>
              <w:rPr>
                <w:rFonts w:eastAsia="Times New Roman"/>
                <w:b/>
                <w:bCs/>
              </w:rPr>
              <w:t>Definitie</w:t>
            </w:r>
          </w:p>
        </w:tc>
        <w:tc>
          <w:tcPr>
            <w:tcW w:w="3703" w:type="pct"/>
            <w:hideMark/>
          </w:tcPr>
          <w:p w14:paraId="66E5CC93" w14:textId="77777777" w:rsidR="00C67AE7" w:rsidRDefault="00C67AE7" w:rsidP="00BC617D">
            <w:pPr>
              <w:pStyle w:val="NormalWeb"/>
              <w:rPr>
                <w:rFonts w:eastAsiaTheme="minorEastAsia"/>
              </w:rPr>
            </w:pPr>
            <w:r>
              <w:t xml:space="preserve">Een in de werkelijkheid gerealiseerde installatie maakt onderdeel uit van een </w:t>
            </w:r>
            <w:proofErr w:type="spellStart"/>
            <w:r>
              <w:t>grondwatergebruiksysteem</w:t>
            </w:r>
            <w:proofErr w:type="spellEnd"/>
            <w:r>
              <w:t>.</w:t>
            </w:r>
          </w:p>
        </w:tc>
      </w:tr>
      <w:tr w:rsidR="00C67AE7" w14:paraId="5AF8B7D7" w14:textId="77777777" w:rsidTr="00BC617D">
        <w:trPr>
          <w:tblCellSpacing w:w="15" w:type="dxa"/>
        </w:trPr>
        <w:tc>
          <w:tcPr>
            <w:tcW w:w="1249" w:type="pct"/>
            <w:hideMark/>
          </w:tcPr>
          <w:p w14:paraId="4F2D4BC6" w14:textId="77777777" w:rsidR="00C67AE7" w:rsidRDefault="00C67AE7" w:rsidP="00BC617D">
            <w:pPr>
              <w:rPr>
                <w:rFonts w:eastAsia="Times New Roman"/>
                <w:b/>
                <w:bCs/>
              </w:rPr>
            </w:pPr>
            <w:r>
              <w:rPr>
                <w:rFonts w:eastAsia="Times New Roman"/>
                <w:b/>
                <w:bCs/>
              </w:rPr>
              <w:t>Juridische status</w:t>
            </w:r>
          </w:p>
        </w:tc>
        <w:tc>
          <w:tcPr>
            <w:tcW w:w="3703" w:type="pct"/>
            <w:hideMark/>
          </w:tcPr>
          <w:p w14:paraId="17C0D003" w14:textId="77777777" w:rsidR="00C67AE7" w:rsidRDefault="00C67AE7" w:rsidP="00BC617D">
            <w:pPr>
              <w:rPr>
                <w:rFonts w:eastAsia="Times New Roman"/>
              </w:rPr>
            </w:pPr>
            <w:r>
              <w:rPr>
                <w:rFonts w:eastAsia="Times New Roman"/>
              </w:rPr>
              <w:t>Authentiek</w:t>
            </w:r>
          </w:p>
        </w:tc>
      </w:tr>
      <w:tr w:rsidR="00C67AE7" w14:paraId="693E67E1" w14:textId="77777777" w:rsidTr="00BC617D">
        <w:trPr>
          <w:tblCellSpacing w:w="15" w:type="dxa"/>
        </w:trPr>
        <w:tc>
          <w:tcPr>
            <w:tcW w:w="1249" w:type="pct"/>
            <w:hideMark/>
          </w:tcPr>
          <w:p w14:paraId="12B18827" w14:textId="77777777" w:rsidR="00C67AE7" w:rsidRDefault="00C67AE7" w:rsidP="00BC617D">
            <w:pPr>
              <w:rPr>
                <w:rFonts w:eastAsia="Times New Roman"/>
                <w:b/>
                <w:bCs/>
              </w:rPr>
            </w:pPr>
            <w:r>
              <w:rPr>
                <w:rFonts w:eastAsia="Times New Roman"/>
                <w:b/>
                <w:bCs/>
              </w:rPr>
              <w:t>Kardinaliteit</w:t>
            </w:r>
          </w:p>
        </w:tc>
        <w:tc>
          <w:tcPr>
            <w:tcW w:w="3703" w:type="pct"/>
            <w:hideMark/>
          </w:tcPr>
          <w:p w14:paraId="3FC0F9DD" w14:textId="77777777" w:rsidR="00C67AE7" w:rsidRDefault="00C67AE7" w:rsidP="00BC617D">
            <w:pPr>
              <w:rPr>
                <w:rFonts w:eastAsia="Times New Roman"/>
              </w:rPr>
            </w:pPr>
            <w:r>
              <w:rPr>
                <w:rFonts w:eastAsia="Times New Roman"/>
              </w:rPr>
              <w:t>0..*</w:t>
            </w:r>
          </w:p>
        </w:tc>
      </w:tr>
      <w:tr w:rsidR="00C67AE7" w14:paraId="34286F08" w14:textId="77777777" w:rsidTr="00BC617D">
        <w:trPr>
          <w:tblCellSpacing w:w="15" w:type="dxa"/>
        </w:trPr>
        <w:tc>
          <w:tcPr>
            <w:tcW w:w="1249" w:type="pct"/>
            <w:hideMark/>
          </w:tcPr>
          <w:p w14:paraId="1A23FF5A" w14:textId="77777777" w:rsidR="00C67AE7" w:rsidRDefault="00C67AE7" w:rsidP="00BC617D">
            <w:pPr>
              <w:rPr>
                <w:rFonts w:eastAsia="Times New Roman"/>
                <w:b/>
                <w:bCs/>
              </w:rPr>
            </w:pPr>
            <w:r>
              <w:rPr>
                <w:rFonts w:eastAsia="Times New Roman"/>
                <w:b/>
                <w:bCs/>
              </w:rPr>
              <w:t>Relatiesoort naam</w:t>
            </w:r>
          </w:p>
        </w:tc>
        <w:tc>
          <w:tcPr>
            <w:tcW w:w="3703" w:type="pct"/>
            <w:hideMark/>
          </w:tcPr>
          <w:p w14:paraId="7207E6A6" w14:textId="77777777" w:rsidR="00C67AE7" w:rsidRDefault="00C67AE7" w:rsidP="00BC617D">
            <w:pPr>
              <w:rPr>
                <w:rFonts w:eastAsia="Times New Roman"/>
              </w:rPr>
            </w:pPr>
            <w:r>
              <w:rPr>
                <w:rFonts w:eastAsia="Times New Roman"/>
              </w:rPr>
              <w:t>bestaat uit</w:t>
            </w:r>
          </w:p>
        </w:tc>
      </w:tr>
      <w:tr w:rsidR="00C67AE7" w14:paraId="1215F958" w14:textId="77777777" w:rsidTr="00BC617D">
        <w:trPr>
          <w:tblCellSpacing w:w="15" w:type="dxa"/>
        </w:trPr>
        <w:tc>
          <w:tcPr>
            <w:tcW w:w="1249" w:type="pct"/>
            <w:hideMark/>
          </w:tcPr>
          <w:p w14:paraId="0E386225" w14:textId="77777777" w:rsidR="00C67AE7" w:rsidRDefault="00C67AE7" w:rsidP="00BC617D">
            <w:pPr>
              <w:rPr>
                <w:rFonts w:eastAsia="Times New Roman"/>
                <w:b/>
                <w:bCs/>
              </w:rPr>
            </w:pPr>
            <w:r>
              <w:rPr>
                <w:rFonts w:eastAsia="Times New Roman"/>
                <w:b/>
                <w:bCs/>
              </w:rPr>
              <w:t>Relatierol naam</w:t>
            </w:r>
          </w:p>
        </w:tc>
        <w:tc>
          <w:tcPr>
            <w:tcW w:w="3703" w:type="pct"/>
            <w:hideMark/>
          </w:tcPr>
          <w:p w14:paraId="2419EFEC" w14:textId="77777777" w:rsidR="00C67AE7" w:rsidRDefault="00C67AE7" w:rsidP="00BC617D">
            <w:pPr>
              <w:rPr>
                <w:rFonts w:eastAsia="Times New Roman"/>
              </w:rPr>
            </w:pPr>
            <w:r>
              <w:rPr>
                <w:rFonts w:eastAsia="Times New Roman"/>
              </w:rPr>
              <w:t>gerelateerde gerealiseerde installatie</w:t>
            </w:r>
          </w:p>
        </w:tc>
      </w:tr>
      <w:tr w:rsidR="00C67AE7" w14:paraId="0D7739EA" w14:textId="77777777" w:rsidTr="00BC617D">
        <w:trPr>
          <w:tblCellSpacing w:w="15" w:type="dxa"/>
        </w:trPr>
        <w:tc>
          <w:tcPr>
            <w:tcW w:w="1249" w:type="pct"/>
            <w:hideMark/>
          </w:tcPr>
          <w:p w14:paraId="700B58D1" w14:textId="77777777" w:rsidR="00C67AE7" w:rsidRDefault="00C67AE7" w:rsidP="00BC617D">
            <w:pPr>
              <w:rPr>
                <w:rFonts w:eastAsia="Times New Roman"/>
                <w:b/>
                <w:bCs/>
              </w:rPr>
            </w:pPr>
            <w:r>
              <w:rPr>
                <w:rFonts w:eastAsia="Times New Roman"/>
                <w:b/>
                <w:bCs/>
              </w:rPr>
              <w:t>Bron</w:t>
            </w:r>
          </w:p>
        </w:tc>
        <w:tc>
          <w:tcPr>
            <w:tcW w:w="3703" w:type="pct"/>
            <w:hideMark/>
          </w:tcPr>
          <w:p w14:paraId="7E5B3E70" w14:textId="77777777" w:rsidR="00C67AE7" w:rsidRDefault="00C67AE7" w:rsidP="00BC617D">
            <w:pPr>
              <w:rPr>
                <w:rFonts w:eastAsia="Times New Roman"/>
              </w:rPr>
            </w:pPr>
            <w:proofErr w:type="spellStart"/>
            <w:r>
              <w:rPr>
                <w:rFonts w:eastAsia="Times New Roman"/>
              </w:rPr>
              <w:t>Grondwatergebruiksysteem</w:t>
            </w:r>
            <w:proofErr w:type="spellEnd"/>
          </w:p>
        </w:tc>
      </w:tr>
      <w:tr w:rsidR="00C67AE7" w14:paraId="57DE972B" w14:textId="77777777" w:rsidTr="00BC617D">
        <w:trPr>
          <w:tblCellSpacing w:w="15" w:type="dxa"/>
        </w:trPr>
        <w:tc>
          <w:tcPr>
            <w:tcW w:w="1249" w:type="pct"/>
            <w:hideMark/>
          </w:tcPr>
          <w:p w14:paraId="31F576CA" w14:textId="77777777" w:rsidR="00C67AE7" w:rsidRDefault="00C67AE7" w:rsidP="00BC617D">
            <w:pPr>
              <w:rPr>
                <w:rFonts w:eastAsia="Times New Roman"/>
                <w:b/>
                <w:bCs/>
              </w:rPr>
            </w:pPr>
            <w:r>
              <w:rPr>
                <w:rFonts w:eastAsia="Times New Roman"/>
                <w:b/>
                <w:bCs/>
              </w:rPr>
              <w:t>Doel</w:t>
            </w:r>
          </w:p>
        </w:tc>
        <w:tc>
          <w:tcPr>
            <w:tcW w:w="3703" w:type="pct"/>
            <w:hideMark/>
          </w:tcPr>
          <w:p w14:paraId="30DAE060" w14:textId="77777777" w:rsidR="00C67AE7" w:rsidRDefault="00C67AE7" w:rsidP="00BC617D">
            <w:pPr>
              <w:rPr>
                <w:rFonts w:eastAsia="Times New Roman"/>
              </w:rPr>
            </w:pPr>
            <w:r>
              <w:rPr>
                <w:rFonts w:eastAsia="Times New Roman"/>
              </w:rPr>
              <w:t xml:space="preserve">Gerealiseerde installatie </w:t>
            </w:r>
          </w:p>
        </w:tc>
      </w:tr>
      <w:tr w:rsidR="00C67AE7" w14:paraId="42BB142B" w14:textId="77777777" w:rsidTr="00BC617D">
        <w:trPr>
          <w:tblCellSpacing w:w="15" w:type="dxa"/>
        </w:trPr>
        <w:tc>
          <w:tcPr>
            <w:tcW w:w="1249" w:type="pct"/>
            <w:hideMark/>
          </w:tcPr>
          <w:p w14:paraId="115A33BA"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C7F17A6" w14:textId="77777777" w:rsidR="00C67AE7" w:rsidRDefault="00C67AE7" w:rsidP="00BC617D">
            <w:pPr>
              <w:rPr>
                <w:rFonts w:eastAsia="Times New Roman"/>
              </w:rPr>
            </w:pPr>
            <w:r>
              <w:rPr>
                <w:rFonts w:eastAsia="Times New Roman"/>
              </w:rPr>
              <w:t>Nee</w:t>
            </w:r>
          </w:p>
        </w:tc>
      </w:tr>
    </w:tbl>
    <w:p w14:paraId="1E019FCC" w14:textId="77777777" w:rsidR="00C67AE7" w:rsidRDefault="00C67AE7" w:rsidP="00C67AE7">
      <w:pPr>
        <w:pStyle w:val="Heading3"/>
        <w:rPr>
          <w:rFonts w:eastAsia="Times New Roman"/>
        </w:rPr>
      </w:pPr>
      <w:bookmarkStart w:id="6" w:name="_Toc73967946"/>
      <w:r>
        <w:rPr>
          <w:rFonts w:eastAsia="Times New Roman"/>
        </w:rPr>
        <w:t>Recht grondwatergebruik</w:t>
      </w:r>
      <w:bookmarkEnd w:id="6"/>
    </w:p>
    <w:p w14:paraId="3F5C1759" w14:textId="492FBBBE" w:rsidR="00C67AE7" w:rsidRDefault="00BC617D" w:rsidP="00C67AE7">
      <w:pPr>
        <w:rPr>
          <w:noProof/>
        </w:rPr>
      </w:pPr>
      <w:r w:rsidRPr="00BC617D">
        <w:rPr>
          <w:noProof/>
        </w:rPr>
        <w:t xml:space="preserve"> </w:t>
      </w:r>
      <w:r w:rsidR="00283C69">
        <w:rPr>
          <w:noProof/>
        </w:rPr>
        <w:drawing>
          <wp:inline distT="0" distB="0" distL="0" distR="0" wp14:anchorId="47424516" wp14:editId="1CB01F6C">
            <wp:extent cx="5669280" cy="313245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674559" cy="3135372"/>
                    </a:xfrm>
                    <a:prstGeom prst="rect">
                      <a:avLst/>
                    </a:prstGeom>
                  </pic:spPr>
                </pic:pic>
              </a:graphicData>
            </a:graphic>
          </wp:inline>
        </w:drawing>
      </w:r>
    </w:p>
    <w:p w14:paraId="34F2496C" w14:textId="1F069F91" w:rsidR="00155D49" w:rsidRPr="00517019" w:rsidRDefault="00155D49" w:rsidP="00155D49">
      <w:pPr>
        <w:rPr>
          <w:rFonts w:eastAsia="Times New Roman"/>
          <w:i/>
          <w:iCs/>
          <w:sz w:val="16"/>
          <w:szCs w:val="20"/>
        </w:rPr>
      </w:pPr>
      <w:r w:rsidRPr="00517019">
        <w:rPr>
          <w:i/>
          <w:iCs/>
          <w:noProof/>
          <w:sz w:val="16"/>
          <w:szCs w:val="20"/>
        </w:rPr>
        <w:t xml:space="preserve">Figuur </w:t>
      </w:r>
      <w:r>
        <w:rPr>
          <w:i/>
          <w:iCs/>
          <w:noProof/>
          <w:sz w:val="16"/>
          <w:szCs w:val="20"/>
        </w:rPr>
        <w:t>3</w:t>
      </w:r>
      <w:r w:rsidRPr="00517019">
        <w:rPr>
          <w:i/>
          <w:iCs/>
          <w:noProof/>
          <w:sz w:val="16"/>
          <w:szCs w:val="20"/>
        </w:rPr>
        <w:t xml:space="preserve">: </w:t>
      </w:r>
      <w:r>
        <w:rPr>
          <w:i/>
          <w:iCs/>
          <w:noProof/>
          <w:sz w:val="16"/>
          <w:szCs w:val="20"/>
        </w:rPr>
        <w:t>Recht grondwatergebruik</w:t>
      </w:r>
    </w:p>
    <w:p w14:paraId="438A8A8E" w14:textId="77777777" w:rsidR="00155D49" w:rsidRDefault="00155D49"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F0A4E7A" w14:textId="77777777" w:rsidTr="00BC617D">
        <w:trPr>
          <w:tblCellSpacing w:w="15" w:type="dxa"/>
        </w:trPr>
        <w:tc>
          <w:tcPr>
            <w:tcW w:w="1249" w:type="pct"/>
            <w:hideMark/>
          </w:tcPr>
          <w:p w14:paraId="4AF87AB0" w14:textId="77777777" w:rsidR="00C67AE7" w:rsidRDefault="00C67AE7" w:rsidP="00BC617D">
            <w:pPr>
              <w:rPr>
                <w:rFonts w:eastAsia="Times New Roman"/>
                <w:b/>
                <w:bCs/>
              </w:rPr>
            </w:pPr>
            <w:r>
              <w:rPr>
                <w:rFonts w:eastAsia="Times New Roman"/>
                <w:b/>
                <w:bCs/>
              </w:rPr>
              <w:t>Type gegeven</w:t>
            </w:r>
          </w:p>
        </w:tc>
        <w:tc>
          <w:tcPr>
            <w:tcW w:w="3703" w:type="pct"/>
            <w:hideMark/>
          </w:tcPr>
          <w:p w14:paraId="3987851C" w14:textId="77777777" w:rsidR="00C67AE7" w:rsidRDefault="00C67AE7" w:rsidP="00BC617D">
            <w:pPr>
              <w:rPr>
                <w:rFonts w:eastAsia="Times New Roman"/>
              </w:rPr>
            </w:pPr>
            <w:r>
              <w:rPr>
                <w:rFonts w:eastAsia="Times New Roman"/>
              </w:rPr>
              <w:t>Entiteit</w:t>
            </w:r>
          </w:p>
        </w:tc>
      </w:tr>
      <w:tr w:rsidR="00C67AE7" w14:paraId="57AF9D52" w14:textId="77777777" w:rsidTr="00BC617D">
        <w:trPr>
          <w:tblCellSpacing w:w="15" w:type="dxa"/>
        </w:trPr>
        <w:tc>
          <w:tcPr>
            <w:tcW w:w="1249" w:type="pct"/>
            <w:hideMark/>
          </w:tcPr>
          <w:p w14:paraId="697166D9" w14:textId="77777777" w:rsidR="00C67AE7" w:rsidRDefault="00C67AE7" w:rsidP="00BC617D">
            <w:pPr>
              <w:rPr>
                <w:rFonts w:eastAsia="Times New Roman"/>
                <w:b/>
                <w:bCs/>
              </w:rPr>
            </w:pPr>
            <w:r>
              <w:rPr>
                <w:rFonts w:eastAsia="Times New Roman"/>
                <w:b/>
                <w:bCs/>
              </w:rPr>
              <w:t>Definitie</w:t>
            </w:r>
          </w:p>
        </w:tc>
        <w:tc>
          <w:tcPr>
            <w:tcW w:w="3703" w:type="pct"/>
            <w:hideMark/>
          </w:tcPr>
          <w:p w14:paraId="3E838C71" w14:textId="77777777" w:rsidR="00C67AE7" w:rsidRDefault="00C67AE7" w:rsidP="00BC617D">
            <w:pPr>
              <w:pStyle w:val="NormalWeb"/>
              <w:rPr>
                <w:rFonts w:eastAsiaTheme="minorEastAsia"/>
              </w:rPr>
            </w:pPr>
            <w:r>
              <w:t xml:space="preserve">De gegevens van een, door een bestuursorgaan verleende vergunning, of een aan bestuursorgaan gedane melding, voor het onttrekken, infiltreren en retourneren van grondwater en het benutten van de warmte- en </w:t>
            </w:r>
            <w:proofErr w:type="spellStart"/>
            <w:r>
              <w:t>koudecapaciteit</w:t>
            </w:r>
            <w:proofErr w:type="spellEnd"/>
            <w:r>
              <w:t xml:space="preserve"> van de ondergrond.</w:t>
            </w:r>
          </w:p>
        </w:tc>
      </w:tr>
    </w:tbl>
    <w:p w14:paraId="07333D91" w14:textId="77777777" w:rsidR="00C67AE7" w:rsidRDefault="00C67AE7" w:rsidP="00C67AE7">
      <w:pPr>
        <w:pStyle w:val="Heading4"/>
        <w:rPr>
          <w:rFonts w:eastAsia="Times New Roman"/>
        </w:rPr>
      </w:pPr>
      <w:r>
        <w:rPr>
          <w:rFonts w:eastAsia="Times New Roman"/>
        </w:rPr>
        <w:t>identificatie beschikking-melding</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31CB092" w14:textId="77777777" w:rsidTr="00BC617D">
        <w:trPr>
          <w:tblCellSpacing w:w="15" w:type="dxa"/>
        </w:trPr>
        <w:tc>
          <w:tcPr>
            <w:tcW w:w="1249" w:type="pct"/>
            <w:hideMark/>
          </w:tcPr>
          <w:p w14:paraId="53CD90EE" w14:textId="77777777" w:rsidR="00C67AE7" w:rsidRDefault="00C67AE7" w:rsidP="00BC617D">
            <w:pPr>
              <w:rPr>
                <w:rFonts w:eastAsia="Times New Roman"/>
                <w:b/>
                <w:bCs/>
              </w:rPr>
            </w:pPr>
            <w:r>
              <w:rPr>
                <w:rFonts w:eastAsia="Times New Roman"/>
                <w:b/>
                <w:bCs/>
              </w:rPr>
              <w:t>Type gegeven</w:t>
            </w:r>
          </w:p>
        </w:tc>
        <w:tc>
          <w:tcPr>
            <w:tcW w:w="3703" w:type="pct"/>
            <w:hideMark/>
          </w:tcPr>
          <w:p w14:paraId="103DEF94" w14:textId="77777777" w:rsidR="00C67AE7" w:rsidRDefault="00C67AE7" w:rsidP="00BC617D">
            <w:pPr>
              <w:rPr>
                <w:rFonts w:eastAsia="Times New Roman"/>
              </w:rPr>
            </w:pPr>
            <w:r>
              <w:rPr>
                <w:rFonts w:eastAsia="Times New Roman"/>
              </w:rPr>
              <w:t>Attribuut van Recht grondwatergebruik</w:t>
            </w:r>
          </w:p>
        </w:tc>
      </w:tr>
      <w:tr w:rsidR="00C67AE7" w14:paraId="180BD6E1" w14:textId="77777777" w:rsidTr="00BC617D">
        <w:trPr>
          <w:tblCellSpacing w:w="15" w:type="dxa"/>
        </w:trPr>
        <w:tc>
          <w:tcPr>
            <w:tcW w:w="1249" w:type="pct"/>
            <w:hideMark/>
          </w:tcPr>
          <w:p w14:paraId="6EAEA688" w14:textId="77777777" w:rsidR="00C67AE7" w:rsidRDefault="00C67AE7" w:rsidP="00BC617D">
            <w:pPr>
              <w:rPr>
                <w:rFonts w:eastAsia="Times New Roman"/>
                <w:b/>
                <w:bCs/>
              </w:rPr>
            </w:pPr>
            <w:r>
              <w:rPr>
                <w:rFonts w:eastAsia="Times New Roman"/>
                <w:b/>
                <w:bCs/>
              </w:rPr>
              <w:t>Definitie</w:t>
            </w:r>
          </w:p>
        </w:tc>
        <w:tc>
          <w:tcPr>
            <w:tcW w:w="3703" w:type="pct"/>
            <w:hideMark/>
          </w:tcPr>
          <w:p w14:paraId="3D3792E9" w14:textId="77777777" w:rsidR="00C67AE7" w:rsidRDefault="00C67AE7" w:rsidP="00BC617D">
            <w:pPr>
              <w:pStyle w:val="NormalWeb"/>
              <w:rPr>
                <w:rFonts w:eastAsiaTheme="minorEastAsia"/>
              </w:rPr>
            </w:pPr>
            <w:r>
              <w:t>Het door de bronhouder aangeleverde, identificerend gegeven van de beschikking of de melding</w:t>
            </w:r>
          </w:p>
        </w:tc>
      </w:tr>
      <w:tr w:rsidR="00C67AE7" w14:paraId="79503ABB" w14:textId="77777777" w:rsidTr="00BC617D">
        <w:trPr>
          <w:tblCellSpacing w:w="15" w:type="dxa"/>
        </w:trPr>
        <w:tc>
          <w:tcPr>
            <w:tcW w:w="1249" w:type="pct"/>
            <w:hideMark/>
          </w:tcPr>
          <w:p w14:paraId="193F2E3D" w14:textId="77777777" w:rsidR="00C67AE7" w:rsidRDefault="00C67AE7" w:rsidP="00BC617D">
            <w:pPr>
              <w:rPr>
                <w:rFonts w:eastAsia="Times New Roman"/>
                <w:b/>
                <w:bCs/>
              </w:rPr>
            </w:pPr>
            <w:r>
              <w:rPr>
                <w:rFonts w:eastAsia="Times New Roman"/>
                <w:b/>
                <w:bCs/>
              </w:rPr>
              <w:t>Juridische status</w:t>
            </w:r>
          </w:p>
        </w:tc>
        <w:tc>
          <w:tcPr>
            <w:tcW w:w="3703" w:type="pct"/>
            <w:hideMark/>
          </w:tcPr>
          <w:p w14:paraId="27DD8BFD" w14:textId="77777777" w:rsidR="00C67AE7" w:rsidRDefault="00C67AE7" w:rsidP="00BC617D">
            <w:pPr>
              <w:rPr>
                <w:rFonts w:eastAsia="Times New Roman"/>
              </w:rPr>
            </w:pPr>
            <w:r>
              <w:rPr>
                <w:rFonts w:eastAsia="Times New Roman"/>
              </w:rPr>
              <w:t>Authentiek</w:t>
            </w:r>
          </w:p>
        </w:tc>
      </w:tr>
      <w:tr w:rsidR="00C67AE7" w14:paraId="0C41E387" w14:textId="77777777" w:rsidTr="00BC617D">
        <w:trPr>
          <w:tblCellSpacing w:w="15" w:type="dxa"/>
        </w:trPr>
        <w:tc>
          <w:tcPr>
            <w:tcW w:w="1249" w:type="pct"/>
            <w:hideMark/>
          </w:tcPr>
          <w:p w14:paraId="15E9FF43" w14:textId="77777777" w:rsidR="00C67AE7" w:rsidRDefault="00C67AE7" w:rsidP="00BC617D">
            <w:pPr>
              <w:rPr>
                <w:rFonts w:eastAsia="Times New Roman"/>
                <w:b/>
                <w:bCs/>
              </w:rPr>
            </w:pPr>
            <w:r>
              <w:rPr>
                <w:rFonts w:eastAsia="Times New Roman"/>
                <w:b/>
                <w:bCs/>
              </w:rPr>
              <w:t>Kardinaliteit</w:t>
            </w:r>
          </w:p>
        </w:tc>
        <w:tc>
          <w:tcPr>
            <w:tcW w:w="3703" w:type="pct"/>
            <w:hideMark/>
          </w:tcPr>
          <w:p w14:paraId="4CF27366" w14:textId="77777777" w:rsidR="00C67AE7" w:rsidRDefault="00C67AE7" w:rsidP="00BC617D">
            <w:pPr>
              <w:rPr>
                <w:rFonts w:eastAsia="Times New Roman"/>
              </w:rPr>
            </w:pPr>
            <w:r>
              <w:rPr>
                <w:rFonts w:eastAsia="Times New Roman"/>
              </w:rPr>
              <w:t>1</w:t>
            </w:r>
          </w:p>
        </w:tc>
      </w:tr>
      <w:tr w:rsidR="00C67AE7" w14:paraId="7D9A13D6" w14:textId="77777777" w:rsidTr="00BC617D">
        <w:trPr>
          <w:tblCellSpacing w:w="15" w:type="dxa"/>
        </w:trPr>
        <w:tc>
          <w:tcPr>
            <w:tcW w:w="1249" w:type="pct"/>
            <w:hideMark/>
          </w:tcPr>
          <w:p w14:paraId="56C272DB" w14:textId="77777777" w:rsidR="00C67AE7" w:rsidRDefault="00C67AE7" w:rsidP="00BC617D">
            <w:pPr>
              <w:rPr>
                <w:rFonts w:eastAsia="Times New Roman"/>
                <w:b/>
                <w:bCs/>
              </w:rPr>
            </w:pPr>
            <w:r>
              <w:rPr>
                <w:rFonts w:eastAsia="Times New Roman"/>
                <w:b/>
                <w:bCs/>
              </w:rPr>
              <w:t>Domein</w:t>
            </w:r>
          </w:p>
        </w:tc>
        <w:tc>
          <w:tcPr>
            <w:tcW w:w="3703" w:type="pct"/>
            <w:hideMark/>
          </w:tcPr>
          <w:p w14:paraId="7CBD19F7" w14:textId="77777777" w:rsidR="00C67AE7" w:rsidRDefault="00C67AE7" w:rsidP="00BC617D">
            <w:pPr>
              <w:rPr>
                <w:rFonts w:eastAsia="Times New Roman"/>
                <w:b/>
                <w:bCs/>
              </w:rPr>
            </w:pPr>
          </w:p>
        </w:tc>
      </w:tr>
      <w:tr w:rsidR="00C67AE7" w14:paraId="7CAB6C3D" w14:textId="77777777" w:rsidTr="00BC617D">
        <w:trPr>
          <w:tblCellSpacing w:w="15" w:type="dxa"/>
        </w:trPr>
        <w:tc>
          <w:tcPr>
            <w:tcW w:w="1249" w:type="pct"/>
            <w:hideMark/>
          </w:tcPr>
          <w:p w14:paraId="1AF7E35E"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2DA52E8" w14:textId="77777777" w:rsidR="00C67AE7" w:rsidRDefault="00C67AE7" w:rsidP="00BC617D">
            <w:pPr>
              <w:rPr>
                <w:rFonts w:eastAsia="Times New Roman"/>
              </w:rPr>
            </w:pPr>
            <w:r>
              <w:rPr>
                <w:rFonts w:eastAsia="Times New Roman"/>
              </w:rPr>
              <w:t>Tekst 100</w:t>
            </w:r>
          </w:p>
        </w:tc>
      </w:tr>
      <w:tr w:rsidR="00C67AE7" w14:paraId="29D3973B" w14:textId="77777777" w:rsidTr="00BC617D">
        <w:trPr>
          <w:tblCellSpacing w:w="15" w:type="dxa"/>
        </w:trPr>
        <w:tc>
          <w:tcPr>
            <w:tcW w:w="1249" w:type="pct"/>
            <w:hideMark/>
          </w:tcPr>
          <w:p w14:paraId="576457D2" w14:textId="77777777" w:rsidR="00C67AE7" w:rsidRDefault="00C67AE7" w:rsidP="00BC617D">
            <w:pPr>
              <w:rPr>
                <w:rFonts w:eastAsia="Times New Roman"/>
                <w:b/>
                <w:bCs/>
              </w:rPr>
            </w:pPr>
            <w:r>
              <w:rPr>
                <w:rFonts w:eastAsia="Times New Roman"/>
                <w:b/>
                <w:bCs/>
              </w:rPr>
              <w:t>Regels</w:t>
            </w:r>
          </w:p>
        </w:tc>
        <w:tc>
          <w:tcPr>
            <w:tcW w:w="3703" w:type="pct"/>
            <w:hideMark/>
          </w:tcPr>
          <w:p w14:paraId="3F89F047" w14:textId="77777777" w:rsidR="00C67AE7" w:rsidRDefault="00C67AE7" w:rsidP="00BC617D">
            <w:pPr>
              <w:pStyle w:val="NormalWeb"/>
              <w:rPr>
                <w:rFonts w:eastAsiaTheme="minorEastAsia"/>
              </w:rPr>
            </w:pPr>
            <w:r>
              <w:t xml:space="preserve">De waarde van het attribuut moet uniek zijn binnen het </w:t>
            </w:r>
            <w:proofErr w:type="spellStart"/>
            <w:r>
              <w:t>grondwatergebruiksysteem</w:t>
            </w:r>
            <w:proofErr w:type="spellEnd"/>
            <w:r>
              <w:t>.</w:t>
            </w:r>
          </w:p>
        </w:tc>
      </w:tr>
      <w:tr w:rsidR="00C67AE7" w14:paraId="615A8323" w14:textId="77777777" w:rsidTr="00BC617D">
        <w:trPr>
          <w:tblCellSpacing w:w="15" w:type="dxa"/>
        </w:trPr>
        <w:tc>
          <w:tcPr>
            <w:tcW w:w="1249" w:type="pct"/>
            <w:hideMark/>
          </w:tcPr>
          <w:p w14:paraId="355D7831"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DD8CDC2" w14:textId="77777777" w:rsidR="00C67AE7" w:rsidRDefault="00C67AE7" w:rsidP="00BC617D">
            <w:pPr>
              <w:rPr>
                <w:rFonts w:eastAsia="Times New Roman"/>
              </w:rPr>
            </w:pPr>
            <w:r>
              <w:rPr>
                <w:rFonts w:eastAsia="Times New Roman"/>
              </w:rPr>
              <w:t>Nee</w:t>
            </w:r>
          </w:p>
        </w:tc>
      </w:tr>
      <w:tr w:rsidR="00C67AE7" w14:paraId="4A802EE2" w14:textId="77777777" w:rsidTr="00BC617D">
        <w:trPr>
          <w:tblCellSpacing w:w="15" w:type="dxa"/>
        </w:trPr>
        <w:tc>
          <w:tcPr>
            <w:tcW w:w="1249" w:type="pct"/>
            <w:hideMark/>
          </w:tcPr>
          <w:p w14:paraId="6865B2A0" w14:textId="77777777" w:rsidR="00C67AE7" w:rsidRDefault="00C67AE7" w:rsidP="00BC617D">
            <w:pPr>
              <w:rPr>
                <w:rFonts w:eastAsia="Times New Roman"/>
                <w:b/>
                <w:bCs/>
              </w:rPr>
            </w:pPr>
            <w:r>
              <w:rPr>
                <w:rFonts w:eastAsia="Times New Roman"/>
                <w:b/>
                <w:bCs/>
              </w:rPr>
              <w:t>Toelichting</w:t>
            </w:r>
          </w:p>
        </w:tc>
        <w:tc>
          <w:tcPr>
            <w:tcW w:w="3703" w:type="pct"/>
            <w:hideMark/>
          </w:tcPr>
          <w:p w14:paraId="208286F5" w14:textId="77777777" w:rsidR="00C67AE7" w:rsidRDefault="00C67AE7" w:rsidP="00BC617D">
            <w:pPr>
              <w:pStyle w:val="NormalWeb"/>
              <w:rPr>
                <w:rFonts w:eastAsiaTheme="minorEastAsia"/>
              </w:rPr>
            </w:pPr>
            <w:r>
              <w:t>In het geval van een vergunning betreft dit de, door het bevoegd gezag toegekende unieke aanduiding, uit de registratie van de bronhouder, van de desbetreffende beschikking of van het document waarin die beschikking is vastgelegd, ook wel kenmerk geheten. In het geval van een melding betreft dit de unieke aanduiding, uit de registratie van de bronhouder, van het document, ook wel kenmerk geheten, waarin de melding is vastgelegd.</w:t>
            </w:r>
          </w:p>
        </w:tc>
      </w:tr>
    </w:tbl>
    <w:p w14:paraId="329371B0" w14:textId="77777777" w:rsidR="00C67AE7" w:rsidRDefault="00C67AE7" w:rsidP="00C67AE7">
      <w:pPr>
        <w:pStyle w:val="Heading4"/>
        <w:rPr>
          <w:rFonts w:eastAsia="Times New Roman"/>
        </w:rPr>
      </w:pPr>
      <w:r>
        <w:rPr>
          <w:rFonts w:eastAsia="Times New Roman"/>
        </w:rPr>
        <w:t>rechtstype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F7D5373" w14:textId="77777777" w:rsidTr="00BC617D">
        <w:trPr>
          <w:tblCellSpacing w:w="15" w:type="dxa"/>
        </w:trPr>
        <w:tc>
          <w:tcPr>
            <w:tcW w:w="1249" w:type="pct"/>
            <w:hideMark/>
          </w:tcPr>
          <w:p w14:paraId="5D7D41C1" w14:textId="77777777" w:rsidR="00C67AE7" w:rsidRDefault="00C67AE7" w:rsidP="00BC617D">
            <w:pPr>
              <w:rPr>
                <w:rFonts w:eastAsia="Times New Roman"/>
                <w:b/>
                <w:bCs/>
              </w:rPr>
            </w:pPr>
            <w:r>
              <w:rPr>
                <w:rFonts w:eastAsia="Times New Roman"/>
                <w:b/>
                <w:bCs/>
              </w:rPr>
              <w:t>Type gegeven</w:t>
            </w:r>
          </w:p>
        </w:tc>
        <w:tc>
          <w:tcPr>
            <w:tcW w:w="3703" w:type="pct"/>
            <w:hideMark/>
          </w:tcPr>
          <w:p w14:paraId="29507AA2" w14:textId="77777777" w:rsidR="00C67AE7" w:rsidRDefault="00C67AE7" w:rsidP="00BC617D">
            <w:pPr>
              <w:rPr>
                <w:rFonts w:eastAsia="Times New Roman"/>
              </w:rPr>
            </w:pPr>
            <w:r>
              <w:rPr>
                <w:rFonts w:eastAsia="Times New Roman"/>
              </w:rPr>
              <w:t>Attribuut van Recht grondwatergebruik</w:t>
            </w:r>
          </w:p>
        </w:tc>
      </w:tr>
      <w:tr w:rsidR="00C67AE7" w14:paraId="19CF1C82" w14:textId="77777777" w:rsidTr="00BC617D">
        <w:trPr>
          <w:tblCellSpacing w:w="15" w:type="dxa"/>
        </w:trPr>
        <w:tc>
          <w:tcPr>
            <w:tcW w:w="1249" w:type="pct"/>
            <w:hideMark/>
          </w:tcPr>
          <w:p w14:paraId="55F717E7" w14:textId="77777777" w:rsidR="00C67AE7" w:rsidRDefault="00C67AE7" w:rsidP="00BC617D">
            <w:pPr>
              <w:rPr>
                <w:rFonts w:eastAsia="Times New Roman"/>
                <w:b/>
                <w:bCs/>
              </w:rPr>
            </w:pPr>
            <w:r>
              <w:rPr>
                <w:rFonts w:eastAsia="Times New Roman"/>
                <w:b/>
                <w:bCs/>
              </w:rPr>
              <w:t>Definitie</w:t>
            </w:r>
          </w:p>
        </w:tc>
        <w:tc>
          <w:tcPr>
            <w:tcW w:w="3703" w:type="pct"/>
            <w:hideMark/>
          </w:tcPr>
          <w:p w14:paraId="035CCA72" w14:textId="77777777" w:rsidR="00C67AE7" w:rsidRDefault="00C67AE7" w:rsidP="00BC617D">
            <w:pPr>
              <w:pStyle w:val="NormalWeb"/>
              <w:rPr>
                <w:rFonts w:eastAsiaTheme="minorEastAsia"/>
              </w:rPr>
            </w:pPr>
            <w:r>
              <w:t>De juridische procedurevorm waaruit het recht het grondwater te gebruiken is ontstaan.</w:t>
            </w:r>
          </w:p>
        </w:tc>
      </w:tr>
      <w:tr w:rsidR="00C67AE7" w14:paraId="416B0B1F" w14:textId="77777777" w:rsidTr="00BC617D">
        <w:trPr>
          <w:tblCellSpacing w:w="15" w:type="dxa"/>
        </w:trPr>
        <w:tc>
          <w:tcPr>
            <w:tcW w:w="1249" w:type="pct"/>
            <w:hideMark/>
          </w:tcPr>
          <w:p w14:paraId="39855755" w14:textId="77777777" w:rsidR="00C67AE7" w:rsidRDefault="00C67AE7" w:rsidP="00BC617D">
            <w:pPr>
              <w:rPr>
                <w:rFonts w:eastAsia="Times New Roman"/>
                <w:b/>
                <w:bCs/>
              </w:rPr>
            </w:pPr>
            <w:r>
              <w:rPr>
                <w:rFonts w:eastAsia="Times New Roman"/>
                <w:b/>
                <w:bCs/>
              </w:rPr>
              <w:t>Juridische status</w:t>
            </w:r>
          </w:p>
        </w:tc>
        <w:tc>
          <w:tcPr>
            <w:tcW w:w="3703" w:type="pct"/>
            <w:hideMark/>
          </w:tcPr>
          <w:p w14:paraId="4B7422E2" w14:textId="77777777" w:rsidR="00C67AE7" w:rsidRDefault="00C67AE7" w:rsidP="00BC617D">
            <w:pPr>
              <w:rPr>
                <w:rFonts w:eastAsia="Times New Roman"/>
              </w:rPr>
            </w:pPr>
            <w:r>
              <w:rPr>
                <w:rFonts w:eastAsia="Times New Roman"/>
              </w:rPr>
              <w:t>Authentiek</w:t>
            </w:r>
          </w:p>
        </w:tc>
      </w:tr>
      <w:tr w:rsidR="00C67AE7" w14:paraId="2CCB5ADB" w14:textId="77777777" w:rsidTr="00BC617D">
        <w:trPr>
          <w:tblCellSpacing w:w="15" w:type="dxa"/>
        </w:trPr>
        <w:tc>
          <w:tcPr>
            <w:tcW w:w="1249" w:type="pct"/>
            <w:hideMark/>
          </w:tcPr>
          <w:p w14:paraId="429687FE" w14:textId="77777777" w:rsidR="00C67AE7" w:rsidRDefault="00C67AE7" w:rsidP="00BC617D">
            <w:pPr>
              <w:rPr>
                <w:rFonts w:eastAsia="Times New Roman"/>
                <w:b/>
                <w:bCs/>
              </w:rPr>
            </w:pPr>
            <w:r>
              <w:rPr>
                <w:rFonts w:eastAsia="Times New Roman"/>
                <w:b/>
                <w:bCs/>
              </w:rPr>
              <w:t>Kardinaliteit</w:t>
            </w:r>
          </w:p>
        </w:tc>
        <w:tc>
          <w:tcPr>
            <w:tcW w:w="3703" w:type="pct"/>
            <w:hideMark/>
          </w:tcPr>
          <w:p w14:paraId="23EBEC0C" w14:textId="77777777" w:rsidR="00C67AE7" w:rsidRDefault="00C67AE7" w:rsidP="00BC617D">
            <w:pPr>
              <w:rPr>
                <w:rFonts w:eastAsia="Times New Roman"/>
              </w:rPr>
            </w:pPr>
            <w:r>
              <w:rPr>
                <w:rFonts w:eastAsia="Times New Roman"/>
              </w:rPr>
              <w:t>1</w:t>
            </w:r>
          </w:p>
        </w:tc>
      </w:tr>
      <w:tr w:rsidR="00C67AE7" w14:paraId="2BB04ABA" w14:textId="77777777" w:rsidTr="00BC617D">
        <w:trPr>
          <w:tblCellSpacing w:w="15" w:type="dxa"/>
        </w:trPr>
        <w:tc>
          <w:tcPr>
            <w:tcW w:w="1249" w:type="pct"/>
            <w:hideMark/>
          </w:tcPr>
          <w:p w14:paraId="10695CE0" w14:textId="77777777" w:rsidR="00C67AE7" w:rsidRDefault="00C67AE7" w:rsidP="00BC617D">
            <w:pPr>
              <w:rPr>
                <w:rFonts w:eastAsia="Times New Roman"/>
                <w:b/>
                <w:bCs/>
              </w:rPr>
            </w:pPr>
            <w:r>
              <w:rPr>
                <w:rFonts w:eastAsia="Times New Roman"/>
                <w:b/>
                <w:bCs/>
              </w:rPr>
              <w:t>Domein</w:t>
            </w:r>
          </w:p>
        </w:tc>
        <w:tc>
          <w:tcPr>
            <w:tcW w:w="3703" w:type="pct"/>
            <w:hideMark/>
          </w:tcPr>
          <w:p w14:paraId="351CC4A2" w14:textId="77777777" w:rsidR="00C67AE7" w:rsidRDefault="00C67AE7" w:rsidP="00BC617D">
            <w:pPr>
              <w:rPr>
                <w:rFonts w:eastAsia="Times New Roman"/>
                <w:b/>
                <w:bCs/>
              </w:rPr>
            </w:pPr>
          </w:p>
        </w:tc>
      </w:tr>
      <w:tr w:rsidR="00C67AE7" w14:paraId="56068017" w14:textId="77777777" w:rsidTr="00BC617D">
        <w:trPr>
          <w:tblCellSpacing w:w="15" w:type="dxa"/>
        </w:trPr>
        <w:tc>
          <w:tcPr>
            <w:tcW w:w="1249" w:type="pct"/>
            <w:hideMark/>
          </w:tcPr>
          <w:p w14:paraId="252F8D2D"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C47B564" w14:textId="6E7FDA63" w:rsidR="00C67AE7" w:rsidRDefault="00C67AE7" w:rsidP="00BC617D">
            <w:pPr>
              <w:rPr>
                <w:rFonts w:eastAsia="Times New Roman"/>
              </w:rPr>
            </w:pPr>
            <w:r w:rsidRPr="00517019">
              <w:rPr>
                <w:rFonts w:eastAsia="Times New Roman"/>
              </w:rPr>
              <w:t>Rechtstype</w:t>
            </w:r>
          </w:p>
        </w:tc>
      </w:tr>
      <w:tr w:rsidR="00C67AE7" w14:paraId="4F0848FD" w14:textId="77777777" w:rsidTr="00BC617D">
        <w:trPr>
          <w:tblCellSpacing w:w="15" w:type="dxa"/>
        </w:trPr>
        <w:tc>
          <w:tcPr>
            <w:tcW w:w="1249" w:type="pct"/>
            <w:hideMark/>
          </w:tcPr>
          <w:p w14:paraId="526CC620" w14:textId="77777777" w:rsidR="00C67AE7" w:rsidRDefault="00C67AE7" w:rsidP="00BC617D">
            <w:pPr>
              <w:rPr>
                <w:rFonts w:eastAsia="Times New Roman"/>
                <w:b/>
                <w:bCs/>
              </w:rPr>
            </w:pPr>
            <w:r>
              <w:rPr>
                <w:rFonts w:eastAsia="Times New Roman"/>
                <w:b/>
                <w:bCs/>
              </w:rPr>
              <w:t>  Type</w:t>
            </w:r>
          </w:p>
        </w:tc>
        <w:tc>
          <w:tcPr>
            <w:tcW w:w="3703" w:type="pct"/>
            <w:hideMark/>
          </w:tcPr>
          <w:p w14:paraId="31F99650"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25AA8BE0" w14:textId="77777777" w:rsidTr="00BC617D">
        <w:trPr>
          <w:tblCellSpacing w:w="15" w:type="dxa"/>
        </w:trPr>
        <w:tc>
          <w:tcPr>
            <w:tcW w:w="1249" w:type="pct"/>
            <w:hideMark/>
          </w:tcPr>
          <w:p w14:paraId="0BE4E828"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7AAFCA1" w14:textId="77777777" w:rsidR="00C67AE7" w:rsidRDefault="00C67AE7" w:rsidP="00BC617D">
            <w:pPr>
              <w:rPr>
                <w:rFonts w:eastAsia="Times New Roman"/>
              </w:rPr>
            </w:pPr>
            <w:r>
              <w:rPr>
                <w:rFonts w:eastAsia="Times New Roman"/>
              </w:rPr>
              <w:t>Nee</w:t>
            </w:r>
          </w:p>
        </w:tc>
      </w:tr>
    </w:tbl>
    <w:p w14:paraId="1AC4CC9F" w14:textId="77777777" w:rsidR="00C67AE7" w:rsidRDefault="00C67AE7" w:rsidP="00C67AE7">
      <w:pPr>
        <w:pStyle w:val="Heading4"/>
        <w:rPr>
          <w:rFonts w:eastAsia="Times New Roman"/>
        </w:rPr>
      </w:pPr>
      <w:r>
        <w:rPr>
          <w:rFonts w:eastAsia="Times New Roman"/>
        </w:rPr>
        <w:t>gebruiksdoel systeem</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B960695" w14:textId="77777777" w:rsidTr="00BC617D">
        <w:trPr>
          <w:tblCellSpacing w:w="15" w:type="dxa"/>
        </w:trPr>
        <w:tc>
          <w:tcPr>
            <w:tcW w:w="1249" w:type="pct"/>
            <w:hideMark/>
          </w:tcPr>
          <w:p w14:paraId="0AEAA4BD" w14:textId="77777777" w:rsidR="00C67AE7" w:rsidRDefault="00C67AE7" w:rsidP="00BC617D">
            <w:pPr>
              <w:rPr>
                <w:rFonts w:eastAsia="Times New Roman"/>
                <w:b/>
                <w:bCs/>
              </w:rPr>
            </w:pPr>
            <w:r>
              <w:rPr>
                <w:rFonts w:eastAsia="Times New Roman"/>
                <w:b/>
                <w:bCs/>
              </w:rPr>
              <w:t>Type gegeven</w:t>
            </w:r>
          </w:p>
        </w:tc>
        <w:tc>
          <w:tcPr>
            <w:tcW w:w="3703" w:type="pct"/>
            <w:hideMark/>
          </w:tcPr>
          <w:p w14:paraId="66BEAA3E" w14:textId="77777777" w:rsidR="00C67AE7" w:rsidRDefault="00C67AE7" w:rsidP="00BC617D">
            <w:pPr>
              <w:rPr>
                <w:rFonts w:eastAsia="Times New Roman"/>
              </w:rPr>
            </w:pPr>
            <w:r>
              <w:rPr>
                <w:rFonts w:eastAsia="Times New Roman"/>
              </w:rPr>
              <w:t>Gegevensgroep van Recht grondwatergebruik</w:t>
            </w:r>
          </w:p>
        </w:tc>
      </w:tr>
      <w:tr w:rsidR="00C67AE7" w14:paraId="60E91A9B" w14:textId="77777777" w:rsidTr="00BC617D">
        <w:trPr>
          <w:tblCellSpacing w:w="15" w:type="dxa"/>
        </w:trPr>
        <w:tc>
          <w:tcPr>
            <w:tcW w:w="1249" w:type="pct"/>
            <w:hideMark/>
          </w:tcPr>
          <w:p w14:paraId="058757DA" w14:textId="77777777" w:rsidR="00C67AE7" w:rsidRDefault="00C67AE7" w:rsidP="00BC617D">
            <w:pPr>
              <w:rPr>
                <w:rFonts w:eastAsia="Times New Roman"/>
                <w:b/>
                <w:bCs/>
              </w:rPr>
            </w:pPr>
            <w:r>
              <w:rPr>
                <w:rFonts w:eastAsia="Times New Roman"/>
                <w:b/>
                <w:bCs/>
              </w:rPr>
              <w:t>Definitie</w:t>
            </w:r>
          </w:p>
        </w:tc>
        <w:tc>
          <w:tcPr>
            <w:tcW w:w="3703" w:type="pct"/>
            <w:hideMark/>
          </w:tcPr>
          <w:p w14:paraId="3441F1E1" w14:textId="77777777" w:rsidR="00C67AE7" w:rsidRDefault="00C67AE7" w:rsidP="00BC617D">
            <w:pPr>
              <w:pStyle w:val="NormalWeb"/>
              <w:rPr>
                <w:rFonts w:eastAsiaTheme="minorEastAsia"/>
              </w:rPr>
            </w:pPr>
            <w:r>
              <w:t>De kenmerken van de gebruikstoepassing of -toepassingen van het registratieobject.</w:t>
            </w:r>
          </w:p>
        </w:tc>
      </w:tr>
      <w:tr w:rsidR="00C67AE7" w14:paraId="4FCDD9BE" w14:textId="77777777" w:rsidTr="00BC617D">
        <w:trPr>
          <w:tblCellSpacing w:w="15" w:type="dxa"/>
        </w:trPr>
        <w:tc>
          <w:tcPr>
            <w:tcW w:w="1249" w:type="pct"/>
            <w:hideMark/>
          </w:tcPr>
          <w:p w14:paraId="69AE8C4A" w14:textId="77777777" w:rsidR="00C67AE7" w:rsidRDefault="00C67AE7" w:rsidP="00BC617D">
            <w:pPr>
              <w:rPr>
                <w:rFonts w:eastAsia="Times New Roman"/>
                <w:b/>
                <w:bCs/>
              </w:rPr>
            </w:pPr>
            <w:r>
              <w:rPr>
                <w:rFonts w:eastAsia="Times New Roman"/>
                <w:b/>
                <w:bCs/>
              </w:rPr>
              <w:t>Juridische status</w:t>
            </w:r>
          </w:p>
        </w:tc>
        <w:tc>
          <w:tcPr>
            <w:tcW w:w="3703" w:type="pct"/>
            <w:hideMark/>
          </w:tcPr>
          <w:p w14:paraId="6848E6DF" w14:textId="77777777" w:rsidR="00C67AE7" w:rsidRDefault="00C67AE7" w:rsidP="00BC617D">
            <w:pPr>
              <w:rPr>
                <w:rFonts w:eastAsia="Times New Roman"/>
              </w:rPr>
            </w:pPr>
            <w:r>
              <w:rPr>
                <w:rFonts w:eastAsia="Times New Roman"/>
              </w:rPr>
              <w:t>Authentiek</w:t>
            </w:r>
          </w:p>
        </w:tc>
      </w:tr>
      <w:tr w:rsidR="00C67AE7" w14:paraId="63077C83" w14:textId="77777777" w:rsidTr="00BC617D">
        <w:trPr>
          <w:tblCellSpacing w:w="15" w:type="dxa"/>
        </w:trPr>
        <w:tc>
          <w:tcPr>
            <w:tcW w:w="1249" w:type="pct"/>
            <w:hideMark/>
          </w:tcPr>
          <w:p w14:paraId="27273AF9" w14:textId="77777777" w:rsidR="00C67AE7" w:rsidRDefault="00C67AE7" w:rsidP="00BC617D">
            <w:pPr>
              <w:rPr>
                <w:rFonts w:eastAsia="Times New Roman"/>
                <w:b/>
                <w:bCs/>
              </w:rPr>
            </w:pPr>
            <w:r>
              <w:rPr>
                <w:rFonts w:eastAsia="Times New Roman"/>
                <w:b/>
                <w:bCs/>
              </w:rPr>
              <w:t>Kardinaliteit</w:t>
            </w:r>
          </w:p>
        </w:tc>
        <w:tc>
          <w:tcPr>
            <w:tcW w:w="3703" w:type="pct"/>
            <w:hideMark/>
          </w:tcPr>
          <w:p w14:paraId="270E19FB" w14:textId="77777777" w:rsidR="00C67AE7" w:rsidRDefault="00C67AE7" w:rsidP="00BC617D">
            <w:pPr>
              <w:rPr>
                <w:rFonts w:eastAsia="Times New Roman"/>
              </w:rPr>
            </w:pPr>
            <w:r>
              <w:rPr>
                <w:rFonts w:eastAsia="Times New Roman"/>
              </w:rPr>
              <w:t>1</w:t>
            </w:r>
          </w:p>
        </w:tc>
      </w:tr>
      <w:tr w:rsidR="00C67AE7" w14:paraId="30F4CDBF" w14:textId="77777777" w:rsidTr="00BC617D">
        <w:trPr>
          <w:tblCellSpacing w:w="15" w:type="dxa"/>
        </w:trPr>
        <w:tc>
          <w:tcPr>
            <w:tcW w:w="1249" w:type="pct"/>
            <w:hideMark/>
          </w:tcPr>
          <w:p w14:paraId="31408EA0"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14AC4C38" w14:textId="5D90E1AF" w:rsidR="00C67AE7" w:rsidRDefault="00C67AE7" w:rsidP="00BC617D">
            <w:pPr>
              <w:rPr>
                <w:rFonts w:eastAsia="Times New Roman"/>
              </w:rPr>
            </w:pPr>
            <w:r w:rsidRPr="00517019">
              <w:rPr>
                <w:rFonts w:eastAsia="Times New Roman"/>
              </w:rPr>
              <w:t>Gebruiksdoel systeem</w:t>
            </w:r>
            <w:r>
              <w:rPr>
                <w:rFonts w:eastAsia="Times New Roman"/>
              </w:rPr>
              <w:t xml:space="preserve"> </w:t>
            </w:r>
          </w:p>
        </w:tc>
      </w:tr>
      <w:tr w:rsidR="00C67AE7" w14:paraId="7AAB34DB" w14:textId="77777777" w:rsidTr="00BC617D">
        <w:trPr>
          <w:tblCellSpacing w:w="15" w:type="dxa"/>
        </w:trPr>
        <w:tc>
          <w:tcPr>
            <w:tcW w:w="1249" w:type="pct"/>
            <w:hideMark/>
          </w:tcPr>
          <w:p w14:paraId="3A85E43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D90E4ED" w14:textId="77777777" w:rsidR="00C67AE7" w:rsidRDefault="00C67AE7" w:rsidP="00BC617D">
            <w:pPr>
              <w:rPr>
                <w:rFonts w:eastAsia="Times New Roman"/>
              </w:rPr>
            </w:pPr>
            <w:r>
              <w:rPr>
                <w:rFonts w:eastAsia="Times New Roman"/>
              </w:rPr>
              <w:t>Nee</w:t>
            </w:r>
          </w:p>
        </w:tc>
      </w:tr>
    </w:tbl>
    <w:p w14:paraId="1517B0D2" w14:textId="77777777" w:rsidR="00C67AE7" w:rsidRDefault="00C67AE7" w:rsidP="00C67AE7">
      <w:pPr>
        <w:pStyle w:val="Heading4"/>
        <w:rPr>
          <w:rFonts w:eastAsia="Times New Roman"/>
        </w:rPr>
      </w:pPr>
      <w:r>
        <w:rPr>
          <w:rFonts w:eastAsia="Times New Roman"/>
        </w:rPr>
        <w:lastRenderedPageBreak/>
        <w:t>maximale waterverplaatsing</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DF6DCEB" w14:textId="77777777" w:rsidTr="00BC617D">
        <w:trPr>
          <w:tblCellSpacing w:w="15" w:type="dxa"/>
        </w:trPr>
        <w:tc>
          <w:tcPr>
            <w:tcW w:w="1249" w:type="pct"/>
            <w:hideMark/>
          </w:tcPr>
          <w:p w14:paraId="48E7141F" w14:textId="77777777" w:rsidR="00C67AE7" w:rsidRDefault="00C67AE7" w:rsidP="00BC617D">
            <w:pPr>
              <w:rPr>
                <w:rFonts w:eastAsia="Times New Roman"/>
                <w:b/>
                <w:bCs/>
              </w:rPr>
            </w:pPr>
            <w:r>
              <w:rPr>
                <w:rFonts w:eastAsia="Times New Roman"/>
                <w:b/>
                <w:bCs/>
              </w:rPr>
              <w:t>Type gegeven</w:t>
            </w:r>
          </w:p>
        </w:tc>
        <w:tc>
          <w:tcPr>
            <w:tcW w:w="3703" w:type="pct"/>
            <w:hideMark/>
          </w:tcPr>
          <w:p w14:paraId="63FBCD10" w14:textId="77777777" w:rsidR="00C67AE7" w:rsidRDefault="00C67AE7" w:rsidP="00BC617D">
            <w:pPr>
              <w:rPr>
                <w:rFonts w:eastAsia="Times New Roman"/>
              </w:rPr>
            </w:pPr>
            <w:r>
              <w:rPr>
                <w:rFonts w:eastAsia="Times New Roman"/>
              </w:rPr>
              <w:t>Gegevensgroep van Recht grondwatergebruik</w:t>
            </w:r>
          </w:p>
        </w:tc>
      </w:tr>
      <w:tr w:rsidR="00C67AE7" w14:paraId="5E2DF100" w14:textId="77777777" w:rsidTr="00BC617D">
        <w:trPr>
          <w:tblCellSpacing w:w="15" w:type="dxa"/>
        </w:trPr>
        <w:tc>
          <w:tcPr>
            <w:tcW w:w="1249" w:type="pct"/>
            <w:hideMark/>
          </w:tcPr>
          <w:p w14:paraId="1285F1C0" w14:textId="77777777" w:rsidR="00C67AE7" w:rsidRDefault="00C67AE7" w:rsidP="00BC617D">
            <w:pPr>
              <w:rPr>
                <w:rFonts w:eastAsia="Times New Roman"/>
                <w:b/>
                <w:bCs/>
              </w:rPr>
            </w:pPr>
            <w:r>
              <w:rPr>
                <w:rFonts w:eastAsia="Times New Roman"/>
                <w:b/>
                <w:bCs/>
              </w:rPr>
              <w:t>Definitie</w:t>
            </w:r>
          </w:p>
        </w:tc>
        <w:tc>
          <w:tcPr>
            <w:tcW w:w="3703" w:type="pct"/>
            <w:hideMark/>
          </w:tcPr>
          <w:p w14:paraId="37980614" w14:textId="77777777" w:rsidR="00C67AE7" w:rsidRDefault="00C67AE7" w:rsidP="00BC617D">
            <w:pPr>
              <w:pStyle w:val="NormalWeb"/>
              <w:rPr>
                <w:rFonts w:eastAsiaTheme="minorEastAsia"/>
              </w:rPr>
            </w:pPr>
            <w:r>
              <w:t>De in de beschikking of melding genoemde kenmerken van de maximale volumes water die door het gehele systeem aan de ondergrond onttrokken mogen worden en de maximale volumes die in de bodem gebracht mogen worden.</w:t>
            </w:r>
          </w:p>
        </w:tc>
      </w:tr>
      <w:tr w:rsidR="00C67AE7" w14:paraId="74F10B4F" w14:textId="77777777" w:rsidTr="00BC617D">
        <w:trPr>
          <w:tblCellSpacing w:w="15" w:type="dxa"/>
        </w:trPr>
        <w:tc>
          <w:tcPr>
            <w:tcW w:w="1249" w:type="pct"/>
            <w:hideMark/>
          </w:tcPr>
          <w:p w14:paraId="23836EA2" w14:textId="77777777" w:rsidR="00C67AE7" w:rsidRDefault="00C67AE7" w:rsidP="00BC617D">
            <w:pPr>
              <w:rPr>
                <w:rFonts w:eastAsia="Times New Roman"/>
                <w:b/>
                <w:bCs/>
              </w:rPr>
            </w:pPr>
            <w:r>
              <w:rPr>
                <w:rFonts w:eastAsia="Times New Roman"/>
                <w:b/>
                <w:bCs/>
              </w:rPr>
              <w:t>Juridische status</w:t>
            </w:r>
          </w:p>
        </w:tc>
        <w:tc>
          <w:tcPr>
            <w:tcW w:w="3703" w:type="pct"/>
            <w:hideMark/>
          </w:tcPr>
          <w:p w14:paraId="04380A55" w14:textId="77777777" w:rsidR="00C67AE7" w:rsidRDefault="00C67AE7" w:rsidP="00BC617D">
            <w:pPr>
              <w:rPr>
                <w:rFonts w:eastAsia="Times New Roman"/>
              </w:rPr>
            </w:pPr>
            <w:r>
              <w:rPr>
                <w:rFonts w:eastAsia="Times New Roman"/>
              </w:rPr>
              <w:t>Authentiek</w:t>
            </w:r>
          </w:p>
        </w:tc>
      </w:tr>
      <w:tr w:rsidR="00C67AE7" w14:paraId="24353C52" w14:textId="77777777" w:rsidTr="00BC617D">
        <w:trPr>
          <w:tblCellSpacing w:w="15" w:type="dxa"/>
        </w:trPr>
        <w:tc>
          <w:tcPr>
            <w:tcW w:w="1249" w:type="pct"/>
            <w:hideMark/>
          </w:tcPr>
          <w:p w14:paraId="5E4BCAE3" w14:textId="77777777" w:rsidR="00C67AE7" w:rsidRDefault="00C67AE7" w:rsidP="00BC617D">
            <w:pPr>
              <w:rPr>
                <w:rFonts w:eastAsia="Times New Roman"/>
                <w:b/>
                <w:bCs/>
              </w:rPr>
            </w:pPr>
            <w:r>
              <w:rPr>
                <w:rFonts w:eastAsia="Times New Roman"/>
                <w:b/>
                <w:bCs/>
              </w:rPr>
              <w:t>Kardinaliteit</w:t>
            </w:r>
          </w:p>
        </w:tc>
        <w:tc>
          <w:tcPr>
            <w:tcW w:w="3703" w:type="pct"/>
            <w:hideMark/>
          </w:tcPr>
          <w:p w14:paraId="1CB3439A" w14:textId="77777777" w:rsidR="00C67AE7" w:rsidRDefault="00C67AE7" w:rsidP="00BC617D">
            <w:pPr>
              <w:rPr>
                <w:rFonts w:eastAsia="Times New Roman"/>
              </w:rPr>
            </w:pPr>
            <w:r>
              <w:rPr>
                <w:rFonts w:eastAsia="Times New Roman"/>
              </w:rPr>
              <w:t>0..2</w:t>
            </w:r>
          </w:p>
        </w:tc>
      </w:tr>
      <w:tr w:rsidR="00C67AE7" w14:paraId="51F0349D" w14:textId="77777777" w:rsidTr="00BC617D">
        <w:trPr>
          <w:tblCellSpacing w:w="15" w:type="dxa"/>
        </w:trPr>
        <w:tc>
          <w:tcPr>
            <w:tcW w:w="1249" w:type="pct"/>
            <w:hideMark/>
          </w:tcPr>
          <w:p w14:paraId="2957D34F"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2952360C" w14:textId="12A4D12C" w:rsidR="00C67AE7" w:rsidRDefault="00C67AE7" w:rsidP="00BC617D">
            <w:pPr>
              <w:rPr>
                <w:rFonts w:eastAsia="Times New Roman"/>
              </w:rPr>
            </w:pPr>
            <w:r w:rsidRPr="00517019">
              <w:rPr>
                <w:rFonts w:eastAsia="Times New Roman"/>
              </w:rPr>
              <w:t>Maximale waterverplaatsing</w:t>
            </w:r>
            <w:r>
              <w:rPr>
                <w:rFonts w:eastAsia="Times New Roman"/>
              </w:rPr>
              <w:t xml:space="preserve"> </w:t>
            </w:r>
          </w:p>
        </w:tc>
      </w:tr>
      <w:tr w:rsidR="00C67AE7" w14:paraId="112E3E6D" w14:textId="77777777" w:rsidTr="00BC617D">
        <w:trPr>
          <w:tblCellSpacing w:w="15" w:type="dxa"/>
        </w:trPr>
        <w:tc>
          <w:tcPr>
            <w:tcW w:w="1249" w:type="pct"/>
            <w:hideMark/>
          </w:tcPr>
          <w:p w14:paraId="071F451A" w14:textId="77777777" w:rsidR="00C67AE7" w:rsidRDefault="00C67AE7" w:rsidP="00BC617D">
            <w:pPr>
              <w:rPr>
                <w:rFonts w:eastAsia="Times New Roman"/>
                <w:b/>
                <w:bCs/>
              </w:rPr>
            </w:pPr>
            <w:r>
              <w:rPr>
                <w:rFonts w:eastAsia="Times New Roman"/>
                <w:b/>
                <w:bCs/>
              </w:rPr>
              <w:t>Regels</w:t>
            </w:r>
          </w:p>
        </w:tc>
        <w:tc>
          <w:tcPr>
            <w:tcW w:w="3703" w:type="pct"/>
            <w:hideMark/>
          </w:tcPr>
          <w:p w14:paraId="55AAB6A8" w14:textId="77777777" w:rsidR="00C67AE7" w:rsidRDefault="00C67AE7" w:rsidP="00BC617D">
            <w:pPr>
              <w:pStyle w:val="NormalWeb"/>
              <w:rPr>
                <w:rFonts w:eastAsiaTheme="minorEastAsia"/>
              </w:rPr>
            </w:pPr>
            <w:r>
              <w:t xml:space="preserve">De gegevensgroep mag niet aanwezig zijn wanneer de waarde van het attribuut </w:t>
            </w:r>
            <w:r>
              <w:rPr>
                <w:rStyle w:val="Emphasis"/>
              </w:rPr>
              <w:t>primair gebruiksdoel</w:t>
            </w:r>
            <w:r>
              <w:t xml:space="preserve"> van de entiteit </w:t>
            </w:r>
            <w:r>
              <w:rPr>
                <w:rStyle w:val="Emphasis"/>
              </w:rPr>
              <w:t>Gebruiksdoel systeem</w:t>
            </w:r>
            <w:r>
              <w:t xml:space="preserve"> gelijk is aan </w:t>
            </w:r>
            <w:proofErr w:type="spellStart"/>
            <w:r>
              <w:rPr>
                <w:rStyle w:val="Emphasis"/>
              </w:rPr>
              <w:t>geslotenBodemenergiesysteem</w:t>
            </w:r>
            <w:proofErr w:type="spellEnd"/>
            <w:r>
              <w:t>.</w:t>
            </w:r>
            <w:r>
              <w:br/>
              <w:t>De gegevensgroep moet aanwezig zijn in alle andere gevallen.</w:t>
            </w:r>
          </w:p>
        </w:tc>
      </w:tr>
      <w:tr w:rsidR="00C67AE7" w14:paraId="75560119" w14:textId="77777777" w:rsidTr="00BC617D">
        <w:trPr>
          <w:tblCellSpacing w:w="15" w:type="dxa"/>
        </w:trPr>
        <w:tc>
          <w:tcPr>
            <w:tcW w:w="1249" w:type="pct"/>
            <w:hideMark/>
          </w:tcPr>
          <w:p w14:paraId="361D8496"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5742FAF" w14:textId="77777777" w:rsidR="00C67AE7" w:rsidRDefault="00C67AE7" w:rsidP="00BC617D">
            <w:pPr>
              <w:rPr>
                <w:rFonts w:eastAsia="Times New Roman"/>
              </w:rPr>
            </w:pPr>
            <w:r>
              <w:rPr>
                <w:rFonts w:eastAsia="Times New Roman"/>
              </w:rPr>
              <w:t>Nee</w:t>
            </w:r>
          </w:p>
        </w:tc>
      </w:tr>
      <w:tr w:rsidR="00C67AE7" w14:paraId="5FB79F9E" w14:textId="77777777" w:rsidTr="00BC617D">
        <w:trPr>
          <w:tblCellSpacing w:w="15" w:type="dxa"/>
        </w:trPr>
        <w:tc>
          <w:tcPr>
            <w:tcW w:w="1249" w:type="pct"/>
            <w:hideMark/>
          </w:tcPr>
          <w:p w14:paraId="7F750295" w14:textId="77777777" w:rsidR="00C67AE7" w:rsidRDefault="00C67AE7" w:rsidP="00BC617D">
            <w:pPr>
              <w:rPr>
                <w:rFonts w:eastAsia="Times New Roman"/>
                <w:b/>
                <w:bCs/>
              </w:rPr>
            </w:pPr>
            <w:r>
              <w:rPr>
                <w:rFonts w:eastAsia="Times New Roman"/>
                <w:b/>
                <w:bCs/>
              </w:rPr>
              <w:t>Toelichting</w:t>
            </w:r>
          </w:p>
        </w:tc>
        <w:tc>
          <w:tcPr>
            <w:tcW w:w="3703" w:type="pct"/>
            <w:hideMark/>
          </w:tcPr>
          <w:p w14:paraId="46F0FA8D" w14:textId="77777777" w:rsidR="00C67AE7" w:rsidRDefault="00C67AE7" w:rsidP="00BC617D">
            <w:pPr>
              <w:pStyle w:val="NormalWeb"/>
              <w:rPr>
                <w:rFonts w:eastAsiaTheme="minorEastAsia"/>
              </w:rPr>
            </w:pPr>
            <w:r>
              <w:t xml:space="preserve">De </w:t>
            </w:r>
            <w:proofErr w:type="spellStart"/>
            <w:r>
              <w:t>toegestande</w:t>
            </w:r>
            <w:proofErr w:type="spellEnd"/>
            <w:r>
              <w:t xml:space="preserve"> maximale waterverplaatsing kan zowel bij het gebruiksrecht voor het gehele systeem, als voor de verschillende installaties geregistreerd worden. De optelsom van de maximale volumes van de verschillende installaties komt niet altijd overeen met de maximale volumes van het gehele </w:t>
            </w:r>
            <w:proofErr w:type="spellStart"/>
            <w:r>
              <w:t>grondwatergebruiksysteem</w:t>
            </w:r>
            <w:proofErr w:type="spellEnd"/>
            <w:r>
              <w:t xml:space="preserve"> ofwel de gehele inrichting.</w:t>
            </w:r>
          </w:p>
          <w:p w14:paraId="25C8C6C5" w14:textId="77777777" w:rsidR="00C67AE7" w:rsidRDefault="00C67AE7" w:rsidP="00BC617D">
            <w:pPr>
              <w:pStyle w:val="NormalWeb"/>
            </w:pPr>
            <w:r>
              <w:t xml:space="preserve">In het geval het </w:t>
            </w:r>
            <w:proofErr w:type="spellStart"/>
            <w:r>
              <w:t>grondwatergebruiksysteem</w:t>
            </w:r>
            <w:proofErr w:type="spellEnd"/>
            <w:r>
              <w:t xml:space="preserve"> 2 functies vervult namelijk onttrekken en in de bodem brengen, wordt de gegevensgroep 2 keer geregistreerd: 1 keer voor de maximale volumes die onttrokken mogen worden en 1 keer voor volumes die in de bodem gebracht mogen worden.</w:t>
            </w:r>
          </w:p>
          <w:p w14:paraId="227E3B5A" w14:textId="77777777" w:rsidR="00C67AE7" w:rsidRDefault="00C67AE7" w:rsidP="00BC617D">
            <w:pPr>
              <w:pStyle w:val="NormalWeb"/>
            </w:pPr>
            <w:r>
              <w:t xml:space="preserve">Het betreft de maximale hoeveelheden tijdens het reguliere verbruik, inclusief onderhoud. Het is exclusief de maximale volumes die aanvullend bij de aanleg van het systeem mogen worden gebruikt. </w:t>
            </w:r>
          </w:p>
        </w:tc>
      </w:tr>
    </w:tbl>
    <w:p w14:paraId="22736BE2" w14:textId="77777777"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98D01D5" w14:textId="77777777" w:rsidTr="00BC617D">
        <w:trPr>
          <w:tblCellSpacing w:w="15" w:type="dxa"/>
        </w:trPr>
        <w:tc>
          <w:tcPr>
            <w:tcW w:w="1249" w:type="pct"/>
            <w:hideMark/>
          </w:tcPr>
          <w:p w14:paraId="40FE7DC4" w14:textId="77777777" w:rsidR="00C67AE7" w:rsidRDefault="00C67AE7" w:rsidP="00BC617D">
            <w:pPr>
              <w:rPr>
                <w:rFonts w:eastAsia="Times New Roman"/>
                <w:b/>
                <w:bCs/>
              </w:rPr>
            </w:pPr>
            <w:r>
              <w:rPr>
                <w:rFonts w:eastAsia="Times New Roman"/>
                <w:b/>
                <w:bCs/>
              </w:rPr>
              <w:t>Type gegeven</w:t>
            </w:r>
          </w:p>
        </w:tc>
        <w:tc>
          <w:tcPr>
            <w:tcW w:w="3703" w:type="pct"/>
            <w:hideMark/>
          </w:tcPr>
          <w:p w14:paraId="7E2B98AC" w14:textId="77777777" w:rsidR="00C67AE7" w:rsidRDefault="00C67AE7" w:rsidP="00BC617D">
            <w:pPr>
              <w:rPr>
                <w:rFonts w:eastAsia="Times New Roman"/>
              </w:rPr>
            </w:pPr>
            <w:r>
              <w:rPr>
                <w:rFonts w:eastAsia="Times New Roman"/>
              </w:rPr>
              <w:t>Gegevensgroep van Recht grondwatergebruik</w:t>
            </w:r>
          </w:p>
        </w:tc>
      </w:tr>
      <w:tr w:rsidR="00C67AE7" w14:paraId="30C34772" w14:textId="77777777" w:rsidTr="00BC617D">
        <w:trPr>
          <w:tblCellSpacing w:w="15" w:type="dxa"/>
        </w:trPr>
        <w:tc>
          <w:tcPr>
            <w:tcW w:w="1249" w:type="pct"/>
            <w:hideMark/>
          </w:tcPr>
          <w:p w14:paraId="618C3240" w14:textId="77777777" w:rsidR="00C67AE7" w:rsidRDefault="00C67AE7" w:rsidP="00BC617D">
            <w:pPr>
              <w:rPr>
                <w:rFonts w:eastAsia="Times New Roman"/>
                <w:b/>
                <w:bCs/>
              </w:rPr>
            </w:pPr>
            <w:r>
              <w:rPr>
                <w:rFonts w:eastAsia="Times New Roman"/>
                <w:b/>
                <w:bCs/>
              </w:rPr>
              <w:t>Definitie</w:t>
            </w:r>
          </w:p>
        </w:tc>
        <w:tc>
          <w:tcPr>
            <w:tcW w:w="3703" w:type="pct"/>
            <w:hideMark/>
          </w:tcPr>
          <w:p w14:paraId="5A70B457" w14:textId="77777777" w:rsidR="00C67AE7" w:rsidRDefault="00C67AE7" w:rsidP="00BC617D">
            <w:pPr>
              <w:pStyle w:val="NormalWeb"/>
              <w:rPr>
                <w:rFonts w:eastAsiaTheme="minorEastAsia"/>
              </w:rPr>
            </w:pPr>
            <w:r>
              <w:t xml:space="preserve">De periode van datum van het eerste ontstaan tot datum van het definitieve einde van een </w:t>
            </w:r>
            <w:r>
              <w:rPr>
                <w:rStyle w:val="Emphasis"/>
              </w:rPr>
              <w:t>Recht grondwatergebruik</w:t>
            </w:r>
            <w:r>
              <w:t>.</w:t>
            </w:r>
          </w:p>
        </w:tc>
      </w:tr>
      <w:tr w:rsidR="00C67AE7" w14:paraId="14C4B0D4" w14:textId="77777777" w:rsidTr="00BC617D">
        <w:trPr>
          <w:tblCellSpacing w:w="15" w:type="dxa"/>
        </w:trPr>
        <w:tc>
          <w:tcPr>
            <w:tcW w:w="1249" w:type="pct"/>
            <w:hideMark/>
          </w:tcPr>
          <w:p w14:paraId="4E98B216" w14:textId="77777777" w:rsidR="00C67AE7" w:rsidRDefault="00C67AE7" w:rsidP="00BC617D">
            <w:pPr>
              <w:rPr>
                <w:rFonts w:eastAsia="Times New Roman"/>
                <w:b/>
                <w:bCs/>
              </w:rPr>
            </w:pPr>
            <w:r>
              <w:rPr>
                <w:rFonts w:eastAsia="Times New Roman"/>
                <w:b/>
                <w:bCs/>
              </w:rPr>
              <w:t>Juridische status</w:t>
            </w:r>
          </w:p>
        </w:tc>
        <w:tc>
          <w:tcPr>
            <w:tcW w:w="3703" w:type="pct"/>
            <w:hideMark/>
          </w:tcPr>
          <w:p w14:paraId="52F4CF61" w14:textId="77777777" w:rsidR="00C67AE7" w:rsidRDefault="00C67AE7" w:rsidP="00BC617D">
            <w:pPr>
              <w:rPr>
                <w:rFonts w:eastAsia="Times New Roman"/>
              </w:rPr>
            </w:pPr>
            <w:r>
              <w:rPr>
                <w:rFonts w:eastAsia="Times New Roman"/>
              </w:rPr>
              <w:t>Authentiek</w:t>
            </w:r>
          </w:p>
        </w:tc>
      </w:tr>
      <w:tr w:rsidR="00C67AE7" w14:paraId="0F2BA262" w14:textId="77777777" w:rsidTr="00BC617D">
        <w:trPr>
          <w:tblCellSpacing w:w="15" w:type="dxa"/>
        </w:trPr>
        <w:tc>
          <w:tcPr>
            <w:tcW w:w="1249" w:type="pct"/>
            <w:hideMark/>
          </w:tcPr>
          <w:p w14:paraId="58C080C4" w14:textId="77777777" w:rsidR="00C67AE7" w:rsidRDefault="00C67AE7" w:rsidP="00BC617D">
            <w:pPr>
              <w:rPr>
                <w:rFonts w:eastAsia="Times New Roman"/>
                <w:b/>
                <w:bCs/>
              </w:rPr>
            </w:pPr>
            <w:r>
              <w:rPr>
                <w:rFonts w:eastAsia="Times New Roman"/>
                <w:b/>
                <w:bCs/>
              </w:rPr>
              <w:t>Kardinaliteit</w:t>
            </w:r>
          </w:p>
        </w:tc>
        <w:tc>
          <w:tcPr>
            <w:tcW w:w="3703" w:type="pct"/>
            <w:hideMark/>
          </w:tcPr>
          <w:p w14:paraId="6C18D18B" w14:textId="77777777" w:rsidR="00C67AE7" w:rsidRDefault="00C67AE7" w:rsidP="00BC617D">
            <w:pPr>
              <w:rPr>
                <w:rFonts w:eastAsia="Times New Roman"/>
              </w:rPr>
            </w:pPr>
            <w:r>
              <w:rPr>
                <w:rFonts w:eastAsia="Times New Roman"/>
              </w:rPr>
              <w:t>1</w:t>
            </w:r>
          </w:p>
        </w:tc>
      </w:tr>
      <w:tr w:rsidR="00C67AE7" w14:paraId="6790513A" w14:textId="77777777" w:rsidTr="00BC617D">
        <w:trPr>
          <w:tblCellSpacing w:w="15" w:type="dxa"/>
        </w:trPr>
        <w:tc>
          <w:tcPr>
            <w:tcW w:w="1249" w:type="pct"/>
            <w:hideMark/>
          </w:tcPr>
          <w:p w14:paraId="180137D6"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01C7C2FF" w14:textId="101A2B7B"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4E705D5E" w14:textId="77777777" w:rsidTr="00BC617D">
        <w:trPr>
          <w:tblCellSpacing w:w="15" w:type="dxa"/>
        </w:trPr>
        <w:tc>
          <w:tcPr>
            <w:tcW w:w="1249" w:type="pct"/>
            <w:hideMark/>
          </w:tcPr>
          <w:p w14:paraId="26891ECD"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56F6B32" w14:textId="77777777" w:rsidR="00C67AE7" w:rsidRDefault="00C67AE7" w:rsidP="00BC617D">
            <w:pPr>
              <w:rPr>
                <w:rFonts w:eastAsia="Times New Roman"/>
              </w:rPr>
            </w:pPr>
            <w:r>
              <w:rPr>
                <w:rFonts w:eastAsia="Times New Roman"/>
              </w:rPr>
              <w:t>Nee</w:t>
            </w:r>
          </w:p>
        </w:tc>
      </w:tr>
      <w:tr w:rsidR="00C67AE7" w14:paraId="7210E853" w14:textId="77777777" w:rsidTr="00BC617D">
        <w:trPr>
          <w:tblCellSpacing w:w="15" w:type="dxa"/>
        </w:trPr>
        <w:tc>
          <w:tcPr>
            <w:tcW w:w="1249" w:type="pct"/>
            <w:hideMark/>
          </w:tcPr>
          <w:p w14:paraId="47BAB0E5" w14:textId="77777777" w:rsidR="00C67AE7" w:rsidRDefault="00C67AE7" w:rsidP="00BC617D">
            <w:pPr>
              <w:rPr>
                <w:rFonts w:eastAsia="Times New Roman"/>
                <w:b/>
                <w:bCs/>
              </w:rPr>
            </w:pPr>
            <w:r>
              <w:rPr>
                <w:rFonts w:eastAsia="Times New Roman"/>
                <w:b/>
                <w:bCs/>
              </w:rPr>
              <w:t>Toelichting</w:t>
            </w:r>
          </w:p>
        </w:tc>
        <w:tc>
          <w:tcPr>
            <w:tcW w:w="3703" w:type="pct"/>
            <w:hideMark/>
          </w:tcPr>
          <w:p w14:paraId="6021218C" w14:textId="77777777" w:rsidR="00C67AE7" w:rsidRDefault="00C67AE7" w:rsidP="00BC617D">
            <w:pPr>
              <w:pStyle w:val="NormalWeb"/>
              <w:rPr>
                <w:rFonts w:eastAsiaTheme="minorEastAsia"/>
              </w:rPr>
            </w:pPr>
            <w:r>
              <w:t>Het Recht grondwatergebruik ontstaat bij de ingangsdatum van de vergunning. Bij meldingen ontstaat het Recht grondwatergebruik bij het bevestigen van de melding. Het intrekken van de vergunning of wanneer de einddatum is bereikt, betekent het einde van het Recht grondwatergebruik.</w:t>
            </w:r>
          </w:p>
        </w:tc>
      </w:tr>
    </w:tbl>
    <w:p w14:paraId="0DADAAA5" w14:textId="77777777" w:rsidR="00C67AE7" w:rsidRDefault="00C67AE7" w:rsidP="00C67AE7">
      <w:pPr>
        <w:pStyle w:val="Heading4"/>
        <w:rPr>
          <w:rFonts w:eastAsia="Times New Roman"/>
        </w:rPr>
      </w:pPr>
      <w:r>
        <w:rPr>
          <w:rFonts w:eastAsia="Times New Roman"/>
        </w:rPr>
        <w:t>gerelateerde ontwerpinstallatie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E0C9846" w14:textId="77777777" w:rsidTr="00BC617D">
        <w:trPr>
          <w:tblCellSpacing w:w="15" w:type="dxa"/>
        </w:trPr>
        <w:tc>
          <w:tcPr>
            <w:tcW w:w="1249" w:type="pct"/>
            <w:hideMark/>
          </w:tcPr>
          <w:p w14:paraId="5A784465" w14:textId="77777777" w:rsidR="00C67AE7" w:rsidRDefault="00C67AE7" w:rsidP="00BC617D">
            <w:pPr>
              <w:rPr>
                <w:rFonts w:eastAsia="Times New Roman"/>
                <w:b/>
                <w:bCs/>
              </w:rPr>
            </w:pPr>
            <w:r>
              <w:rPr>
                <w:rFonts w:eastAsia="Times New Roman"/>
                <w:b/>
                <w:bCs/>
              </w:rPr>
              <w:t>Type gegeven</w:t>
            </w:r>
          </w:p>
        </w:tc>
        <w:tc>
          <w:tcPr>
            <w:tcW w:w="3703" w:type="pct"/>
            <w:hideMark/>
          </w:tcPr>
          <w:p w14:paraId="52E4C955" w14:textId="77777777" w:rsidR="00C67AE7" w:rsidRDefault="00C67AE7" w:rsidP="00BC617D">
            <w:pPr>
              <w:rPr>
                <w:rFonts w:eastAsia="Times New Roman"/>
              </w:rPr>
            </w:pPr>
            <w:r>
              <w:rPr>
                <w:rFonts w:eastAsia="Times New Roman"/>
              </w:rPr>
              <w:t>Associatie van Recht grondwatergebruik</w:t>
            </w:r>
          </w:p>
        </w:tc>
      </w:tr>
      <w:tr w:rsidR="00C67AE7" w14:paraId="77059CDD" w14:textId="77777777" w:rsidTr="00BC617D">
        <w:trPr>
          <w:tblCellSpacing w:w="15" w:type="dxa"/>
        </w:trPr>
        <w:tc>
          <w:tcPr>
            <w:tcW w:w="1249" w:type="pct"/>
            <w:hideMark/>
          </w:tcPr>
          <w:p w14:paraId="343A7977" w14:textId="77777777" w:rsidR="00C67AE7" w:rsidRDefault="00C67AE7" w:rsidP="00BC617D">
            <w:pPr>
              <w:rPr>
                <w:rFonts w:eastAsia="Times New Roman"/>
                <w:b/>
                <w:bCs/>
              </w:rPr>
            </w:pPr>
            <w:r>
              <w:rPr>
                <w:rFonts w:eastAsia="Times New Roman"/>
                <w:b/>
                <w:bCs/>
              </w:rPr>
              <w:t>Definitie</w:t>
            </w:r>
          </w:p>
        </w:tc>
        <w:tc>
          <w:tcPr>
            <w:tcW w:w="3703" w:type="pct"/>
            <w:hideMark/>
          </w:tcPr>
          <w:p w14:paraId="4252A15F" w14:textId="77777777" w:rsidR="00C67AE7" w:rsidRDefault="00C67AE7" w:rsidP="00BC617D">
            <w:pPr>
              <w:pStyle w:val="NormalWeb"/>
              <w:rPr>
                <w:rFonts w:eastAsiaTheme="minorEastAsia"/>
              </w:rPr>
            </w:pPr>
            <w:r>
              <w:t>Een ontwerp van een installatie wordt beschreven in een gebruiksrecht op grondwatergebruik, zijnde een beschikking of een melding.</w:t>
            </w:r>
          </w:p>
        </w:tc>
      </w:tr>
      <w:tr w:rsidR="00C67AE7" w14:paraId="527415FB" w14:textId="77777777" w:rsidTr="00BC617D">
        <w:trPr>
          <w:tblCellSpacing w:w="15" w:type="dxa"/>
        </w:trPr>
        <w:tc>
          <w:tcPr>
            <w:tcW w:w="1249" w:type="pct"/>
            <w:hideMark/>
          </w:tcPr>
          <w:p w14:paraId="2D5FC4F2" w14:textId="77777777" w:rsidR="00C67AE7" w:rsidRDefault="00C67AE7" w:rsidP="00BC617D">
            <w:pPr>
              <w:rPr>
                <w:rFonts w:eastAsia="Times New Roman"/>
                <w:b/>
                <w:bCs/>
              </w:rPr>
            </w:pPr>
            <w:r>
              <w:rPr>
                <w:rFonts w:eastAsia="Times New Roman"/>
                <w:b/>
                <w:bCs/>
              </w:rPr>
              <w:lastRenderedPageBreak/>
              <w:t>Juridische status</w:t>
            </w:r>
          </w:p>
        </w:tc>
        <w:tc>
          <w:tcPr>
            <w:tcW w:w="3703" w:type="pct"/>
            <w:hideMark/>
          </w:tcPr>
          <w:p w14:paraId="4E1338BA" w14:textId="77777777" w:rsidR="00C67AE7" w:rsidRDefault="00C67AE7" w:rsidP="00BC617D">
            <w:pPr>
              <w:rPr>
                <w:rFonts w:eastAsia="Times New Roman"/>
              </w:rPr>
            </w:pPr>
            <w:r>
              <w:rPr>
                <w:rFonts w:eastAsia="Times New Roman"/>
              </w:rPr>
              <w:t>Authentiek</w:t>
            </w:r>
          </w:p>
        </w:tc>
      </w:tr>
      <w:tr w:rsidR="00C67AE7" w14:paraId="2EC5B705" w14:textId="77777777" w:rsidTr="00BC617D">
        <w:trPr>
          <w:tblCellSpacing w:w="15" w:type="dxa"/>
        </w:trPr>
        <w:tc>
          <w:tcPr>
            <w:tcW w:w="1249" w:type="pct"/>
            <w:hideMark/>
          </w:tcPr>
          <w:p w14:paraId="4A7C12ED" w14:textId="77777777" w:rsidR="00C67AE7" w:rsidRDefault="00C67AE7" w:rsidP="00BC617D">
            <w:pPr>
              <w:rPr>
                <w:rFonts w:eastAsia="Times New Roman"/>
                <w:b/>
                <w:bCs/>
              </w:rPr>
            </w:pPr>
            <w:r>
              <w:rPr>
                <w:rFonts w:eastAsia="Times New Roman"/>
                <w:b/>
                <w:bCs/>
              </w:rPr>
              <w:t>Kardinaliteit</w:t>
            </w:r>
          </w:p>
        </w:tc>
        <w:tc>
          <w:tcPr>
            <w:tcW w:w="3703" w:type="pct"/>
            <w:hideMark/>
          </w:tcPr>
          <w:p w14:paraId="14EEF8A6" w14:textId="77777777" w:rsidR="00C67AE7" w:rsidRDefault="00C67AE7" w:rsidP="00BC617D">
            <w:pPr>
              <w:rPr>
                <w:rFonts w:eastAsia="Times New Roman"/>
              </w:rPr>
            </w:pPr>
            <w:r>
              <w:rPr>
                <w:rFonts w:eastAsia="Times New Roman"/>
              </w:rPr>
              <w:t>0..*</w:t>
            </w:r>
          </w:p>
        </w:tc>
      </w:tr>
      <w:tr w:rsidR="00C67AE7" w14:paraId="12CCD500" w14:textId="77777777" w:rsidTr="00BC617D">
        <w:trPr>
          <w:tblCellSpacing w:w="15" w:type="dxa"/>
        </w:trPr>
        <w:tc>
          <w:tcPr>
            <w:tcW w:w="1249" w:type="pct"/>
            <w:hideMark/>
          </w:tcPr>
          <w:p w14:paraId="720B15ED" w14:textId="77777777" w:rsidR="00C67AE7" w:rsidRDefault="00C67AE7" w:rsidP="00BC617D">
            <w:pPr>
              <w:rPr>
                <w:rFonts w:eastAsia="Times New Roman"/>
                <w:b/>
                <w:bCs/>
              </w:rPr>
            </w:pPr>
            <w:r>
              <w:rPr>
                <w:rFonts w:eastAsia="Times New Roman"/>
                <w:b/>
                <w:bCs/>
              </w:rPr>
              <w:t>Relatiesoort naam</w:t>
            </w:r>
          </w:p>
        </w:tc>
        <w:tc>
          <w:tcPr>
            <w:tcW w:w="3703" w:type="pct"/>
            <w:hideMark/>
          </w:tcPr>
          <w:p w14:paraId="2E552082" w14:textId="77777777" w:rsidR="00C67AE7" w:rsidRDefault="00C67AE7" w:rsidP="00BC617D">
            <w:pPr>
              <w:rPr>
                <w:rFonts w:eastAsia="Times New Roman"/>
              </w:rPr>
            </w:pPr>
            <w:r>
              <w:rPr>
                <w:rFonts w:eastAsia="Times New Roman"/>
              </w:rPr>
              <w:t>bevat</w:t>
            </w:r>
          </w:p>
        </w:tc>
      </w:tr>
      <w:tr w:rsidR="00C67AE7" w14:paraId="19103627" w14:textId="77777777" w:rsidTr="00BC617D">
        <w:trPr>
          <w:tblCellSpacing w:w="15" w:type="dxa"/>
        </w:trPr>
        <w:tc>
          <w:tcPr>
            <w:tcW w:w="1249" w:type="pct"/>
            <w:hideMark/>
          </w:tcPr>
          <w:p w14:paraId="57141633" w14:textId="77777777" w:rsidR="00C67AE7" w:rsidRDefault="00C67AE7" w:rsidP="00BC617D">
            <w:pPr>
              <w:rPr>
                <w:rFonts w:eastAsia="Times New Roman"/>
                <w:b/>
                <w:bCs/>
              </w:rPr>
            </w:pPr>
            <w:r>
              <w:rPr>
                <w:rFonts w:eastAsia="Times New Roman"/>
                <w:b/>
                <w:bCs/>
              </w:rPr>
              <w:t>Relatierol naam</w:t>
            </w:r>
          </w:p>
        </w:tc>
        <w:tc>
          <w:tcPr>
            <w:tcW w:w="3703" w:type="pct"/>
            <w:hideMark/>
          </w:tcPr>
          <w:p w14:paraId="38A47B05" w14:textId="77777777" w:rsidR="00C67AE7" w:rsidRDefault="00C67AE7" w:rsidP="00BC617D">
            <w:pPr>
              <w:rPr>
                <w:rFonts w:eastAsia="Times New Roman"/>
              </w:rPr>
            </w:pPr>
            <w:r>
              <w:rPr>
                <w:rFonts w:eastAsia="Times New Roman"/>
              </w:rPr>
              <w:t>gerelateerde ontwerpinstallatie</w:t>
            </w:r>
          </w:p>
        </w:tc>
      </w:tr>
      <w:tr w:rsidR="00C67AE7" w14:paraId="201884CD" w14:textId="77777777" w:rsidTr="00BC617D">
        <w:trPr>
          <w:tblCellSpacing w:w="15" w:type="dxa"/>
        </w:trPr>
        <w:tc>
          <w:tcPr>
            <w:tcW w:w="1249" w:type="pct"/>
            <w:hideMark/>
          </w:tcPr>
          <w:p w14:paraId="1DFA26A6" w14:textId="77777777" w:rsidR="00C67AE7" w:rsidRDefault="00C67AE7" w:rsidP="00BC617D">
            <w:pPr>
              <w:rPr>
                <w:rFonts w:eastAsia="Times New Roman"/>
                <w:b/>
                <w:bCs/>
              </w:rPr>
            </w:pPr>
            <w:r>
              <w:rPr>
                <w:rFonts w:eastAsia="Times New Roman"/>
                <w:b/>
                <w:bCs/>
              </w:rPr>
              <w:t>Bron</w:t>
            </w:r>
          </w:p>
        </w:tc>
        <w:tc>
          <w:tcPr>
            <w:tcW w:w="3703" w:type="pct"/>
            <w:hideMark/>
          </w:tcPr>
          <w:p w14:paraId="20A975CA" w14:textId="77777777" w:rsidR="00C67AE7" w:rsidRDefault="00C67AE7" w:rsidP="00BC617D">
            <w:pPr>
              <w:rPr>
                <w:rFonts w:eastAsia="Times New Roman"/>
              </w:rPr>
            </w:pPr>
            <w:r>
              <w:rPr>
                <w:rFonts w:eastAsia="Times New Roman"/>
              </w:rPr>
              <w:t>Recht grondwatergebruik</w:t>
            </w:r>
          </w:p>
        </w:tc>
      </w:tr>
      <w:tr w:rsidR="00C67AE7" w14:paraId="37B53A80" w14:textId="77777777" w:rsidTr="00BC617D">
        <w:trPr>
          <w:tblCellSpacing w:w="15" w:type="dxa"/>
        </w:trPr>
        <w:tc>
          <w:tcPr>
            <w:tcW w:w="1249" w:type="pct"/>
            <w:hideMark/>
          </w:tcPr>
          <w:p w14:paraId="67AB6BB6" w14:textId="77777777" w:rsidR="00C67AE7" w:rsidRDefault="00C67AE7" w:rsidP="00BC617D">
            <w:pPr>
              <w:rPr>
                <w:rFonts w:eastAsia="Times New Roman"/>
                <w:b/>
                <w:bCs/>
              </w:rPr>
            </w:pPr>
            <w:r>
              <w:rPr>
                <w:rFonts w:eastAsia="Times New Roman"/>
                <w:b/>
                <w:bCs/>
              </w:rPr>
              <w:t>Doel</w:t>
            </w:r>
          </w:p>
        </w:tc>
        <w:tc>
          <w:tcPr>
            <w:tcW w:w="3703" w:type="pct"/>
            <w:hideMark/>
          </w:tcPr>
          <w:p w14:paraId="36500AA5" w14:textId="77777777" w:rsidR="00C67AE7" w:rsidRDefault="00C67AE7" w:rsidP="00BC617D">
            <w:pPr>
              <w:rPr>
                <w:rFonts w:eastAsia="Times New Roman"/>
              </w:rPr>
            </w:pPr>
            <w:r>
              <w:rPr>
                <w:rFonts w:eastAsia="Times New Roman"/>
              </w:rPr>
              <w:t xml:space="preserve">Ontwerpinstallatie </w:t>
            </w:r>
          </w:p>
        </w:tc>
      </w:tr>
      <w:tr w:rsidR="00C67AE7" w14:paraId="025B4549" w14:textId="77777777" w:rsidTr="00BC617D">
        <w:trPr>
          <w:tblCellSpacing w:w="15" w:type="dxa"/>
        </w:trPr>
        <w:tc>
          <w:tcPr>
            <w:tcW w:w="1249" w:type="pct"/>
            <w:hideMark/>
          </w:tcPr>
          <w:p w14:paraId="3E92232E" w14:textId="77777777" w:rsidR="00C67AE7" w:rsidRDefault="00C67AE7" w:rsidP="00BC617D">
            <w:pPr>
              <w:rPr>
                <w:rFonts w:eastAsia="Times New Roman"/>
                <w:b/>
                <w:bCs/>
              </w:rPr>
            </w:pPr>
            <w:r>
              <w:rPr>
                <w:rFonts w:eastAsia="Times New Roman"/>
                <w:b/>
                <w:bCs/>
              </w:rPr>
              <w:t>Regels IMBRO/A</w:t>
            </w:r>
          </w:p>
        </w:tc>
        <w:tc>
          <w:tcPr>
            <w:tcW w:w="3703" w:type="pct"/>
            <w:hideMark/>
          </w:tcPr>
          <w:p w14:paraId="075C7E05" w14:textId="77777777" w:rsidR="00C67AE7" w:rsidRDefault="00C67AE7" w:rsidP="00BC617D">
            <w:pPr>
              <w:pStyle w:val="NormalWeb"/>
              <w:rPr>
                <w:rFonts w:eastAsiaTheme="minorEastAsia"/>
              </w:rPr>
            </w:pPr>
            <w:r>
              <w:t>Alleen bij IMBRO/A-gegevens mag de relatie ontbreken.</w:t>
            </w:r>
          </w:p>
        </w:tc>
      </w:tr>
      <w:tr w:rsidR="00C67AE7" w14:paraId="733B2981" w14:textId="77777777" w:rsidTr="00BC617D">
        <w:trPr>
          <w:tblCellSpacing w:w="15" w:type="dxa"/>
        </w:trPr>
        <w:tc>
          <w:tcPr>
            <w:tcW w:w="1249" w:type="pct"/>
            <w:hideMark/>
          </w:tcPr>
          <w:p w14:paraId="027DAF3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AB81645" w14:textId="77777777" w:rsidR="00C67AE7" w:rsidRDefault="00C67AE7" w:rsidP="00BC617D">
            <w:pPr>
              <w:rPr>
                <w:rFonts w:eastAsia="Times New Roman"/>
              </w:rPr>
            </w:pPr>
            <w:r>
              <w:rPr>
                <w:rFonts w:eastAsia="Times New Roman"/>
              </w:rPr>
              <w:t>Nee</w:t>
            </w:r>
          </w:p>
        </w:tc>
      </w:tr>
    </w:tbl>
    <w:p w14:paraId="3FB42742" w14:textId="2D7B2975" w:rsidR="00C67AE7" w:rsidRDefault="00C67AE7" w:rsidP="00C67AE7">
      <w:pPr>
        <w:pStyle w:val="Heading3"/>
        <w:rPr>
          <w:rFonts w:eastAsia="Times New Roman"/>
        </w:rPr>
      </w:pPr>
      <w:bookmarkStart w:id="7" w:name="_Toc73967947"/>
      <w:r>
        <w:rPr>
          <w:rFonts w:eastAsia="Times New Roman"/>
        </w:rPr>
        <w:t>Ontwerpinstallatie</w:t>
      </w:r>
      <w:bookmarkEnd w:id="7"/>
    </w:p>
    <w:p w14:paraId="7D52F04E" w14:textId="13D7B31A" w:rsidR="00C67AE7" w:rsidRDefault="00283C69" w:rsidP="00F82B16">
      <w:pPr>
        <w:rPr>
          <w:noProof/>
        </w:rPr>
      </w:pPr>
      <w:r>
        <w:rPr>
          <w:noProof/>
        </w:rPr>
        <w:drawing>
          <wp:inline distT="0" distB="0" distL="0" distR="0" wp14:anchorId="54FEAB9C" wp14:editId="6004CDA7">
            <wp:extent cx="5947200" cy="321480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947200" cy="3214800"/>
                    </a:xfrm>
                    <a:prstGeom prst="rect">
                      <a:avLst/>
                    </a:prstGeom>
                  </pic:spPr>
                </pic:pic>
              </a:graphicData>
            </a:graphic>
          </wp:inline>
        </w:drawing>
      </w:r>
    </w:p>
    <w:p w14:paraId="66A37D3C" w14:textId="0D095C46" w:rsidR="00155D49" w:rsidRPr="00517019" w:rsidRDefault="00155D49" w:rsidP="00155D49">
      <w:pPr>
        <w:rPr>
          <w:rFonts w:eastAsia="Times New Roman"/>
          <w:i/>
          <w:iCs/>
          <w:sz w:val="16"/>
          <w:szCs w:val="20"/>
        </w:rPr>
      </w:pPr>
      <w:r w:rsidRPr="00517019">
        <w:rPr>
          <w:i/>
          <w:iCs/>
          <w:noProof/>
          <w:sz w:val="16"/>
          <w:szCs w:val="20"/>
        </w:rPr>
        <w:t xml:space="preserve">Figuur </w:t>
      </w:r>
      <w:r>
        <w:rPr>
          <w:i/>
          <w:iCs/>
          <w:noProof/>
          <w:sz w:val="16"/>
          <w:szCs w:val="20"/>
        </w:rPr>
        <w:t>4</w:t>
      </w:r>
      <w:r w:rsidRPr="00517019">
        <w:rPr>
          <w:i/>
          <w:iCs/>
          <w:noProof/>
          <w:sz w:val="16"/>
          <w:szCs w:val="20"/>
        </w:rPr>
        <w:t xml:space="preserve">: </w:t>
      </w:r>
      <w:r>
        <w:rPr>
          <w:i/>
          <w:iCs/>
          <w:noProof/>
          <w:sz w:val="16"/>
          <w:szCs w:val="20"/>
        </w:rPr>
        <w:t>Ontwerpinstallatie</w:t>
      </w:r>
    </w:p>
    <w:p w14:paraId="0E12145A" w14:textId="43A9941F" w:rsidR="00155D49" w:rsidRDefault="00155D49"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8C723C7" w14:textId="77777777" w:rsidTr="00BC617D">
        <w:trPr>
          <w:tblCellSpacing w:w="15" w:type="dxa"/>
        </w:trPr>
        <w:tc>
          <w:tcPr>
            <w:tcW w:w="1249" w:type="pct"/>
            <w:hideMark/>
          </w:tcPr>
          <w:p w14:paraId="71D9DEAA" w14:textId="77777777" w:rsidR="00C67AE7" w:rsidRDefault="00C67AE7" w:rsidP="00BC617D">
            <w:pPr>
              <w:rPr>
                <w:rFonts w:eastAsia="Times New Roman"/>
                <w:b/>
                <w:bCs/>
              </w:rPr>
            </w:pPr>
            <w:r>
              <w:rPr>
                <w:rFonts w:eastAsia="Times New Roman"/>
                <w:b/>
                <w:bCs/>
              </w:rPr>
              <w:t>Type gegeven</w:t>
            </w:r>
          </w:p>
        </w:tc>
        <w:tc>
          <w:tcPr>
            <w:tcW w:w="3703" w:type="pct"/>
            <w:hideMark/>
          </w:tcPr>
          <w:p w14:paraId="4E400330" w14:textId="77777777" w:rsidR="00C67AE7" w:rsidRDefault="00C67AE7" w:rsidP="00BC617D">
            <w:pPr>
              <w:rPr>
                <w:rFonts w:eastAsia="Times New Roman"/>
              </w:rPr>
            </w:pPr>
            <w:r>
              <w:rPr>
                <w:rFonts w:eastAsia="Times New Roman"/>
              </w:rPr>
              <w:t>Entiteit</w:t>
            </w:r>
          </w:p>
        </w:tc>
      </w:tr>
      <w:tr w:rsidR="00C67AE7" w14:paraId="6B53A30A" w14:textId="77777777" w:rsidTr="00BC617D">
        <w:trPr>
          <w:tblCellSpacing w:w="15" w:type="dxa"/>
        </w:trPr>
        <w:tc>
          <w:tcPr>
            <w:tcW w:w="1249" w:type="pct"/>
            <w:hideMark/>
          </w:tcPr>
          <w:p w14:paraId="5AB44CE1" w14:textId="77777777" w:rsidR="00C67AE7" w:rsidRDefault="00C67AE7" w:rsidP="00BC617D">
            <w:pPr>
              <w:rPr>
                <w:rFonts w:eastAsia="Times New Roman"/>
                <w:b/>
                <w:bCs/>
              </w:rPr>
            </w:pPr>
            <w:r>
              <w:rPr>
                <w:rFonts w:eastAsia="Times New Roman"/>
                <w:b/>
                <w:bCs/>
              </w:rPr>
              <w:t>Definitie</w:t>
            </w:r>
          </w:p>
        </w:tc>
        <w:tc>
          <w:tcPr>
            <w:tcW w:w="3703" w:type="pct"/>
            <w:hideMark/>
          </w:tcPr>
          <w:p w14:paraId="51F6276F" w14:textId="77777777" w:rsidR="00C67AE7" w:rsidRDefault="00C67AE7" w:rsidP="00BC617D">
            <w:pPr>
              <w:pStyle w:val="NormalWeb"/>
              <w:rPr>
                <w:rFonts w:eastAsiaTheme="minorEastAsia"/>
              </w:rPr>
            </w:pPr>
            <w:r>
              <w:t xml:space="preserve">De kenmerken van de, in de beschikking of melding opgenomen, ontworpen installatie. </w:t>
            </w:r>
          </w:p>
        </w:tc>
      </w:tr>
      <w:tr w:rsidR="00C67AE7" w14:paraId="53A3F424" w14:textId="77777777" w:rsidTr="00BC617D">
        <w:trPr>
          <w:tblCellSpacing w:w="15" w:type="dxa"/>
        </w:trPr>
        <w:tc>
          <w:tcPr>
            <w:tcW w:w="1249" w:type="pct"/>
            <w:hideMark/>
          </w:tcPr>
          <w:p w14:paraId="02A2AF0C" w14:textId="77777777" w:rsidR="00C67AE7" w:rsidRDefault="00C67AE7" w:rsidP="00BC617D">
            <w:pPr>
              <w:rPr>
                <w:rFonts w:eastAsia="Times New Roman"/>
                <w:b/>
                <w:bCs/>
              </w:rPr>
            </w:pPr>
            <w:r>
              <w:rPr>
                <w:rFonts w:eastAsia="Times New Roman"/>
                <w:b/>
                <w:bCs/>
              </w:rPr>
              <w:t>Toelichting</w:t>
            </w:r>
          </w:p>
        </w:tc>
        <w:tc>
          <w:tcPr>
            <w:tcW w:w="3703" w:type="pct"/>
            <w:hideMark/>
          </w:tcPr>
          <w:p w14:paraId="36220EF1" w14:textId="75D007B1" w:rsidR="00C67AE7" w:rsidRDefault="00C67AE7" w:rsidP="00BC617D">
            <w:pPr>
              <w:pStyle w:val="NormalWeb"/>
              <w:rPr>
                <w:rFonts w:eastAsiaTheme="minorEastAsia"/>
              </w:rPr>
            </w:pPr>
            <w:r>
              <w:t xml:space="preserve">Een ontwerpinstallatie bestaat uit 1 of meer ontwerpputten waarmee water aan grondwater wordt </w:t>
            </w:r>
            <w:r w:rsidR="00EA3A07">
              <w:t>onttrokken</w:t>
            </w:r>
            <w:r>
              <w:t xml:space="preserve"> en/of in de bodem wordt gebracht. In het geval van een onttrekking waarbij oppervlakte-infiltratie wordt toegepast be</w:t>
            </w:r>
            <w:r w:rsidR="00EA3A07">
              <w:t>v</w:t>
            </w:r>
            <w:r>
              <w:t>at een installatie ook een ontwerpoppervlakte-infiltratie.</w:t>
            </w:r>
            <w:r>
              <w:br/>
              <w:t>In geval van gesloten bodemenergiesysteem bestaat de ontwerpinstallatie uit 1 of meer ontwerpbodemlussen.</w:t>
            </w:r>
            <w:r>
              <w:br/>
              <w:t>De onderdelen van de installatie hebben onderling een technische samenhang</w:t>
            </w:r>
            <w:r w:rsidR="00EA3A07">
              <w:t xml:space="preserve"> en over de onderdelen in samenhang wordt gerapporteerd.</w:t>
            </w:r>
          </w:p>
        </w:tc>
      </w:tr>
    </w:tbl>
    <w:p w14:paraId="53D9E996" w14:textId="77777777" w:rsidR="00C67AE7" w:rsidRDefault="00C67AE7" w:rsidP="00C67AE7">
      <w:pPr>
        <w:pStyle w:val="Heading4"/>
        <w:rPr>
          <w:rFonts w:eastAsia="Times New Roman"/>
        </w:rPr>
      </w:pPr>
      <w:r>
        <w:rPr>
          <w:rFonts w:eastAsia="Times New Roman"/>
        </w:rPr>
        <w:t>ontwerpinstallatie 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3EF243C" w14:textId="77777777" w:rsidTr="00BC617D">
        <w:trPr>
          <w:tblCellSpacing w:w="15" w:type="dxa"/>
        </w:trPr>
        <w:tc>
          <w:tcPr>
            <w:tcW w:w="1249" w:type="pct"/>
            <w:hideMark/>
          </w:tcPr>
          <w:p w14:paraId="69E2F788" w14:textId="77777777" w:rsidR="00C67AE7" w:rsidRDefault="00C67AE7" w:rsidP="00BC617D">
            <w:pPr>
              <w:rPr>
                <w:rFonts w:eastAsia="Times New Roman"/>
                <w:b/>
                <w:bCs/>
              </w:rPr>
            </w:pPr>
            <w:r>
              <w:rPr>
                <w:rFonts w:eastAsia="Times New Roman"/>
                <w:b/>
                <w:bCs/>
              </w:rPr>
              <w:t>Type gegeven</w:t>
            </w:r>
          </w:p>
        </w:tc>
        <w:tc>
          <w:tcPr>
            <w:tcW w:w="3703" w:type="pct"/>
            <w:hideMark/>
          </w:tcPr>
          <w:p w14:paraId="433F06A8" w14:textId="77777777" w:rsidR="00C67AE7" w:rsidRDefault="00C67AE7" w:rsidP="00BC617D">
            <w:pPr>
              <w:rPr>
                <w:rFonts w:eastAsia="Times New Roman"/>
              </w:rPr>
            </w:pPr>
            <w:r>
              <w:rPr>
                <w:rFonts w:eastAsia="Times New Roman"/>
              </w:rPr>
              <w:t>Attribuut van Ontwerpinstallatie</w:t>
            </w:r>
          </w:p>
        </w:tc>
      </w:tr>
      <w:tr w:rsidR="00C67AE7" w14:paraId="56C6EEF1" w14:textId="77777777" w:rsidTr="00BC617D">
        <w:trPr>
          <w:tblCellSpacing w:w="15" w:type="dxa"/>
        </w:trPr>
        <w:tc>
          <w:tcPr>
            <w:tcW w:w="1249" w:type="pct"/>
            <w:hideMark/>
          </w:tcPr>
          <w:p w14:paraId="684DFD64" w14:textId="77777777" w:rsidR="00C67AE7" w:rsidRDefault="00C67AE7" w:rsidP="00BC617D">
            <w:pPr>
              <w:rPr>
                <w:rFonts w:eastAsia="Times New Roman"/>
                <w:b/>
                <w:bCs/>
              </w:rPr>
            </w:pPr>
            <w:r>
              <w:rPr>
                <w:rFonts w:eastAsia="Times New Roman"/>
                <w:b/>
                <w:bCs/>
              </w:rPr>
              <w:t>Definitie</w:t>
            </w:r>
          </w:p>
        </w:tc>
        <w:tc>
          <w:tcPr>
            <w:tcW w:w="3703" w:type="pct"/>
            <w:hideMark/>
          </w:tcPr>
          <w:p w14:paraId="12FEDF3D" w14:textId="77777777" w:rsidR="00C67AE7" w:rsidRDefault="00C67AE7" w:rsidP="00BC617D">
            <w:pPr>
              <w:pStyle w:val="NormalWeb"/>
              <w:rPr>
                <w:rFonts w:eastAsiaTheme="minorEastAsia"/>
              </w:rPr>
            </w:pPr>
            <w:r>
              <w:t>Het door de bronhouder aangeleverde, identificerend gegeven van de ontwerpinstallatie.</w:t>
            </w:r>
          </w:p>
        </w:tc>
      </w:tr>
      <w:tr w:rsidR="00C67AE7" w14:paraId="3900BFBC" w14:textId="77777777" w:rsidTr="00BC617D">
        <w:trPr>
          <w:tblCellSpacing w:w="15" w:type="dxa"/>
        </w:trPr>
        <w:tc>
          <w:tcPr>
            <w:tcW w:w="1249" w:type="pct"/>
            <w:hideMark/>
          </w:tcPr>
          <w:p w14:paraId="28C96DD7" w14:textId="77777777" w:rsidR="00C67AE7" w:rsidRDefault="00C67AE7" w:rsidP="00BC617D">
            <w:pPr>
              <w:rPr>
                <w:rFonts w:eastAsia="Times New Roman"/>
                <w:b/>
                <w:bCs/>
              </w:rPr>
            </w:pPr>
            <w:r>
              <w:rPr>
                <w:rFonts w:eastAsia="Times New Roman"/>
                <w:b/>
                <w:bCs/>
              </w:rPr>
              <w:lastRenderedPageBreak/>
              <w:t>Juridische status</w:t>
            </w:r>
          </w:p>
        </w:tc>
        <w:tc>
          <w:tcPr>
            <w:tcW w:w="3703" w:type="pct"/>
            <w:hideMark/>
          </w:tcPr>
          <w:p w14:paraId="5287A639" w14:textId="77777777" w:rsidR="00C67AE7" w:rsidRDefault="00C67AE7" w:rsidP="00BC617D">
            <w:pPr>
              <w:rPr>
                <w:rFonts w:eastAsia="Times New Roman"/>
              </w:rPr>
            </w:pPr>
            <w:r>
              <w:rPr>
                <w:rFonts w:eastAsia="Times New Roman"/>
              </w:rPr>
              <w:t>Authentiek</w:t>
            </w:r>
          </w:p>
        </w:tc>
      </w:tr>
      <w:tr w:rsidR="00C67AE7" w14:paraId="7C893C18" w14:textId="77777777" w:rsidTr="00BC617D">
        <w:trPr>
          <w:tblCellSpacing w:w="15" w:type="dxa"/>
        </w:trPr>
        <w:tc>
          <w:tcPr>
            <w:tcW w:w="1249" w:type="pct"/>
            <w:hideMark/>
          </w:tcPr>
          <w:p w14:paraId="6CC85FC4" w14:textId="77777777" w:rsidR="00C67AE7" w:rsidRDefault="00C67AE7" w:rsidP="00BC617D">
            <w:pPr>
              <w:rPr>
                <w:rFonts w:eastAsia="Times New Roman"/>
                <w:b/>
                <w:bCs/>
              </w:rPr>
            </w:pPr>
            <w:r>
              <w:rPr>
                <w:rFonts w:eastAsia="Times New Roman"/>
                <w:b/>
                <w:bCs/>
              </w:rPr>
              <w:t>Kardinaliteit</w:t>
            </w:r>
          </w:p>
        </w:tc>
        <w:tc>
          <w:tcPr>
            <w:tcW w:w="3703" w:type="pct"/>
            <w:hideMark/>
          </w:tcPr>
          <w:p w14:paraId="5E0EE58D" w14:textId="77777777" w:rsidR="00C67AE7" w:rsidRDefault="00C67AE7" w:rsidP="00BC617D">
            <w:pPr>
              <w:rPr>
                <w:rFonts w:eastAsia="Times New Roman"/>
              </w:rPr>
            </w:pPr>
            <w:r>
              <w:rPr>
                <w:rFonts w:eastAsia="Times New Roman"/>
              </w:rPr>
              <w:t>1</w:t>
            </w:r>
          </w:p>
        </w:tc>
      </w:tr>
      <w:tr w:rsidR="00C67AE7" w14:paraId="4242A34E" w14:textId="77777777" w:rsidTr="00BC617D">
        <w:trPr>
          <w:tblCellSpacing w:w="15" w:type="dxa"/>
        </w:trPr>
        <w:tc>
          <w:tcPr>
            <w:tcW w:w="1249" w:type="pct"/>
            <w:hideMark/>
          </w:tcPr>
          <w:p w14:paraId="37D357CF" w14:textId="77777777" w:rsidR="00C67AE7" w:rsidRDefault="00C67AE7" w:rsidP="00BC617D">
            <w:pPr>
              <w:rPr>
                <w:rFonts w:eastAsia="Times New Roman"/>
                <w:b/>
                <w:bCs/>
              </w:rPr>
            </w:pPr>
            <w:r>
              <w:rPr>
                <w:rFonts w:eastAsia="Times New Roman"/>
                <w:b/>
                <w:bCs/>
              </w:rPr>
              <w:t>Domein</w:t>
            </w:r>
          </w:p>
        </w:tc>
        <w:tc>
          <w:tcPr>
            <w:tcW w:w="3703" w:type="pct"/>
            <w:hideMark/>
          </w:tcPr>
          <w:p w14:paraId="41DC7A0A" w14:textId="77777777" w:rsidR="00C67AE7" w:rsidRDefault="00C67AE7" w:rsidP="00BC617D">
            <w:pPr>
              <w:rPr>
                <w:rFonts w:eastAsia="Times New Roman"/>
                <w:b/>
                <w:bCs/>
              </w:rPr>
            </w:pPr>
          </w:p>
        </w:tc>
      </w:tr>
      <w:tr w:rsidR="00C67AE7" w14:paraId="50ADF6DC" w14:textId="77777777" w:rsidTr="00BC617D">
        <w:trPr>
          <w:tblCellSpacing w:w="15" w:type="dxa"/>
        </w:trPr>
        <w:tc>
          <w:tcPr>
            <w:tcW w:w="1249" w:type="pct"/>
            <w:hideMark/>
          </w:tcPr>
          <w:p w14:paraId="117FC0BB"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D116DCB" w14:textId="77777777" w:rsidR="00C67AE7" w:rsidRDefault="00C67AE7" w:rsidP="00BC617D">
            <w:pPr>
              <w:rPr>
                <w:rFonts w:eastAsia="Times New Roman"/>
              </w:rPr>
            </w:pPr>
            <w:r>
              <w:rPr>
                <w:rFonts w:eastAsia="Times New Roman"/>
              </w:rPr>
              <w:t>Tekst 100</w:t>
            </w:r>
          </w:p>
        </w:tc>
      </w:tr>
      <w:tr w:rsidR="00C67AE7" w14:paraId="57F5B01E" w14:textId="77777777" w:rsidTr="00BC617D">
        <w:trPr>
          <w:tblCellSpacing w:w="15" w:type="dxa"/>
        </w:trPr>
        <w:tc>
          <w:tcPr>
            <w:tcW w:w="1249" w:type="pct"/>
            <w:hideMark/>
          </w:tcPr>
          <w:p w14:paraId="3CE44856" w14:textId="77777777" w:rsidR="00C67AE7" w:rsidRDefault="00C67AE7" w:rsidP="00BC617D">
            <w:pPr>
              <w:rPr>
                <w:rFonts w:eastAsia="Times New Roman"/>
                <w:b/>
                <w:bCs/>
              </w:rPr>
            </w:pPr>
            <w:r>
              <w:rPr>
                <w:rFonts w:eastAsia="Times New Roman"/>
                <w:b/>
                <w:bCs/>
              </w:rPr>
              <w:t>Regels</w:t>
            </w:r>
          </w:p>
        </w:tc>
        <w:tc>
          <w:tcPr>
            <w:tcW w:w="3703" w:type="pct"/>
            <w:hideMark/>
          </w:tcPr>
          <w:p w14:paraId="1CB7F318" w14:textId="77777777" w:rsidR="00C67AE7" w:rsidRDefault="00C67AE7" w:rsidP="00BC617D">
            <w:pPr>
              <w:pStyle w:val="NormalWeb"/>
              <w:rPr>
                <w:rFonts w:eastAsiaTheme="minorEastAsia"/>
              </w:rPr>
            </w:pPr>
            <w:r>
              <w:t xml:space="preserve">De waarde moet uniek zijn binnen het </w:t>
            </w:r>
            <w:proofErr w:type="spellStart"/>
            <w:r>
              <w:t>grondwatergebruiksysteem</w:t>
            </w:r>
            <w:proofErr w:type="spellEnd"/>
            <w:r>
              <w:t>.</w:t>
            </w:r>
          </w:p>
        </w:tc>
      </w:tr>
      <w:tr w:rsidR="00C67AE7" w14:paraId="0C3F19D9" w14:textId="77777777" w:rsidTr="00BC617D">
        <w:trPr>
          <w:tblCellSpacing w:w="15" w:type="dxa"/>
        </w:trPr>
        <w:tc>
          <w:tcPr>
            <w:tcW w:w="1249" w:type="pct"/>
            <w:hideMark/>
          </w:tcPr>
          <w:p w14:paraId="077244E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5CAB2ED" w14:textId="77777777" w:rsidR="00C67AE7" w:rsidRDefault="00C67AE7" w:rsidP="00BC617D">
            <w:pPr>
              <w:rPr>
                <w:rFonts w:eastAsia="Times New Roman"/>
              </w:rPr>
            </w:pPr>
            <w:r>
              <w:rPr>
                <w:rFonts w:eastAsia="Times New Roman"/>
              </w:rPr>
              <w:t>Nee</w:t>
            </w:r>
          </w:p>
        </w:tc>
      </w:tr>
    </w:tbl>
    <w:p w14:paraId="6BCF54F3" w14:textId="77777777" w:rsidR="00C67AE7" w:rsidRDefault="00C67AE7" w:rsidP="00C67AE7">
      <w:pPr>
        <w:pStyle w:val="Heading4"/>
        <w:rPr>
          <w:rFonts w:eastAsia="Times New Roman"/>
        </w:rPr>
      </w:pPr>
      <w:r>
        <w:rPr>
          <w:rFonts w:eastAsia="Times New Roman"/>
        </w:rPr>
        <w:t>installatiefunctie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2246AD4" w14:textId="77777777" w:rsidTr="00BC617D">
        <w:trPr>
          <w:tblCellSpacing w:w="15" w:type="dxa"/>
        </w:trPr>
        <w:tc>
          <w:tcPr>
            <w:tcW w:w="1249" w:type="pct"/>
            <w:hideMark/>
          </w:tcPr>
          <w:p w14:paraId="0BFAD42F" w14:textId="77777777" w:rsidR="00C67AE7" w:rsidRDefault="00C67AE7" w:rsidP="00BC617D">
            <w:pPr>
              <w:rPr>
                <w:rFonts w:eastAsia="Times New Roman"/>
                <w:b/>
                <w:bCs/>
              </w:rPr>
            </w:pPr>
            <w:r>
              <w:rPr>
                <w:rFonts w:eastAsia="Times New Roman"/>
                <w:b/>
                <w:bCs/>
              </w:rPr>
              <w:t>Type gegeven</w:t>
            </w:r>
          </w:p>
        </w:tc>
        <w:tc>
          <w:tcPr>
            <w:tcW w:w="3703" w:type="pct"/>
            <w:hideMark/>
          </w:tcPr>
          <w:p w14:paraId="30AAC3C0" w14:textId="77777777" w:rsidR="00C67AE7" w:rsidRDefault="00C67AE7" w:rsidP="00BC617D">
            <w:pPr>
              <w:rPr>
                <w:rFonts w:eastAsia="Times New Roman"/>
              </w:rPr>
            </w:pPr>
            <w:r>
              <w:rPr>
                <w:rFonts w:eastAsia="Times New Roman"/>
              </w:rPr>
              <w:t>Attribuut van Ontwerpinstallatie</w:t>
            </w:r>
          </w:p>
        </w:tc>
      </w:tr>
      <w:tr w:rsidR="00C67AE7" w14:paraId="4A3154B7" w14:textId="77777777" w:rsidTr="00BC617D">
        <w:trPr>
          <w:tblCellSpacing w:w="15" w:type="dxa"/>
        </w:trPr>
        <w:tc>
          <w:tcPr>
            <w:tcW w:w="1249" w:type="pct"/>
            <w:hideMark/>
          </w:tcPr>
          <w:p w14:paraId="6A2304D4" w14:textId="77777777" w:rsidR="00C67AE7" w:rsidRDefault="00C67AE7" w:rsidP="00BC617D">
            <w:pPr>
              <w:rPr>
                <w:rFonts w:eastAsia="Times New Roman"/>
                <w:b/>
                <w:bCs/>
              </w:rPr>
            </w:pPr>
            <w:r>
              <w:rPr>
                <w:rFonts w:eastAsia="Times New Roman"/>
                <w:b/>
                <w:bCs/>
              </w:rPr>
              <w:t>Definitie</w:t>
            </w:r>
          </w:p>
        </w:tc>
        <w:tc>
          <w:tcPr>
            <w:tcW w:w="3703" w:type="pct"/>
            <w:hideMark/>
          </w:tcPr>
          <w:p w14:paraId="5C7D3399" w14:textId="77777777" w:rsidR="00C67AE7" w:rsidRDefault="00C67AE7" w:rsidP="00BC617D">
            <w:pPr>
              <w:pStyle w:val="NormalWeb"/>
              <w:rPr>
                <w:rFonts w:eastAsiaTheme="minorEastAsia"/>
              </w:rPr>
            </w:pPr>
            <w:r>
              <w:t>De functie van de installatie zoals die gebruikt wordt voor het primaire gebruiksdoel.</w:t>
            </w:r>
          </w:p>
        </w:tc>
      </w:tr>
      <w:tr w:rsidR="00C67AE7" w14:paraId="167674BF" w14:textId="77777777" w:rsidTr="00BC617D">
        <w:trPr>
          <w:tblCellSpacing w:w="15" w:type="dxa"/>
        </w:trPr>
        <w:tc>
          <w:tcPr>
            <w:tcW w:w="1249" w:type="pct"/>
            <w:hideMark/>
          </w:tcPr>
          <w:p w14:paraId="618BCC0B" w14:textId="77777777" w:rsidR="00C67AE7" w:rsidRDefault="00C67AE7" w:rsidP="00BC617D">
            <w:pPr>
              <w:rPr>
                <w:rFonts w:eastAsia="Times New Roman"/>
                <w:b/>
                <w:bCs/>
              </w:rPr>
            </w:pPr>
            <w:r>
              <w:rPr>
                <w:rFonts w:eastAsia="Times New Roman"/>
                <w:b/>
                <w:bCs/>
              </w:rPr>
              <w:t>Juridische status</w:t>
            </w:r>
          </w:p>
        </w:tc>
        <w:tc>
          <w:tcPr>
            <w:tcW w:w="3703" w:type="pct"/>
            <w:hideMark/>
          </w:tcPr>
          <w:p w14:paraId="4B1F9A7C" w14:textId="77777777" w:rsidR="00C67AE7" w:rsidRDefault="00C67AE7" w:rsidP="00BC617D">
            <w:pPr>
              <w:rPr>
                <w:rFonts w:eastAsia="Times New Roman"/>
              </w:rPr>
            </w:pPr>
            <w:r>
              <w:rPr>
                <w:rFonts w:eastAsia="Times New Roman"/>
              </w:rPr>
              <w:t>Authentiek</w:t>
            </w:r>
          </w:p>
        </w:tc>
      </w:tr>
      <w:tr w:rsidR="00C67AE7" w14:paraId="2B467DC5" w14:textId="77777777" w:rsidTr="00BC617D">
        <w:trPr>
          <w:tblCellSpacing w:w="15" w:type="dxa"/>
        </w:trPr>
        <w:tc>
          <w:tcPr>
            <w:tcW w:w="1249" w:type="pct"/>
            <w:hideMark/>
          </w:tcPr>
          <w:p w14:paraId="596973DD" w14:textId="77777777" w:rsidR="00C67AE7" w:rsidRDefault="00C67AE7" w:rsidP="00BC617D">
            <w:pPr>
              <w:rPr>
                <w:rFonts w:eastAsia="Times New Roman"/>
                <w:b/>
                <w:bCs/>
              </w:rPr>
            </w:pPr>
            <w:r>
              <w:rPr>
                <w:rFonts w:eastAsia="Times New Roman"/>
                <w:b/>
                <w:bCs/>
              </w:rPr>
              <w:t>Kardinaliteit</w:t>
            </w:r>
          </w:p>
        </w:tc>
        <w:tc>
          <w:tcPr>
            <w:tcW w:w="3703" w:type="pct"/>
            <w:hideMark/>
          </w:tcPr>
          <w:p w14:paraId="3D8ED321" w14:textId="77777777" w:rsidR="00C67AE7" w:rsidRDefault="00C67AE7" w:rsidP="00BC617D">
            <w:pPr>
              <w:rPr>
                <w:rFonts w:eastAsia="Times New Roman"/>
              </w:rPr>
            </w:pPr>
            <w:r>
              <w:rPr>
                <w:rFonts w:eastAsia="Times New Roman"/>
              </w:rPr>
              <w:t>1</w:t>
            </w:r>
          </w:p>
        </w:tc>
      </w:tr>
      <w:tr w:rsidR="00C67AE7" w14:paraId="2E84D759" w14:textId="77777777" w:rsidTr="00BC617D">
        <w:trPr>
          <w:tblCellSpacing w:w="15" w:type="dxa"/>
        </w:trPr>
        <w:tc>
          <w:tcPr>
            <w:tcW w:w="1249" w:type="pct"/>
            <w:hideMark/>
          </w:tcPr>
          <w:p w14:paraId="4A53ADCE" w14:textId="77777777" w:rsidR="00C67AE7" w:rsidRDefault="00C67AE7" w:rsidP="00BC617D">
            <w:pPr>
              <w:rPr>
                <w:rFonts w:eastAsia="Times New Roman"/>
                <w:b/>
                <w:bCs/>
              </w:rPr>
            </w:pPr>
            <w:r>
              <w:rPr>
                <w:rFonts w:eastAsia="Times New Roman"/>
                <w:b/>
                <w:bCs/>
              </w:rPr>
              <w:t>Domein</w:t>
            </w:r>
          </w:p>
        </w:tc>
        <w:tc>
          <w:tcPr>
            <w:tcW w:w="3703" w:type="pct"/>
            <w:hideMark/>
          </w:tcPr>
          <w:p w14:paraId="073F9D5E" w14:textId="77777777" w:rsidR="00C67AE7" w:rsidRDefault="00C67AE7" w:rsidP="00BC617D">
            <w:pPr>
              <w:rPr>
                <w:rFonts w:eastAsia="Times New Roman"/>
                <w:b/>
                <w:bCs/>
              </w:rPr>
            </w:pPr>
          </w:p>
        </w:tc>
      </w:tr>
      <w:tr w:rsidR="00C67AE7" w14:paraId="6CFA157F" w14:textId="77777777" w:rsidTr="00BC617D">
        <w:trPr>
          <w:tblCellSpacing w:w="15" w:type="dxa"/>
        </w:trPr>
        <w:tc>
          <w:tcPr>
            <w:tcW w:w="1249" w:type="pct"/>
            <w:hideMark/>
          </w:tcPr>
          <w:p w14:paraId="39462DA6"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4521B9C" w14:textId="20852A63" w:rsidR="00C67AE7" w:rsidRDefault="00C67AE7" w:rsidP="00BC617D">
            <w:pPr>
              <w:rPr>
                <w:rFonts w:eastAsia="Times New Roman"/>
              </w:rPr>
            </w:pPr>
            <w:r w:rsidRPr="00517019">
              <w:rPr>
                <w:rFonts w:eastAsia="Times New Roman"/>
              </w:rPr>
              <w:t>Installatiefunctie</w:t>
            </w:r>
          </w:p>
        </w:tc>
      </w:tr>
      <w:tr w:rsidR="00C67AE7" w14:paraId="592EA357" w14:textId="77777777" w:rsidTr="00BC617D">
        <w:trPr>
          <w:tblCellSpacing w:w="15" w:type="dxa"/>
        </w:trPr>
        <w:tc>
          <w:tcPr>
            <w:tcW w:w="1249" w:type="pct"/>
            <w:hideMark/>
          </w:tcPr>
          <w:p w14:paraId="5117A392" w14:textId="77777777" w:rsidR="00C67AE7" w:rsidRDefault="00C67AE7" w:rsidP="00BC617D">
            <w:pPr>
              <w:rPr>
                <w:rFonts w:eastAsia="Times New Roman"/>
                <w:b/>
                <w:bCs/>
              </w:rPr>
            </w:pPr>
            <w:r>
              <w:rPr>
                <w:rFonts w:eastAsia="Times New Roman"/>
                <w:b/>
                <w:bCs/>
              </w:rPr>
              <w:t>  Type</w:t>
            </w:r>
          </w:p>
        </w:tc>
        <w:tc>
          <w:tcPr>
            <w:tcW w:w="3703" w:type="pct"/>
            <w:hideMark/>
          </w:tcPr>
          <w:p w14:paraId="12EAEA63"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47412D7D" w14:textId="77777777" w:rsidTr="00BC617D">
        <w:trPr>
          <w:tblCellSpacing w:w="15" w:type="dxa"/>
        </w:trPr>
        <w:tc>
          <w:tcPr>
            <w:tcW w:w="1249" w:type="pct"/>
            <w:hideMark/>
          </w:tcPr>
          <w:p w14:paraId="6D3D367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05F68B7" w14:textId="77777777" w:rsidR="00C67AE7" w:rsidRDefault="00C67AE7" w:rsidP="00BC617D">
            <w:pPr>
              <w:rPr>
                <w:rFonts w:eastAsia="Times New Roman"/>
              </w:rPr>
            </w:pPr>
            <w:r>
              <w:rPr>
                <w:rFonts w:eastAsia="Times New Roman"/>
              </w:rPr>
              <w:t>Nee</w:t>
            </w:r>
          </w:p>
        </w:tc>
      </w:tr>
    </w:tbl>
    <w:p w14:paraId="2A7AFBAA" w14:textId="77777777" w:rsidR="00C67AE7" w:rsidRDefault="00C67AE7" w:rsidP="00C67AE7">
      <w:pPr>
        <w:pStyle w:val="Heading4"/>
        <w:rPr>
          <w:rFonts w:eastAsia="Times New Roman"/>
        </w:rPr>
      </w:pPr>
      <w:r>
        <w:rPr>
          <w:rFonts w:eastAsia="Times New Roman"/>
        </w:rPr>
        <w:t>geometrie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1D1F725" w14:textId="77777777" w:rsidTr="00BC617D">
        <w:trPr>
          <w:tblCellSpacing w:w="15" w:type="dxa"/>
        </w:trPr>
        <w:tc>
          <w:tcPr>
            <w:tcW w:w="1249" w:type="pct"/>
            <w:hideMark/>
          </w:tcPr>
          <w:p w14:paraId="4B1567C6" w14:textId="77777777" w:rsidR="00C67AE7" w:rsidRDefault="00C67AE7" w:rsidP="00BC617D">
            <w:pPr>
              <w:rPr>
                <w:rFonts w:eastAsia="Times New Roman"/>
                <w:b/>
                <w:bCs/>
              </w:rPr>
            </w:pPr>
            <w:r>
              <w:rPr>
                <w:rFonts w:eastAsia="Times New Roman"/>
                <w:b/>
                <w:bCs/>
              </w:rPr>
              <w:t>Type gegeven</w:t>
            </w:r>
          </w:p>
        </w:tc>
        <w:tc>
          <w:tcPr>
            <w:tcW w:w="3703" w:type="pct"/>
            <w:hideMark/>
          </w:tcPr>
          <w:p w14:paraId="0F3AE78E" w14:textId="77777777" w:rsidR="00C67AE7" w:rsidRDefault="00C67AE7" w:rsidP="00BC617D">
            <w:pPr>
              <w:rPr>
                <w:rFonts w:eastAsia="Times New Roman"/>
              </w:rPr>
            </w:pPr>
            <w:r>
              <w:rPr>
                <w:rFonts w:eastAsia="Times New Roman"/>
              </w:rPr>
              <w:t>Attribuut van Ontwerpinstallatie</w:t>
            </w:r>
          </w:p>
        </w:tc>
      </w:tr>
      <w:tr w:rsidR="00C67AE7" w14:paraId="0A2AA826" w14:textId="77777777" w:rsidTr="00BC617D">
        <w:trPr>
          <w:tblCellSpacing w:w="15" w:type="dxa"/>
        </w:trPr>
        <w:tc>
          <w:tcPr>
            <w:tcW w:w="1249" w:type="pct"/>
            <w:hideMark/>
          </w:tcPr>
          <w:p w14:paraId="4F0327FF" w14:textId="77777777" w:rsidR="00C67AE7" w:rsidRDefault="00C67AE7" w:rsidP="00BC617D">
            <w:pPr>
              <w:rPr>
                <w:rFonts w:eastAsia="Times New Roman"/>
                <w:b/>
                <w:bCs/>
              </w:rPr>
            </w:pPr>
            <w:r>
              <w:rPr>
                <w:rFonts w:eastAsia="Times New Roman"/>
                <w:b/>
                <w:bCs/>
              </w:rPr>
              <w:t>Definitie</w:t>
            </w:r>
          </w:p>
        </w:tc>
        <w:tc>
          <w:tcPr>
            <w:tcW w:w="3703" w:type="pct"/>
            <w:hideMark/>
          </w:tcPr>
          <w:p w14:paraId="47224E82" w14:textId="77777777" w:rsidR="00C67AE7" w:rsidRDefault="00C67AE7" w:rsidP="00BC617D">
            <w:pPr>
              <w:pStyle w:val="NormalWeb"/>
              <w:rPr>
                <w:rFonts w:eastAsiaTheme="minorEastAsia"/>
              </w:rPr>
            </w:pPr>
            <w:r>
              <w:t xml:space="preserve">De puntgeometrie van de globale horizontale positie van de </w:t>
            </w:r>
            <w:r>
              <w:rPr>
                <w:rStyle w:val="Emphasis"/>
              </w:rPr>
              <w:t>Ontwerpinstallatie</w:t>
            </w:r>
            <w:r>
              <w:t xml:space="preserve"> in het tweedimensionale (2D) vlak.</w:t>
            </w:r>
          </w:p>
        </w:tc>
      </w:tr>
      <w:tr w:rsidR="00C67AE7" w14:paraId="290AA307" w14:textId="77777777" w:rsidTr="00BC617D">
        <w:trPr>
          <w:tblCellSpacing w:w="15" w:type="dxa"/>
        </w:trPr>
        <w:tc>
          <w:tcPr>
            <w:tcW w:w="1249" w:type="pct"/>
            <w:hideMark/>
          </w:tcPr>
          <w:p w14:paraId="218161E5" w14:textId="77777777" w:rsidR="00C67AE7" w:rsidRDefault="00C67AE7" w:rsidP="00BC617D">
            <w:pPr>
              <w:rPr>
                <w:rFonts w:eastAsia="Times New Roman"/>
                <w:b/>
                <w:bCs/>
              </w:rPr>
            </w:pPr>
            <w:r>
              <w:rPr>
                <w:rFonts w:eastAsia="Times New Roman"/>
                <w:b/>
                <w:bCs/>
              </w:rPr>
              <w:t>Juridische status</w:t>
            </w:r>
          </w:p>
        </w:tc>
        <w:tc>
          <w:tcPr>
            <w:tcW w:w="3703" w:type="pct"/>
            <w:hideMark/>
          </w:tcPr>
          <w:p w14:paraId="7B95487B" w14:textId="77777777" w:rsidR="00C67AE7" w:rsidRDefault="00C67AE7" w:rsidP="00BC617D">
            <w:pPr>
              <w:rPr>
                <w:rFonts w:eastAsia="Times New Roman"/>
              </w:rPr>
            </w:pPr>
            <w:r>
              <w:rPr>
                <w:rFonts w:eastAsia="Times New Roman"/>
              </w:rPr>
              <w:t>Niet-authentiek</w:t>
            </w:r>
          </w:p>
        </w:tc>
      </w:tr>
      <w:tr w:rsidR="00C67AE7" w14:paraId="6EEDB0C5" w14:textId="77777777" w:rsidTr="00BC617D">
        <w:trPr>
          <w:tblCellSpacing w:w="15" w:type="dxa"/>
        </w:trPr>
        <w:tc>
          <w:tcPr>
            <w:tcW w:w="1249" w:type="pct"/>
            <w:hideMark/>
          </w:tcPr>
          <w:p w14:paraId="181CFF43" w14:textId="77777777" w:rsidR="00C67AE7" w:rsidRDefault="00C67AE7" w:rsidP="00BC617D">
            <w:pPr>
              <w:rPr>
                <w:rFonts w:eastAsia="Times New Roman"/>
                <w:b/>
                <w:bCs/>
              </w:rPr>
            </w:pPr>
            <w:r>
              <w:rPr>
                <w:rFonts w:eastAsia="Times New Roman"/>
                <w:b/>
                <w:bCs/>
              </w:rPr>
              <w:t>Kardinaliteit</w:t>
            </w:r>
          </w:p>
        </w:tc>
        <w:tc>
          <w:tcPr>
            <w:tcW w:w="3703" w:type="pct"/>
            <w:hideMark/>
          </w:tcPr>
          <w:p w14:paraId="2B797E44" w14:textId="77777777" w:rsidR="00C67AE7" w:rsidRDefault="00C67AE7" w:rsidP="00BC617D">
            <w:pPr>
              <w:rPr>
                <w:rFonts w:eastAsia="Times New Roman"/>
              </w:rPr>
            </w:pPr>
            <w:r>
              <w:rPr>
                <w:rFonts w:eastAsia="Times New Roman"/>
              </w:rPr>
              <w:t>1</w:t>
            </w:r>
          </w:p>
        </w:tc>
      </w:tr>
      <w:tr w:rsidR="00C67AE7" w14:paraId="3BF0D015" w14:textId="77777777" w:rsidTr="00BC617D">
        <w:trPr>
          <w:tblCellSpacing w:w="15" w:type="dxa"/>
        </w:trPr>
        <w:tc>
          <w:tcPr>
            <w:tcW w:w="1249" w:type="pct"/>
            <w:hideMark/>
          </w:tcPr>
          <w:p w14:paraId="2FA36D01" w14:textId="77777777" w:rsidR="00C67AE7" w:rsidRDefault="00C67AE7" w:rsidP="00BC617D">
            <w:pPr>
              <w:rPr>
                <w:rFonts w:eastAsia="Times New Roman"/>
                <w:b/>
                <w:bCs/>
              </w:rPr>
            </w:pPr>
            <w:r>
              <w:rPr>
                <w:rFonts w:eastAsia="Times New Roman"/>
                <w:b/>
                <w:bCs/>
              </w:rPr>
              <w:t>Domein</w:t>
            </w:r>
          </w:p>
        </w:tc>
        <w:tc>
          <w:tcPr>
            <w:tcW w:w="3703" w:type="pct"/>
            <w:hideMark/>
          </w:tcPr>
          <w:p w14:paraId="2B998785" w14:textId="77777777" w:rsidR="00C67AE7" w:rsidRDefault="00C67AE7" w:rsidP="00BC617D">
            <w:pPr>
              <w:rPr>
                <w:rFonts w:eastAsia="Times New Roman"/>
                <w:b/>
                <w:bCs/>
              </w:rPr>
            </w:pPr>
          </w:p>
        </w:tc>
      </w:tr>
      <w:tr w:rsidR="00C67AE7" w14:paraId="0997C312" w14:textId="77777777" w:rsidTr="00BC617D">
        <w:trPr>
          <w:tblCellSpacing w:w="15" w:type="dxa"/>
        </w:trPr>
        <w:tc>
          <w:tcPr>
            <w:tcW w:w="1249" w:type="pct"/>
            <w:hideMark/>
          </w:tcPr>
          <w:p w14:paraId="206B9C82"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B5FE9C3" w14:textId="77777777" w:rsidR="00C67AE7" w:rsidRDefault="00C67AE7" w:rsidP="00BC617D">
            <w:pPr>
              <w:rPr>
                <w:rFonts w:eastAsia="Times New Roman"/>
              </w:rPr>
            </w:pPr>
            <w:proofErr w:type="spellStart"/>
            <w:r>
              <w:rPr>
                <w:rFonts w:eastAsia="Times New Roman"/>
              </w:rPr>
              <w:t>GM_Point</w:t>
            </w:r>
            <w:proofErr w:type="spellEnd"/>
          </w:p>
        </w:tc>
      </w:tr>
      <w:tr w:rsidR="00C67AE7" w14:paraId="0F5D60D3" w14:textId="77777777" w:rsidTr="00BC617D">
        <w:trPr>
          <w:tblCellSpacing w:w="15" w:type="dxa"/>
        </w:trPr>
        <w:tc>
          <w:tcPr>
            <w:tcW w:w="1249" w:type="pct"/>
            <w:hideMark/>
          </w:tcPr>
          <w:p w14:paraId="1E234C3A"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B3019DF" w14:textId="77777777" w:rsidR="00C67AE7" w:rsidRDefault="00C67AE7" w:rsidP="00BC617D">
            <w:pPr>
              <w:rPr>
                <w:rFonts w:eastAsia="Times New Roman"/>
              </w:rPr>
            </w:pPr>
            <w:r>
              <w:rPr>
                <w:rFonts w:eastAsia="Times New Roman"/>
              </w:rPr>
              <w:t>Nee</w:t>
            </w:r>
          </w:p>
        </w:tc>
      </w:tr>
      <w:tr w:rsidR="00C67AE7" w14:paraId="0A996FB8" w14:textId="77777777" w:rsidTr="00BC617D">
        <w:trPr>
          <w:tblCellSpacing w:w="15" w:type="dxa"/>
        </w:trPr>
        <w:tc>
          <w:tcPr>
            <w:tcW w:w="1249" w:type="pct"/>
            <w:hideMark/>
          </w:tcPr>
          <w:p w14:paraId="0C5825D8" w14:textId="77777777" w:rsidR="00C67AE7" w:rsidRDefault="00C67AE7" w:rsidP="00BC617D">
            <w:pPr>
              <w:rPr>
                <w:rFonts w:eastAsia="Times New Roman"/>
                <w:b/>
                <w:bCs/>
              </w:rPr>
            </w:pPr>
            <w:r>
              <w:rPr>
                <w:rFonts w:eastAsia="Times New Roman"/>
                <w:b/>
                <w:bCs/>
              </w:rPr>
              <w:t>Is afgeleid</w:t>
            </w:r>
          </w:p>
        </w:tc>
        <w:tc>
          <w:tcPr>
            <w:tcW w:w="3703" w:type="pct"/>
            <w:hideMark/>
          </w:tcPr>
          <w:p w14:paraId="2CB082DF" w14:textId="77777777" w:rsidR="00C67AE7" w:rsidRDefault="00C67AE7" w:rsidP="00BC617D">
            <w:pPr>
              <w:rPr>
                <w:rFonts w:eastAsia="Times New Roman"/>
              </w:rPr>
            </w:pPr>
            <w:r>
              <w:rPr>
                <w:rFonts w:eastAsia="Times New Roman"/>
              </w:rPr>
              <w:t>Ja</w:t>
            </w:r>
          </w:p>
        </w:tc>
      </w:tr>
      <w:tr w:rsidR="00C67AE7" w14:paraId="21BDBCE7" w14:textId="77777777" w:rsidTr="00BC617D">
        <w:trPr>
          <w:tblCellSpacing w:w="15" w:type="dxa"/>
        </w:trPr>
        <w:tc>
          <w:tcPr>
            <w:tcW w:w="1249" w:type="pct"/>
            <w:hideMark/>
          </w:tcPr>
          <w:p w14:paraId="3B5F9CFE" w14:textId="77777777" w:rsidR="00C67AE7" w:rsidRDefault="00C67AE7" w:rsidP="00BC617D">
            <w:pPr>
              <w:rPr>
                <w:rFonts w:eastAsia="Times New Roman"/>
                <w:b/>
                <w:bCs/>
              </w:rPr>
            </w:pPr>
            <w:r>
              <w:rPr>
                <w:rFonts w:eastAsia="Times New Roman"/>
                <w:b/>
                <w:bCs/>
              </w:rPr>
              <w:t>Toelichting</w:t>
            </w:r>
          </w:p>
        </w:tc>
        <w:tc>
          <w:tcPr>
            <w:tcW w:w="3703" w:type="pct"/>
            <w:hideMark/>
          </w:tcPr>
          <w:p w14:paraId="5E168A1F" w14:textId="77777777" w:rsidR="00C67AE7" w:rsidRDefault="00C67AE7" w:rsidP="00BC617D">
            <w:pPr>
              <w:rPr>
                <w:rFonts w:eastAsia="Times New Roman"/>
              </w:rPr>
            </w:pPr>
            <w:r>
              <w:rPr>
                <w:rFonts w:eastAsia="Times New Roman"/>
              </w:rPr>
              <w:t>Puntgeometrie gebaseerd op ISO19107. Aangegeven wordt of de coördinaten zijn ten opzichte van het Rijksdriehoekstelsel (EPSG:28992) of ten opzicht van ETRS89. De puntgeometrie kan bepaald worden door het gemiddelde (</w:t>
            </w:r>
            <w:proofErr w:type="spellStart"/>
            <w:r>
              <w:rPr>
                <w:rFonts w:eastAsia="Times New Roman"/>
              </w:rPr>
              <w:t>centroide</w:t>
            </w:r>
            <w:proofErr w:type="spellEnd"/>
            <w:r>
              <w:rPr>
                <w:rFonts w:eastAsia="Times New Roman"/>
              </w:rPr>
              <w:t xml:space="preserve">) van de verzameling van puntgeometrie(en) van de putten of bodemlussen. Het kan ook de locatie van een van putten of lussen betreffen of een op een andere manier bepaalde locatie. De nauwkeurigheid van dit gegeven is daarmee niet goed te kwantificeren. </w:t>
            </w:r>
          </w:p>
        </w:tc>
      </w:tr>
    </w:tbl>
    <w:p w14:paraId="0704A424" w14:textId="77777777" w:rsidR="00C67AE7" w:rsidRDefault="00C67AE7" w:rsidP="00C67AE7">
      <w:pPr>
        <w:pStyle w:val="Heading4"/>
        <w:rPr>
          <w:rFonts w:eastAsia="Times New Roman"/>
        </w:rPr>
      </w:pPr>
      <w:r>
        <w:rPr>
          <w:rFonts w:eastAsia="Times New Roman"/>
        </w:rPr>
        <w:t>maximale waterverplaatsing</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34E68D3" w14:textId="77777777" w:rsidTr="00BC617D">
        <w:trPr>
          <w:tblCellSpacing w:w="15" w:type="dxa"/>
        </w:trPr>
        <w:tc>
          <w:tcPr>
            <w:tcW w:w="1249" w:type="pct"/>
            <w:hideMark/>
          </w:tcPr>
          <w:p w14:paraId="5819B1B9" w14:textId="77777777" w:rsidR="00C67AE7" w:rsidRDefault="00C67AE7" w:rsidP="00BC617D">
            <w:pPr>
              <w:rPr>
                <w:rFonts w:eastAsia="Times New Roman"/>
                <w:b/>
                <w:bCs/>
              </w:rPr>
            </w:pPr>
            <w:r>
              <w:rPr>
                <w:rFonts w:eastAsia="Times New Roman"/>
                <w:b/>
                <w:bCs/>
              </w:rPr>
              <w:t>Type gegeven</w:t>
            </w:r>
          </w:p>
        </w:tc>
        <w:tc>
          <w:tcPr>
            <w:tcW w:w="3703" w:type="pct"/>
            <w:hideMark/>
          </w:tcPr>
          <w:p w14:paraId="6CC3EC55" w14:textId="77777777" w:rsidR="00C67AE7" w:rsidRDefault="00C67AE7" w:rsidP="00BC617D">
            <w:pPr>
              <w:rPr>
                <w:rFonts w:eastAsia="Times New Roman"/>
              </w:rPr>
            </w:pPr>
            <w:r>
              <w:rPr>
                <w:rFonts w:eastAsia="Times New Roman"/>
              </w:rPr>
              <w:t>Gegevensgroep van Ontwerpinstallatie</w:t>
            </w:r>
          </w:p>
        </w:tc>
      </w:tr>
      <w:tr w:rsidR="00C67AE7" w14:paraId="7E79D8CA" w14:textId="77777777" w:rsidTr="00BC617D">
        <w:trPr>
          <w:tblCellSpacing w:w="15" w:type="dxa"/>
        </w:trPr>
        <w:tc>
          <w:tcPr>
            <w:tcW w:w="1249" w:type="pct"/>
            <w:hideMark/>
          </w:tcPr>
          <w:p w14:paraId="62182883" w14:textId="77777777" w:rsidR="00C67AE7" w:rsidRDefault="00C67AE7" w:rsidP="00BC617D">
            <w:pPr>
              <w:rPr>
                <w:rFonts w:eastAsia="Times New Roman"/>
                <w:b/>
                <w:bCs/>
              </w:rPr>
            </w:pPr>
            <w:r>
              <w:rPr>
                <w:rFonts w:eastAsia="Times New Roman"/>
                <w:b/>
                <w:bCs/>
              </w:rPr>
              <w:t>Definitie</w:t>
            </w:r>
          </w:p>
        </w:tc>
        <w:tc>
          <w:tcPr>
            <w:tcW w:w="3703" w:type="pct"/>
            <w:hideMark/>
          </w:tcPr>
          <w:p w14:paraId="53D71CD4" w14:textId="77777777" w:rsidR="00C67AE7" w:rsidRDefault="00C67AE7" w:rsidP="00BC617D">
            <w:pPr>
              <w:pStyle w:val="NormalWeb"/>
              <w:rPr>
                <w:rFonts w:eastAsiaTheme="minorEastAsia"/>
              </w:rPr>
            </w:pPr>
            <w:r>
              <w:t>De in de beschikking of melding genoemde kenmerken van het maximale volume water dat door de installatie aan de ondergrond mag worden onttrokken en het maximale volume dat in de bodem mag worden gebracht.</w:t>
            </w:r>
          </w:p>
        </w:tc>
      </w:tr>
      <w:tr w:rsidR="00C67AE7" w14:paraId="50FC8F97" w14:textId="77777777" w:rsidTr="00BC617D">
        <w:trPr>
          <w:tblCellSpacing w:w="15" w:type="dxa"/>
        </w:trPr>
        <w:tc>
          <w:tcPr>
            <w:tcW w:w="1249" w:type="pct"/>
            <w:hideMark/>
          </w:tcPr>
          <w:p w14:paraId="237EAD2E" w14:textId="77777777" w:rsidR="00C67AE7" w:rsidRDefault="00C67AE7" w:rsidP="00BC617D">
            <w:pPr>
              <w:rPr>
                <w:rFonts w:eastAsia="Times New Roman"/>
                <w:b/>
                <w:bCs/>
              </w:rPr>
            </w:pPr>
            <w:r>
              <w:rPr>
                <w:rFonts w:eastAsia="Times New Roman"/>
                <w:b/>
                <w:bCs/>
              </w:rPr>
              <w:t>Juridische status</w:t>
            </w:r>
          </w:p>
        </w:tc>
        <w:tc>
          <w:tcPr>
            <w:tcW w:w="3703" w:type="pct"/>
            <w:hideMark/>
          </w:tcPr>
          <w:p w14:paraId="4DC6717C" w14:textId="77777777" w:rsidR="00C67AE7" w:rsidRDefault="00C67AE7" w:rsidP="00BC617D">
            <w:pPr>
              <w:rPr>
                <w:rFonts w:eastAsia="Times New Roman"/>
              </w:rPr>
            </w:pPr>
            <w:r>
              <w:rPr>
                <w:rFonts w:eastAsia="Times New Roman"/>
              </w:rPr>
              <w:t>Authentiek</w:t>
            </w:r>
          </w:p>
        </w:tc>
      </w:tr>
      <w:tr w:rsidR="00C67AE7" w14:paraId="4F64645C" w14:textId="77777777" w:rsidTr="00BC617D">
        <w:trPr>
          <w:tblCellSpacing w:w="15" w:type="dxa"/>
        </w:trPr>
        <w:tc>
          <w:tcPr>
            <w:tcW w:w="1249" w:type="pct"/>
            <w:hideMark/>
          </w:tcPr>
          <w:p w14:paraId="041D8321" w14:textId="77777777" w:rsidR="00C67AE7" w:rsidRDefault="00C67AE7" w:rsidP="00BC617D">
            <w:pPr>
              <w:rPr>
                <w:rFonts w:eastAsia="Times New Roman"/>
                <w:b/>
                <w:bCs/>
              </w:rPr>
            </w:pPr>
            <w:r>
              <w:rPr>
                <w:rFonts w:eastAsia="Times New Roman"/>
                <w:b/>
                <w:bCs/>
              </w:rPr>
              <w:lastRenderedPageBreak/>
              <w:t>Kardinaliteit</w:t>
            </w:r>
          </w:p>
        </w:tc>
        <w:tc>
          <w:tcPr>
            <w:tcW w:w="3703" w:type="pct"/>
            <w:hideMark/>
          </w:tcPr>
          <w:p w14:paraId="7B3C3258" w14:textId="77777777" w:rsidR="00C67AE7" w:rsidRDefault="00C67AE7" w:rsidP="00BC617D">
            <w:pPr>
              <w:rPr>
                <w:rFonts w:eastAsia="Times New Roman"/>
              </w:rPr>
            </w:pPr>
            <w:r>
              <w:rPr>
                <w:rFonts w:eastAsia="Times New Roman"/>
              </w:rPr>
              <w:t>0..2</w:t>
            </w:r>
          </w:p>
        </w:tc>
      </w:tr>
      <w:tr w:rsidR="00C67AE7" w14:paraId="5AAA63ED" w14:textId="77777777" w:rsidTr="00BC617D">
        <w:trPr>
          <w:tblCellSpacing w:w="15" w:type="dxa"/>
        </w:trPr>
        <w:tc>
          <w:tcPr>
            <w:tcW w:w="1249" w:type="pct"/>
            <w:hideMark/>
          </w:tcPr>
          <w:p w14:paraId="596B0A24"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7A70F66B" w14:textId="37FD7252" w:rsidR="00C67AE7" w:rsidRDefault="00C67AE7" w:rsidP="00BC617D">
            <w:pPr>
              <w:rPr>
                <w:rFonts w:eastAsia="Times New Roman"/>
              </w:rPr>
            </w:pPr>
            <w:r w:rsidRPr="00517019">
              <w:rPr>
                <w:rFonts w:eastAsia="Times New Roman"/>
              </w:rPr>
              <w:t>Maximale waterverplaatsing</w:t>
            </w:r>
            <w:r>
              <w:rPr>
                <w:rFonts w:eastAsia="Times New Roman"/>
              </w:rPr>
              <w:t xml:space="preserve"> </w:t>
            </w:r>
          </w:p>
        </w:tc>
      </w:tr>
      <w:tr w:rsidR="00C67AE7" w14:paraId="78725858" w14:textId="77777777" w:rsidTr="00BC617D">
        <w:trPr>
          <w:tblCellSpacing w:w="15" w:type="dxa"/>
        </w:trPr>
        <w:tc>
          <w:tcPr>
            <w:tcW w:w="1249" w:type="pct"/>
            <w:hideMark/>
          </w:tcPr>
          <w:p w14:paraId="55C85B1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25B0242" w14:textId="77777777" w:rsidR="00C67AE7" w:rsidRDefault="00C67AE7" w:rsidP="00BC617D">
            <w:pPr>
              <w:rPr>
                <w:rFonts w:eastAsia="Times New Roman"/>
              </w:rPr>
            </w:pPr>
            <w:r>
              <w:rPr>
                <w:rFonts w:eastAsia="Times New Roman"/>
              </w:rPr>
              <w:t>Nee</w:t>
            </w:r>
          </w:p>
        </w:tc>
      </w:tr>
      <w:tr w:rsidR="00C67AE7" w14:paraId="206B173E" w14:textId="77777777" w:rsidTr="00BC617D">
        <w:trPr>
          <w:tblCellSpacing w:w="15" w:type="dxa"/>
        </w:trPr>
        <w:tc>
          <w:tcPr>
            <w:tcW w:w="1249" w:type="pct"/>
            <w:hideMark/>
          </w:tcPr>
          <w:p w14:paraId="55B414EA" w14:textId="77777777" w:rsidR="00C67AE7" w:rsidRDefault="00C67AE7" w:rsidP="00BC617D">
            <w:pPr>
              <w:rPr>
                <w:rFonts w:eastAsia="Times New Roman"/>
                <w:b/>
                <w:bCs/>
              </w:rPr>
            </w:pPr>
            <w:r>
              <w:rPr>
                <w:rFonts w:eastAsia="Times New Roman"/>
                <w:b/>
                <w:bCs/>
              </w:rPr>
              <w:t>Toelichting</w:t>
            </w:r>
          </w:p>
        </w:tc>
        <w:tc>
          <w:tcPr>
            <w:tcW w:w="3703" w:type="pct"/>
            <w:hideMark/>
          </w:tcPr>
          <w:p w14:paraId="789349F8" w14:textId="77777777" w:rsidR="00C67AE7" w:rsidRDefault="00C67AE7" w:rsidP="00BC617D">
            <w:pPr>
              <w:pStyle w:val="NormalWeb"/>
              <w:rPr>
                <w:rFonts w:eastAsiaTheme="minorEastAsia"/>
              </w:rPr>
            </w:pPr>
            <w:r>
              <w:t xml:space="preserve">Maximale waterverplaatsing kan zowel bij het gebruiksrecht voor het gehele systeem, als voor de verschillende installaties geregistreerd worden. De optelsom van de maximale volumes van de verschillende installaties komt niet altijd overeen met de maximale volumes van het gehele </w:t>
            </w:r>
            <w:proofErr w:type="spellStart"/>
            <w:r>
              <w:t>grondwatergebruiksysteem</w:t>
            </w:r>
            <w:proofErr w:type="spellEnd"/>
            <w:r>
              <w:t xml:space="preserve"> ofwel de gehele inrichting. Daarom moet bij 2 of meer installaties, behalve in het geval van gesloten bodemenergiesystemen, de maximale waterverplaatsing ook op installatieniveau worden geregistreerd indien deze bekend is. Niet in alle gevallen is de uitsplitsing naar installatie gemaakt in de beschikking, in die gevallen mag de gegevensgroep hier ontbreken.</w:t>
            </w:r>
          </w:p>
          <w:p w14:paraId="45899DB0" w14:textId="77777777" w:rsidR="00C67AE7" w:rsidRDefault="00C67AE7" w:rsidP="00BC617D">
            <w:pPr>
              <w:pStyle w:val="NormalWeb"/>
            </w:pPr>
            <w:r>
              <w:t>In het geval de installatie 2 functies vervult namelijk onttrekken en in de bodem brengen wordt de gegevensgroep 2 keer geregistreerd, 1 keer voor de maximale volumes die onttrokken mogen worden en 1 keer voor maximale volumes die in de bodem gebracht mogen worden.</w:t>
            </w:r>
          </w:p>
          <w:p w14:paraId="4B7346AC" w14:textId="77777777" w:rsidR="00C67AE7" w:rsidRDefault="00C67AE7" w:rsidP="00BC617D">
            <w:pPr>
              <w:pStyle w:val="NormalWeb"/>
            </w:pPr>
            <w:r>
              <w:t xml:space="preserve">Het betreft de maximale hoeveelheden tijdens het reguliere verbruik, inclusief onderhoud. Het is exclusief de maximale volumes die aanvullend bij de aanleg van het systeem worden gebruikt. </w:t>
            </w:r>
          </w:p>
        </w:tc>
      </w:tr>
    </w:tbl>
    <w:p w14:paraId="4767686F" w14:textId="77777777" w:rsidR="00C67AE7" w:rsidRDefault="00C67AE7" w:rsidP="00C67AE7">
      <w:pPr>
        <w:pStyle w:val="Heading4"/>
        <w:rPr>
          <w:rFonts w:eastAsia="Times New Roman"/>
        </w:rPr>
      </w:pPr>
      <w:r>
        <w:rPr>
          <w:rFonts w:eastAsia="Times New Roman"/>
        </w:rPr>
        <w:t>energiekenmerken</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B22825E" w14:textId="77777777" w:rsidTr="00BC617D">
        <w:trPr>
          <w:tblCellSpacing w:w="15" w:type="dxa"/>
        </w:trPr>
        <w:tc>
          <w:tcPr>
            <w:tcW w:w="1249" w:type="pct"/>
            <w:hideMark/>
          </w:tcPr>
          <w:p w14:paraId="651E4C07" w14:textId="77777777" w:rsidR="00C67AE7" w:rsidRDefault="00C67AE7" w:rsidP="00BC617D">
            <w:pPr>
              <w:rPr>
                <w:rFonts w:eastAsia="Times New Roman"/>
                <w:b/>
                <w:bCs/>
              </w:rPr>
            </w:pPr>
            <w:r>
              <w:rPr>
                <w:rFonts w:eastAsia="Times New Roman"/>
                <w:b/>
                <w:bCs/>
              </w:rPr>
              <w:t>Type gegeven</w:t>
            </w:r>
          </w:p>
        </w:tc>
        <w:tc>
          <w:tcPr>
            <w:tcW w:w="3703" w:type="pct"/>
            <w:hideMark/>
          </w:tcPr>
          <w:p w14:paraId="5657A359" w14:textId="77777777" w:rsidR="00C67AE7" w:rsidRDefault="00C67AE7" w:rsidP="00BC617D">
            <w:pPr>
              <w:rPr>
                <w:rFonts w:eastAsia="Times New Roman"/>
              </w:rPr>
            </w:pPr>
            <w:r>
              <w:rPr>
                <w:rFonts w:eastAsia="Times New Roman"/>
              </w:rPr>
              <w:t>Gegevensgroep van Ontwerpinstallatie</w:t>
            </w:r>
          </w:p>
        </w:tc>
      </w:tr>
      <w:tr w:rsidR="00C67AE7" w14:paraId="64F03902" w14:textId="77777777" w:rsidTr="00BC617D">
        <w:trPr>
          <w:tblCellSpacing w:w="15" w:type="dxa"/>
        </w:trPr>
        <w:tc>
          <w:tcPr>
            <w:tcW w:w="1249" w:type="pct"/>
            <w:hideMark/>
          </w:tcPr>
          <w:p w14:paraId="75F045B5" w14:textId="77777777" w:rsidR="00C67AE7" w:rsidRDefault="00C67AE7" w:rsidP="00BC617D">
            <w:pPr>
              <w:rPr>
                <w:rFonts w:eastAsia="Times New Roman"/>
                <w:b/>
                <w:bCs/>
              </w:rPr>
            </w:pPr>
            <w:r>
              <w:rPr>
                <w:rFonts w:eastAsia="Times New Roman"/>
                <w:b/>
                <w:bCs/>
              </w:rPr>
              <w:t>Definitie</w:t>
            </w:r>
          </w:p>
        </w:tc>
        <w:tc>
          <w:tcPr>
            <w:tcW w:w="3703" w:type="pct"/>
            <w:hideMark/>
          </w:tcPr>
          <w:p w14:paraId="1DAF30CF" w14:textId="77777777" w:rsidR="00C67AE7" w:rsidRDefault="00C67AE7" w:rsidP="00BC617D">
            <w:pPr>
              <w:pStyle w:val="NormalWeb"/>
              <w:rPr>
                <w:rFonts w:eastAsiaTheme="minorEastAsia"/>
              </w:rPr>
            </w:pPr>
            <w:r>
              <w:t xml:space="preserve">De </w:t>
            </w:r>
            <w:proofErr w:type="spellStart"/>
            <w:r>
              <w:t>energiegerelateerde</w:t>
            </w:r>
            <w:proofErr w:type="spellEnd"/>
            <w:r>
              <w:t xml:space="preserve"> eigenschappen van de ontwerpinstallatie. Vastgelegd worden de hoeveelheden die worden toegevoegd aan de ondergrond. Veel van deze kenmerken worden in de beschikking of melding vastgelegd. </w:t>
            </w:r>
          </w:p>
        </w:tc>
      </w:tr>
      <w:tr w:rsidR="00C67AE7" w14:paraId="60387B41" w14:textId="77777777" w:rsidTr="00BC617D">
        <w:trPr>
          <w:tblCellSpacing w:w="15" w:type="dxa"/>
        </w:trPr>
        <w:tc>
          <w:tcPr>
            <w:tcW w:w="1249" w:type="pct"/>
            <w:hideMark/>
          </w:tcPr>
          <w:p w14:paraId="6EC7EA53" w14:textId="77777777" w:rsidR="00C67AE7" w:rsidRDefault="00C67AE7" w:rsidP="00BC617D">
            <w:pPr>
              <w:rPr>
                <w:rFonts w:eastAsia="Times New Roman"/>
                <w:b/>
                <w:bCs/>
              </w:rPr>
            </w:pPr>
            <w:r>
              <w:rPr>
                <w:rFonts w:eastAsia="Times New Roman"/>
                <w:b/>
                <w:bCs/>
              </w:rPr>
              <w:t>Juridische status</w:t>
            </w:r>
          </w:p>
        </w:tc>
        <w:tc>
          <w:tcPr>
            <w:tcW w:w="3703" w:type="pct"/>
            <w:hideMark/>
          </w:tcPr>
          <w:p w14:paraId="067561E0" w14:textId="77777777" w:rsidR="00C67AE7" w:rsidRDefault="00C67AE7" w:rsidP="00BC617D">
            <w:pPr>
              <w:rPr>
                <w:rFonts w:eastAsia="Times New Roman"/>
              </w:rPr>
            </w:pPr>
            <w:r>
              <w:rPr>
                <w:rFonts w:eastAsia="Times New Roman"/>
              </w:rPr>
              <w:t>Authentiek</w:t>
            </w:r>
          </w:p>
        </w:tc>
      </w:tr>
      <w:tr w:rsidR="00C67AE7" w14:paraId="792C8316" w14:textId="77777777" w:rsidTr="00BC617D">
        <w:trPr>
          <w:tblCellSpacing w:w="15" w:type="dxa"/>
        </w:trPr>
        <w:tc>
          <w:tcPr>
            <w:tcW w:w="1249" w:type="pct"/>
            <w:hideMark/>
          </w:tcPr>
          <w:p w14:paraId="71DD653F" w14:textId="77777777" w:rsidR="00C67AE7" w:rsidRDefault="00C67AE7" w:rsidP="00BC617D">
            <w:pPr>
              <w:rPr>
                <w:rFonts w:eastAsia="Times New Roman"/>
                <w:b/>
                <w:bCs/>
              </w:rPr>
            </w:pPr>
            <w:r>
              <w:rPr>
                <w:rFonts w:eastAsia="Times New Roman"/>
                <w:b/>
                <w:bCs/>
              </w:rPr>
              <w:t>Kardinaliteit</w:t>
            </w:r>
          </w:p>
        </w:tc>
        <w:tc>
          <w:tcPr>
            <w:tcW w:w="3703" w:type="pct"/>
            <w:hideMark/>
          </w:tcPr>
          <w:p w14:paraId="55820CA9" w14:textId="77777777" w:rsidR="00C67AE7" w:rsidRDefault="00C67AE7" w:rsidP="00BC617D">
            <w:pPr>
              <w:rPr>
                <w:rFonts w:eastAsia="Times New Roman"/>
              </w:rPr>
            </w:pPr>
            <w:r>
              <w:rPr>
                <w:rFonts w:eastAsia="Times New Roman"/>
              </w:rPr>
              <w:t>0..1</w:t>
            </w:r>
          </w:p>
        </w:tc>
      </w:tr>
      <w:tr w:rsidR="00C67AE7" w14:paraId="5D451925" w14:textId="77777777" w:rsidTr="00BC617D">
        <w:trPr>
          <w:tblCellSpacing w:w="15" w:type="dxa"/>
        </w:trPr>
        <w:tc>
          <w:tcPr>
            <w:tcW w:w="1249" w:type="pct"/>
            <w:hideMark/>
          </w:tcPr>
          <w:p w14:paraId="3BADDF13"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1853ADF4" w14:textId="3B1847CC" w:rsidR="00C67AE7" w:rsidRDefault="00C67AE7" w:rsidP="00BC617D">
            <w:pPr>
              <w:rPr>
                <w:rFonts w:eastAsia="Times New Roman"/>
              </w:rPr>
            </w:pPr>
            <w:r w:rsidRPr="00517019">
              <w:rPr>
                <w:rFonts w:eastAsia="Times New Roman"/>
              </w:rPr>
              <w:t>Energiekenmerken</w:t>
            </w:r>
            <w:r>
              <w:rPr>
                <w:rFonts w:eastAsia="Times New Roman"/>
              </w:rPr>
              <w:t xml:space="preserve"> </w:t>
            </w:r>
          </w:p>
        </w:tc>
      </w:tr>
      <w:tr w:rsidR="00C67AE7" w14:paraId="6033A270" w14:textId="77777777" w:rsidTr="00BC617D">
        <w:trPr>
          <w:tblCellSpacing w:w="15" w:type="dxa"/>
        </w:trPr>
        <w:tc>
          <w:tcPr>
            <w:tcW w:w="1249" w:type="pct"/>
            <w:hideMark/>
          </w:tcPr>
          <w:p w14:paraId="3EE2806D" w14:textId="77777777" w:rsidR="00C67AE7" w:rsidRDefault="00C67AE7" w:rsidP="00BC617D">
            <w:pPr>
              <w:rPr>
                <w:rFonts w:eastAsia="Times New Roman"/>
                <w:b/>
                <w:bCs/>
              </w:rPr>
            </w:pPr>
            <w:r>
              <w:rPr>
                <w:rFonts w:eastAsia="Times New Roman"/>
                <w:b/>
                <w:bCs/>
              </w:rPr>
              <w:t>Regels</w:t>
            </w:r>
          </w:p>
        </w:tc>
        <w:tc>
          <w:tcPr>
            <w:tcW w:w="3703" w:type="pct"/>
            <w:hideMark/>
          </w:tcPr>
          <w:p w14:paraId="1265A33A" w14:textId="77777777" w:rsidR="00C67AE7" w:rsidRDefault="00C67AE7" w:rsidP="00BC617D">
            <w:pPr>
              <w:pStyle w:val="NormalWeb"/>
              <w:rPr>
                <w:rFonts w:eastAsiaTheme="minorEastAsia"/>
              </w:rPr>
            </w:pPr>
            <w:r>
              <w:t xml:space="preserve">De gegevensgroep moet aanwezig zijn wanneer de waarde van het attribuut </w:t>
            </w:r>
            <w:r>
              <w:rPr>
                <w:rStyle w:val="Emphasis"/>
              </w:rPr>
              <w:t>installatiefunctie</w:t>
            </w:r>
            <w:r>
              <w:t xml:space="preserve"> gelijk is aan </w:t>
            </w:r>
            <w:proofErr w:type="spellStart"/>
            <w:r>
              <w:rPr>
                <w:rStyle w:val="Emphasis"/>
              </w:rPr>
              <w:t>openBodemenergiesysteem</w:t>
            </w:r>
            <w:proofErr w:type="spellEnd"/>
            <w:r>
              <w:t xml:space="preserve"> of </w:t>
            </w:r>
            <w:proofErr w:type="spellStart"/>
            <w:r>
              <w:rPr>
                <w:rStyle w:val="Emphasis"/>
              </w:rPr>
              <w:t>geslotenBodemenergiesysteem</w:t>
            </w:r>
            <w:proofErr w:type="spellEnd"/>
            <w:r>
              <w:t>.</w:t>
            </w:r>
            <w:r>
              <w:br/>
              <w:t>De gegevensgroep mag niet aanwezig zijn in alle andere gevallen.</w:t>
            </w:r>
          </w:p>
        </w:tc>
      </w:tr>
      <w:tr w:rsidR="00C67AE7" w14:paraId="7C8577FC" w14:textId="77777777" w:rsidTr="00BC617D">
        <w:trPr>
          <w:tblCellSpacing w:w="15" w:type="dxa"/>
        </w:trPr>
        <w:tc>
          <w:tcPr>
            <w:tcW w:w="1249" w:type="pct"/>
            <w:hideMark/>
          </w:tcPr>
          <w:p w14:paraId="37EB8FA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2F217BC" w14:textId="77777777" w:rsidR="00C67AE7" w:rsidRDefault="00C67AE7" w:rsidP="00BC617D">
            <w:pPr>
              <w:rPr>
                <w:rFonts w:eastAsia="Times New Roman"/>
              </w:rPr>
            </w:pPr>
            <w:r>
              <w:rPr>
                <w:rFonts w:eastAsia="Times New Roman"/>
              </w:rPr>
              <w:t>Nee</w:t>
            </w:r>
          </w:p>
        </w:tc>
      </w:tr>
      <w:tr w:rsidR="00C67AE7" w14:paraId="1A72E700" w14:textId="77777777" w:rsidTr="00BC617D">
        <w:trPr>
          <w:tblCellSpacing w:w="15" w:type="dxa"/>
        </w:trPr>
        <w:tc>
          <w:tcPr>
            <w:tcW w:w="1249" w:type="pct"/>
            <w:hideMark/>
          </w:tcPr>
          <w:p w14:paraId="275905F2"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1D45D115" w14:textId="77777777" w:rsidR="00C67AE7" w:rsidRDefault="00C67AE7" w:rsidP="00BC617D">
            <w:pPr>
              <w:rPr>
                <w:rFonts w:eastAsia="Times New Roman"/>
              </w:rPr>
            </w:pPr>
            <w:r>
              <w:rPr>
                <w:rFonts w:eastAsia="Times New Roman"/>
              </w:rPr>
              <w:t>Ja</w:t>
            </w:r>
          </w:p>
        </w:tc>
      </w:tr>
      <w:tr w:rsidR="00C67AE7" w14:paraId="394EBB25" w14:textId="77777777" w:rsidTr="00BC617D">
        <w:trPr>
          <w:tblCellSpacing w:w="15" w:type="dxa"/>
        </w:trPr>
        <w:tc>
          <w:tcPr>
            <w:tcW w:w="1249" w:type="pct"/>
            <w:hideMark/>
          </w:tcPr>
          <w:p w14:paraId="4514B2B5" w14:textId="77777777" w:rsidR="00C67AE7" w:rsidRDefault="00C67AE7" w:rsidP="00BC617D">
            <w:pPr>
              <w:rPr>
                <w:rFonts w:eastAsia="Times New Roman"/>
                <w:b/>
                <w:bCs/>
              </w:rPr>
            </w:pPr>
            <w:r>
              <w:rPr>
                <w:rFonts w:eastAsia="Times New Roman"/>
                <w:b/>
                <w:bCs/>
              </w:rPr>
              <w:t>Reden geen waarde</w:t>
            </w:r>
          </w:p>
        </w:tc>
        <w:tc>
          <w:tcPr>
            <w:tcW w:w="3703" w:type="pct"/>
            <w:hideMark/>
          </w:tcPr>
          <w:p w14:paraId="46189D13" w14:textId="77777777" w:rsidR="00C67AE7" w:rsidRDefault="00C67AE7" w:rsidP="00BC617D">
            <w:pPr>
              <w:pStyle w:val="NormalWeb"/>
              <w:rPr>
                <w:rFonts w:eastAsiaTheme="minorEastAsia"/>
              </w:rPr>
            </w:pPr>
            <w:r>
              <w:t>Voor IMBRO/A-gegevens mag de waarde ontbreken.</w:t>
            </w:r>
          </w:p>
        </w:tc>
      </w:tr>
      <w:tr w:rsidR="00C67AE7" w14:paraId="029AD4B1" w14:textId="77777777" w:rsidTr="00BC617D">
        <w:trPr>
          <w:tblCellSpacing w:w="15" w:type="dxa"/>
        </w:trPr>
        <w:tc>
          <w:tcPr>
            <w:tcW w:w="1249" w:type="pct"/>
            <w:hideMark/>
          </w:tcPr>
          <w:p w14:paraId="1C6E3ABB" w14:textId="77777777" w:rsidR="00C67AE7" w:rsidRDefault="00C67AE7" w:rsidP="00BC617D">
            <w:pPr>
              <w:rPr>
                <w:rFonts w:eastAsia="Times New Roman"/>
                <w:b/>
                <w:bCs/>
              </w:rPr>
            </w:pPr>
            <w:r>
              <w:rPr>
                <w:rFonts w:eastAsia="Times New Roman"/>
                <w:b/>
                <w:bCs/>
              </w:rPr>
              <w:t>Toelichting</w:t>
            </w:r>
          </w:p>
        </w:tc>
        <w:tc>
          <w:tcPr>
            <w:tcW w:w="3703" w:type="pct"/>
            <w:hideMark/>
          </w:tcPr>
          <w:p w14:paraId="4BCFEBEE" w14:textId="77777777" w:rsidR="00C67AE7" w:rsidRDefault="00C67AE7" w:rsidP="00BC617D">
            <w:pPr>
              <w:pStyle w:val="NormalWeb"/>
              <w:rPr>
                <w:rFonts w:eastAsiaTheme="minorEastAsia"/>
              </w:rPr>
            </w:pPr>
            <w:r>
              <w:t xml:space="preserve">In de basisregistratie ondergrond gaan we nadrukkelijk uit van hoeveelheden die aan de ondergrond worden toegevoegd. Een ander perspectief, dat niet in de basisregistratie ondergrond wordt vastgelegd, is een </w:t>
            </w:r>
            <w:proofErr w:type="spellStart"/>
            <w:r>
              <w:t>gebouwzijdig</w:t>
            </w:r>
            <w:proofErr w:type="spellEnd"/>
            <w:r>
              <w:t xml:space="preserve"> perspectief: wat er aan het gebouw wordt geleverd ofwel wat er aan de ondergrond wordt onttrokken.</w:t>
            </w:r>
          </w:p>
        </w:tc>
      </w:tr>
    </w:tbl>
    <w:p w14:paraId="08DE4BDE" w14:textId="77777777"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149EAE4" w14:textId="77777777" w:rsidTr="00BC617D">
        <w:trPr>
          <w:tblCellSpacing w:w="15" w:type="dxa"/>
        </w:trPr>
        <w:tc>
          <w:tcPr>
            <w:tcW w:w="1249" w:type="pct"/>
            <w:hideMark/>
          </w:tcPr>
          <w:p w14:paraId="531134A7" w14:textId="77777777" w:rsidR="00C67AE7" w:rsidRDefault="00C67AE7" w:rsidP="00BC617D">
            <w:pPr>
              <w:rPr>
                <w:rFonts w:eastAsia="Times New Roman"/>
                <w:b/>
                <w:bCs/>
              </w:rPr>
            </w:pPr>
            <w:r>
              <w:rPr>
                <w:rFonts w:eastAsia="Times New Roman"/>
                <w:b/>
                <w:bCs/>
              </w:rPr>
              <w:t>Type gegeven</w:t>
            </w:r>
          </w:p>
        </w:tc>
        <w:tc>
          <w:tcPr>
            <w:tcW w:w="3703" w:type="pct"/>
            <w:hideMark/>
          </w:tcPr>
          <w:p w14:paraId="561DD38F" w14:textId="77777777" w:rsidR="00C67AE7" w:rsidRDefault="00C67AE7" w:rsidP="00BC617D">
            <w:pPr>
              <w:rPr>
                <w:rFonts w:eastAsia="Times New Roman"/>
              </w:rPr>
            </w:pPr>
            <w:r>
              <w:rPr>
                <w:rFonts w:eastAsia="Times New Roman"/>
              </w:rPr>
              <w:t>Gegevensgroep van Ontwerpinstallatie</w:t>
            </w:r>
          </w:p>
        </w:tc>
      </w:tr>
      <w:tr w:rsidR="00C67AE7" w14:paraId="4C2A6B00" w14:textId="77777777" w:rsidTr="00BC617D">
        <w:trPr>
          <w:tblCellSpacing w:w="15" w:type="dxa"/>
        </w:trPr>
        <w:tc>
          <w:tcPr>
            <w:tcW w:w="1249" w:type="pct"/>
            <w:hideMark/>
          </w:tcPr>
          <w:p w14:paraId="1BC513C8" w14:textId="77777777" w:rsidR="00C67AE7" w:rsidRDefault="00C67AE7" w:rsidP="00BC617D">
            <w:pPr>
              <w:rPr>
                <w:rFonts w:eastAsia="Times New Roman"/>
                <w:b/>
                <w:bCs/>
              </w:rPr>
            </w:pPr>
            <w:r>
              <w:rPr>
                <w:rFonts w:eastAsia="Times New Roman"/>
                <w:b/>
                <w:bCs/>
              </w:rPr>
              <w:t>Definitie</w:t>
            </w:r>
          </w:p>
        </w:tc>
        <w:tc>
          <w:tcPr>
            <w:tcW w:w="3703" w:type="pct"/>
            <w:hideMark/>
          </w:tcPr>
          <w:p w14:paraId="7294A928" w14:textId="77777777" w:rsidR="00C67AE7" w:rsidRDefault="00C67AE7" w:rsidP="00BC617D">
            <w:pPr>
              <w:pStyle w:val="NormalWeb"/>
              <w:rPr>
                <w:rFonts w:eastAsiaTheme="minorEastAsia"/>
              </w:rPr>
            </w:pPr>
            <w:r>
              <w:t>De periode van datum van eerste ontwerp (begindatum) tot datum van definitieve beëindiging ontwerp (einddatum) van een ontwerpinstallatie.</w:t>
            </w:r>
          </w:p>
        </w:tc>
      </w:tr>
      <w:tr w:rsidR="00C67AE7" w14:paraId="34CA71F1" w14:textId="77777777" w:rsidTr="00BC617D">
        <w:trPr>
          <w:tblCellSpacing w:w="15" w:type="dxa"/>
        </w:trPr>
        <w:tc>
          <w:tcPr>
            <w:tcW w:w="1249" w:type="pct"/>
            <w:hideMark/>
          </w:tcPr>
          <w:p w14:paraId="1257C86D" w14:textId="77777777" w:rsidR="00C67AE7" w:rsidRDefault="00C67AE7" w:rsidP="00BC617D">
            <w:pPr>
              <w:rPr>
                <w:rFonts w:eastAsia="Times New Roman"/>
                <w:b/>
                <w:bCs/>
              </w:rPr>
            </w:pPr>
            <w:r>
              <w:rPr>
                <w:rFonts w:eastAsia="Times New Roman"/>
                <w:b/>
                <w:bCs/>
              </w:rPr>
              <w:lastRenderedPageBreak/>
              <w:t>Juridische status</w:t>
            </w:r>
          </w:p>
        </w:tc>
        <w:tc>
          <w:tcPr>
            <w:tcW w:w="3703" w:type="pct"/>
            <w:hideMark/>
          </w:tcPr>
          <w:p w14:paraId="4CB0C6E1" w14:textId="77777777" w:rsidR="00C67AE7" w:rsidRDefault="00C67AE7" w:rsidP="00BC617D">
            <w:pPr>
              <w:rPr>
                <w:rFonts w:eastAsia="Times New Roman"/>
              </w:rPr>
            </w:pPr>
            <w:r>
              <w:rPr>
                <w:rFonts w:eastAsia="Times New Roman"/>
              </w:rPr>
              <w:t>Authentiek</w:t>
            </w:r>
          </w:p>
        </w:tc>
      </w:tr>
      <w:tr w:rsidR="00C67AE7" w14:paraId="50885496" w14:textId="77777777" w:rsidTr="00BC617D">
        <w:trPr>
          <w:tblCellSpacing w:w="15" w:type="dxa"/>
        </w:trPr>
        <w:tc>
          <w:tcPr>
            <w:tcW w:w="1249" w:type="pct"/>
            <w:hideMark/>
          </w:tcPr>
          <w:p w14:paraId="5581F9F9" w14:textId="77777777" w:rsidR="00C67AE7" w:rsidRDefault="00C67AE7" w:rsidP="00BC617D">
            <w:pPr>
              <w:rPr>
                <w:rFonts w:eastAsia="Times New Roman"/>
                <w:b/>
                <w:bCs/>
              </w:rPr>
            </w:pPr>
            <w:r>
              <w:rPr>
                <w:rFonts w:eastAsia="Times New Roman"/>
                <w:b/>
                <w:bCs/>
              </w:rPr>
              <w:t>Kardinaliteit</w:t>
            </w:r>
          </w:p>
        </w:tc>
        <w:tc>
          <w:tcPr>
            <w:tcW w:w="3703" w:type="pct"/>
            <w:hideMark/>
          </w:tcPr>
          <w:p w14:paraId="765FB3F9" w14:textId="77777777" w:rsidR="00C67AE7" w:rsidRDefault="00C67AE7" w:rsidP="00BC617D">
            <w:pPr>
              <w:rPr>
                <w:rFonts w:eastAsia="Times New Roman"/>
              </w:rPr>
            </w:pPr>
            <w:r>
              <w:rPr>
                <w:rFonts w:eastAsia="Times New Roman"/>
              </w:rPr>
              <w:t>1</w:t>
            </w:r>
          </w:p>
        </w:tc>
      </w:tr>
      <w:tr w:rsidR="00C67AE7" w14:paraId="6EF1F55E" w14:textId="77777777" w:rsidTr="00BC617D">
        <w:trPr>
          <w:tblCellSpacing w:w="15" w:type="dxa"/>
        </w:trPr>
        <w:tc>
          <w:tcPr>
            <w:tcW w:w="1249" w:type="pct"/>
            <w:hideMark/>
          </w:tcPr>
          <w:p w14:paraId="1921E585"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446EEFCA" w14:textId="4D9EA24F"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61A3A73A" w14:textId="77777777" w:rsidTr="00BC617D">
        <w:trPr>
          <w:tblCellSpacing w:w="15" w:type="dxa"/>
        </w:trPr>
        <w:tc>
          <w:tcPr>
            <w:tcW w:w="1249" w:type="pct"/>
            <w:hideMark/>
          </w:tcPr>
          <w:p w14:paraId="535F00F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EB43008" w14:textId="77777777" w:rsidR="00C67AE7" w:rsidRDefault="00C67AE7" w:rsidP="00BC617D">
            <w:pPr>
              <w:rPr>
                <w:rFonts w:eastAsia="Times New Roman"/>
              </w:rPr>
            </w:pPr>
            <w:r>
              <w:rPr>
                <w:rFonts w:eastAsia="Times New Roman"/>
              </w:rPr>
              <w:t>Nee</w:t>
            </w:r>
          </w:p>
        </w:tc>
      </w:tr>
      <w:tr w:rsidR="00C67AE7" w14:paraId="67D35A14" w14:textId="77777777" w:rsidTr="00BC617D">
        <w:trPr>
          <w:tblCellSpacing w:w="15" w:type="dxa"/>
        </w:trPr>
        <w:tc>
          <w:tcPr>
            <w:tcW w:w="1249" w:type="pct"/>
            <w:hideMark/>
          </w:tcPr>
          <w:p w14:paraId="5E5353E1" w14:textId="77777777" w:rsidR="00C67AE7" w:rsidRDefault="00C67AE7" w:rsidP="00BC617D">
            <w:pPr>
              <w:rPr>
                <w:rFonts w:eastAsia="Times New Roman"/>
                <w:b/>
                <w:bCs/>
              </w:rPr>
            </w:pPr>
            <w:r>
              <w:rPr>
                <w:rFonts w:eastAsia="Times New Roman"/>
                <w:b/>
                <w:bCs/>
              </w:rPr>
              <w:t>Toelichting</w:t>
            </w:r>
          </w:p>
        </w:tc>
        <w:tc>
          <w:tcPr>
            <w:tcW w:w="3703" w:type="pct"/>
            <w:hideMark/>
          </w:tcPr>
          <w:p w14:paraId="3DC5C996" w14:textId="77777777" w:rsidR="00C67AE7" w:rsidRDefault="00C67AE7" w:rsidP="00BC617D">
            <w:pPr>
              <w:pStyle w:val="NormalWeb"/>
              <w:rPr>
                <w:rFonts w:eastAsiaTheme="minorEastAsia"/>
              </w:rPr>
            </w:pPr>
            <w:r>
              <w:t>Het eerste ontwerp is het ontwerp dat is vastgelegd in de beschikking of de melding. Het eerste ontwerp ontstaat daarmee op het moment de vergunning is verleend of de melding is afgehandeld. De einddatum is gelijk aan de datum waarop de beschikking of melding vervalt.</w:t>
            </w:r>
          </w:p>
        </w:tc>
      </w:tr>
    </w:tbl>
    <w:p w14:paraId="3233A242" w14:textId="77777777" w:rsidR="00C67AE7" w:rsidRDefault="00C67AE7" w:rsidP="00C67AE7">
      <w:pPr>
        <w:pStyle w:val="Heading4"/>
        <w:rPr>
          <w:rFonts w:eastAsia="Times New Roman"/>
        </w:rPr>
      </w:pPr>
      <w:r>
        <w:rPr>
          <w:rFonts w:eastAsia="Times New Roman"/>
        </w:rPr>
        <w:t>gerelateerde ontwerpoppervlakte-infiltratie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C39D9C8" w14:textId="77777777" w:rsidTr="00BC617D">
        <w:trPr>
          <w:tblCellSpacing w:w="15" w:type="dxa"/>
        </w:trPr>
        <w:tc>
          <w:tcPr>
            <w:tcW w:w="1249" w:type="pct"/>
            <w:hideMark/>
          </w:tcPr>
          <w:p w14:paraId="01E49486" w14:textId="77777777" w:rsidR="00C67AE7" w:rsidRDefault="00C67AE7" w:rsidP="00BC617D">
            <w:pPr>
              <w:rPr>
                <w:rFonts w:eastAsia="Times New Roman"/>
                <w:b/>
                <w:bCs/>
              </w:rPr>
            </w:pPr>
            <w:r>
              <w:rPr>
                <w:rFonts w:eastAsia="Times New Roman"/>
                <w:b/>
                <w:bCs/>
              </w:rPr>
              <w:t>Type gegeven</w:t>
            </w:r>
          </w:p>
        </w:tc>
        <w:tc>
          <w:tcPr>
            <w:tcW w:w="3703" w:type="pct"/>
            <w:hideMark/>
          </w:tcPr>
          <w:p w14:paraId="3922844A" w14:textId="77777777" w:rsidR="00C67AE7" w:rsidRDefault="00C67AE7" w:rsidP="00BC617D">
            <w:pPr>
              <w:rPr>
                <w:rFonts w:eastAsia="Times New Roman"/>
              </w:rPr>
            </w:pPr>
            <w:r>
              <w:rPr>
                <w:rFonts w:eastAsia="Times New Roman"/>
              </w:rPr>
              <w:t>Associatie van Ontwerpinstallatie</w:t>
            </w:r>
          </w:p>
        </w:tc>
      </w:tr>
      <w:tr w:rsidR="00C67AE7" w14:paraId="0B6859EB" w14:textId="77777777" w:rsidTr="00BC617D">
        <w:trPr>
          <w:tblCellSpacing w:w="15" w:type="dxa"/>
        </w:trPr>
        <w:tc>
          <w:tcPr>
            <w:tcW w:w="1249" w:type="pct"/>
            <w:hideMark/>
          </w:tcPr>
          <w:p w14:paraId="5264C8C3" w14:textId="77777777" w:rsidR="00C67AE7" w:rsidRDefault="00C67AE7" w:rsidP="00BC617D">
            <w:pPr>
              <w:rPr>
                <w:rFonts w:eastAsia="Times New Roman"/>
                <w:b/>
                <w:bCs/>
              </w:rPr>
            </w:pPr>
            <w:r>
              <w:rPr>
                <w:rFonts w:eastAsia="Times New Roman"/>
                <w:b/>
                <w:bCs/>
              </w:rPr>
              <w:t>Definitie</w:t>
            </w:r>
          </w:p>
        </w:tc>
        <w:tc>
          <w:tcPr>
            <w:tcW w:w="3703" w:type="pct"/>
            <w:hideMark/>
          </w:tcPr>
          <w:p w14:paraId="7F76CB76" w14:textId="77777777" w:rsidR="00C67AE7" w:rsidRDefault="00C67AE7" w:rsidP="00BC617D">
            <w:pPr>
              <w:pStyle w:val="NormalWeb"/>
              <w:rPr>
                <w:rFonts w:eastAsiaTheme="minorEastAsia"/>
              </w:rPr>
            </w:pPr>
            <w:r>
              <w:t>Een ontwerpoppervlakte-infiltratie maakt onderdeel uit van een ontwerpinstallatie.</w:t>
            </w:r>
          </w:p>
        </w:tc>
      </w:tr>
      <w:tr w:rsidR="00C67AE7" w14:paraId="1B67FF31" w14:textId="77777777" w:rsidTr="00BC617D">
        <w:trPr>
          <w:tblCellSpacing w:w="15" w:type="dxa"/>
        </w:trPr>
        <w:tc>
          <w:tcPr>
            <w:tcW w:w="1249" w:type="pct"/>
            <w:hideMark/>
          </w:tcPr>
          <w:p w14:paraId="3D4E3D26" w14:textId="77777777" w:rsidR="00C67AE7" w:rsidRDefault="00C67AE7" w:rsidP="00BC617D">
            <w:pPr>
              <w:rPr>
                <w:rFonts w:eastAsia="Times New Roman"/>
                <w:b/>
                <w:bCs/>
              </w:rPr>
            </w:pPr>
            <w:r>
              <w:rPr>
                <w:rFonts w:eastAsia="Times New Roman"/>
                <w:b/>
                <w:bCs/>
              </w:rPr>
              <w:t>Juridische status</w:t>
            </w:r>
          </w:p>
        </w:tc>
        <w:tc>
          <w:tcPr>
            <w:tcW w:w="3703" w:type="pct"/>
            <w:hideMark/>
          </w:tcPr>
          <w:p w14:paraId="7D8CBE28" w14:textId="77777777" w:rsidR="00C67AE7" w:rsidRDefault="00C67AE7" w:rsidP="00BC617D">
            <w:pPr>
              <w:rPr>
                <w:rFonts w:eastAsia="Times New Roman"/>
              </w:rPr>
            </w:pPr>
            <w:r>
              <w:rPr>
                <w:rFonts w:eastAsia="Times New Roman"/>
              </w:rPr>
              <w:t>Authentiek</w:t>
            </w:r>
          </w:p>
        </w:tc>
      </w:tr>
      <w:tr w:rsidR="00C67AE7" w14:paraId="54136E28" w14:textId="77777777" w:rsidTr="00BC617D">
        <w:trPr>
          <w:tblCellSpacing w:w="15" w:type="dxa"/>
        </w:trPr>
        <w:tc>
          <w:tcPr>
            <w:tcW w:w="1249" w:type="pct"/>
            <w:hideMark/>
          </w:tcPr>
          <w:p w14:paraId="7FB5BB9C" w14:textId="77777777" w:rsidR="00C67AE7" w:rsidRDefault="00C67AE7" w:rsidP="00BC617D">
            <w:pPr>
              <w:rPr>
                <w:rFonts w:eastAsia="Times New Roman"/>
                <w:b/>
                <w:bCs/>
              </w:rPr>
            </w:pPr>
            <w:r>
              <w:rPr>
                <w:rFonts w:eastAsia="Times New Roman"/>
                <w:b/>
                <w:bCs/>
              </w:rPr>
              <w:t>Kardinaliteit</w:t>
            </w:r>
          </w:p>
        </w:tc>
        <w:tc>
          <w:tcPr>
            <w:tcW w:w="3703" w:type="pct"/>
            <w:hideMark/>
          </w:tcPr>
          <w:p w14:paraId="79EB5471" w14:textId="77777777" w:rsidR="00C67AE7" w:rsidRDefault="00C67AE7" w:rsidP="00BC617D">
            <w:pPr>
              <w:rPr>
                <w:rFonts w:eastAsia="Times New Roman"/>
              </w:rPr>
            </w:pPr>
            <w:r>
              <w:rPr>
                <w:rFonts w:eastAsia="Times New Roman"/>
              </w:rPr>
              <w:t>0..*</w:t>
            </w:r>
          </w:p>
        </w:tc>
      </w:tr>
      <w:tr w:rsidR="00C67AE7" w14:paraId="452D5FF9" w14:textId="77777777" w:rsidTr="00BC617D">
        <w:trPr>
          <w:tblCellSpacing w:w="15" w:type="dxa"/>
        </w:trPr>
        <w:tc>
          <w:tcPr>
            <w:tcW w:w="1249" w:type="pct"/>
            <w:hideMark/>
          </w:tcPr>
          <w:p w14:paraId="0875DF28" w14:textId="77777777" w:rsidR="00C67AE7" w:rsidRDefault="00C67AE7" w:rsidP="00BC617D">
            <w:pPr>
              <w:rPr>
                <w:rFonts w:eastAsia="Times New Roman"/>
                <w:b/>
                <w:bCs/>
              </w:rPr>
            </w:pPr>
            <w:r>
              <w:rPr>
                <w:rFonts w:eastAsia="Times New Roman"/>
                <w:b/>
                <w:bCs/>
              </w:rPr>
              <w:t>Relatiesoort naam</w:t>
            </w:r>
          </w:p>
        </w:tc>
        <w:tc>
          <w:tcPr>
            <w:tcW w:w="3703" w:type="pct"/>
            <w:hideMark/>
          </w:tcPr>
          <w:p w14:paraId="2CFEC737" w14:textId="77777777" w:rsidR="00C67AE7" w:rsidRDefault="00C67AE7" w:rsidP="00BC617D">
            <w:pPr>
              <w:rPr>
                <w:rFonts w:eastAsia="Times New Roman"/>
              </w:rPr>
            </w:pPr>
            <w:r>
              <w:rPr>
                <w:rFonts w:eastAsia="Times New Roman"/>
              </w:rPr>
              <w:t>bevat</w:t>
            </w:r>
          </w:p>
        </w:tc>
      </w:tr>
      <w:tr w:rsidR="00C67AE7" w14:paraId="73065212" w14:textId="77777777" w:rsidTr="00BC617D">
        <w:trPr>
          <w:tblCellSpacing w:w="15" w:type="dxa"/>
        </w:trPr>
        <w:tc>
          <w:tcPr>
            <w:tcW w:w="1249" w:type="pct"/>
            <w:hideMark/>
          </w:tcPr>
          <w:p w14:paraId="78C7A8DF" w14:textId="77777777" w:rsidR="00C67AE7" w:rsidRDefault="00C67AE7" w:rsidP="00BC617D">
            <w:pPr>
              <w:rPr>
                <w:rFonts w:eastAsia="Times New Roman"/>
                <w:b/>
                <w:bCs/>
              </w:rPr>
            </w:pPr>
            <w:r>
              <w:rPr>
                <w:rFonts w:eastAsia="Times New Roman"/>
                <w:b/>
                <w:bCs/>
              </w:rPr>
              <w:t>Relatierol naam</w:t>
            </w:r>
          </w:p>
        </w:tc>
        <w:tc>
          <w:tcPr>
            <w:tcW w:w="3703" w:type="pct"/>
            <w:hideMark/>
          </w:tcPr>
          <w:p w14:paraId="1EA675EA" w14:textId="77777777" w:rsidR="00C67AE7" w:rsidRDefault="00C67AE7" w:rsidP="00BC617D">
            <w:pPr>
              <w:rPr>
                <w:rFonts w:eastAsia="Times New Roman"/>
              </w:rPr>
            </w:pPr>
            <w:r>
              <w:rPr>
                <w:rFonts w:eastAsia="Times New Roman"/>
              </w:rPr>
              <w:t>gerelateerde ontwerpoppervlakte-infiltratie</w:t>
            </w:r>
          </w:p>
        </w:tc>
      </w:tr>
      <w:tr w:rsidR="00C67AE7" w14:paraId="3AE3D8D4" w14:textId="77777777" w:rsidTr="00BC617D">
        <w:trPr>
          <w:tblCellSpacing w:w="15" w:type="dxa"/>
        </w:trPr>
        <w:tc>
          <w:tcPr>
            <w:tcW w:w="1249" w:type="pct"/>
            <w:hideMark/>
          </w:tcPr>
          <w:p w14:paraId="548761FE" w14:textId="77777777" w:rsidR="00C67AE7" w:rsidRDefault="00C67AE7" w:rsidP="00BC617D">
            <w:pPr>
              <w:rPr>
                <w:rFonts w:eastAsia="Times New Roman"/>
                <w:b/>
                <w:bCs/>
              </w:rPr>
            </w:pPr>
            <w:r>
              <w:rPr>
                <w:rFonts w:eastAsia="Times New Roman"/>
                <w:b/>
                <w:bCs/>
              </w:rPr>
              <w:t>Bron</w:t>
            </w:r>
          </w:p>
        </w:tc>
        <w:tc>
          <w:tcPr>
            <w:tcW w:w="3703" w:type="pct"/>
            <w:hideMark/>
          </w:tcPr>
          <w:p w14:paraId="68C72503" w14:textId="77777777" w:rsidR="00C67AE7" w:rsidRDefault="00C67AE7" w:rsidP="00BC617D">
            <w:pPr>
              <w:rPr>
                <w:rFonts w:eastAsia="Times New Roman"/>
              </w:rPr>
            </w:pPr>
            <w:r>
              <w:rPr>
                <w:rFonts w:eastAsia="Times New Roman"/>
              </w:rPr>
              <w:t>Ontwerpinstallatie</w:t>
            </w:r>
          </w:p>
        </w:tc>
      </w:tr>
      <w:tr w:rsidR="00C67AE7" w14:paraId="3C305A0B" w14:textId="77777777" w:rsidTr="00BC617D">
        <w:trPr>
          <w:tblCellSpacing w:w="15" w:type="dxa"/>
        </w:trPr>
        <w:tc>
          <w:tcPr>
            <w:tcW w:w="1249" w:type="pct"/>
            <w:hideMark/>
          </w:tcPr>
          <w:p w14:paraId="520216B4" w14:textId="77777777" w:rsidR="00C67AE7" w:rsidRDefault="00C67AE7" w:rsidP="00BC617D">
            <w:pPr>
              <w:rPr>
                <w:rFonts w:eastAsia="Times New Roman"/>
                <w:b/>
                <w:bCs/>
              </w:rPr>
            </w:pPr>
            <w:r>
              <w:rPr>
                <w:rFonts w:eastAsia="Times New Roman"/>
                <w:b/>
                <w:bCs/>
              </w:rPr>
              <w:t>Doel</w:t>
            </w:r>
          </w:p>
        </w:tc>
        <w:tc>
          <w:tcPr>
            <w:tcW w:w="3703" w:type="pct"/>
            <w:hideMark/>
          </w:tcPr>
          <w:p w14:paraId="352DE17D" w14:textId="77777777" w:rsidR="00C67AE7" w:rsidRDefault="00C67AE7" w:rsidP="00BC617D">
            <w:pPr>
              <w:rPr>
                <w:rFonts w:eastAsia="Times New Roman"/>
              </w:rPr>
            </w:pPr>
            <w:proofErr w:type="spellStart"/>
            <w:r>
              <w:rPr>
                <w:rFonts w:eastAsia="Times New Roman"/>
              </w:rPr>
              <w:t>Ontwerpoppervlakteinfiltratie</w:t>
            </w:r>
            <w:proofErr w:type="spellEnd"/>
            <w:r>
              <w:rPr>
                <w:rFonts w:eastAsia="Times New Roman"/>
              </w:rPr>
              <w:t xml:space="preserve"> </w:t>
            </w:r>
          </w:p>
        </w:tc>
      </w:tr>
      <w:tr w:rsidR="00C67AE7" w14:paraId="65216BF0" w14:textId="77777777" w:rsidTr="00BC617D">
        <w:trPr>
          <w:tblCellSpacing w:w="15" w:type="dxa"/>
        </w:trPr>
        <w:tc>
          <w:tcPr>
            <w:tcW w:w="1249" w:type="pct"/>
            <w:hideMark/>
          </w:tcPr>
          <w:p w14:paraId="25FB2579" w14:textId="77777777" w:rsidR="00C67AE7" w:rsidRDefault="00C67AE7" w:rsidP="00BC617D">
            <w:pPr>
              <w:rPr>
                <w:rFonts w:eastAsia="Times New Roman"/>
                <w:b/>
                <w:bCs/>
              </w:rPr>
            </w:pPr>
            <w:r>
              <w:rPr>
                <w:rFonts w:eastAsia="Times New Roman"/>
                <w:b/>
                <w:bCs/>
              </w:rPr>
              <w:t>Regels</w:t>
            </w:r>
          </w:p>
        </w:tc>
        <w:tc>
          <w:tcPr>
            <w:tcW w:w="3703" w:type="pct"/>
            <w:hideMark/>
          </w:tcPr>
          <w:p w14:paraId="2ED965C1" w14:textId="77777777" w:rsidR="00C67AE7" w:rsidRDefault="00C67AE7" w:rsidP="00BC617D">
            <w:pPr>
              <w:pStyle w:val="NormalWeb"/>
              <w:rPr>
                <w:rFonts w:eastAsiaTheme="minorEastAsia"/>
              </w:rPr>
            </w:pPr>
            <w:r>
              <w:t xml:space="preserve">De relatie mag aanwezig zijn wanneer de waarde van het attribuut installatiefunctie van de entiteit Ontwerpinstallatie gelijk is aan infiltratie of aan </w:t>
            </w:r>
            <w:proofErr w:type="spellStart"/>
            <w:r>
              <w:t>infiltratieEnOnttrekking</w:t>
            </w:r>
            <w:proofErr w:type="spellEnd"/>
            <w:r>
              <w:t>.</w:t>
            </w:r>
            <w:r>
              <w:br/>
              <w:t>De relatie moet aanwezig zijn wanneer de waarde van het attribuut installatiefunctie van de entiteit Ontwerpinstallatie gelijk is aan infiltratie en er geen relatie naar een Ontwerpput aanwezig is.</w:t>
            </w:r>
            <w:r>
              <w:br/>
              <w:t>De relatie mag niet aanwezig zijn in alle andere gevallen.</w:t>
            </w:r>
          </w:p>
        </w:tc>
      </w:tr>
      <w:tr w:rsidR="00C67AE7" w14:paraId="0B0D2090" w14:textId="77777777" w:rsidTr="00BC617D">
        <w:trPr>
          <w:tblCellSpacing w:w="15" w:type="dxa"/>
        </w:trPr>
        <w:tc>
          <w:tcPr>
            <w:tcW w:w="1249" w:type="pct"/>
            <w:hideMark/>
          </w:tcPr>
          <w:p w14:paraId="4E36B353"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38A4887" w14:textId="77777777" w:rsidR="00C67AE7" w:rsidRDefault="00C67AE7" w:rsidP="00BC617D">
            <w:pPr>
              <w:rPr>
                <w:rFonts w:eastAsia="Times New Roman"/>
              </w:rPr>
            </w:pPr>
            <w:r>
              <w:rPr>
                <w:rFonts w:eastAsia="Times New Roman"/>
              </w:rPr>
              <w:t>Nee</w:t>
            </w:r>
          </w:p>
        </w:tc>
      </w:tr>
    </w:tbl>
    <w:p w14:paraId="11A6ECA9" w14:textId="77777777" w:rsidR="00C67AE7" w:rsidRDefault="00C67AE7" w:rsidP="00C67AE7">
      <w:pPr>
        <w:pStyle w:val="Heading4"/>
        <w:rPr>
          <w:rFonts w:eastAsia="Times New Roman"/>
        </w:rPr>
      </w:pPr>
      <w:r>
        <w:rPr>
          <w:rFonts w:eastAsia="Times New Roman"/>
        </w:rPr>
        <w:t xml:space="preserve">gerelateerde </w:t>
      </w:r>
      <w:proofErr w:type="spellStart"/>
      <w:r>
        <w:rPr>
          <w:rFonts w:eastAsia="Times New Roman"/>
        </w:rPr>
        <w:t>ontwerpbodemlus</w:t>
      </w:r>
      <w:proofErr w:type="spellEnd"/>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D63EFB9" w14:textId="77777777" w:rsidTr="00BC617D">
        <w:trPr>
          <w:tblCellSpacing w:w="15" w:type="dxa"/>
        </w:trPr>
        <w:tc>
          <w:tcPr>
            <w:tcW w:w="1249" w:type="pct"/>
            <w:hideMark/>
          </w:tcPr>
          <w:p w14:paraId="4BD1D9A6" w14:textId="77777777" w:rsidR="00C67AE7" w:rsidRDefault="00C67AE7" w:rsidP="00BC617D">
            <w:pPr>
              <w:rPr>
                <w:rFonts w:eastAsia="Times New Roman"/>
                <w:b/>
                <w:bCs/>
              </w:rPr>
            </w:pPr>
            <w:r>
              <w:rPr>
                <w:rFonts w:eastAsia="Times New Roman"/>
                <w:b/>
                <w:bCs/>
              </w:rPr>
              <w:t>Type gegeven</w:t>
            </w:r>
          </w:p>
        </w:tc>
        <w:tc>
          <w:tcPr>
            <w:tcW w:w="3703" w:type="pct"/>
            <w:hideMark/>
          </w:tcPr>
          <w:p w14:paraId="4C978F5E" w14:textId="77777777" w:rsidR="00C67AE7" w:rsidRDefault="00C67AE7" w:rsidP="00BC617D">
            <w:pPr>
              <w:rPr>
                <w:rFonts w:eastAsia="Times New Roman"/>
              </w:rPr>
            </w:pPr>
            <w:r>
              <w:rPr>
                <w:rFonts w:eastAsia="Times New Roman"/>
              </w:rPr>
              <w:t>Associatie van Ontwerpinstallatie</w:t>
            </w:r>
          </w:p>
        </w:tc>
      </w:tr>
      <w:tr w:rsidR="00C67AE7" w14:paraId="25AA9504" w14:textId="77777777" w:rsidTr="00BC617D">
        <w:trPr>
          <w:tblCellSpacing w:w="15" w:type="dxa"/>
        </w:trPr>
        <w:tc>
          <w:tcPr>
            <w:tcW w:w="1249" w:type="pct"/>
            <w:hideMark/>
          </w:tcPr>
          <w:p w14:paraId="2DF07F99" w14:textId="77777777" w:rsidR="00C67AE7" w:rsidRDefault="00C67AE7" w:rsidP="00BC617D">
            <w:pPr>
              <w:rPr>
                <w:rFonts w:eastAsia="Times New Roman"/>
                <w:b/>
                <w:bCs/>
              </w:rPr>
            </w:pPr>
            <w:r>
              <w:rPr>
                <w:rFonts w:eastAsia="Times New Roman"/>
                <w:b/>
                <w:bCs/>
              </w:rPr>
              <w:t>Definitie</w:t>
            </w:r>
          </w:p>
        </w:tc>
        <w:tc>
          <w:tcPr>
            <w:tcW w:w="3703" w:type="pct"/>
            <w:hideMark/>
          </w:tcPr>
          <w:p w14:paraId="7E5BDFED" w14:textId="77777777" w:rsidR="00C67AE7" w:rsidRDefault="00C67AE7" w:rsidP="00BC617D">
            <w:pPr>
              <w:pStyle w:val="NormalWeb"/>
              <w:rPr>
                <w:rFonts w:eastAsiaTheme="minorEastAsia"/>
              </w:rPr>
            </w:pPr>
            <w:r>
              <w:t xml:space="preserve">Een </w:t>
            </w:r>
            <w:proofErr w:type="spellStart"/>
            <w:r>
              <w:t>ontwerpbodemlus</w:t>
            </w:r>
            <w:proofErr w:type="spellEnd"/>
            <w:r>
              <w:t xml:space="preserve"> maakt onderdeel uit van een ontwerpinstallatie.</w:t>
            </w:r>
          </w:p>
        </w:tc>
      </w:tr>
      <w:tr w:rsidR="00C67AE7" w14:paraId="24C730FE" w14:textId="77777777" w:rsidTr="00BC617D">
        <w:trPr>
          <w:tblCellSpacing w:w="15" w:type="dxa"/>
        </w:trPr>
        <w:tc>
          <w:tcPr>
            <w:tcW w:w="1249" w:type="pct"/>
            <w:hideMark/>
          </w:tcPr>
          <w:p w14:paraId="1C236F21" w14:textId="77777777" w:rsidR="00C67AE7" w:rsidRDefault="00C67AE7" w:rsidP="00BC617D">
            <w:pPr>
              <w:rPr>
                <w:rFonts w:eastAsia="Times New Roman"/>
                <w:b/>
                <w:bCs/>
              </w:rPr>
            </w:pPr>
            <w:r>
              <w:rPr>
                <w:rFonts w:eastAsia="Times New Roman"/>
                <w:b/>
                <w:bCs/>
              </w:rPr>
              <w:t>Juridische status</w:t>
            </w:r>
          </w:p>
        </w:tc>
        <w:tc>
          <w:tcPr>
            <w:tcW w:w="3703" w:type="pct"/>
            <w:hideMark/>
          </w:tcPr>
          <w:p w14:paraId="166B1311" w14:textId="77777777" w:rsidR="00C67AE7" w:rsidRDefault="00C67AE7" w:rsidP="00BC617D">
            <w:pPr>
              <w:rPr>
                <w:rFonts w:eastAsia="Times New Roman"/>
              </w:rPr>
            </w:pPr>
            <w:r>
              <w:rPr>
                <w:rFonts w:eastAsia="Times New Roman"/>
              </w:rPr>
              <w:t>Authentiek</w:t>
            </w:r>
          </w:p>
        </w:tc>
      </w:tr>
      <w:tr w:rsidR="00C67AE7" w14:paraId="1B0BB0D9" w14:textId="77777777" w:rsidTr="00BC617D">
        <w:trPr>
          <w:tblCellSpacing w:w="15" w:type="dxa"/>
        </w:trPr>
        <w:tc>
          <w:tcPr>
            <w:tcW w:w="1249" w:type="pct"/>
            <w:hideMark/>
          </w:tcPr>
          <w:p w14:paraId="08AF547F" w14:textId="77777777" w:rsidR="00C67AE7" w:rsidRDefault="00C67AE7" w:rsidP="00BC617D">
            <w:pPr>
              <w:rPr>
                <w:rFonts w:eastAsia="Times New Roman"/>
                <w:b/>
                <w:bCs/>
              </w:rPr>
            </w:pPr>
            <w:r>
              <w:rPr>
                <w:rFonts w:eastAsia="Times New Roman"/>
                <w:b/>
                <w:bCs/>
              </w:rPr>
              <w:t>Kardinaliteit</w:t>
            </w:r>
          </w:p>
        </w:tc>
        <w:tc>
          <w:tcPr>
            <w:tcW w:w="3703" w:type="pct"/>
            <w:hideMark/>
          </w:tcPr>
          <w:p w14:paraId="494945E8" w14:textId="77777777" w:rsidR="00C67AE7" w:rsidRDefault="00C67AE7" w:rsidP="00BC617D">
            <w:pPr>
              <w:rPr>
                <w:rFonts w:eastAsia="Times New Roman"/>
              </w:rPr>
            </w:pPr>
            <w:r>
              <w:rPr>
                <w:rFonts w:eastAsia="Times New Roman"/>
              </w:rPr>
              <w:t>0..*</w:t>
            </w:r>
          </w:p>
        </w:tc>
      </w:tr>
      <w:tr w:rsidR="00C67AE7" w14:paraId="14A013DF" w14:textId="77777777" w:rsidTr="00BC617D">
        <w:trPr>
          <w:tblCellSpacing w:w="15" w:type="dxa"/>
        </w:trPr>
        <w:tc>
          <w:tcPr>
            <w:tcW w:w="1249" w:type="pct"/>
            <w:hideMark/>
          </w:tcPr>
          <w:p w14:paraId="2A8C26F6" w14:textId="77777777" w:rsidR="00C67AE7" w:rsidRDefault="00C67AE7" w:rsidP="00BC617D">
            <w:pPr>
              <w:rPr>
                <w:rFonts w:eastAsia="Times New Roman"/>
                <w:b/>
                <w:bCs/>
              </w:rPr>
            </w:pPr>
            <w:r>
              <w:rPr>
                <w:rFonts w:eastAsia="Times New Roman"/>
                <w:b/>
                <w:bCs/>
              </w:rPr>
              <w:t>Relatiesoort naam</w:t>
            </w:r>
          </w:p>
        </w:tc>
        <w:tc>
          <w:tcPr>
            <w:tcW w:w="3703" w:type="pct"/>
            <w:hideMark/>
          </w:tcPr>
          <w:p w14:paraId="5DBF72B3" w14:textId="77777777" w:rsidR="00C67AE7" w:rsidRDefault="00C67AE7" w:rsidP="00BC617D">
            <w:pPr>
              <w:rPr>
                <w:rFonts w:eastAsia="Times New Roman"/>
              </w:rPr>
            </w:pPr>
            <w:r>
              <w:rPr>
                <w:rFonts w:eastAsia="Times New Roman"/>
              </w:rPr>
              <w:t>bevat</w:t>
            </w:r>
          </w:p>
        </w:tc>
      </w:tr>
      <w:tr w:rsidR="00C67AE7" w14:paraId="0C3895D4" w14:textId="77777777" w:rsidTr="00BC617D">
        <w:trPr>
          <w:tblCellSpacing w:w="15" w:type="dxa"/>
        </w:trPr>
        <w:tc>
          <w:tcPr>
            <w:tcW w:w="1249" w:type="pct"/>
            <w:hideMark/>
          </w:tcPr>
          <w:p w14:paraId="5C27197E" w14:textId="77777777" w:rsidR="00C67AE7" w:rsidRDefault="00C67AE7" w:rsidP="00BC617D">
            <w:pPr>
              <w:rPr>
                <w:rFonts w:eastAsia="Times New Roman"/>
                <w:b/>
                <w:bCs/>
              </w:rPr>
            </w:pPr>
            <w:r>
              <w:rPr>
                <w:rFonts w:eastAsia="Times New Roman"/>
                <w:b/>
                <w:bCs/>
              </w:rPr>
              <w:t>Relatierol naam</w:t>
            </w:r>
          </w:p>
        </w:tc>
        <w:tc>
          <w:tcPr>
            <w:tcW w:w="3703" w:type="pct"/>
            <w:hideMark/>
          </w:tcPr>
          <w:p w14:paraId="6309DB8D" w14:textId="77777777" w:rsidR="00C67AE7" w:rsidRDefault="00C67AE7" w:rsidP="00BC617D">
            <w:pPr>
              <w:rPr>
                <w:rFonts w:eastAsia="Times New Roman"/>
              </w:rPr>
            </w:pPr>
            <w:r>
              <w:rPr>
                <w:rFonts w:eastAsia="Times New Roman"/>
              </w:rPr>
              <w:t xml:space="preserve">gerelateerde </w:t>
            </w:r>
            <w:proofErr w:type="spellStart"/>
            <w:r>
              <w:rPr>
                <w:rFonts w:eastAsia="Times New Roman"/>
              </w:rPr>
              <w:t>ontwerpbodemlus</w:t>
            </w:r>
            <w:proofErr w:type="spellEnd"/>
          </w:p>
        </w:tc>
      </w:tr>
      <w:tr w:rsidR="00C67AE7" w14:paraId="50219DE5" w14:textId="77777777" w:rsidTr="00BC617D">
        <w:trPr>
          <w:tblCellSpacing w:w="15" w:type="dxa"/>
        </w:trPr>
        <w:tc>
          <w:tcPr>
            <w:tcW w:w="1249" w:type="pct"/>
            <w:hideMark/>
          </w:tcPr>
          <w:p w14:paraId="71D8A52D" w14:textId="77777777" w:rsidR="00C67AE7" w:rsidRDefault="00C67AE7" w:rsidP="00BC617D">
            <w:pPr>
              <w:rPr>
                <w:rFonts w:eastAsia="Times New Roman"/>
                <w:b/>
                <w:bCs/>
              </w:rPr>
            </w:pPr>
            <w:r>
              <w:rPr>
                <w:rFonts w:eastAsia="Times New Roman"/>
                <w:b/>
                <w:bCs/>
              </w:rPr>
              <w:t>Bron</w:t>
            </w:r>
          </w:p>
        </w:tc>
        <w:tc>
          <w:tcPr>
            <w:tcW w:w="3703" w:type="pct"/>
            <w:hideMark/>
          </w:tcPr>
          <w:p w14:paraId="1F45B446" w14:textId="77777777" w:rsidR="00C67AE7" w:rsidRDefault="00C67AE7" w:rsidP="00BC617D">
            <w:pPr>
              <w:rPr>
                <w:rFonts w:eastAsia="Times New Roman"/>
              </w:rPr>
            </w:pPr>
            <w:r>
              <w:rPr>
                <w:rFonts w:eastAsia="Times New Roman"/>
              </w:rPr>
              <w:t>Ontwerpinstallatie</w:t>
            </w:r>
          </w:p>
        </w:tc>
      </w:tr>
      <w:tr w:rsidR="00C67AE7" w14:paraId="4A27FC77" w14:textId="77777777" w:rsidTr="00BC617D">
        <w:trPr>
          <w:tblCellSpacing w:w="15" w:type="dxa"/>
        </w:trPr>
        <w:tc>
          <w:tcPr>
            <w:tcW w:w="1249" w:type="pct"/>
            <w:hideMark/>
          </w:tcPr>
          <w:p w14:paraId="34B34A6F" w14:textId="77777777" w:rsidR="00C67AE7" w:rsidRDefault="00C67AE7" w:rsidP="00BC617D">
            <w:pPr>
              <w:rPr>
                <w:rFonts w:eastAsia="Times New Roman"/>
                <w:b/>
                <w:bCs/>
              </w:rPr>
            </w:pPr>
            <w:r>
              <w:rPr>
                <w:rFonts w:eastAsia="Times New Roman"/>
                <w:b/>
                <w:bCs/>
              </w:rPr>
              <w:t>Doel</w:t>
            </w:r>
          </w:p>
        </w:tc>
        <w:tc>
          <w:tcPr>
            <w:tcW w:w="3703" w:type="pct"/>
            <w:hideMark/>
          </w:tcPr>
          <w:p w14:paraId="5D3B61E8" w14:textId="77777777" w:rsidR="00C67AE7" w:rsidRDefault="00C67AE7" w:rsidP="00BC617D">
            <w:pPr>
              <w:rPr>
                <w:rFonts w:eastAsia="Times New Roman"/>
              </w:rPr>
            </w:pPr>
            <w:proofErr w:type="spellStart"/>
            <w:r>
              <w:rPr>
                <w:rFonts w:eastAsia="Times New Roman"/>
              </w:rPr>
              <w:t>Ontwerpbodemlus</w:t>
            </w:r>
            <w:proofErr w:type="spellEnd"/>
            <w:r>
              <w:rPr>
                <w:rFonts w:eastAsia="Times New Roman"/>
              </w:rPr>
              <w:t xml:space="preserve"> </w:t>
            </w:r>
          </w:p>
        </w:tc>
      </w:tr>
      <w:tr w:rsidR="00C67AE7" w14:paraId="36592596" w14:textId="77777777" w:rsidTr="00BC617D">
        <w:trPr>
          <w:tblCellSpacing w:w="15" w:type="dxa"/>
        </w:trPr>
        <w:tc>
          <w:tcPr>
            <w:tcW w:w="1249" w:type="pct"/>
            <w:hideMark/>
          </w:tcPr>
          <w:p w14:paraId="7B0D2C61" w14:textId="77777777" w:rsidR="00C67AE7" w:rsidRDefault="00C67AE7" w:rsidP="00BC617D">
            <w:pPr>
              <w:rPr>
                <w:rFonts w:eastAsia="Times New Roman"/>
                <w:b/>
                <w:bCs/>
              </w:rPr>
            </w:pPr>
            <w:r>
              <w:rPr>
                <w:rFonts w:eastAsia="Times New Roman"/>
                <w:b/>
                <w:bCs/>
              </w:rPr>
              <w:t>Regels</w:t>
            </w:r>
          </w:p>
        </w:tc>
        <w:tc>
          <w:tcPr>
            <w:tcW w:w="3703" w:type="pct"/>
            <w:hideMark/>
          </w:tcPr>
          <w:p w14:paraId="436C8C8F" w14:textId="77777777" w:rsidR="00C67AE7" w:rsidRDefault="00C67AE7" w:rsidP="00BC617D">
            <w:pPr>
              <w:pStyle w:val="NormalWeb"/>
              <w:rPr>
                <w:rFonts w:eastAsiaTheme="minorEastAsia"/>
              </w:rPr>
            </w:pPr>
            <w:r>
              <w:t xml:space="preserve">De relatie moet aanwezig wanneer de waarde van het attribuut installatiefunctie van de entiteit Ontwerpinstallatie gelijk is aan </w:t>
            </w:r>
            <w:proofErr w:type="spellStart"/>
            <w:r>
              <w:t>geslotenBodemenergiesysteem</w:t>
            </w:r>
            <w:proofErr w:type="spellEnd"/>
            <w:r>
              <w:t>.</w:t>
            </w:r>
            <w:r>
              <w:br/>
              <w:t>De relatie mag niet aanwezig zijn in alle andere gevallen.</w:t>
            </w:r>
          </w:p>
        </w:tc>
      </w:tr>
      <w:tr w:rsidR="00C67AE7" w14:paraId="50864369" w14:textId="77777777" w:rsidTr="00BC617D">
        <w:trPr>
          <w:tblCellSpacing w:w="15" w:type="dxa"/>
        </w:trPr>
        <w:tc>
          <w:tcPr>
            <w:tcW w:w="1249" w:type="pct"/>
            <w:hideMark/>
          </w:tcPr>
          <w:p w14:paraId="1503CAF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D8DB5DA" w14:textId="77777777" w:rsidR="00C67AE7" w:rsidRDefault="00C67AE7" w:rsidP="00BC617D">
            <w:pPr>
              <w:rPr>
                <w:rFonts w:eastAsia="Times New Roman"/>
              </w:rPr>
            </w:pPr>
            <w:r>
              <w:rPr>
                <w:rFonts w:eastAsia="Times New Roman"/>
              </w:rPr>
              <w:t>Nee</w:t>
            </w:r>
          </w:p>
        </w:tc>
      </w:tr>
    </w:tbl>
    <w:p w14:paraId="49D4FD78" w14:textId="77777777" w:rsidR="00C67AE7" w:rsidRDefault="00C67AE7" w:rsidP="00C67AE7">
      <w:pPr>
        <w:pStyle w:val="Heading4"/>
        <w:rPr>
          <w:rFonts w:eastAsia="Times New Roman"/>
        </w:rPr>
      </w:pPr>
      <w:r>
        <w:rPr>
          <w:rFonts w:eastAsia="Times New Roman"/>
        </w:rPr>
        <w:lastRenderedPageBreak/>
        <w:t>gerelateerde ontwerpput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9C3A922" w14:textId="77777777" w:rsidTr="00BC617D">
        <w:trPr>
          <w:tblCellSpacing w:w="15" w:type="dxa"/>
        </w:trPr>
        <w:tc>
          <w:tcPr>
            <w:tcW w:w="1249" w:type="pct"/>
            <w:hideMark/>
          </w:tcPr>
          <w:p w14:paraId="0B0CB4C5" w14:textId="77777777" w:rsidR="00C67AE7" w:rsidRDefault="00C67AE7" w:rsidP="00BC617D">
            <w:pPr>
              <w:rPr>
                <w:rFonts w:eastAsia="Times New Roman"/>
                <w:b/>
                <w:bCs/>
              </w:rPr>
            </w:pPr>
            <w:r>
              <w:rPr>
                <w:rFonts w:eastAsia="Times New Roman"/>
                <w:b/>
                <w:bCs/>
              </w:rPr>
              <w:t>Type gegeven</w:t>
            </w:r>
          </w:p>
        </w:tc>
        <w:tc>
          <w:tcPr>
            <w:tcW w:w="3703" w:type="pct"/>
            <w:hideMark/>
          </w:tcPr>
          <w:p w14:paraId="017FAAAF" w14:textId="77777777" w:rsidR="00C67AE7" w:rsidRDefault="00C67AE7" w:rsidP="00BC617D">
            <w:pPr>
              <w:rPr>
                <w:rFonts w:eastAsia="Times New Roman"/>
              </w:rPr>
            </w:pPr>
            <w:r>
              <w:rPr>
                <w:rFonts w:eastAsia="Times New Roman"/>
              </w:rPr>
              <w:t>Associatie van Ontwerpinstallatie</w:t>
            </w:r>
          </w:p>
        </w:tc>
      </w:tr>
      <w:tr w:rsidR="00C67AE7" w14:paraId="18A54AFD" w14:textId="77777777" w:rsidTr="00BC617D">
        <w:trPr>
          <w:tblCellSpacing w:w="15" w:type="dxa"/>
        </w:trPr>
        <w:tc>
          <w:tcPr>
            <w:tcW w:w="1249" w:type="pct"/>
            <w:hideMark/>
          </w:tcPr>
          <w:p w14:paraId="023C419E" w14:textId="77777777" w:rsidR="00C67AE7" w:rsidRDefault="00C67AE7" w:rsidP="00BC617D">
            <w:pPr>
              <w:rPr>
                <w:rFonts w:eastAsia="Times New Roman"/>
                <w:b/>
                <w:bCs/>
              </w:rPr>
            </w:pPr>
            <w:r>
              <w:rPr>
                <w:rFonts w:eastAsia="Times New Roman"/>
                <w:b/>
                <w:bCs/>
              </w:rPr>
              <w:t>Definitie</w:t>
            </w:r>
          </w:p>
        </w:tc>
        <w:tc>
          <w:tcPr>
            <w:tcW w:w="3703" w:type="pct"/>
            <w:hideMark/>
          </w:tcPr>
          <w:p w14:paraId="5CADF538" w14:textId="77777777" w:rsidR="00C67AE7" w:rsidRDefault="00C67AE7" w:rsidP="00BC617D">
            <w:pPr>
              <w:pStyle w:val="NormalWeb"/>
              <w:rPr>
                <w:rFonts w:eastAsiaTheme="minorEastAsia"/>
              </w:rPr>
            </w:pPr>
            <w:r>
              <w:t>Een ontwerpput maakt onderdeel uit van een ontwerpinstallatie.</w:t>
            </w:r>
          </w:p>
        </w:tc>
      </w:tr>
      <w:tr w:rsidR="00C67AE7" w14:paraId="01424EF2" w14:textId="77777777" w:rsidTr="00BC617D">
        <w:trPr>
          <w:tblCellSpacing w:w="15" w:type="dxa"/>
        </w:trPr>
        <w:tc>
          <w:tcPr>
            <w:tcW w:w="1249" w:type="pct"/>
            <w:hideMark/>
          </w:tcPr>
          <w:p w14:paraId="183A9258" w14:textId="77777777" w:rsidR="00C67AE7" w:rsidRDefault="00C67AE7" w:rsidP="00BC617D">
            <w:pPr>
              <w:rPr>
                <w:rFonts w:eastAsia="Times New Roman"/>
                <w:b/>
                <w:bCs/>
              </w:rPr>
            </w:pPr>
            <w:r>
              <w:rPr>
                <w:rFonts w:eastAsia="Times New Roman"/>
                <w:b/>
                <w:bCs/>
              </w:rPr>
              <w:t>Juridische status</w:t>
            </w:r>
          </w:p>
        </w:tc>
        <w:tc>
          <w:tcPr>
            <w:tcW w:w="3703" w:type="pct"/>
            <w:hideMark/>
          </w:tcPr>
          <w:p w14:paraId="1A0D09EB" w14:textId="77777777" w:rsidR="00C67AE7" w:rsidRDefault="00C67AE7" w:rsidP="00BC617D">
            <w:pPr>
              <w:rPr>
                <w:rFonts w:eastAsia="Times New Roman"/>
              </w:rPr>
            </w:pPr>
            <w:r>
              <w:rPr>
                <w:rFonts w:eastAsia="Times New Roman"/>
              </w:rPr>
              <w:t>Authentiek</w:t>
            </w:r>
          </w:p>
        </w:tc>
      </w:tr>
      <w:tr w:rsidR="00C67AE7" w14:paraId="066AC274" w14:textId="77777777" w:rsidTr="00BC617D">
        <w:trPr>
          <w:tblCellSpacing w:w="15" w:type="dxa"/>
        </w:trPr>
        <w:tc>
          <w:tcPr>
            <w:tcW w:w="1249" w:type="pct"/>
            <w:hideMark/>
          </w:tcPr>
          <w:p w14:paraId="67DB53D5" w14:textId="77777777" w:rsidR="00C67AE7" w:rsidRDefault="00C67AE7" w:rsidP="00BC617D">
            <w:pPr>
              <w:rPr>
                <w:rFonts w:eastAsia="Times New Roman"/>
                <w:b/>
                <w:bCs/>
              </w:rPr>
            </w:pPr>
            <w:r>
              <w:rPr>
                <w:rFonts w:eastAsia="Times New Roman"/>
                <w:b/>
                <w:bCs/>
              </w:rPr>
              <w:t>Kardinaliteit</w:t>
            </w:r>
          </w:p>
        </w:tc>
        <w:tc>
          <w:tcPr>
            <w:tcW w:w="3703" w:type="pct"/>
            <w:hideMark/>
          </w:tcPr>
          <w:p w14:paraId="642BFBE1" w14:textId="77777777" w:rsidR="00C67AE7" w:rsidRDefault="00C67AE7" w:rsidP="00BC617D">
            <w:pPr>
              <w:rPr>
                <w:rFonts w:eastAsia="Times New Roman"/>
              </w:rPr>
            </w:pPr>
            <w:r>
              <w:rPr>
                <w:rFonts w:eastAsia="Times New Roman"/>
              </w:rPr>
              <w:t>0..*</w:t>
            </w:r>
          </w:p>
        </w:tc>
      </w:tr>
      <w:tr w:rsidR="00C67AE7" w14:paraId="5926738F" w14:textId="77777777" w:rsidTr="00BC617D">
        <w:trPr>
          <w:tblCellSpacing w:w="15" w:type="dxa"/>
        </w:trPr>
        <w:tc>
          <w:tcPr>
            <w:tcW w:w="1249" w:type="pct"/>
            <w:hideMark/>
          </w:tcPr>
          <w:p w14:paraId="48B29C34" w14:textId="77777777" w:rsidR="00C67AE7" w:rsidRDefault="00C67AE7" w:rsidP="00BC617D">
            <w:pPr>
              <w:rPr>
                <w:rFonts w:eastAsia="Times New Roman"/>
                <w:b/>
                <w:bCs/>
              </w:rPr>
            </w:pPr>
            <w:r>
              <w:rPr>
                <w:rFonts w:eastAsia="Times New Roman"/>
                <w:b/>
                <w:bCs/>
              </w:rPr>
              <w:t>Relatiesoort naam</w:t>
            </w:r>
          </w:p>
        </w:tc>
        <w:tc>
          <w:tcPr>
            <w:tcW w:w="3703" w:type="pct"/>
            <w:hideMark/>
          </w:tcPr>
          <w:p w14:paraId="071F5C59" w14:textId="77777777" w:rsidR="00C67AE7" w:rsidRDefault="00C67AE7" w:rsidP="00BC617D">
            <w:pPr>
              <w:rPr>
                <w:rFonts w:eastAsia="Times New Roman"/>
              </w:rPr>
            </w:pPr>
            <w:r>
              <w:rPr>
                <w:rFonts w:eastAsia="Times New Roman"/>
              </w:rPr>
              <w:t>bevat</w:t>
            </w:r>
          </w:p>
        </w:tc>
      </w:tr>
      <w:tr w:rsidR="00C67AE7" w14:paraId="0AA2DA90" w14:textId="77777777" w:rsidTr="00BC617D">
        <w:trPr>
          <w:tblCellSpacing w:w="15" w:type="dxa"/>
        </w:trPr>
        <w:tc>
          <w:tcPr>
            <w:tcW w:w="1249" w:type="pct"/>
            <w:hideMark/>
          </w:tcPr>
          <w:p w14:paraId="332C1BC0" w14:textId="77777777" w:rsidR="00C67AE7" w:rsidRDefault="00C67AE7" w:rsidP="00BC617D">
            <w:pPr>
              <w:rPr>
                <w:rFonts w:eastAsia="Times New Roman"/>
                <w:b/>
                <w:bCs/>
              </w:rPr>
            </w:pPr>
            <w:r>
              <w:rPr>
                <w:rFonts w:eastAsia="Times New Roman"/>
                <w:b/>
                <w:bCs/>
              </w:rPr>
              <w:t>Relatierol naam</w:t>
            </w:r>
          </w:p>
        </w:tc>
        <w:tc>
          <w:tcPr>
            <w:tcW w:w="3703" w:type="pct"/>
            <w:hideMark/>
          </w:tcPr>
          <w:p w14:paraId="3E3176AF" w14:textId="77777777" w:rsidR="00C67AE7" w:rsidRDefault="00C67AE7" w:rsidP="00BC617D">
            <w:pPr>
              <w:rPr>
                <w:rFonts w:eastAsia="Times New Roman"/>
              </w:rPr>
            </w:pPr>
            <w:r>
              <w:rPr>
                <w:rFonts w:eastAsia="Times New Roman"/>
              </w:rPr>
              <w:t>gerelateerde ontwerpput</w:t>
            </w:r>
          </w:p>
        </w:tc>
      </w:tr>
      <w:tr w:rsidR="00C67AE7" w14:paraId="5C6934D3" w14:textId="77777777" w:rsidTr="00BC617D">
        <w:trPr>
          <w:tblCellSpacing w:w="15" w:type="dxa"/>
        </w:trPr>
        <w:tc>
          <w:tcPr>
            <w:tcW w:w="1249" w:type="pct"/>
            <w:hideMark/>
          </w:tcPr>
          <w:p w14:paraId="24A788A0" w14:textId="77777777" w:rsidR="00C67AE7" w:rsidRDefault="00C67AE7" w:rsidP="00BC617D">
            <w:pPr>
              <w:rPr>
                <w:rFonts w:eastAsia="Times New Roman"/>
                <w:b/>
                <w:bCs/>
              </w:rPr>
            </w:pPr>
            <w:r>
              <w:rPr>
                <w:rFonts w:eastAsia="Times New Roman"/>
                <w:b/>
                <w:bCs/>
              </w:rPr>
              <w:t>Bron</w:t>
            </w:r>
          </w:p>
        </w:tc>
        <w:tc>
          <w:tcPr>
            <w:tcW w:w="3703" w:type="pct"/>
            <w:hideMark/>
          </w:tcPr>
          <w:p w14:paraId="4A313273" w14:textId="77777777" w:rsidR="00C67AE7" w:rsidRDefault="00C67AE7" w:rsidP="00BC617D">
            <w:pPr>
              <w:rPr>
                <w:rFonts w:eastAsia="Times New Roman"/>
              </w:rPr>
            </w:pPr>
            <w:r>
              <w:rPr>
                <w:rFonts w:eastAsia="Times New Roman"/>
              </w:rPr>
              <w:t>Ontwerpinstallatie</w:t>
            </w:r>
          </w:p>
        </w:tc>
      </w:tr>
      <w:tr w:rsidR="00C67AE7" w14:paraId="5A3BCC7D" w14:textId="77777777" w:rsidTr="00BC617D">
        <w:trPr>
          <w:tblCellSpacing w:w="15" w:type="dxa"/>
        </w:trPr>
        <w:tc>
          <w:tcPr>
            <w:tcW w:w="1249" w:type="pct"/>
            <w:hideMark/>
          </w:tcPr>
          <w:p w14:paraId="4B1C74B1" w14:textId="77777777" w:rsidR="00C67AE7" w:rsidRDefault="00C67AE7" w:rsidP="00BC617D">
            <w:pPr>
              <w:rPr>
                <w:rFonts w:eastAsia="Times New Roman"/>
                <w:b/>
                <w:bCs/>
              </w:rPr>
            </w:pPr>
            <w:r>
              <w:rPr>
                <w:rFonts w:eastAsia="Times New Roman"/>
                <w:b/>
                <w:bCs/>
              </w:rPr>
              <w:t>Doel</w:t>
            </w:r>
          </w:p>
        </w:tc>
        <w:tc>
          <w:tcPr>
            <w:tcW w:w="3703" w:type="pct"/>
            <w:hideMark/>
          </w:tcPr>
          <w:p w14:paraId="1DB595AD" w14:textId="77777777" w:rsidR="00C67AE7" w:rsidRDefault="00C67AE7" w:rsidP="00BC617D">
            <w:pPr>
              <w:rPr>
                <w:rFonts w:eastAsia="Times New Roman"/>
              </w:rPr>
            </w:pPr>
            <w:r>
              <w:rPr>
                <w:rFonts w:eastAsia="Times New Roman"/>
              </w:rPr>
              <w:t xml:space="preserve">Ontwerpput </w:t>
            </w:r>
          </w:p>
        </w:tc>
      </w:tr>
      <w:tr w:rsidR="00C67AE7" w14:paraId="6F34886E" w14:textId="77777777" w:rsidTr="00BC617D">
        <w:trPr>
          <w:tblCellSpacing w:w="15" w:type="dxa"/>
        </w:trPr>
        <w:tc>
          <w:tcPr>
            <w:tcW w:w="1249" w:type="pct"/>
            <w:hideMark/>
          </w:tcPr>
          <w:p w14:paraId="4320AB8E" w14:textId="77777777" w:rsidR="00C67AE7" w:rsidRDefault="00C67AE7" w:rsidP="00BC617D">
            <w:pPr>
              <w:rPr>
                <w:rFonts w:eastAsia="Times New Roman"/>
                <w:b/>
                <w:bCs/>
              </w:rPr>
            </w:pPr>
            <w:r>
              <w:rPr>
                <w:rFonts w:eastAsia="Times New Roman"/>
                <w:b/>
                <w:bCs/>
              </w:rPr>
              <w:t>Regels</w:t>
            </w:r>
          </w:p>
        </w:tc>
        <w:tc>
          <w:tcPr>
            <w:tcW w:w="3703" w:type="pct"/>
            <w:hideMark/>
          </w:tcPr>
          <w:p w14:paraId="57623FC0" w14:textId="77777777" w:rsidR="00C67AE7" w:rsidRDefault="00C67AE7" w:rsidP="00BC617D">
            <w:pPr>
              <w:pStyle w:val="NormalWeb"/>
              <w:rPr>
                <w:rFonts w:eastAsiaTheme="minorEastAsia"/>
              </w:rPr>
            </w:pPr>
            <w:r>
              <w:t xml:space="preserve">De relatie mag niet aanwezig zijn wanneer de waarde van het attribuut installatiefunctie van de entiteit Ontwerpinstallatie gelijk is aan </w:t>
            </w:r>
            <w:proofErr w:type="spellStart"/>
            <w:r>
              <w:t>geslotenBodemenergiesysteem</w:t>
            </w:r>
            <w:proofErr w:type="spellEnd"/>
            <w:r>
              <w:t>.</w:t>
            </w:r>
            <w:r>
              <w:br/>
              <w:t xml:space="preserve">De relatie mag aanwezig zijn wanneer het attribuut installatiefunctie van de entiteit Ontwerpinstallatie gelijk is aan infiltratie en er een relatie naar een </w:t>
            </w:r>
            <w:proofErr w:type="spellStart"/>
            <w:r>
              <w:t>Ontwerpoppervlakteinfiltratie</w:t>
            </w:r>
            <w:proofErr w:type="spellEnd"/>
            <w:r>
              <w:t xml:space="preserve"> aanwezig is.</w:t>
            </w:r>
            <w:r>
              <w:br/>
              <w:t>De relatie moet aanwezig zijn in alle andere gevallen.</w:t>
            </w:r>
          </w:p>
        </w:tc>
      </w:tr>
      <w:tr w:rsidR="00C67AE7" w14:paraId="3FEF305E" w14:textId="77777777" w:rsidTr="00BC617D">
        <w:trPr>
          <w:tblCellSpacing w:w="15" w:type="dxa"/>
        </w:trPr>
        <w:tc>
          <w:tcPr>
            <w:tcW w:w="1249" w:type="pct"/>
            <w:hideMark/>
          </w:tcPr>
          <w:p w14:paraId="4D62E270"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595D3E7" w14:textId="77777777" w:rsidR="00C67AE7" w:rsidRDefault="00C67AE7" w:rsidP="00BC617D">
            <w:pPr>
              <w:rPr>
                <w:rFonts w:eastAsia="Times New Roman"/>
              </w:rPr>
            </w:pPr>
            <w:r>
              <w:rPr>
                <w:rFonts w:eastAsia="Times New Roman"/>
              </w:rPr>
              <w:t>Nee</w:t>
            </w:r>
          </w:p>
        </w:tc>
      </w:tr>
    </w:tbl>
    <w:p w14:paraId="561F4BC1" w14:textId="77777777" w:rsidR="00C67AE7" w:rsidRDefault="00C67AE7" w:rsidP="00C67AE7">
      <w:pPr>
        <w:pStyle w:val="Heading3"/>
        <w:rPr>
          <w:rFonts w:eastAsia="Times New Roman"/>
        </w:rPr>
      </w:pPr>
      <w:bookmarkStart w:id="8" w:name="_Toc73967948"/>
      <w:proofErr w:type="spellStart"/>
      <w:r>
        <w:rPr>
          <w:rFonts w:eastAsia="Times New Roman"/>
        </w:rPr>
        <w:t>Ontwerpbodemlus</w:t>
      </w:r>
      <w:bookmarkEnd w:id="8"/>
      <w:proofErr w:type="spellEnd"/>
    </w:p>
    <w:p w14:paraId="09AA2181" w14:textId="65BA7FC4" w:rsidR="00C67AE7" w:rsidRDefault="00283C69" w:rsidP="00C67AE7">
      <w:pPr>
        <w:rPr>
          <w:noProof/>
        </w:rPr>
      </w:pPr>
      <w:r>
        <w:rPr>
          <w:noProof/>
        </w:rPr>
        <w:drawing>
          <wp:inline distT="0" distB="0" distL="0" distR="0" wp14:anchorId="3EC4804F" wp14:editId="6D286EA8">
            <wp:extent cx="4129200" cy="2163600"/>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4129200" cy="2163600"/>
                    </a:xfrm>
                    <a:prstGeom prst="rect">
                      <a:avLst/>
                    </a:prstGeom>
                  </pic:spPr>
                </pic:pic>
              </a:graphicData>
            </a:graphic>
          </wp:inline>
        </w:drawing>
      </w:r>
    </w:p>
    <w:p w14:paraId="0D20A4E0" w14:textId="5775B956" w:rsidR="00155D49" w:rsidRPr="00517019" w:rsidRDefault="00155D49" w:rsidP="00155D49">
      <w:pPr>
        <w:rPr>
          <w:rFonts w:eastAsia="Times New Roman"/>
          <w:i/>
          <w:iCs/>
          <w:sz w:val="16"/>
          <w:szCs w:val="20"/>
        </w:rPr>
      </w:pPr>
      <w:r w:rsidRPr="00517019">
        <w:rPr>
          <w:i/>
          <w:iCs/>
          <w:noProof/>
          <w:sz w:val="16"/>
          <w:szCs w:val="20"/>
        </w:rPr>
        <w:t xml:space="preserve">Figuur </w:t>
      </w:r>
      <w:r>
        <w:rPr>
          <w:i/>
          <w:iCs/>
          <w:noProof/>
          <w:sz w:val="16"/>
          <w:szCs w:val="20"/>
        </w:rPr>
        <w:t>5</w:t>
      </w:r>
      <w:r w:rsidRPr="00517019">
        <w:rPr>
          <w:i/>
          <w:iCs/>
          <w:noProof/>
          <w:sz w:val="16"/>
          <w:szCs w:val="20"/>
        </w:rPr>
        <w:t xml:space="preserve">: </w:t>
      </w:r>
      <w:r>
        <w:rPr>
          <w:i/>
          <w:iCs/>
          <w:noProof/>
          <w:sz w:val="16"/>
          <w:szCs w:val="20"/>
        </w:rPr>
        <w:t>Ontwerpbodemlus</w:t>
      </w:r>
    </w:p>
    <w:p w14:paraId="0C4AAB16" w14:textId="77777777" w:rsidR="00155D49" w:rsidRDefault="00155D49"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80D519F" w14:textId="77777777" w:rsidTr="00BC617D">
        <w:trPr>
          <w:tblCellSpacing w:w="15" w:type="dxa"/>
        </w:trPr>
        <w:tc>
          <w:tcPr>
            <w:tcW w:w="1249" w:type="pct"/>
            <w:hideMark/>
          </w:tcPr>
          <w:p w14:paraId="5ED4050A" w14:textId="77777777" w:rsidR="00C67AE7" w:rsidRDefault="00C67AE7" w:rsidP="00BC617D">
            <w:pPr>
              <w:rPr>
                <w:rFonts w:eastAsia="Times New Roman"/>
                <w:b/>
                <w:bCs/>
              </w:rPr>
            </w:pPr>
            <w:r>
              <w:rPr>
                <w:rFonts w:eastAsia="Times New Roman"/>
                <w:b/>
                <w:bCs/>
              </w:rPr>
              <w:t>Type gegeven</w:t>
            </w:r>
          </w:p>
        </w:tc>
        <w:tc>
          <w:tcPr>
            <w:tcW w:w="3703" w:type="pct"/>
            <w:hideMark/>
          </w:tcPr>
          <w:p w14:paraId="06D22CCC" w14:textId="77777777" w:rsidR="00C67AE7" w:rsidRDefault="00C67AE7" w:rsidP="00BC617D">
            <w:pPr>
              <w:rPr>
                <w:rFonts w:eastAsia="Times New Roman"/>
              </w:rPr>
            </w:pPr>
            <w:r>
              <w:rPr>
                <w:rFonts w:eastAsia="Times New Roman"/>
              </w:rPr>
              <w:t>Entiteit</w:t>
            </w:r>
          </w:p>
        </w:tc>
      </w:tr>
      <w:tr w:rsidR="00C67AE7" w14:paraId="7219BEEB" w14:textId="77777777" w:rsidTr="00BC617D">
        <w:trPr>
          <w:tblCellSpacing w:w="15" w:type="dxa"/>
        </w:trPr>
        <w:tc>
          <w:tcPr>
            <w:tcW w:w="1249" w:type="pct"/>
            <w:hideMark/>
          </w:tcPr>
          <w:p w14:paraId="42010D7D" w14:textId="77777777" w:rsidR="00C67AE7" w:rsidRDefault="00C67AE7" w:rsidP="00BC617D">
            <w:pPr>
              <w:rPr>
                <w:rFonts w:eastAsia="Times New Roman"/>
                <w:b/>
                <w:bCs/>
              </w:rPr>
            </w:pPr>
            <w:r>
              <w:rPr>
                <w:rFonts w:eastAsia="Times New Roman"/>
                <w:b/>
                <w:bCs/>
              </w:rPr>
              <w:t>Definitie</w:t>
            </w:r>
          </w:p>
        </w:tc>
        <w:tc>
          <w:tcPr>
            <w:tcW w:w="3703" w:type="pct"/>
            <w:hideMark/>
          </w:tcPr>
          <w:p w14:paraId="3D6F4E40" w14:textId="77777777" w:rsidR="00C67AE7" w:rsidRDefault="00C67AE7" w:rsidP="00BC617D">
            <w:pPr>
              <w:pStyle w:val="NormalWeb"/>
              <w:rPr>
                <w:rFonts w:eastAsiaTheme="minorEastAsia"/>
              </w:rPr>
            </w:pPr>
            <w:r>
              <w:t xml:space="preserve">De kenmerken van de in de beschikking of melding opgenomen, ontworpen </w:t>
            </w:r>
            <w:proofErr w:type="spellStart"/>
            <w:r>
              <w:t>bodemlus</w:t>
            </w:r>
            <w:proofErr w:type="spellEnd"/>
            <w:r>
              <w:t>.</w:t>
            </w:r>
          </w:p>
        </w:tc>
      </w:tr>
      <w:tr w:rsidR="00C67AE7" w14:paraId="78B1D0D1" w14:textId="77777777" w:rsidTr="00BC617D">
        <w:trPr>
          <w:tblCellSpacing w:w="15" w:type="dxa"/>
        </w:trPr>
        <w:tc>
          <w:tcPr>
            <w:tcW w:w="1249" w:type="pct"/>
            <w:hideMark/>
          </w:tcPr>
          <w:p w14:paraId="60BE3D1F" w14:textId="77777777" w:rsidR="00C67AE7" w:rsidRDefault="00C67AE7" w:rsidP="00BC617D">
            <w:pPr>
              <w:rPr>
                <w:rFonts w:eastAsia="Times New Roman"/>
                <w:b/>
                <w:bCs/>
              </w:rPr>
            </w:pPr>
            <w:r>
              <w:rPr>
                <w:rFonts w:eastAsia="Times New Roman"/>
                <w:b/>
                <w:bCs/>
              </w:rPr>
              <w:t>Toelichting</w:t>
            </w:r>
          </w:p>
        </w:tc>
        <w:tc>
          <w:tcPr>
            <w:tcW w:w="3703" w:type="pct"/>
            <w:hideMark/>
          </w:tcPr>
          <w:p w14:paraId="7D3BC2EC" w14:textId="77777777" w:rsidR="00C67AE7" w:rsidRDefault="00C67AE7" w:rsidP="00BC617D">
            <w:pPr>
              <w:pStyle w:val="NormalWeb"/>
              <w:rPr>
                <w:rFonts w:eastAsiaTheme="minorEastAsia"/>
              </w:rPr>
            </w:pPr>
            <w:r>
              <w:t xml:space="preserve">De </w:t>
            </w:r>
            <w:proofErr w:type="spellStart"/>
            <w:r>
              <w:t>bodemlus</w:t>
            </w:r>
            <w:proofErr w:type="spellEnd"/>
            <w:r>
              <w:t xml:space="preserve"> is een constructie die geboord of gegraven is onder het maaiveld bestaande uit een gesloten buizenstelsel of slang waardoor een vloeistof stroomt met als doel het uitwisselen van warmte en koude met de ondergrond.</w:t>
            </w:r>
          </w:p>
        </w:tc>
      </w:tr>
    </w:tbl>
    <w:p w14:paraId="58A4D025" w14:textId="77777777" w:rsidR="00C67AE7" w:rsidRDefault="00C67AE7" w:rsidP="00C67AE7">
      <w:pPr>
        <w:pStyle w:val="Heading4"/>
        <w:rPr>
          <w:rFonts w:eastAsia="Times New Roman"/>
        </w:rPr>
      </w:pPr>
      <w:proofErr w:type="spellStart"/>
      <w:r>
        <w:rPr>
          <w:rFonts w:eastAsia="Times New Roman"/>
        </w:rPr>
        <w:t>ontwerpbodemlus</w:t>
      </w:r>
      <w:proofErr w:type="spellEnd"/>
      <w:r>
        <w:rPr>
          <w:rFonts w:eastAsia="Times New Roman"/>
        </w:rPr>
        <w:t xml:space="preserve"> 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5FDA779" w14:textId="77777777" w:rsidTr="00BC617D">
        <w:trPr>
          <w:tblCellSpacing w:w="15" w:type="dxa"/>
        </w:trPr>
        <w:tc>
          <w:tcPr>
            <w:tcW w:w="1249" w:type="pct"/>
            <w:hideMark/>
          </w:tcPr>
          <w:p w14:paraId="45D1FCC6" w14:textId="77777777" w:rsidR="00C67AE7" w:rsidRDefault="00C67AE7" w:rsidP="00BC617D">
            <w:pPr>
              <w:rPr>
                <w:rFonts w:eastAsia="Times New Roman"/>
                <w:b/>
                <w:bCs/>
              </w:rPr>
            </w:pPr>
            <w:r>
              <w:rPr>
                <w:rFonts w:eastAsia="Times New Roman"/>
                <w:b/>
                <w:bCs/>
              </w:rPr>
              <w:t>Type gegeven</w:t>
            </w:r>
          </w:p>
        </w:tc>
        <w:tc>
          <w:tcPr>
            <w:tcW w:w="3703" w:type="pct"/>
            <w:hideMark/>
          </w:tcPr>
          <w:p w14:paraId="23DB0FE6"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Ontwerpbodemlus</w:t>
            </w:r>
            <w:proofErr w:type="spellEnd"/>
          </w:p>
        </w:tc>
      </w:tr>
      <w:tr w:rsidR="00C67AE7" w14:paraId="77BF0B4D" w14:textId="77777777" w:rsidTr="00BC617D">
        <w:trPr>
          <w:tblCellSpacing w:w="15" w:type="dxa"/>
        </w:trPr>
        <w:tc>
          <w:tcPr>
            <w:tcW w:w="1249" w:type="pct"/>
            <w:hideMark/>
          </w:tcPr>
          <w:p w14:paraId="0F0E9A49" w14:textId="77777777" w:rsidR="00C67AE7" w:rsidRDefault="00C67AE7" w:rsidP="00BC617D">
            <w:pPr>
              <w:rPr>
                <w:rFonts w:eastAsia="Times New Roman"/>
                <w:b/>
                <w:bCs/>
              </w:rPr>
            </w:pPr>
            <w:r>
              <w:rPr>
                <w:rFonts w:eastAsia="Times New Roman"/>
                <w:b/>
                <w:bCs/>
              </w:rPr>
              <w:t>Definitie</w:t>
            </w:r>
          </w:p>
        </w:tc>
        <w:tc>
          <w:tcPr>
            <w:tcW w:w="3703" w:type="pct"/>
            <w:hideMark/>
          </w:tcPr>
          <w:p w14:paraId="3E41A761" w14:textId="77777777" w:rsidR="00C67AE7" w:rsidRDefault="00C67AE7" w:rsidP="00BC617D">
            <w:pPr>
              <w:pStyle w:val="NormalWeb"/>
              <w:rPr>
                <w:rFonts w:eastAsiaTheme="minorEastAsia"/>
              </w:rPr>
            </w:pPr>
            <w:r>
              <w:t xml:space="preserve">Het door de bronhouder aangeleverde, identificerend gegeven van de </w:t>
            </w:r>
            <w:proofErr w:type="spellStart"/>
            <w:r>
              <w:t>ontwerpbodemlus</w:t>
            </w:r>
            <w:proofErr w:type="spellEnd"/>
            <w:r>
              <w:t>.</w:t>
            </w:r>
          </w:p>
        </w:tc>
      </w:tr>
      <w:tr w:rsidR="00C67AE7" w14:paraId="005F6A70" w14:textId="77777777" w:rsidTr="00BC617D">
        <w:trPr>
          <w:tblCellSpacing w:w="15" w:type="dxa"/>
        </w:trPr>
        <w:tc>
          <w:tcPr>
            <w:tcW w:w="1249" w:type="pct"/>
            <w:hideMark/>
          </w:tcPr>
          <w:p w14:paraId="77218BB8" w14:textId="77777777" w:rsidR="00C67AE7" w:rsidRDefault="00C67AE7" w:rsidP="00BC617D">
            <w:pPr>
              <w:rPr>
                <w:rFonts w:eastAsia="Times New Roman"/>
                <w:b/>
                <w:bCs/>
              </w:rPr>
            </w:pPr>
            <w:r>
              <w:rPr>
                <w:rFonts w:eastAsia="Times New Roman"/>
                <w:b/>
                <w:bCs/>
              </w:rPr>
              <w:t>Juridische status</w:t>
            </w:r>
          </w:p>
        </w:tc>
        <w:tc>
          <w:tcPr>
            <w:tcW w:w="3703" w:type="pct"/>
            <w:hideMark/>
          </w:tcPr>
          <w:p w14:paraId="5CFA10B2" w14:textId="77777777" w:rsidR="00C67AE7" w:rsidRDefault="00C67AE7" w:rsidP="00BC617D">
            <w:pPr>
              <w:rPr>
                <w:rFonts w:eastAsia="Times New Roman"/>
              </w:rPr>
            </w:pPr>
            <w:r>
              <w:rPr>
                <w:rFonts w:eastAsia="Times New Roman"/>
              </w:rPr>
              <w:t>Authentiek</w:t>
            </w:r>
          </w:p>
        </w:tc>
      </w:tr>
      <w:tr w:rsidR="00C67AE7" w14:paraId="193D1872" w14:textId="77777777" w:rsidTr="00BC617D">
        <w:trPr>
          <w:tblCellSpacing w:w="15" w:type="dxa"/>
        </w:trPr>
        <w:tc>
          <w:tcPr>
            <w:tcW w:w="1249" w:type="pct"/>
            <w:hideMark/>
          </w:tcPr>
          <w:p w14:paraId="67830222" w14:textId="77777777" w:rsidR="00C67AE7" w:rsidRDefault="00C67AE7" w:rsidP="00BC617D">
            <w:pPr>
              <w:rPr>
                <w:rFonts w:eastAsia="Times New Roman"/>
                <w:b/>
                <w:bCs/>
              </w:rPr>
            </w:pPr>
            <w:r>
              <w:rPr>
                <w:rFonts w:eastAsia="Times New Roman"/>
                <w:b/>
                <w:bCs/>
              </w:rPr>
              <w:lastRenderedPageBreak/>
              <w:t>Kardinaliteit</w:t>
            </w:r>
          </w:p>
        </w:tc>
        <w:tc>
          <w:tcPr>
            <w:tcW w:w="3703" w:type="pct"/>
            <w:hideMark/>
          </w:tcPr>
          <w:p w14:paraId="27F5BC14" w14:textId="77777777" w:rsidR="00C67AE7" w:rsidRDefault="00C67AE7" w:rsidP="00BC617D">
            <w:pPr>
              <w:rPr>
                <w:rFonts w:eastAsia="Times New Roman"/>
              </w:rPr>
            </w:pPr>
            <w:r>
              <w:rPr>
                <w:rFonts w:eastAsia="Times New Roman"/>
              </w:rPr>
              <w:t>1</w:t>
            </w:r>
          </w:p>
        </w:tc>
      </w:tr>
      <w:tr w:rsidR="00C67AE7" w14:paraId="453C1ADC" w14:textId="77777777" w:rsidTr="00BC617D">
        <w:trPr>
          <w:tblCellSpacing w:w="15" w:type="dxa"/>
        </w:trPr>
        <w:tc>
          <w:tcPr>
            <w:tcW w:w="1249" w:type="pct"/>
            <w:hideMark/>
          </w:tcPr>
          <w:p w14:paraId="57DF8456" w14:textId="77777777" w:rsidR="00C67AE7" w:rsidRDefault="00C67AE7" w:rsidP="00BC617D">
            <w:pPr>
              <w:rPr>
                <w:rFonts w:eastAsia="Times New Roman"/>
                <w:b/>
                <w:bCs/>
              </w:rPr>
            </w:pPr>
            <w:r>
              <w:rPr>
                <w:rFonts w:eastAsia="Times New Roman"/>
                <w:b/>
                <w:bCs/>
              </w:rPr>
              <w:t>Domein</w:t>
            </w:r>
          </w:p>
        </w:tc>
        <w:tc>
          <w:tcPr>
            <w:tcW w:w="3703" w:type="pct"/>
            <w:hideMark/>
          </w:tcPr>
          <w:p w14:paraId="34E4B68D" w14:textId="77777777" w:rsidR="00C67AE7" w:rsidRDefault="00C67AE7" w:rsidP="00BC617D">
            <w:pPr>
              <w:rPr>
                <w:rFonts w:eastAsia="Times New Roman"/>
                <w:b/>
                <w:bCs/>
              </w:rPr>
            </w:pPr>
          </w:p>
        </w:tc>
      </w:tr>
      <w:tr w:rsidR="00C67AE7" w14:paraId="5B45BDC7" w14:textId="77777777" w:rsidTr="00BC617D">
        <w:trPr>
          <w:tblCellSpacing w:w="15" w:type="dxa"/>
        </w:trPr>
        <w:tc>
          <w:tcPr>
            <w:tcW w:w="1249" w:type="pct"/>
            <w:hideMark/>
          </w:tcPr>
          <w:p w14:paraId="2DDF4962"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A0EF7CF" w14:textId="77777777" w:rsidR="00C67AE7" w:rsidRDefault="00C67AE7" w:rsidP="00BC617D">
            <w:pPr>
              <w:rPr>
                <w:rFonts w:eastAsia="Times New Roman"/>
              </w:rPr>
            </w:pPr>
            <w:r>
              <w:rPr>
                <w:rFonts w:eastAsia="Times New Roman"/>
              </w:rPr>
              <w:t>Tekst 100</w:t>
            </w:r>
          </w:p>
        </w:tc>
      </w:tr>
      <w:tr w:rsidR="00C67AE7" w14:paraId="12507E85" w14:textId="77777777" w:rsidTr="00BC617D">
        <w:trPr>
          <w:tblCellSpacing w:w="15" w:type="dxa"/>
        </w:trPr>
        <w:tc>
          <w:tcPr>
            <w:tcW w:w="1249" w:type="pct"/>
            <w:hideMark/>
          </w:tcPr>
          <w:p w14:paraId="1D8E659E" w14:textId="77777777" w:rsidR="00C67AE7" w:rsidRDefault="00C67AE7" w:rsidP="00BC617D">
            <w:pPr>
              <w:rPr>
                <w:rFonts w:eastAsia="Times New Roman"/>
                <w:b/>
                <w:bCs/>
              </w:rPr>
            </w:pPr>
            <w:r>
              <w:rPr>
                <w:rFonts w:eastAsia="Times New Roman"/>
                <w:b/>
                <w:bCs/>
              </w:rPr>
              <w:t>Regels</w:t>
            </w:r>
          </w:p>
        </w:tc>
        <w:tc>
          <w:tcPr>
            <w:tcW w:w="3703" w:type="pct"/>
            <w:hideMark/>
          </w:tcPr>
          <w:p w14:paraId="7ADD2E92" w14:textId="77777777" w:rsidR="00C67AE7" w:rsidRDefault="00C67AE7" w:rsidP="00BC617D">
            <w:pPr>
              <w:pStyle w:val="NormalWeb"/>
              <w:rPr>
                <w:rFonts w:eastAsiaTheme="minorEastAsia"/>
              </w:rPr>
            </w:pPr>
            <w:r>
              <w:t xml:space="preserve">De waarde moet uniek zijn binnen het </w:t>
            </w:r>
            <w:proofErr w:type="spellStart"/>
            <w:r>
              <w:t>grondwatergebruiksysteem</w:t>
            </w:r>
            <w:proofErr w:type="spellEnd"/>
            <w:r>
              <w:t>.</w:t>
            </w:r>
          </w:p>
        </w:tc>
      </w:tr>
      <w:tr w:rsidR="00C67AE7" w14:paraId="65E9A6C9" w14:textId="77777777" w:rsidTr="00BC617D">
        <w:trPr>
          <w:tblCellSpacing w:w="15" w:type="dxa"/>
        </w:trPr>
        <w:tc>
          <w:tcPr>
            <w:tcW w:w="1249" w:type="pct"/>
            <w:hideMark/>
          </w:tcPr>
          <w:p w14:paraId="351261F3"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D447282" w14:textId="77777777" w:rsidR="00C67AE7" w:rsidRDefault="00C67AE7" w:rsidP="00BC617D">
            <w:pPr>
              <w:rPr>
                <w:rFonts w:eastAsia="Times New Roman"/>
              </w:rPr>
            </w:pPr>
            <w:r>
              <w:rPr>
                <w:rFonts w:eastAsia="Times New Roman"/>
              </w:rPr>
              <w:t>Nee</w:t>
            </w:r>
          </w:p>
        </w:tc>
      </w:tr>
    </w:tbl>
    <w:p w14:paraId="4FB06AC0" w14:textId="77777777" w:rsidR="00C67AE7" w:rsidRDefault="00C67AE7" w:rsidP="00C67AE7">
      <w:pPr>
        <w:pStyle w:val="Heading4"/>
        <w:rPr>
          <w:rFonts w:eastAsia="Times New Roman"/>
        </w:rPr>
      </w:pPr>
      <w:proofErr w:type="spellStart"/>
      <w:r>
        <w:rPr>
          <w:rFonts w:eastAsia="Times New Roman"/>
        </w:rPr>
        <w:t>bodemlustype</w:t>
      </w:r>
      <w:proofErr w:type="spellEnd"/>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F188F05" w14:textId="77777777" w:rsidTr="00BC617D">
        <w:trPr>
          <w:tblCellSpacing w:w="15" w:type="dxa"/>
        </w:trPr>
        <w:tc>
          <w:tcPr>
            <w:tcW w:w="1249" w:type="pct"/>
            <w:hideMark/>
          </w:tcPr>
          <w:p w14:paraId="3DFC19A6" w14:textId="77777777" w:rsidR="00C67AE7" w:rsidRDefault="00C67AE7" w:rsidP="00BC617D">
            <w:pPr>
              <w:rPr>
                <w:rFonts w:eastAsia="Times New Roman"/>
                <w:b/>
                <w:bCs/>
              </w:rPr>
            </w:pPr>
            <w:r>
              <w:rPr>
                <w:rFonts w:eastAsia="Times New Roman"/>
                <w:b/>
                <w:bCs/>
              </w:rPr>
              <w:t>Type gegeven</w:t>
            </w:r>
          </w:p>
        </w:tc>
        <w:tc>
          <w:tcPr>
            <w:tcW w:w="3703" w:type="pct"/>
            <w:hideMark/>
          </w:tcPr>
          <w:p w14:paraId="0B70BD3D"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Ontwerpbodemlus</w:t>
            </w:r>
            <w:proofErr w:type="spellEnd"/>
          </w:p>
        </w:tc>
      </w:tr>
      <w:tr w:rsidR="00C67AE7" w14:paraId="19C1FD89" w14:textId="77777777" w:rsidTr="00BC617D">
        <w:trPr>
          <w:tblCellSpacing w:w="15" w:type="dxa"/>
        </w:trPr>
        <w:tc>
          <w:tcPr>
            <w:tcW w:w="1249" w:type="pct"/>
            <w:hideMark/>
          </w:tcPr>
          <w:p w14:paraId="6C33A60E" w14:textId="77777777" w:rsidR="00C67AE7" w:rsidRDefault="00C67AE7" w:rsidP="00BC617D">
            <w:pPr>
              <w:rPr>
                <w:rFonts w:eastAsia="Times New Roman"/>
                <w:b/>
                <w:bCs/>
              </w:rPr>
            </w:pPr>
            <w:r>
              <w:rPr>
                <w:rFonts w:eastAsia="Times New Roman"/>
                <w:b/>
                <w:bCs/>
              </w:rPr>
              <w:t>Definitie</w:t>
            </w:r>
          </w:p>
        </w:tc>
        <w:tc>
          <w:tcPr>
            <w:tcW w:w="3703" w:type="pct"/>
            <w:hideMark/>
          </w:tcPr>
          <w:p w14:paraId="14764F04" w14:textId="77777777" w:rsidR="00C67AE7" w:rsidRDefault="00C67AE7" w:rsidP="00BC617D">
            <w:pPr>
              <w:pStyle w:val="NormalWeb"/>
              <w:rPr>
                <w:rFonts w:eastAsiaTheme="minorEastAsia"/>
              </w:rPr>
            </w:pPr>
            <w:r>
              <w:t xml:space="preserve">Het type van de </w:t>
            </w:r>
            <w:proofErr w:type="spellStart"/>
            <w:r>
              <w:t>ontwerpbodemlus</w:t>
            </w:r>
            <w:proofErr w:type="spellEnd"/>
            <w:r>
              <w:t xml:space="preserve">. </w:t>
            </w:r>
          </w:p>
        </w:tc>
      </w:tr>
      <w:tr w:rsidR="00C67AE7" w14:paraId="168924C3" w14:textId="77777777" w:rsidTr="00BC617D">
        <w:trPr>
          <w:tblCellSpacing w:w="15" w:type="dxa"/>
        </w:trPr>
        <w:tc>
          <w:tcPr>
            <w:tcW w:w="1249" w:type="pct"/>
            <w:hideMark/>
          </w:tcPr>
          <w:p w14:paraId="42282345" w14:textId="77777777" w:rsidR="00C67AE7" w:rsidRDefault="00C67AE7" w:rsidP="00BC617D">
            <w:pPr>
              <w:rPr>
                <w:rFonts w:eastAsia="Times New Roman"/>
                <w:b/>
                <w:bCs/>
              </w:rPr>
            </w:pPr>
            <w:r>
              <w:rPr>
                <w:rFonts w:eastAsia="Times New Roman"/>
                <w:b/>
                <w:bCs/>
              </w:rPr>
              <w:t>Juridische status</w:t>
            </w:r>
          </w:p>
        </w:tc>
        <w:tc>
          <w:tcPr>
            <w:tcW w:w="3703" w:type="pct"/>
            <w:hideMark/>
          </w:tcPr>
          <w:p w14:paraId="18DDF83E" w14:textId="77777777" w:rsidR="00C67AE7" w:rsidRDefault="00C67AE7" w:rsidP="00BC617D">
            <w:pPr>
              <w:rPr>
                <w:rFonts w:eastAsia="Times New Roman"/>
              </w:rPr>
            </w:pPr>
            <w:r>
              <w:rPr>
                <w:rFonts w:eastAsia="Times New Roman"/>
              </w:rPr>
              <w:t>Authentiek</w:t>
            </w:r>
          </w:p>
        </w:tc>
      </w:tr>
      <w:tr w:rsidR="00C67AE7" w14:paraId="0BC4618C" w14:textId="77777777" w:rsidTr="00BC617D">
        <w:trPr>
          <w:tblCellSpacing w:w="15" w:type="dxa"/>
        </w:trPr>
        <w:tc>
          <w:tcPr>
            <w:tcW w:w="1249" w:type="pct"/>
            <w:hideMark/>
          </w:tcPr>
          <w:p w14:paraId="26541632" w14:textId="77777777" w:rsidR="00C67AE7" w:rsidRDefault="00C67AE7" w:rsidP="00BC617D">
            <w:pPr>
              <w:rPr>
                <w:rFonts w:eastAsia="Times New Roman"/>
                <w:b/>
                <w:bCs/>
              </w:rPr>
            </w:pPr>
            <w:r>
              <w:rPr>
                <w:rFonts w:eastAsia="Times New Roman"/>
                <w:b/>
                <w:bCs/>
              </w:rPr>
              <w:t>Kardinaliteit</w:t>
            </w:r>
          </w:p>
        </w:tc>
        <w:tc>
          <w:tcPr>
            <w:tcW w:w="3703" w:type="pct"/>
            <w:hideMark/>
          </w:tcPr>
          <w:p w14:paraId="02E44F57" w14:textId="77777777" w:rsidR="00C67AE7" w:rsidRDefault="00C67AE7" w:rsidP="00BC617D">
            <w:pPr>
              <w:rPr>
                <w:rFonts w:eastAsia="Times New Roman"/>
              </w:rPr>
            </w:pPr>
            <w:r>
              <w:rPr>
                <w:rFonts w:eastAsia="Times New Roman"/>
              </w:rPr>
              <w:t>1</w:t>
            </w:r>
          </w:p>
        </w:tc>
      </w:tr>
      <w:tr w:rsidR="00C67AE7" w14:paraId="698028FC" w14:textId="77777777" w:rsidTr="00BC617D">
        <w:trPr>
          <w:tblCellSpacing w:w="15" w:type="dxa"/>
        </w:trPr>
        <w:tc>
          <w:tcPr>
            <w:tcW w:w="1249" w:type="pct"/>
            <w:hideMark/>
          </w:tcPr>
          <w:p w14:paraId="07DF0065" w14:textId="77777777" w:rsidR="00C67AE7" w:rsidRDefault="00C67AE7" w:rsidP="00BC617D">
            <w:pPr>
              <w:rPr>
                <w:rFonts w:eastAsia="Times New Roman"/>
                <w:b/>
                <w:bCs/>
              </w:rPr>
            </w:pPr>
            <w:r>
              <w:rPr>
                <w:rFonts w:eastAsia="Times New Roman"/>
                <w:b/>
                <w:bCs/>
              </w:rPr>
              <w:t>Domein</w:t>
            </w:r>
          </w:p>
        </w:tc>
        <w:tc>
          <w:tcPr>
            <w:tcW w:w="3703" w:type="pct"/>
            <w:hideMark/>
          </w:tcPr>
          <w:p w14:paraId="111EE692" w14:textId="77777777" w:rsidR="00C67AE7" w:rsidRDefault="00C67AE7" w:rsidP="00BC617D">
            <w:pPr>
              <w:rPr>
                <w:rFonts w:eastAsia="Times New Roman"/>
                <w:b/>
                <w:bCs/>
              </w:rPr>
            </w:pPr>
          </w:p>
        </w:tc>
      </w:tr>
      <w:tr w:rsidR="00C67AE7" w14:paraId="3E196514" w14:textId="77777777" w:rsidTr="00BC617D">
        <w:trPr>
          <w:tblCellSpacing w:w="15" w:type="dxa"/>
        </w:trPr>
        <w:tc>
          <w:tcPr>
            <w:tcW w:w="1249" w:type="pct"/>
            <w:hideMark/>
          </w:tcPr>
          <w:p w14:paraId="74B13C76"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E6970CE" w14:textId="0B9FB374" w:rsidR="00C67AE7" w:rsidRDefault="00C67AE7" w:rsidP="00BC617D">
            <w:pPr>
              <w:rPr>
                <w:rFonts w:eastAsia="Times New Roman"/>
              </w:rPr>
            </w:pPr>
            <w:proofErr w:type="spellStart"/>
            <w:r w:rsidRPr="00517019">
              <w:rPr>
                <w:rFonts w:eastAsia="Times New Roman"/>
              </w:rPr>
              <w:t>Bodemlustype</w:t>
            </w:r>
            <w:proofErr w:type="spellEnd"/>
          </w:p>
        </w:tc>
      </w:tr>
      <w:tr w:rsidR="00C67AE7" w14:paraId="2ABB6553" w14:textId="77777777" w:rsidTr="00BC617D">
        <w:trPr>
          <w:tblCellSpacing w:w="15" w:type="dxa"/>
        </w:trPr>
        <w:tc>
          <w:tcPr>
            <w:tcW w:w="1249" w:type="pct"/>
            <w:hideMark/>
          </w:tcPr>
          <w:p w14:paraId="6F478CB9" w14:textId="77777777" w:rsidR="00C67AE7" w:rsidRDefault="00C67AE7" w:rsidP="00BC617D">
            <w:pPr>
              <w:rPr>
                <w:rFonts w:eastAsia="Times New Roman"/>
                <w:b/>
                <w:bCs/>
              </w:rPr>
            </w:pPr>
            <w:r>
              <w:rPr>
                <w:rFonts w:eastAsia="Times New Roman"/>
                <w:b/>
                <w:bCs/>
              </w:rPr>
              <w:t>  Type</w:t>
            </w:r>
          </w:p>
        </w:tc>
        <w:tc>
          <w:tcPr>
            <w:tcW w:w="3703" w:type="pct"/>
            <w:hideMark/>
          </w:tcPr>
          <w:p w14:paraId="26EE9AF5"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0EA41A02" w14:textId="77777777" w:rsidTr="00BC617D">
        <w:trPr>
          <w:tblCellSpacing w:w="15" w:type="dxa"/>
        </w:trPr>
        <w:tc>
          <w:tcPr>
            <w:tcW w:w="1249" w:type="pct"/>
            <w:hideMark/>
          </w:tcPr>
          <w:p w14:paraId="722ADD18"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170C78B" w14:textId="77777777" w:rsidR="00C67AE7" w:rsidRDefault="00C67AE7" w:rsidP="00BC617D">
            <w:pPr>
              <w:rPr>
                <w:rFonts w:eastAsia="Times New Roman"/>
              </w:rPr>
            </w:pPr>
            <w:r>
              <w:rPr>
                <w:rFonts w:eastAsia="Times New Roman"/>
              </w:rPr>
              <w:t>Nee</w:t>
            </w:r>
          </w:p>
        </w:tc>
      </w:tr>
    </w:tbl>
    <w:p w14:paraId="4886719A" w14:textId="77777777" w:rsidR="00C67AE7" w:rsidRDefault="00C67AE7" w:rsidP="00C67AE7">
      <w:pPr>
        <w:pStyle w:val="Heading4"/>
        <w:rPr>
          <w:rFonts w:eastAsia="Times New Roman"/>
        </w:rPr>
      </w:pPr>
      <w:r>
        <w:rPr>
          <w:rFonts w:eastAsia="Times New Roman"/>
        </w:rPr>
        <w:t>geometrie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07F94FE" w14:textId="77777777" w:rsidTr="00BC617D">
        <w:trPr>
          <w:tblCellSpacing w:w="15" w:type="dxa"/>
        </w:trPr>
        <w:tc>
          <w:tcPr>
            <w:tcW w:w="1249" w:type="pct"/>
            <w:hideMark/>
          </w:tcPr>
          <w:p w14:paraId="68C10798" w14:textId="77777777" w:rsidR="00C67AE7" w:rsidRDefault="00C67AE7" w:rsidP="00BC617D">
            <w:pPr>
              <w:rPr>
                <w:rFonts w:eastAsia="Times New Roman"/>
                <w:b/>
                <w:bCs/>
              </w:rPr>
            </w:pPr>
            <w:r>
              <w:rPr>
                <w:rFonts w:eastAsia="Times New Roman"/>
                <w:b/>
                <w:bCs/>
              </w:rPr>
              <w:t>Type gegeven</w:t>
            </w:r>
          </w:p>
        </w:tc>
        <w:tc>
          <w:tcPr>
            <w:tcW w:w="3703" w:type="pct"/>
            <w:hideMark/>
          </w:tcPr>
          <w:p w14:paraId="504D4C93"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Ontwerpbodemlus</w:t>
            </w:r>
            <w:proofErr w:type="spellEnd"/>
          </w:p>
        </w:tc>
      </w:tr>
      <w:tr w:rsidR="00C67AE7" w14:paraId="6A1C6E3C" w14:textId="77777777" w:rsidTr="00BC617D">
        <w:trPr>
          <w:tblCellSpacing w:w="15" w:type="dxa"/>
        </w:trPr>
        <w:tc>
          <w:tcPr>
            <w:tcW w:w="1249" w:type="pct"/>
            <w:hideMark/>
          </w:tcPr>
          <w:p w14:paraId="7983BC32" w14:textId="77777777" w:rsidR="00C67AE7" w:rsidRDefault="00C67AE7" w:rsidP="00BC617D">
            <w:pPr>
              <w:rPr>
                <w:rFonts w:eastAsia="Times New Roman"/>
                <w:b/>
                <w:bCs/>
              </w:rPr>
            </w:pPr>
            <w:r>
              <w:rPr>
                <w:rFonts w:eastAsia="Times New Roman"/>
                <w:b/>
                <w:bCs/>
              </w:rPr>
              <w:t>Definitie</w:t>
            </w:r>
          </w:p>
        </w:tc>
        <w:tc>
          <w:tcPr>
            <w:tcW w:w="3703" w:type="pct"/>
            <w:hideMark/>
          </w:tcPr>
          <w:p w14:paraId="4DD7C7E5" w14:textId="77777777" w:rsidR="00C67AE7" w:rsidRDefault="00C67AE7" w:rsidP="00BC617D">
            <w:pPr>
              <w:pStyle w:val="NormalWeb"/>
              <w:rPr>
                <w:rFonts w:eastAsiaTheme="minorEastAsia"/>
              </w:rPr>
            </w:pPr>
            <w:r>
              <w:t xml:space="preserve">De punt-, lijn- of vlakgeometrie, in het tweedimensionale (2D) vlak, van de </w:t>
            </w:r>
            <w:proofErr w:type="spellStart"/>
            <w:r>
              <w:t>ontwerpbodemlus</w:t>
            </w:r>
            <w:proofErr w:type="spellEnd"/>
            <w:r>
              <w:t>.</w:t>
            </w:r>
          </w:p>
        </w:tc>
      </w:tr>
      <w:tr w:rsidR="00C67AE7" w14:paraId="768934AA" w14:textId="77777777" w:rsidTr="00BC617D">
        <w:trPr>
          <w:tblCellSpacing w:w="15" w:type="dxa"/>
        </w:trPr>
        <w:tc>
          <w:tcPr>
            <w:tcW w:w="1249" w:type="pct"/>
            <w:hideMark/>
          </w:tcPr>
          <w:p w14:paraId="5FBDF007" w14:textId="77777777" w:rsidR="00C67AE7" w:rsidRDefault="00C67AE7" w:rsidP="00BC617D">
            <w:pPr>
              <w:rPr>
                <w:rFonts w:eastAsia="Times New Roman"/>
                <w:b/>
                <w:bCs/>
              </w:rPr>
            </w:pPr>
            <w:r>
              <w:rPr>
                <w:rFonts w:eastAsia="Times New Roman"/>
                <w:b/>
                <w:bCs/>
              </w:rPr>
              <w:t>Juridische status</w:t>
            </w:r>
          </w:p>
        </w:tc>
        <w:tc>
          <w:tcPr>
            <w:tcW w:w="3703" w:type="pct"/>
            <w:hideMark/>
          </w:tcPr>
          <w:p w14:paraId="14AE1C87" w14:textId="77777777" w:rsidR="00C67AE7" w:rsidRDefault="00C67AE7" w:rsidP="00BC617D">
            <w:pPr>
              <w:rPr>
                <w:rFonts w:eastAsia="Times New Roman"/>
              </w:rPr>
            </w:pPr>
            <w:r>
              <w:rPr>
                <w:rFonts w:eastAsia="Times New Roman"/>
              </w:rPr>
              <w:t>Authentiek</w:t>
            </w:r>
          </w:p>
        </w:tc>
      </w:tr>
      <w:tr w:rsidR="00C67AE7" w14:paraId="5A3DDED5" w14:textId="77777777" w:rsidTr="00BC617D">
        <w:trPr>
          <w:tblCellSpacing w:w="15" w:type="dxa"/>
        </w:trPr>
        <w:tc>
          <w:tcPr>
            <w:tcW w:w="1249" w:type="pct"/>
            <w:hideMark/>
          </w:tcPr>
          <w:p w14:paraId="08B664DB" w14:textId="77777777" w:rsidR="00C67AE7" w:rsidRDefault="00C67AE7" w:rsidP="00BC617D">
            <w:pPr>
              <w:rPr>
                <w:rFonts w:eastAsia="Times New Roman"/>
                <w:b/>
                <w:bCs/>
              </w:rPr>
            </w:pPr>
            <w:r>
              <w:rPr>
                <w:rFonts w:eastAsia="Times New Roman"/>
                <w:b/>
                <w:bCs/>
              </w:rPr>
              <w:t>Kardinaliteit</w:t>
            </w:r>
          </w:p>
        </w:tc>
        <w:tc>
          <w:tcPr>
            <w:tcW w:w="3703" w:type="pct"/>
            <w:hideMark/>
          </w:tcPr>
          <w:p w14:paraId="5847EC37" w14:textId="77777777" w:rsidR="00C67AE7" w:rsidRDefault="00C67AE7" w:rsidP="00BC617D">
            <w:pPr>
              <w:rPr>
                <w:rFonts w:eastAsia="Times New Roman"/>
              </w:rPr>
            </w:pPr>
            <w:r>
              <w:rPr>
                <w:rFonts w:eastAsia="Times New Roman"/>
              </w:rPr>
              <w:t>1</w:t>
            </w:r>
          </w:p>
        </w:tc>
      </w:tr>
      <w:tr w:rsidR="00C67AE7" w14:paraId="39C67C82" w14:textId="77777777" w:rsidTr="00BC617D">
        <w:trPr>
          <w:tblCellSpacing w:w="15" w:type="dxa"/>
        </w:trPr>
        <w:tc>
          <w:tcPr>
            <w:tcW w:w="1249" w:type="pct"/>
            <w:hideMark/>
          </w:tcPr>
          <w:p w14:paraId="129A7DF4" w14:textId="77777777" w:rsidR="00C67AE7" w:rsidRDefault="00C67AE7" w:rsidP="00BC617D">
            <w:pPr>
              <w:rPr>
                <w:rFonts w:eastAsia="Times New Roman"/>
                <w:b/>
                <w:bCs/>
              </w:rPr>
            </w:pPr>
            <w:r>
              <w:rPr>
                <w:rFonts w:eastAsia="Times New Roman"/>
                <w:b/>
                <w:bCs/>
              </w:rPr>
              <w:t>Domein</w:t>
            </w:r>
          </w:p>
        </w:tc>
        <w:tc>
          <w:tcPr>
            <w:tcW w:w="3703" w:type="pct"/>
            <w:hideMark/>
          </w:tcPr>
          <w:p w14:paraId="4BDEB4AF" w14:textId="77777777" w:rsidR="00C67AE7" w:rsidRDefault="00C67AE7" w:rsidP="00BC617D">
            <w:pPr>
              <w:rPr>
                <w:rFonts w:eastAsia="Times New Roman"/>
                <w:b/>
                <w:bCs/>
              </w:rPr>
            </w:pPr>
          </w:p>
        </w:tc>
      </w:tr>
      <w:tr w:rsidR="00C67AE7" w14:paraId="48FBAE75" w14:textId="77777777" w:rsidTr="00BC617D">
        <w:trPr>
          <w:tblCellSpacing w:w="15" w:type="dxa"/>
        </w:trPr>
        <w:tc>
          <w:tcPr>
            <w:tcW w:w="1249" w:type="pct"/>
            <w:hideMark/>
          </w:tcPr>
          <w:p w14:paraId="0EA36664"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D9BB1AB" w14:textId="77777777" w:rsidR="00C67AE7" w:rsidRDefault="00C67AE7" w:rsidP="00BC617D">
            <w:pPr>
              <w:rPr>
                <w:rFonts w:eastAsia="Times New Roman"/>
              </w:rPr>
            </w:pPr>
            <w:proofErr w:type="spellStart"/>
            <w:r>
              <w:rPr>
                <w:rFonts w:eastAsia="Times New Roman"/>
              </w:rPr>
              <w:t>PuntOfLijnOfVlak</w:t>
            </w:r>
            <w:proofErr w:type="spellEnd"/>
          </w:p>
        </w:tc>
      </w:tr>
      <w:tr w:rsidR="00C67AE7" w14:paraId="44CFDC40" w14:textId="77777777" w:rsidTr="00BC617D">
        <w:trPr>
          <w:tblCellSpacing w:w="15" w:type="dxa"/>
        </w:trPr>
        <w:tc>
          <w:tcPr>
            <w:tcW w:w="1249" w:type="pct"/>
            <w:hideMark/>
          </w:tcPr>
          <w:p w14:paraId="7A60A753" w14:textId="77777777" w:rsidR="00C67AE7" w:rsidRDefault="00C67AE7" w:rsidP="00BC617D">
            <w:pPr>
              <w:rPr>
                <w:rFonts w:eastAsia="Times New Roman"/>
                <w:b/>
                <w:bCs/>
              </w:rPr>
            </w:pPr>
            <w:r>
              <w:rPr>
                <w:rFonts w:eastAsia="Times New Roman"/>
                <w:b/>
                <w:bCs/>
              </w:rPr>
              <w:t>Regels</w:t>
            </w:r>
          </w:p>
        </w:tc>
        <w:tc>
          <w:tcPr>
            <w:tcW w:w="3703" w:type="pct"/>
            <w:hideMark/>
          </w:tcPr>
          <w:p w14:paraId="69001FC6" w14:textId="77777777" w:rsidR="00C67AE7" w:rsidRDefault="00C67AE7" w:rsidP="00BC617D">
            <w:pPr>
              <w:pStyle w:val="NormalWeb"/>
              <w:rPr>
                <w:rFonts w:eastAsiaTheme="minorEastAsia"/>
              </w:rPr>
            </w:pPr>
            <w:r>
              <w:t xml:space="preserve">Het datatype moet gelijk zijn aan </w:t>
            </w:r>
            <w:r>
              <w:rPr>
                <w:rStyle w:val="Emphasis"/>
              </w:rPr>
              <w:t>punt</w:t>
            </w:r>
            <w:r>
              <w:t xml:space="preserve"> wanneer de waarde van het attribuut </w:t>
            </w:r>
            <w:proofErr w:type="spellStart"/>
            <w:r>
              <w:rPr>
                <w:rStyle w:val="Emphasis"/>
              </w:rPr>
              <w:t>bodemlustype</w:t>
            </w:r>
            <w:proofErr w:type="spellEnd"/>
            <w:r>
              <w:t xml:space="preserve"> gelijk is aan </w:t>
            </w:r>
            <w:r>
              <w:rPr>
                <w:rStyle w:val="Emphasis"/>
              </w:rPr>
              <w:t>verticaal</w:t>
            </w:r>
            <w:r>
              <w:t xml:space="preserve"> of </w:t>
            </w:r>
            <w:r>
              <w:rPr>
                <w:rStyle w:val="Emphasis"/>
              </w:rPr>
              <w:t>korf</w:t>
            </w:r>
            <w:r>
              <w:t>.</w:t>
            </w:r>
          </w:p>
        </w:tc>
      </w:tr>
      <w:tr w:rsidR="00C67AE7" w14:paraId="12F6843F" w14:textId="77777777" w:rsidTr="00BC617D">
        <w:trPr>
          <w:tblCellSpacing w:w="15" w:type="dxa"/>
        </w:trPr>
        <w:tc>
          <w:tcPr>
            <w:tcW w:w="1249" w:type="pct"/>
            <w:hideMark/>
          </w:tcPr>
          <w:p w14:paraId="75415D9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7B12C1F" w14:textId="77777777" w:rsidR="00C67AE7" w:rsidRDefault="00C67AE7" w:rsidP="00BC617D">
            <w:pPr>
              <w:rPr>
                <w:rFonts w:eastAsia="Times New Roman"/>
              </w:rPr>
            </w:pPr>
            <w:r>
              <w:rPr>
                <w:rFonts w:eastAsia="Times New Roman"/>
              </w:rPr>
              <w:t>Nee</w:t>
            </w:r>
          </w:p>
        </w:tc>
      </w:tr>
      <w:tr w:rsidR="00C67AE7" w14:paraId="05F62BD9" w14:textId="77777777" w:rsidTr="00BC617D">
        <w:trPr>
          <w:tblCellSpacing w:w="15" w:type="dxa"/>
        </w:trPr>
        <w:tc>
          <w:tcPr>
            <w:tcW w:w="1249" w:type="pct"/>
            <w:hideMark/>
          </w:tcPr>
          <w:p w14:paraId="163C1658" w14:textId="77777777" w:rsidR="00C67AE7" w:rsidRDefault="00C67AE7" w:rsidP="00BC617D">
            <w:pPr>
              <w:rPr>
                <w:rFonts w:eastAsia="Times New Roman"/>
                <w:b/>
                <w:bCs/>
              </w:rPr>
            </w:pPr>
            <w:r>
              <w:rPr>
                <w:rFonts w:eastAsia="Times New Roman"/>
                <w:b/>
                <w:bCs/>
              </w:rPr>
              <w:t>Is afgeleid</w:t>
            </w:r>
          </w:p>
        </w:tc>
        <w:tc>
          <w:tcPr>
            <w:tcW w:w="3703" w:type="pct"/>
            <w:hideMark/>
          </w:tcPr>
          <w:p w14:paraId="1A31DCF4" w14:textId="77777777" w:rsidR="00C67AE7" w:rsidRDefault="00C67AE7" w:rsidP="00BC617D">
            <w:pPr>
              <w:rPr>
                <w:rFonts w:eastAsia="Times New Roman"/>
              </w:rPr>
            </w:pPr>
            <w:r>
              <w:rPr>
                <w:rFonts w:eastAsia="Times New Roman"/>
              </w:rPr>
              <w:t>Ja</w:t>
            </w:r>
          </w:p>
        </w:tc>
      </w:tr>
      <w:tr w:rsidR="00C67AE7" w14:paraId="1E4FC0A1" w14:textId="77777777" w:rsidTr="00BC617D">
        <w:trPr>
          <w:tblCellSpacing w:w="15" w:type="dxa"/>
        </w:trPr>
        <w:tc>
          <w:tcPr>
            <w:tcW w:w="1249" w:type="pct"/>
            <w:hideMark/>
          </w:tcPr>
          <w:p w14:paraId="4FFCE7F1"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345AE6A9" w14:textId="77777777" w:rsidR="00C67AE7" w:rsidRDefault="00C67AE7" w:rsidP="00BC617D">
            <w:pPr>
              <w:rPr>
                <w:rFonts w:eastAsia="Times New Roman"/>
              </w:rPr>
            </w:pPr>
            <w:r>
              <w:rPr>
                <w:rFonts w:eastAsia="Times New Roman"/>
              </w:rPr>
              <w:t>Ja</w:t>
            </w:r>
          </w:p>
        </w:tc>
      </w:tr>
      <w:tr w:rsidR="00C67AE7" w14:paraId="47ED5272" w14:textId="77777777" w:rsidTr="00BC617D">
        <w:trPr>
          <w:tblCellSpacing w:w="15" w:type="dxa"/>
        </w:trPr>
        <w:tc>
          <w:tcPr>
            <w:tcW w:w="1249" w:type="pct"/>
            <w:hideMark/>
          </w:tcPr>
          <w:p w14:paraId="749DB528" w14:textId="77777777" w:rsidR="00C67AE7" w:rsidRDefault="00C67AE7" w:rsidP="00BC617D">
            <w:pPr>
              <w:rPr>
                <w:rFonts w:eastAsia="Times New Roman"/>
                <w:b/>
                <w:bCs/>
              </w:rPr>
            </w:pPr>
            <w:r>
              <w:rPr>
                <w:rFonts w:eastAsia="Times New Roman"/>
                <w:b/>
                <w:bCs/>
              </w:rPr>
              <w:t>Reden geen waarde</w:t>
            </w:r>
          </w:p>
        </w:tc>
        <w:tc>
          <w:tcPr>
            <w:tcW w:w="3703" w:type="pct"/>
            <w:hideMark/>
          </w:tcPr>
          <w:p w14:paraId="613BA31C" w14:textId="77777777" w:rsidR="00C67AE7" w:rsidRDefault="00C67AE7" w:rsidP="00BC617D">
            <w:pPr>
              <w:pStyle w:val="NormalWeb"/>
              <w:rPr>
                <w:rFonts w:eastAsiaTheme="minorEastAsia"/>
              </w:rPr>
            </w:pPr>
            <w:r>
              <w:t>Voor IMBRO/A-gegevens mag de waarde ontbreken.</w:t>
            </w:r>
          </w:p>
        </w:tc>
      </w:tr>
      <w:tr w:rsidR="00C67AE7" w14:paraId="210B6C81" w14:textId="77777777" w:rsidTr="00BC617D">
        <w:trPr>
          <w:tblCellSpacing w:w="15" w:type="dxa"/>
        </w:trPr>
        <w:tc>
          <w:tcPr>
            <w:tcW w:w="1249" w:type="pct"/>
            <w:hideMark/>
          </w:tcPr>
          <w:p w14:paraId="7680C11E" w14:textId="77777777" w:rsidR="00C67AE7" w:rsidRDefault="00C67AE7" w:rsidP="00BC617D">
            <w:pPr>
              <w:rPr>
                <w:rFonts w:eastAsia="Times New Roman"/>
                <w:b/>
                <w:bCs/>
              </w:rPr>
            </w:pPr>
            <w:r>
              <w:rPr>
                <w:rFonts w:eastAsia="Times New Roman"/>
                <w:b/>
                <w:bCs/>
              </w:rPr>
              <w:t>Toelichting</w:t>
            </w:r>
          </w:p>
        </w:tc>
        <w:tc>
          <w:tcPr>
            <w:tcW w:w="3703" w:type="pct"/>
            <w:hideMark/>
          </w:tcPr>
          <w:p w14:paraId="447D96B5" w14:textId="77777777" w:rsidR="00C67AE7" w:rsidRDefault="00C67AE7" w:rsidP="00BC617D">
            <w:pPr>
              <w:rPr>
                <w:rFonts w:eastAsia="Times New Roman"/>
              </w:rPr>
            </w:pPr>
            <w:r>
              <w:rPr>
                <w:rFonts w:eastAsia="Times New Roman"/>
              </w:rPr>
              <w:t xml:space="preserve">Punt-, lijn-, of vlakgeometrie gebaseerd op ISO19107. Aangegeven wordt of de coördinaten zijn ten opzichte van het Rijksdriehoekstelsel (EPSG:28992) of ten opzicht van ETRS89. Bij horizontale bodemlussen wordt een puntgeometrie gebruikt als de lus niet verder reikt dan 10 meter vanaf het middelpunt van de lus. Er wordt een lijngeometrie gebruikt als het een enkele lus over langere afstand betreft, die verder reikt dan 10 meter vanaf het middelpunt van de lus. Er wordt een vlakgeometrie gebruikt als de horizontale lus verder reikt dan 10 meter vanaf het middelpunt van de lus. In dat laatste geval wordt het vlak geregistreerd waarbinnen de horizontale </w:t>
            </w:r>
            <w:proofErr w:type="spellStart"/>
            <w:r>
              <w:rPr>
                <w:rFonts w:eastAsia="Times New Roman"/>
              </w:rPr>
              <w:t>ontwerpbodemlus</w:t>
            </w:r>
            <w:proofErr w:type="spellEnd"/>
            <w:r>
              <w:rPr>
                <w:rFonts w:eastAsia="Times New Roman"/>
              </w:rPr>
              <w:t xml:space="preserve"> zich zal bevinden.</w:t>
            </w:r>
          </w:p>
        </w:tc>
      </w:tr>
    </w:tbl>
    <w:p w14:paraId="4E4E6708" w14:textId="77777777" w:rsidR="00C67AE7" w:rsidRDefault="00C67AE7" w:rsidP="00C67AE7">
      <w:pPr>
        <w:pStyle w:val="Heading4"/>
        <w:rPr>
          <w:rFonts w:eastAsia="Times New Roman"/>
        </w:rPr>
      </w:pPr>
      <w:r>
        <w:rPr>
          <w:rFonts w:eastAsia="Times New Roman"/>
        </w:rPr>
        <w:lastRenderedPageBreak/>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1D2972E" w14:textId="77777777" w:rsidTr="00BC617D">
        <w:trPr>
          <w:tblCellSpacing w:w="15" w:type="dxa"/>
        </w:trPr>
        <w:tc>
          <w:tcPr>
            <w:tcW w:w="1249" w:type="pct"/>
            <w:hideMark/>
          </w:tcPr>
          <w:p w14:paraId="30D37367" w14:textId="77777777" w:rsidR="00C67AE7" w:rsidRDefault="00C67AE7" w:rsidP="00BC617D">
            <w:pPr>
              <w:rPr>
                <w:rFonts w:eastAsia="Times New Roman"/>
                <w:b/>
                <w:bCs/>
              </w:rPr>
            </w:pPr>
            <w:r>
              <w:rPr>
                <w:rFonts w:eastAsia="Times New Roman"/>
                <w:b/>
                <w:bCs/>
              </w:rPr>
              <w:t>Type gegeven</w:t>
            </w:r>
          </w:p>
        </w:tc>
        <w:tc>
          <w:tcPr>
            <w:tcW w:w="3703" w:type="pct"/>
            <w:hideMark/>
          </w:tcPr>
          <w:p w14:paraId="3AFEF38F" w14:textId="77777777" w:rsidR="00C67AE7" w:rsidRDefault="00C67AE7" w:rsidP="00BC617D">
            <w:pPr>
              <w:rPr>
                <w:rFonts w:eastAsia="Times New Roman"/>
              </w:rPr>
            </w:pPr>
            <w:r>
              <w:rPr>
                <w:rFonts w:eastAsia="Times New Roman"/>
              </w:rPr>
              <w:t xml:space="preserve">Gegevensgroep van </w:t>
            </w:r>
            <w:proofErr w:type="spellStart"/>
            <w:r>
              <w:rPr>
                <w:rFonts w:eastAsia="Times New Roman"/>
              </w:rPr>
              <w:t>Ontwerpbodemlus</w:t>
            </w:r>
            <w:proofErr w:type="spellEnd"/>
          </w:p>
        </w:tc>
      </w:tr>
      <w:tr w:rsidR="00C67AE7" w14:paraId="58B8EC41" w14:textId="77777777" w:rsidTr="00BC617D">
        <w:trPr>
          <w:tblCellSpacing w:w="15" w:type="dxa"/>
        </w:trPr>
        <w:tc>
          <w:tcPr>
            <w:tcW w:w="1249" w:type="pct"/>
            <w:hideMark/>
          </w:tcPr>
          <w:p w14:paraId="66FE9E91" w14:textId="77777777" w:rsidR="00C67AE7" w:rsidRDefault="00C67AE7" w:rsidP="00BC617D">
            <w:pPr>
              <w:rPr>
                <w:rFonts w:eastAsia="Times New Roman"/>
                <w:b/>
                <w:bCs/>
              </w:rPr>
            </w:pPr>
            <w:r>
              <w:rPr>
                <w:rFonts w:eastAsia="Times New Roman"/>
                <w:b/>
                <w:bCs/>
              </w:rPr>
              <w:t>Definitie</w:t>
            </w:r>
          </w:p>
        </w:tc>
        <w:tc>
          <w:tcPr>
            <w:tcW w:w="3703" w:type="pct"/>
            <w:hideMark/>
          </w:tcPr>
          <w:p w14:paraId="51161F3B" w14:textId="77777777" w:rsidR="00C67AE7" w:rsidRDefault="00C67AE7" w:rsidP="00BC617D">
            <w:pPr>
              <w:pStyle w:val="NormalWeb"/>
              <w:rPr>
                <w:rFonts w:eastAsiaTheme="minorEastAsia"/>
              </w:rPr>
            </w:pPr>
            <w:r>
              <w:t xml:space="preserve">De periode van datum van eerste ontwerp (begindatum) tot datum van definitieve beëindiging ontwerp (einddatum) van een ontwerp </w:t>
            </w:r>
            <w:proofErr w:type="spellStart"/>
            <w:r>
              <w:t>bodemlus</w:t>
            </w:r>
            <w:proofErr w:type="spellEnd"/>
            <w:r>
              <w:t>.</w:t>
            </w:r>
          </w:p>
        </w:tc>
      </w:tr>
      <w:tr w:rsidR="00C67AE7" w14:paraId="4D6D2B45" w14:textId="77777777" w:rsidTr="00BC617D">
        <w:trPr>
          <w:tblCellSpacing w:w="15" w:type="dxa"/>
        </w:trPr>
        <w:tc>
          <w:tcPr>
            <w:tcW w:w="1249" w:type="pct"/>
            <w:hideMark/>
          </w:tcPr>
          <w:p w14:paraId="494C60F0" w14:textId="77777777" w:rsidR="00C67AE7" w:rsidRDefault="00C67AE7" w:rsidP="00BC617D">
            <w:pPr>
              <w:rPr>
                <w:rFonts w:eastAsia="Times New Roman"/>
                <w:b/>
                <w:bCs/>
              </w:rPr>
            </w:pPr>
            <w:r>
              <w:rPr>
                <w:rFonts w:eastAsia="Times New Roman"/>
                <w:b/>
                <w:bCs/>
              </w:rPr>
              <w:t>Juridische status</w:t>
            </w:r>
          </w:p>
        </w:tc>
        <w:tc>
          <w:tcPr>
            <w:tcW w:w="3703" w:type="pct"/>
            <w:hideMark/>
          </w:tcPr>
          <w:p w14:paraId="122FC389" w14:textId="77777777" w:rsidR="00C67AE7" w:rsidRDefault="00C67AE7" w:rsidP="00BC617D">
            <w:pPr>
              <w:rPr>
                <w:rFonts w:eastAsia="Times New Roman"/>
              </w:rPr>
            </w:pPr>
            <w:r>
              <w:rPr>
                <w:rFonts w:eastAsia="Times New Roman"/>
              </w:rPr>
              <w:t>Authentiek</w:t>
            </w:r>
          </w:p>
        </w:tc>
      </w:tr>
      <w:tr w:rsidR="00C67AE7" w14:paraId="5B0D72A1" w14:textId="77777777" w:rsidTr="00BC617D">
        <w:trPr>
          <w:tblCellSpacing w:w="15" w:type="dxa"/>
        </w:trPr>
        <w:tc>
          <w:tcPr>
            <w:tcW w:w="1249" w:type="pct"/>
            <w:hideMark/>
          </w:tcPr>
          <w:p w14:paraId="7021E15C" w14:textId="77777777" w:rsidR="00C67AE7" w:rsidRDefault="00C67AE7" w:rsidP="00BC617D">
            <w:pPr>
              <w:rPr>
                <w:rFonts w:eastAsia="Times New Roman"/>
                <w:b/>
                <w:bCs/>
              </w:rPr>
            </w:pPr>
            <w:r>
              <w:rPr>
                <w:rFonts w:eastAsia="Times New Roman"/>
                <w:b/>
                <w:bCs/>
              </w:rPr>
              <w:t>Kardinaliteit</w:t>
            </w:r>
          </w:p>
        </w:tc>
        <w:tc>
          <w:tcPr>
            <w:tcW w:w="3703" w:type="pct"/>
            <w:hideMark/>
          </w:tcPr>
          <w:p w14:paraId="5ECF8AD2" w14:textId="77777777" w:rsidR="00C67AE7" w:rsidRDefault="00C67AE7" w:rsidP="00BC617D">
            <w:pPr>
              <w:rPr>
                <w:rFonts w:eastAsia="Times New Roman"/>
              </w:rPr>
            </w:pPr>
            <w:r>
              <w:rPr>
                <w:rFonts w:eastAsia="Times New Roman"/>
              </w:rPr>
              <w:t>1</w:t>
            </w:r>
          </w:p>
        </w:tc>
      </w:tr>
      <w:tr w:rsidR="00C67AE7" w14:paraId="21670431" w14:textId="77777777" w:rsidTr="00BC617D">
        <w:trPr>
          <w:tblCellSpacing w:w="15" w:type="dxa"/>
        </w:trPr>
        <w:tc>
          <w:tcPr>
            <w:tcW w:w="1249" w:type="pct"/>
            <w:hideMark/>
          </w:tcPr>
          <w:p w14:paraId="2DF36A40"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6E3FD1F8" w14:textId="011986CF"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02042C62" w14:textId="77777777" w:rsidTr="00BC617D">
        <w:trPr>
          <w:tblCellSpacing w:w="15" w:type="dxa"/>
        </w:trPr>
        <w:tc>
          <w:tcPr>
            <w:tcW w:w="1249" w:type="pct"/>
            <w:hideMark/>
          </w:tcPr>
          <w:p w14:paraId="08189143"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189796E" w14:textId="77777777" w:rsidR="00C67AE7" w:rsidRDefault="00C67AE7" w:rsidP="00BC617D">
            <w:pPr>
              <w:rPr>
                <w:rFonts w:eastAsia="Times New Roman"/>
              </w:rPr>
            </w:pPr>
            <w:r>
              <w:rPr>
                <w:rFonts w:eastAsia="Times New Roman"/>
              </w:rPr>
              <w:t>Nee</w:t>
            </w:r>
          </w:p>
        </w:tc>
      </w:tr>
    </w:tbl>
    <w:p w14:paraId="752760A6" w14:textId="77777777" w:rsidR="00C67AE7" w:rsidRDefault="00C67AE7" w:rsidP="00C67AE7">
      <w:pPr>
        <w:pStyle w:val="Heading3"/>
        <w:rPr>
          <w:rFonts w:eastAsia="Times New Roman"/>
        </w:rPr>
      </w:pPr>
      <w:bookmarkStart w:id="9" w:name="_Toc73967949"/>
      <w:proofErr w:type="spellStart"/>
      <w:r>
        <w:rPr>
          <w:rFonts w:eastAsia="Times New Roman"/>
        </w:rPr>
        <w:t>Ontwerpoppervlakteinfiltratie</w:t>
      </w:r>
      <w:bookmarkEnd w:id="9"/>
      <w:proofErr w:type="spellEnd"/>
    </w:p>
    <w:p w14:paraId="02B3B13A" w14:textId="5EB1554E" w:rsidR="00C67AE7" w:rsidRDefault="00283C69" w:rsidP="00C67AE7">
      <w:pPr>
        <w:rPr>
          <w:noProof/>
        </w:rPr>
      </w:pPr>
      <w:r>
        <w:rPr>
          <w:noProof/>
        </w:rPr>
        <w:drawing>
          <wp:inline distT="0" distB="0" distL="0" distR="0" wp14:anchorId="54228699" wp14:editId="59109B73">
            <wp:extent cx="4615200" cy="17136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615200" cy="1713600"/>
                    </a:xfrm>
                    <a:prstGeom prst="rect">
                      <a:avLst/>
                    </a:prstGeom>
                  </pic:spPr>
                </pic:pic>
              </a:graphicData>
            </a:graphic>
          </wp:inline>
        </w:drawing>
      </w:r>
    </w:p>
    <w:p w14:paraId="6E4C6A6E" w14:textId="6BC78495" w:rsidR="00482B41" w:rsidRPr="00517019" w:rsidRDefault="00482B41" w:rsidP="00482B41">
      <w:pPr>
        <w:rPr>
          <w:rFonts w:eastAsia="Times New Roman"/>
          <w:i/>
          <w:iCs/>
          <w:sz w:val="16"/>
          <w:szCs w:val="20"/>
        </w:rPr>
      </w:pPr>
      <w:r w:rsidRPr="00517019">
        <w:rPr>
          <w:i/>
          <w:iCs/>
          <w:noProof/>
          <w:sz w:val="16"/>
          <w:szCs w:val="20"/>
        </w:rPr>
        <w:t xml:space="preserve">Figuur </w:t>
      </w:r>
      <w:r>
        <w:rPr>
          <w:i/>
          <w:iCs/>
          <w:noProof/>
          <w:sz w:val="16"/>
          <w:szCs w:val="20"/>
        </w:rPr>
        <w:t>6</w:t>
      </w:r>
      <w:r w:rsidRPr="00517019">
        <w:rPr>
          <w:i/>
          <w:iCs/>
          <w:noProof/>
          <w:sz w:val="16"/>
          <w:szCs w:val="20"/>
        </w:rPr>
        <w:t xml:space="preserve">: </w:t>
      </w:r>
      <w:r>
        <w:rPr>
          <w:i/>
          <w:iCs/>
          <w:noProof/>
          <w:sz w:val="16"/>
          <w:szCs w:val="20"/>
        </w:rPr>
        <w:t>Ontwerpoppervlakteinfiltratie</w:t>
      </w:r>
    </w:p>
    <w:p w14:paraId="5F7D8B0D" w14:textId="77777777" w:rsidR="00482B41" w:rsidRDefault="00482B41"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2DCB836" w14:textId="77777777" w:rsidTr="00BC617D">
        <w:trPr>
          <w:tblCellSpacing w:w="15" w:type="dxa"/>
        </w:trPr>
        <w:tc>
          <w:tcPr>
            <w:tcW w:w="1249" w:type="pct"/>
            <w:hideMark/>
          </w:tcPr>
          <w:p w14:paraId="42A2BE49" w14:textId="77777777" w:rsidR="00C67AE7" w:rsidRDefault="00C67AE7" w:rsidP="00BC617D">
            <w:pPr>
              <w:rPr>
                <w:rFonts w:eastAsia="Times New Roman"/>
                <w:b/>
                <w:bCs/>
              </w:rPr>
            </w:pPr>
            <w:r>
              <w:rPr>
                <w:rFonts w:eastAsia="Times New Roman"/>
                <w:b/>
                <w:bCs/>
              </w:rPr>
              <w:t>Type gegeven</w:t>
            </w:r>
          </w:p>
        </w:tc>
        <w:tc>
          <w:tcPr>
            <w:tcW w:w="3703" w:type="pct"/>
            <w:hideMark/>
          </w:tcPr>
          <w:p w14:paraId="786AC38C" w14:textId="77777777" w:rsidR="00C67AE7" w:rsidRDefault="00C67AE7" w:rsidP="00BC617D">
            <w:pPr>
              <w:rPr>
                <w:rFonts w:eastAsia="Times New Roman"/>
              </w:rPr>
            </w:pPr>
            <w:r>
              <w:rPr>
                <w:rFonts w:eastAsia="Times New Roman"/>
              </w:rPr>
              <w:t>Entiteit</w:t>
            </w:r>
          </w:p>
        </w:tc>
      </w:tr>
      <w:tr w:rsidR="00C67AE7" w14:paraId="267E93BE" w14:textId="77777777" w:rsidTr="00BC617D">
        <w:trPr>
          <w:tblCellSpacing w:w="15" w:type="dxa"/>
        </w:trPr>
        <w:tc>
          <w:tcPr>
            <w:tcW w:w="1249" w:type="pct"/>
            <w:hideMark/>
          </w:tcPr>
          <w:p w14:paraId="5893CE40" w14:textId="77777777" w:rsidR="00C67AE7" w:rsidRDefault="00C67AE7" w:rsidP="00BC617D">
            <w:pPr>
              <w:rPr>
                <w:rFonts w:eastAsia="Times New Roman"/>
                <w:b/>
                <w:bCs/>
              </w:rPr>
            </w:pPr>
            <w:r>
              <w:rPr>
                <w:rFonts w:eastAsia="Times New Roman"/>
                <w:b/>
                <w:bCs/>
              </w:rPr>
              <w:t>Definitie</w:t>
            </w:r>
          </w:p>
        </w:tc>
        <w:tc>
          <w:tcPr>
            <w:tcW w:w="3703" w:type="pct"/>
            <w:hideMark/>
          </w:tcPr>
          <w:p w14:paraId="395C56E6" w14:textId="77777777" w:rsidR="00C67AE7" w:rsidRDefault="00C67AE7" w:rsidP="00BC617D">
            <w:pPr>
              <w:pStyle w:val="NormalWeb"/>
              <w:rPr>
                <w:rFonts w:eastAsiaTheme="minorEastAsia"/>
              </w:rPr>
            </w:pPr>
            <w:r>
              <w:t>De kenmerken van het in de beschikking of melding opgenomen oppervlaktelichaam voor de infiltratie van water.</w:t>
            </w:r>
          </w:p>
        </w:tc>
      </w:tr>
      <w:tr w:rsidR="00C67AE7" w14:paraId="22361C56" w14:textId="77777777" w:rsidTr="00BC617D">
        <w:trPr>
          <w:tblCellSpacing w:w="15" w:type="dxa"/>
        </w:trPr>
        <w:tc>
          <w:tcPr>
            <w:tcW w:w="1249" w:type="pct"/>
            <w:hideMark/>
          </w:tcPr>
          <w:p w14:paraId="60F69FDC" w14:textId="77777777" w:rsidR="00C67AE7" w:rsidRDefault="00C67AE7" w:rsidP="00BC617D">
            <w:pPr>
              <w:rPr>
                <w:rFonts w:eastAsia="Times New Roman"/>
                <w:b/>
                <w:bCs/>
              </w:rPr>
            </w:pPr>
            <w:r>
              <w:rPr>
                <w:rFonts w:eastAsia="Times New Roman"/>
                <w:b/>
                <w:bCs/>
              </w:rPr>
              <w:t>Toelichting</w:t>
            </w:r>
          </w:p>
        </w:tc>
        <w:tc>
          <w:tcPr>
            <w:tcW w:w="3703" w:type="pct"/>
            <w:hideMark/>
          </w:tcPr>
          <w:p w14:paraId="705FB1D5" w14:textId="77777777" w:rsidR="00C67AE7" w:rsidRDefault="00C67AE7" w:rsidP="00BC617D">
            <w:pPr>
              <w:pStyle w:val="NormalWeb"/>
              <w:rPr>
                <w:rFonts w:eastAsiaTheme="minorEastAsia"/>
              </w:rPr>
            </w:pPr>
            <w:r>
              <w:t>Het betreft een infiltratieplas of een infiltratiekanaal.</w:t>
            </w:r>
          </w:p>
        </w:tc>
      </w:tr>
    </w:tbl>
    <w:p w14:paraId="10E9CEB6" w14:textId="77777777" w:rsidR="00C67AE7" w:rsidRDefault="00C67AE7" w:rsidP="00C67AE7">
      <w:pPr>
        <w:pStyle w:val="Heading4"/>
        <w:rPr>
          <w:rFonts w:eastAsia="Times New Roman"/>
        </w:rPr>
      </w:pPr>
      <w:proofErr w:type="spellStart"/>
      <w:r>
        <w:rPr>
          <w:rFonts w:eastAsia="Times New Roman"/>
        </w:rPr>
        <w:t>ontwerpoppervlakteinfiltratie</w:t>
      </w:r>
      <w:proofErr w:type="spellEnd"/>
      <w:r>
        <w:rPr>
          <w:rFonts w:eastAsia="Times New Roman"/>
        </w:rPr>
        <w:t xml:space="preserve"> 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837E9B5" w14:textId="77777777" w:rsidTr="00BC617D">
        <w:trPr>
          <w:tblCellSpacing w:w="15" w:type="dxa"/>
        </w:trPr>
        <w:tc>
          <w:tcPr>
            <w:tcW w:w="1249" w:type="pct"/>
            <w:hideMark/>
          </w:tcPr>
          <w:p w14:paraId="74ABC9D2" w14:textId="77777777" w:rsidR="00C67AE7" w:rsidRDefault="00C67AE7" w:rsidP="00BC617D">
            <w:pPr>
              <w:rPr>
                <w:rFonts w:eastAsia="Times New Roman"/>
                <w:b/>
                <w:bCs/>
              </w:rPr>
            </w:pPr>
            <w:r>
              <w:rPr>
                <w:rFonts w:eastAsia="Times New Roman"/>
                <w:b/>
                <w:bCs/>
              </w:rPr>
              <w:t>Type gegeven</w:t>
            </w:r>
          </w:p>
        </w:tc>
        <w:tc>
          <w:tcPr>
            <w:tcW w:w="3703" w:type="pct"/>
            <w:hideMark/>
          </w:tcPr>
          <w:p w14:paraId="7D6A75D8"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Ontwerpoppervlakteinfiltratie</w:t>
            </w:r>
            <w:proofErr w:type="spellEnd"/>
          </w:p>
        </w:tc>
      </w:tr>
      <w:tr w:rsidR="00C67AE7" w14:paraId="69023EE4" w14:textId="77777777" w:rsidTr="00BC617D">
        <w:trPr>
          <w:tblCellSpacing w:w="15" w:type="dxa"/>
        </w:trPr>
        <w:tc>
          <w:tcPr>
            <w:tcW w:w="1249" w:type="pct"/>
            <w:hideMark/>
          </w:tcPr>
          <w:p w14:paraId="140DC9E8" w14:textId="77777777" w:rsidR="00C67AE7" w:rsidRDefault="00C67AE7" w:rsidP="00BC617D">
            <w:pPr>
              <w:rPr>
                <w:rFonts w:eastAsia="Times New Roman"/>
                <w:b/>
                <w:bCs/>
              </w:rPr>
            </w:pPr>
            <w:r>
              <w:rPr>
                <w:rFonts w:eastAsia="Times New Roman"/>
                <w:b/>
                <w:bCs/>
              </w:rPr>
              <w:t>Definitie</w:t>
            </w:r>
          </w:p>
        </w:tc>
        <w:tc>
          <w:tcPr>
            <w:tcW w:w="3703" w:type="pct"/>
            <w:hideMark/>
          </w:tcPr>
          <w:p w14:paraId="70077436" w14:textId="77777777" w:rsidR="00C67AE7" w:rsidRDefault="00C67AE7" w:rsidP="00BC617D">
            <w:pPr>
              <w:pStyle w:val="NormalWeb"/>
              <w:rPr>
                <w:rFonts w:eastAsiaTheme="minorEastAsia"/>
              </w:rPr>
            </w:pPr>
            <w:r>
              <w:t>Het door de bronhouder aangeleverde, identificerend gegeven van de ontwerpoppervlakte-infiltratie.</w:t>
            </w:r>
          </w:p>
        </w:tc>
      </w:tr>
      <w:tr w:rsidR="00C67AE7" w14:paraId="4F434F04" w14:textId="77777777" w:rsidTr="00BC617D">
        <w:trPr>
          <w:tblCellSpacing w:w="15" w:type="dxa"/>
        </w:trPr>
        <w:tc>
          <w:tcPr>
            <w:tcW w:w="1249" w:type="pct"/>
            <w:hideMark/>
          </w:tcPr>
          <w:p w14:paraId="163393A9" w14:textId="77777777" w:rsidR="00C67AE7" w:rsidRDefault="00C67AE7" w:rsidP="00BC617D">
            <w:pPr>
              <w:rPr>
                <w:rFonts w:eastAsia="Times New Roman"/>
                <w:b/>
                <w:bCs/>
              </w:rPr>
            </w:pPr>
            <w:r>
              <w:rPr>
                <w:rFonts w:eastAsia="Times New Roman"/>
                <w:b/>
                <w:bCs/>
              </w:rPr>
              <w:t>Juridische status</w:t>
            </w:r>
          </w:p>
        </w:tc>
        <w:tc>
          <w:tcPr>
            <w:tcW w:w="3703" w:type="pct"/>
            <w:hideMark/>
          </w:tcPr>
          <w:p w14:paraId="53B48446" w14:textId="77777777" w:rsidR="00C67AE7" w:rsidRDefault="00C67AE7" w:rsidP="00BC617D">
            <w:pPr>
              <w:rPr>
                <w:rFonts w:eastAsia="Times New Roman"/>
              </w:rPr>
            </w:pPr>
            <w:r>
              <w:rPr>
                <w:rFonts w:eastAsia="Times New Roman"/>
              </w:rPr>
              <w:t>Authentiek</w:t>
            </w:r>
          </w:p>
        </w:tc>
      </w:tr>
      <w:tr w:rsidR="00C67AE7" w14:paraId="60124616" w14:textId="77777777" w:rsidTr="00BC617D">
        <w:trPr>
          <w:tblCellSpacing w:w="15" w:type="dxa"/>
        </w:trPr>
        <w:tc>
          <w:tcPr>
            <w:tcW w:w="1249" w:type="pct"/>
            <w:hideMark/>
          </w:tcPr>
          <w:p w14:paraId="643B2145" w14:textId="77777777" w:rsidR="00C67AE7" w:rsidRDefault="00C67AE7" w:rsidP="00BC617D">
            <w:pPr>
              <w:rPr>
                <w:rFonts w:eastAsia="Times New Roman"/>
                <w:b/>
                <w:bCs/>
              </w:rPr>
            </w:pPr>
            <w:r>
              <w:rPr>
                <w:rFonts w:eastAsia="Times New Roman"/>
                <w:b/>
                <w:bCs/>
              </w:rPr>
              <w:t>Kardinaliteit</w:t>
            </w:r>
          </w:p>
        </w:tc>
        <w:tc>
          <w:tcPr>
            <w:tcW w:w="3703" w:type="pct"/>
            <w:hideMark/>
          </w:tcPr>
          <w:p w14:paraId="4B784595" w14:textId="77777777" w:rsidR="00C67AE7" w:rsidRDefault="00C67AE7" w:rsidP="00BC617D">
            <w:pPr>
              <w:rPr>
                <w:rFonts w:eastAsia="Times New Roman"/>
              </w:rPr>
            </w:pPr>
            <w:r>
              <w:rPr>
                <w:rFonts w:eastAsia="Times New Roman"/>
              </w:rPr>
              <w:t>1</w:t>
            </w:r>
          </w:p>
        </w:tc>
      </w:tr>
      <w:tr w:rsidR="00C67AE7" w14:paraId="3773F9B5" w14:textId="77777777" w:rsidTr="00BC617D">
        <w:trPr>
          <w:tblCellSpacing w:w="15" w:type="dxa"/>
        </w:trPr>
        <w:tc>
          <w:tcPr>
            <w:tcW w:w="1249" w:type="pct"/>
            <w:hideMark/>
          </w:tcPr>
          <w:p w14:paraId="3817957B" w14:textId="77777777" w:rsidR="00C67AE7" w:rsidRDefault="00C67AE7" w:rsidP="00BC617D">
            <w:pPr>
              <w:rPr>
                <w:rFonts w:eastAsia="Times New Roman"/>
                <w:b/>
                <w:bCs/>
              </w:rPr>
            </w:pPr>
            <w:r>
              <w:rPr>
                <w:rFonts w:eastAsia="Times New Roman"/>
                <w:b/>
                <w:bCs/>
              </w:rPr>
              <w:t>Domein</w:t>
            </w:r>
          </w:p>
        </w:tc>
        <w:tc>
          <w:tcPr>
            <w:tcW w:w="3703" w:type="pct"/>
            <w:hideMark/>
          </w:tcPr>
          <w:p w14:paraId="7BCE6134" w14:textId="77777777" w:rsidR="00C67AE7" w:rsidRDefault="00C67AE7" w:rsidP="00BC617D">
            <w:pPr>
              <w:rPr>
                <w:rFonts w:eastAsia="Times New Roman"/>
                <w:b/>
                <w:bCs/>
              </w:rPr>
            </w:pPr>
          </w:p>
        </w:tc>
      </w:tr>
      <w:tr w:rsidR="00C67AE7" w14:paraId="5296672D" w14:textId="77777777" w:rsidTr="00BC617D">
        <w:trPr>
          <w:tblCellSpacing w:w="15" w:type="dxa"/>
        </w:trPr>
        <w:tc>
          <w:tcPr>
            <w:tcW w:w="1249" w:type="pct"/>
            <w:hideMark/>
          </w:tcPr>
          <w:p w14:paraId="773F6B4B"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7041494" w14:textId="77777777" w:rsidR="00C67AE7" w:rsidRDefault="00C67AE7" w:rsidP="00BC617D">
            <w:pPr>
              <w:rPr>
                <w:rFonts w:eastAsia="Times New Roman"/>
              </w:rPr>
            </w:pPr>
            <w:r>
              <w:rPr>
                <w:rFonts w:eastAsia="Times New Roman"/>
              </w:rPr>
              <w:t>Tekst 100</w:t>
            </w:r>
          </w:p>
        </w:tc>
      </w:tr>
      <w:tr w:rsidR="00C67AE7" w14:paraId="30A21852" w14:textId="77777777" w:rsidTr="00BC617D">
        <w:trPr>
          <w:tblCellSpacing w:w="15" w:type="dxa"/>
        </w:trPr>
        <w:tc>
          <w:tcPr>
            <w:tcW w:w="1249" w:type="pct"/>
            <w:hideMark/>
          </w:tcPr>
          <w:p w14:paraId="6F011B63" w14:textId="77777777" w:rsidR="00C67AE7" w:rsidRDefault="00C67AE7" w:rsidP="00BC617D">
            <w:pPr>
              <w:rPr>
                <w:rFonts w:eastAsia="Times New Roman"/>
                <w:b/>
                <w:bCs/>
              </w:rPr>
            </w:pPr>
            <w:r>
              <w:rPr>
                <w:rFonts w:eastAsia="Times New Roman"/>
                <w:b/>
                <w:bCs/>
              </w:rPr>
              <w:t>Regels</w:t>
            </w:r>
          </w:p>
        </w:tc>
        <w:tc>
          <w:tcPr>
            <w:tcW w:w="3703" w:type="pct"/>
            <w:hideMark/>
          </w:tcPr>
          <w:p w14:paraId="18849057" w14:textId="77777777" w:rsidR="00C67AE7" w:rsidRDefault="00C67AE7" w:rsidP="00BC617D">
            <w:pPr>
              <w:pStyle w:val="NormalWeb"/>
              <w:rPr>
                <w:rFonts w:eastAsiaTheme="minorEastAsia"/>
              </w:rPr>
            </w:pPr>
            <w:r>
              <w:t xml:space="preserve">De waarde moet uniek zijn binnen het </w:t>
            </w:r>
            <w:proofErr w:type="spellStart"/>
            <w:r>
              <w:t>grondwatergebruiksysteem</w:t>
            </w:r>
            <w:proofErr w:type="spellEnd"/>
            <w:r>
              <w:t>.</w:t>
            </w:r>
          </w:p>
        </w:tc>
      </w:tr>
      <w:tr w:rsidR="00C67AE7" w14:paraId="1695E36E" w14:textId="77777777" w:rsidTr="00BC617D">
        <w:trPr>
          <w:tblCellSpacing w:w="15" w:type="dxa"/>
        </w:trPr>
        <w:tc>
          <w:tcPr>
            <w:tcW w:w="1249" w:type="pct"/>
            <w:hideMark/>
          </w:tcPr>
          <w:p w14:paraId="558BDCE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1A65EF5" w14:textId="77777777" w:rsidR="00C67AE7" w:rsidRDefault="00C67AE7" w:rsidP="00BC617D">
            <w:pPr>
              <w:rPr>
                <w:rFonts w:eastAsia="Times New Roman"/>
              </w:rPr>
            </w:pPr>
            <w:r>
              <w:rPr>
                <w:rFonts w:eastAsia="Times New Roman"/>
              </w:rPr>
              <w:t>Nee</w:t>
            </w:r>
          </w:p>
        </w:tc>
      </w:tr>
    </w:tbl>
    <w:p w14:paraId="0F42A158" w14:textId="77777777" w:rsidR="00C67AE7" w:rsidRDefault="00C67AE7" w:rsidP="00C67AE7">
      <w:pPr>
        <w:pStyle w:val="Heading4"/>
        <w:rPr>
          <w:rFonts w:eastAsia="Times New Roman"/>
        </w:rPr>
      </w:pPr>
      <w:r>
        <w:rPr>
          <w:rFonts w:eastAsia="Times New Roman"/>
        </w:rPr>
        <w:t>geometrie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28CAE00" w14:textId="77777777" w:rsidTr="00BC617D">
        <w:trPr>
          <w:tblCellSpacing w:w="15" w:type="dxa"/>
        </w:trPr>
        <w:tc>
          <w:tcPr>
            <w:tcW w:w="1249" w:type="pct"/>
            <w:hideMark/>
          </w:tcPr>
          <w:p w14:paraId="0A347128" w14:textId="77777777" w:rsidR="00C67AE7" w:rsidRDefault="00C67AE7" w:rsidP="00BC617D">
            <w:pPr>
              <w:rPr>
                <w:rFonts w:eastAsia="Times New Roman"/>
                <w:b/>
                <w:bCs/>
              </w:rPr>
            </w:pPr>
            <w:r>
              <w:rPr>
                <w:rFonts w:eastAsia="Times New Roman"/>
                <w:b/>
                <w:bCs/>
              </w:rPr>
              <w:t>Type gegeven</w:t>
            </w:r>
          </w:p>
        </w:tc>
        <w:tc>
          <w:tcPr>
            <w:tcW w:w="3703" w:type="pct"/>
            <w:hideMark/>
          </w:tcPr>
          <w:p w14:paraId="18E5CA40"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Ontwerpoppervlakteinfiltratie</w:t>
            </w:r>
            <w:proofErr w:type="spellEnd"/>
          </w:p>
        </w:tc>
      </w:tr>
      <w:tr w:rsidR="00C67AE7" w14:paraId="573D3EAE" w14:textId="77777777" w:rsidTr="00BC617D">
        <w:trPr>
          <w:tblCellSpacing w:w="15" w:type="dxa"/>
        </w:trPr>
        <w:tc>
          <w:tcPr>
            <w:tcW w:w="1249" w:type="pct"/>
            <w:hideMark/>
          </w:tcPr>
          <w:p w14:paraId="29FC0B0C" w14:textId="77777777" w:rsidR="00C67AE7" w:rsidRDefault="00C67AE7" w:rsidP="00BC617D">
            <w:pPr>
              <w:rPr>
                <w:rFonts w:eastAsia="Times New Roman"/>
                <w:b/>
                <w:bCs/>
              </w:rPr>
            </w:pPr>
            <w:r>
              <w:rPr>
                <w:rFonts w:eastAsia="Times New Roman"/>
                <w:b/>
                <w:bCs/>
              </w:rPr>
              <w:t>Definitie</w:t>
            </w:r>
          </w:p>
        </w:tc>
        <w:tc>
          <w:tcPr>
            <w:tcW w:w="3703" w:type="pct"/>
            <w:hideMark/>
          </w:tcPr>
          <w:p w14:paraId="4540850E" w14:textId="77777777" w:rsidR="00C67AE7" w:rsidRDefault="00C67AE7" w:rsidP="00BC617D">
            <w:pPr>
              <w:pStyle w:val="NormalWeb"/>
              <w:rPr>
                <w:rFonts w:eastAsiaTheme="minorEastAsia"/>
              </w:rPr>
            </w:pPr>
            <w:r>
              <w:t>De punt-, lijn- of vlakgeometrie, in het tweedimensionale (2D) vlak, van de infiltratieplas of het infiltratiekanaal.</w:t>
            </w:r>
          </w:p>
        </w:tc>
      </w:tr>
      <w:tr w:rsidR="00C67AE7" w14:paraId="18E9C90A" w14:textId="77777777" w:rsidTr="00BC617D">
        <w:trPr>
          <w:tblCellSpacing w:w="15" w:type="dxa"/>
        </w:trPr>
        <w:tc>
          <w:tcPr>
            <w:tcW w:w="1249" w:type="pct"/>
            <w:hideMark/>
          </w:tcPr>
          <w:p w14:paraId="639A75D2" w14:textId="77777777" w:rsidR="00C67AE7" w:rsidRDefault="00C67AE7" w:rsidP="00BC617D">
            <w:pPr>
              <w:rPr>
                <w:rFonts w:eastAsia="Times New Roman"/>
                <w:b/>
                <w:bCs/>
              </w:rPr>
            </w:pPr>
            <w:r>
              <w:rPr>
                <w:rFonts w:eastAsia="Times New Roman"/>
                <w:b/>
                <w:bCs/>
              </w:rPr>
              <w:t>Juridische status</w:t>
            </w:r>
          </w:p>
        </w:tc>
        <w:tc>
          <w:tcPr>
            <w:tcW w:w="3703" w:type="pct"/>
            <w:hideMark/>
          </w:tcPr>
          <w:p w14:paraId="37A6E69C" w14:textId="77777777" w:rsidR="00C67AE7" w:rsidRDefault="00C67AE7" w:rsidP="00BC617D">
            <w:pPr>
              <w:rPr>
                <w:rFonts w:eastAsia="Times New Roman"/>
              </w:rPr>
            </w:pPr>
            <w:r>
              <w:rPr>
                <w:rFonts w:eastAsia="Times New Roman"/>
              </w:rPr>
              <w:t>Authentiek</w:t>
            </w:r>
          </w:p>
        </w:tc>
      </w:tr>
      <w:tr w:rsidR="00C67AE7" w14:paraId="7673AF93" w14:textId="77777777" w:rsidTr="00BC617D">
        <w:trPr>
          <w:tblCellSpacing w:w="15" w:type="dxa"/>
        </w:trPr>
        <w:tc>
          <w:tcPr>
            <w:tcW w:w="1249" w:type="pct"/>
            <w:hideMark/>
          </w:tcPr>
          <w:p w14:paraId="5BD23A5B" w14:textId="77777777" w:rsidR="00C67AE7" w:rsidRDefault="00C67AE7" w:rsidP="00BC617D">
            <w:pPr>
              <w:rPr>
                <w:rFonts w:eastAsia="Times New Roman"/>
                <w:b/>
                <w:bCs/>
              </w:rPr>
            </w:pPr>
            <w:r>
              <w:rPr>
                <w:rFonts w:eastAsia="Times New Roman"/>
                <w:b/>
                <w:bCs/>
              </w:rPr>
              <w:t>Kardinaliteit</w:t>
            </w:r>
          </w:p>
        </w:tc>
        <w:tc>
          <w:tcPr>
            <w:tcW w:w="3703" w:type="pct"/>
            <w:hideMark/>
          </w:tcPr>
          <w:p w14:paraId="2B1597F7" w14:textId="77777777" w:rsidR="00C67AE7" w:rsidRDefault="00C67AE7" w:rsidP="00BC617D">
            <w:pPr>
              <w:rPr>
                <w:rFonts w:eastAsia="Times New Roman"/>
              </w:rPr>
            </w:pPr>
            <w:r>
              <w:rPr>
                <w:rFonts w:eastAsia="Times New Roman"/>
              </w:rPr>
              <w:t>1</w:t>
            </w:r>
          </w:p>
        </w:tc>
      </w:tr>
      <w:tr w:rsidR="00C67AE7" w14:paraId="7B380DDC" w14:textId="77777777" w:rsidTr="00BC617D">
        <w:trPr>
          <w:tblCellSpacing w:w="15" w:type="dxa"/>
        </w:trPr>
        <w:tc>
          <w:tcPr>
            <w:tcW w:w="1249" w:type="pct"/>
            <w:hideMark/>
          </w:tcPr>
          <w:p w14:paraId="4F239A3B" w14:textId="77777777" w:rsidR="00C67AE7" w:rsidRDefault="00C67AE7" w:rsidP="00BC617D">
            <w:pPr>
              <w:rPr>
                <w:rFonts w:eastAsia="Times New Roman"/>
                <w:b/>
                <w:bCs/>
              </w:rPr>
            </w:pPr>
            <w:r>
              <w:rPr>
                <w:rFonts w:eastAsia="Times New Roman"/>
                <w:b/>
                <w:bCs/>
              </w:rPr>
              <w:lastRenderedPageBreak/>
              <w:t>Domein</w:t>
            </w:r>
          </w:p>
        </w:tc>
        <w:tc>
          <w:tcPr>
            <w:tcW w:w="3703" w:type="pct"/>
            <w:hideMark/>
          </w:tcPr>
          <w:p w14:paraId="23E09EC7" w14:textId="77777777" w:rsidR="00C67AE7" w:rsidRDefault="00C67AE7" w:rsidP="00BC617D">
            <w:pPr>
              <w:rPr>
                <w:rFonts w:eastAsia="Times New Roman"/>
                <w:b/>
                <w:bCs/>
              </w:rPr>
            </w:pPr>
          </w:p>
        </w:tc>
      </w:tr>
      <w:tr w:rsidR="00C67AE7" w14:paraId="5A7B2A93" w14:textId="77777777" w:rsidTr="00BC617D">
        <w:trPr>
          <w:tblCellSpacing w:w="15" w:type="dxa"/>
        </w:trPr>
        <w:tc>
          <w:tcPr>
            <w:tcW w:w="1249" w:type="pct"/>
            <w:hideMark/>
          </w:tcPr>
          <w:p w14:paraId="30789B65"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DEE4FE1" w14:textId="77777777" w:rsidR="00C67AE7" w:rsidRDefault="00C67AE7" w:rsidP="00BC617D">
            <w:pPr>
              <w:rPr>
                <w:rFonts w:eastAsia="Times New Roman"/>
              </w:rPr>
            </w:pPr>
            <w:proofErr w:type="spellStart"/>
            <w:r>
              <w:rPr>
                <w:rFonts w:eastAsia="Times New Roman"/>
              </w:rPr>
              <w:t>PuntOfLijnOfVlak</w:t>
            </w:r>
            <w:proofErr w:type="spellEnd"/>
          </w:p>
        </w:tc>
      </w:tr>
      <w:tr w:rsidR="00C67AE7" w14:paraId="65B47C21" w14:textId="77777777" w:rsidTr="00BC617D">
        <w:trPr>
          <w:tblCellSpacing w:w="15" w:type="dxa"/>
        </w:trPr>
        <w:tc>
          <w:tcPr>
            <w:tcW w:w="1249" w:type="pct"/>
            <w:hideMark/>
          </w:tcPr>
          <w:p w14:paraId="421D4050"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7392104" w14:textId="77777777" w:rsidR="00C67AE7" w:rsidRDefault="00C67AE7" w:rsidP="00BC617D">
            <w:pPr>
              <w:rPr>
                <w:rFonts w:eastAsia="Times New Roman"/>
              </w:rPr>
            </w:pPr>
            <w:r>
              <w:rPr>
                <w:rFonts w:eastAsia="Times New Roman"/>
              </w:rPr>
              <w:t>Nee</w:t>
            </w:r>
          </w:p>
        </w:tc>
      </w:tr>
      <w:tr w:rsidR="00C67AE7" w14:paraId="1343656F" w14:textId="77777777" w:rsidTr="00BC617D">
        <w:trPr>
          <w:tblCellSpacing w:w="15" w:type="dxa"/>
        </w:trPr>
        <w:tc>
          <w:tcPr>
            <w:tcW w:w="1249" w:type="pct"/>
            <w:hideMark/>
          </w:tcPr>
          <w:p w14:paraId="580AEA8F" w14:textId="77777777" w:rsidR="00C67AE7" w:rsidRDefault="00C67AE7" w:rsidP="00BC617D">
            <w:pPr>
              <w:rPr>
                <w:rFonts w:eastAsia="Times New Roman"/>
                <w:b/>
                <w:bCs/>
              </w:rPr>
            </w:pPr>
            <w:r>
              <w:rPr>
                <w:rFonts w:eastAsia="Times New Roman"/>
                <w:b/>
                <w:bCs/>
              </w:rPr>
              <w:t>Toelichting</w:t>
            </w:r>
          </w:p>
        </w:tc>
        <w:tc>
          <w:tcPr>
            <w:tcW w:w="3703" w:type="pct"/>
            <w:hideMark/>
          </w:tcPr>
          <w:p w14:paraId="35D5515B" w14:textId="77777777" w:rsidR="00C67AE7" w:rsidRDefault="00C67AE7" w:rsidP="00BC617D">
            <w:pPr>
              <w:pStyle w:val="NormalWeb"/>
              <w:rPr>
                <w:rFonts w:eastAsiaTheme="minorEastAsia"/>
              </w:rPr>
            </w:pPr>
            <w:r>
              <w:t>De geometrie is gebaseerd op ISO19107. Aangegeven wordt of de coördinaten zijn ten opzichte van het Rijksdriehoekstelsel (EPSG:28992) of ten opzicht van ETRS89.</w:t>
            </w:r>
          </w:p>
          <w:p w14:paraId="539EEEFE" w14:textId="77777777" w:rsidR="00C67AE7" w:rsidRDefault="00C67AE7" w:rsidP="00BC617D">
            <w:pPr>
              <w:pStyle w:val="NormalWeb"/>
            </w:pPr>
            <w:r>
              <w:t xml:space="preserve">Wanneer gekozen wordt voor een punt is dit het </w:t>
            </w:r>
            <w:proofErr w:type="spellStart"/>
            <w:r>
              <w:t>centroide</w:t>
            </w:r>
            <w:proofErr w:type="spellEnd"/>
            <w:r>
              <w:t xml:space="preserve"> binnen de begrenzing van de plas of het kanaal. Bij een kanaal mag ook het type lijn gekozen worden en bij een plas mag een vlak gekozen worden.</w:t>
            </w:r>
          </w:p>
        </w:tc>
      </w:tr>
    </w:tbl>
    <w:p w14:paraId="1B972107" w14:textId="77777777" w:rsidR="00C67AE7" w:rsidRDefault="00C67AE7" w:rsidP="00C67AE7">
      <w:pPr>
        <w:pStyle w:val="Heading4"/>
        <w:rPr>
          <w:rFonts w:eastAsia="Times New Roman"/>
        </w:rPr>
      </w:pPr>
      <w:r>
        <w:rPr>
          <w:rFonts w:eastAsia="Times New Roman"/>
        </w:rPr>
        <w:t>openbaar raadpleegbaar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6BD2C93" w14:textId="77777777" w:rsidTr="00BC617D">
        <w:trPr>
          <w:tblCellSpacing w:w="15" w:type="dxa"/>
        </w:trPr>
        <w:tc>
          <w:tcPr>
            <w:tcW w:w="1249" w:type="pct"/>
            <w:hideMark/>
          </w:tcPr>
          <w:p w14:paraId="0FDACAE2" w14:textId="77777777" w:rsidR="00C67AE7" w:rsidRDefault="00C67AE7" w:rsidP="00BC617D">
            <w:pPr>
              <w:rPr>
                <w:rFonts w:eastAsia="Times New Roman"/>
                <w:b/>
                <w:bCs/>
              </w:rPr>
            </w:pPr>
            <w:r>
              <w:rPr>
                <w:rFonts w:eastAsia="Times New Roman"/>
                <w:b/>
                <w:bCs/>
              </w:rPr>
              <w:t>Type gegeven</w:t>
            </w:r>
          </w:p>
        </w:tc>
        <w:tc>
          <w:tcPr>
            <w:tcW w:w="3703" w:type="pct"/>
            <w:hideMark/>
          </w:tcPr>
          <w:p w14:paraId="57A60290"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Ontwerpoppervlakteinfiltratie</w:t>
            </w:r>
            <w:proofErr w:type="spellEnd"/>
          </w:p>
        </w:tc>
      </w:tr>
      <w:tr w:rsidR="00C67AE7" w14:paraId="3DF8F853" w14:textId="77777777" w:rsidTr="00BC617D">
        <w:trPr>
          <w:tblCellSpacing w:w="15" w:type="dxa"/>
        </w:trPr>
        <w:tc>
          <w:tcPr>
            <w:tcW w:w="1249" w:type="pct"/>
            <w:hideMark/>
          </w:tcPr>
          <w:p w14:paraId="7263CA35" w14:textId="77777777" w:rsidR="00C67AE7" w:rsidRDefault="00C67AE7" w:rsidP="00BC617D">
            <w:pPr>
              <w:rPr>
                <w:rFonts w:eastAsia="Times New Roman"/>
                <w:b/>
                <w:bCs/>
              </w:rPr>
            </w:pPr>
            <w:r>
              <w:rPr>
                <w:rFonts w:eastAsia="Times New Roman"/>
                <w:b/>
                <w:bCs/>
              </w:rPr>
              <w:t>Definitie</w:t>
            </w:r>
          </w:p>
        </w:tc>
        <w:tc>
          <w:tcPr>
            <w:tcW w:w="3703" w:type="pct"/>
            <w:hideMark/>
          </w:tcPr>
          <w:p w14:paraId="7951460A" w14:textId="77777777" w:rsidR="00C67AE7" w:rsidRDefault="00C67AE7" w:rsidP="00BC617D">
            <w:pPr>
              <w:pStyle w:val="NormalWeb"/>
              <w:rPr>
                <w:rFonts w:eastAsiaTheme="minorEastAsia"/>
              </w:rPr>
            </w:pPr>
            <w:r>
              <w:t xml:space="preserve">De indicatie die aangeeft of het attribuut </w:t>
            </w:r>
            <w:r>
              <w:rPr>
                <w:rStyle w:val="Emphasis"/>
              </w:rPr>
              <w:t>geometrie</w:t>
            </w:r>
            <w:r>
              <w:t xml:space="preserve"> voor alle gebruikers te raadplegen is.</w:t>
            </w:r>
          </w:p>
        </w:tc>
      </w:tr>
      <w:tr w:rsidR="00C67AE7" w14:paraId="513D570F" w14:textId="77777777" w:rsidTr="00BC617D">
        <w:trPr>
          <w:tblCellSpacing w:w="15" w:type="dxa"/>
        </w:trPr>
        <w:tc>
          <w:tcPr>
            <w:tcW w:w="1249" w:type="pct"/>
            <w:hideMark/>
          </w:tcPr>
          <w:p w14:paraId="135B6A63" w14:textId="77777777" w:rsidR="00C67AE7" w:rsidRDefault="00C67AE7" w:rsidP="00BC617D">
            <w:pPr>
              <w:rPr>
                <w:rFonts w:eastAsia="Times New Roman"/>
                <w:b/>
                <w:bCs/>
              </w:rPr>
            </w:pPr>
            <w:r>
              <w:rPr>
                <w:rFonts w:eastAsia="Times New Roman"/>
                <w:b/>
                <w:bCs/>
              </w:rPr>
              <w:t>Juridische status</w:t>
            </w:r>
          </w:p>
        </w:tc>
        <w:tc>
          <w:tcPr>
            <w:tcW w:w="3703" w:type="pct"/>
            <w:hideMark/>
          </w:tcPr>
          <w:p w14:paraId="350D1076" w14:textId="77777777" w:rsidR="00C67AE7" w:rsidRDefault="00C67AE7" w:rsidP="00BC617D">
            <w:pPr>
              <w:rPr>
                <w:rFonts w:eastAsia="Times New Roman"/>
              </w:rPr>
            </w:pPr>
            <w:r>
              <w:rPr>
                <w:rFonts w:eastAsia="Times New Roman"/>
              </w:rPr>
              <w:t>Authentiek</w:t>
            </w:r>
          </w:p>
        </w:tc>
      </w:tr>
      <w:tr w:rsidR="00C67AE7" w14:paraId="2A4D7AAD" w14:textId="77777777" w:rsidTr="00BC617D">
        <w:trPr>
          <w:tblCellSpacing w:w="15" w:type="dxa"/>
        </w:trPr>
        <w:tc>
          <w:tcPr>
            <w:tcW w:w="1249" w:type="pct"/>
            <w:hideMark/>
          </w:tcPr>
          <w:p w14:paraId="3941AC46" w14:textId="77777777" w:rsidR="00C67AE7" w:rsidRDefault="00C67AE7" w:rsidP="00BC617D">
            <w:pPr>
              <w:rPr>
                <w:rFonts w:eastAsia="Times New Roman"/>
                <w:b/>
                <w:bCs/>
              </w:rPr>
            </w:pPr>
            <w:r>
              <w:rPr>
                <w:rFonts w:eastAsia="Times New Roman"/>
                <w:b/>
                <w:bCs/>
              </w:rPr>
              <w:t>Kardinaliteit</w:t>
            </w:r>
          </w:p>
        </w:tc>
        <w:tc>
          <w:tcPr>
            <w:tcW w:w="3703" w:type="pct"/>
            <w:hideMark/>
          </w:tcPr>
          <w:p w14:paraId="277ABA65" w14:textId="77777777" w:rsidR="00C67AE7" w:rsidRDefault="00C67AE7" w:rsidP="00BC617D">
            <w:pPr>
              <w:rPr>
                <w:rFonts w:eastAsia="Times New Roman"/>
              </w:rPr>
            </w:pPr>
            <w:r>
              <w:rPr>
                <w:rFonts w:eastAsia="Times New Roman"/>
              </w:rPr>
              <w:t>0..1</w:t>
            </w:r>
          </w:p>
        </w:tc>
      </w:tr>
      <w:tr w:rsidR="00C67AE7" w14:paraId="31243E86" w14:textId="77777777" w:rsidTr="00BC617D">
        <w:trPr>
          <w:tblCellSpacing w:w="15" w:type="dxa"/>
        </w:trPr>
        <w:tc>
          <w:tcPr>
            <w:tcW w:w="1249" w:type="pct"/>
            <w:hideMark/>
          </w:tcPr>
          <w:p w14:paraId="79680B59" w14:textId="77777777" w:rsidR="00C67AE7" w:rsidRDefault="00C67AE7" w:rsidP="00BC617D">
            <w:pPr>
              <w:rPr>
                <w:rFonts w:eastAsia="Times New Roman"/>
                <w:b/>
                <w:bCs/>
              </w:rPr>
            </w:pPr>
            <w:r>
              <w:rPr>
                <w:rFonts w:eastAsia="Times New Roman"/>
                <w:b/>
                <w:bCs/>
              </w:rPr>
              <w:t>Domein</w:t>
            </w:r>
          </w:p>
        </w:tc>
        <w:tc>
          <w:tcPr>
            <w:tcW w:w="3703" w:type="pct"/>
            <w:hideMark/>
          </w:tcPr>
          <w:p w14:paraId="278840A2" w14:textId="77777777" w:rsidR="00C67AE7" w:rsidRDefault="00C67AE7" w:rsidP="00BC617D">
            <w:pPr>
              <w:rPr>
                <w:rFonts w:eastAsia="Times New Roman"/>
                <w:b/>
                <w:bCs/>
              </w:rPr>
            </w:pPr>
          </w:p>
        </w:tc>
      </w:tr>
      <w:tr w:rsidR="00C67AE7" w14:paraId="55618A98" w14:textId="77777777" w:rsidTr="00BC617D">
        <w:trPr>
          <w:tblCellSpacing w:w="15" w:type="dxa"/>
        </w:trPr>
        <w:tc>
          <w:tcPr>
            <w:tcW w:w="1249" w:type="pct"/>
            <w:hideMark/>
          </w:tcPr>
          <w:p w14:paraId="567F72F2"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726986B4"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11EF031A" w14:textId="77777777" w:rsidTr="00BC617D">
        <w:trPr>
          <w:tblCellSpacing w:w="15" w:type="dxa"/>
        </w:trPr>
        <w:tc>
          <w:tcPr>
            <w:tcW w:w="1249" w:type="pct"/>
            <w:hideMark/>
          </w:tcPr>
          <w:p w14:paraId="1A0ED5F1" w14:textId="77777777" w:rsidR="00C67AE7" w:rsidRDefault="00C67AE7" w:rsidP="00BC617D">
            <w:pPr>
              <w:rPr>
                <w:rFonts w:eastAsia="Times New Roman"/>
                <w:b/>
                <w:bCs/>
              </w:rPr>
            </w:pPr>
            <w:r>
              <w:rPr>
                <w:rFonts w:eastAsia="Times New Roman"/>
                <w:b/>
                <w:bCs/>
              </w:rPr>
              <w:t>  Type</w:t>
            </w:r>
          </w:p>
        </w:tc>
        <w:tc>
          <w:tcPr>
            <w:tcW w:w="3703" w:type="pct"/>
            <w:hideMark/>
          </w:tcPr>
          <w:p w14:paraId="46324788"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7C216A50" w14:textId="77777777" w:rsidTr="00BC617D">
        <w:trPr>
          <w:tblCellSpacing w:w="15" w:type="dxa"/>
        </w:trPr>
        <w:tc>
          <w:tcPr>
            <w:tcW w:w="1249" w:type="pct"/>
            <w:hideMark/>
          </w:tcPr>
          <w:p w14:paraId="1956B5FE" w14:textId="77777777" w:rsidR="00C67AE7" w:rsidRDefault="00C67AE7" w:rsidP="00BC617D">
            <w:pPr>
              <w:rPr>
                <w:rFonts w:eastAsia="Times New Roman"/>
                <w:b/>
                <w:bCs/>
              </w:rPr>
            </w:pPr>
            <w:r>
              <w:rPr>
                <w:rFonts w:eastAsia="Times New Roman"/>
                <w:b/>
                <w:bCs/>
              </w:rPr>
              <w:t>Regels</w:t>
            </w:r>
          </w:p>
        </w:tc>
        <w:tc>
          <w:tcPr>
            <w:tcW w:w="3703" w:type="pct"/>
            <w:hideMark/>
          </w:tcPr>
          <w:p w14:paraId="2E9097EF" w14:textId="77777777" w:rsidR="00C67AE7" w:rsidRDefault="00C67AE7" w:rsidP="00BC617D">
            <w:pPr>
              <w:pStyle w:val="NormalWeb"/>
              <w:rPr>
                <w:rFonts w:eastAsiaTheme="minorEastAsia"/>
              </w:rPr>
            </w:pPr>
            <w:r>
              <w:t xml:space="preserve">Het attribuut moet aanwezig zijn wanneer het attribuut </w:t>
            </w:r>
            <w:r>
              <w:rPr>
                <w:rStyle w:val="Emphasis"/>
              </w:rPr>
              <w:t>primair gebruiksdoel</w:t>
            </w:r>
            <w:r>
              <w:t xml:space="preserve"> van de entiteit </w:t>
            </w:r>
            <w:r>
              <w:rPr>
                <w:rStyle w:val="Emphasis"/>
              </w:rPr>
              <w:t>Gebruiksdoel systeem</w:t>
            </w:r>
            <w:r>
              <w:t xml:space="preserve"> gelijk is aan </w:t>
            </w:r>
            <w:proofErr w:type="spellStart"/>
            <w:r>
              <w:rPr>
                <w:rStyle w:val="Emphasis"/>
              </w:rPr>
              <w:t>openbareDrinkwatervoorziening</w:t>
            </w:r>
            <w:proofErr w:type="spellEnd"/>
            <w:r>
              <w:t>.</w:t>
            </w:r>
            <w:r>
              <w:br/>
              <w:t>Het attribuut mag niet aanwezig zijn in alle andere gevallen.</w:t>
            </w:r>
          </w:p>
        </w:tc>
      </w:tr>
      <w:tr w:rsidR="00C67AE7" w14:paraId="62942DC8" w14:textId="77777777" w:rsidTr="00BC617D">
        <w:trPr>
          <w:tblCellSpacing w:w="15" w:type="dxa"/>
        </w:trPr>
        <w:tc>
          <w:tcPr>
            <w:tcW w:w="1249" w:type="pct"/>
            <w:hideMark/>
          </w:tcPr>
          <w:p w14:paraId="28F86BA3"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D460755" w14:textId="77777777" w:rsidR="00C67AE7" w:rsidRDefault="00C67AE7" w:rsidP="00BC617D">
            <w:pPr>
              <w:rPr>
                <w:rFonts w:eastAsia="Times New Roman"/>
              </w:rPr>
            </w:pPr>
            <w:r>
              <w:rPr>
                <w:rFonts w:eastAsia="Times New Roman"/>
              </w:rPr>
              <w:t>Nee</w:t>
            </w:r>
          </w:p>
        </w:tc>
      </w:tr>
      <w:tr w:rsidR="00C67AE7" w14:paraId="7B1014D6" w14:textId="77777777" w:rsidTr="00BC617D">
        <w:trPr>
          <w:tblCellSpacing w:w="15" w:type="dxa"/>
        </w:trPr>
        <w:tc>
          <w:tcPr>
            <w:tcW w:w="1249" w:type="pct"/>
            <w:hideMark/>
          </w:tcPr>
          <w:p w14:paraId="69AD2CB1" w14:textId="77777777" w:rsidR="00C67AE7" w:rsidRDefault="00C67AE7" w:rsidP="00BC617D">
            <w:pPr>
              <w:rPr>
                <w:rFonts w:eastAsia="Times New Roman"/>
                <w:b/>
                <w:bCs/>
              </w:rPr>
            </w:pPr>
            <w:r>
              <w:rPr>
                <w:rFonts w:eastAsia="Times New Roman"/>
                <w:b/>
                <w:bCs/>
              </w:rPr>
              <w:t>Toelichting</w:t>
            </w:r>
          </w:p>
        </w:tc>
        <w:tc>
          <w:tcPr>
            <w:tcW w:w="3703" w:type="pct"/>
            <w:hideMark/>
          </w:tcPr>
          <w:p w14:paraId="339876BE" w14:textId="77777777" w:rsidR="00C67AE7" w:rsidRDefault="00C67AE7" w:rsidP="00BC617D">
            <w:pPr>
              <w:pStyle w:val="NormalWeb"/>
              <w:rPr>
                <w:rFonts w:eastAsiaTheme="minorEastAsia"/>
              </w:rPr>
            </w:pPr>
            <w:r>
              <w:t xml:space="preserve">Indien dit </w:t>
            </w:r>
            <w:r>
              <w:rPr>
                <w:rStyle w:val="Emphasis"/>
              </w:rPr>
              <w:t>nee</w:t>
            </w:r>
            <w:r>
              <w:t xml:space="preserve"> is, is de geometrie van de ontwerpoppervlakte-infiltratie niet voor alle gebruikers te raadplegen in het kader van de Wet beveiliging netwerk- en informatiesystemen.</w:t>
            </w:r>
          </w:p>
        </w:tc>
      </w:tr>
    </w:tbl>
    <w:p w14:paraId="32FC5053" w14:textId="77777777"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F5A7A1F" w14:textId="77777777" w:rsidTr="00BC617D">
        <w:trPr>
          <w:tblCellSpacing w:w="15" w:type="dxa"/>
        </w:trPr>
        <w:tc>
          <w:tcPr>
            <w:tcW w:w="1249" w:type="pct"/>
            <w:hideMark/>
          </w:tcPr>
          <w:p w14:paraId="14A2604A" w14:textId="77777777" w:rsidR="00C67AE7" w:rsidRDefault="00C67AE7" w:rsidP="00BC617D">
            <w:pPr>
              <w:rPr>
                <w:rFonts w:eastAsia="Times New Roman"/>
                <w:b/>
                <w:bCs/>
              </w:rPr>
            </w:pPr>
            <w:r>
              <w:rPr>
                <w:rFonts w:eastAsia="Times New Roman"/>
                <w:b/>
                <w:bCs/>
              </w:rPr>
              <w:t>Type gegeven</w:t>
            </w:r>
          </w:p>
        </w:tc>
        <w:tc>
          <w:tcPr>
            <w:tcW w:w="3703" w:type="pct"/>
            <w:hideMark/>
          </w:tcPr>
          <w:p w14:paraId="3454AC15" w14:textId="77777777" w:rsidR="00C67AE7" w:rsidRDefault="00C67AE7" w:rsidP="00BC617D">
            <w:pPr>
              <w:rPr>
                <w:rFonts w:eastAsia="Times New Roman"/>
              </w:rPr>
            </w:pPr>
            <w:r>
              <w:rPr>
                <w:rFonts w:eastAsia="Times New Roman"/>
              </w:rPr>
              <w:t xml:space="preserve">Gegevensgroep van </w:t>
            </w:r>
            <w:proofErr w:type="spellStart"/>
            <w:r>
              <w:rPr>
                <w:rFonts w:eastAsia="Times New Roman"/>
              </w:rPr>
              <w:t>Ontwerpoppervlakteinfiltratie</w:t>
            </w:r>
            <w:proofErr w:type="spellEnd"/>
          </w:p>
        </w:tc>
      </w:tr>
      <w:tr w:rsidR="00C67AE7" w14:paraId="1BF1C14C" w14:textId="77777777" w:rsidTr="00BC617D">
        <w:trPr>
          <w:tblCellSpacing w:w="15" w:type="dxa"/>
        </w:trPr>
        <w:tc>
          <w:tcPr>
            <w:tcW w:w="1249" w:type="pct"/>
            <w:hideMark/>
          </w:tcPr>
          <w:p w14:paraId="3D0BBE98" w14:textId="77777777" w:rsidR="00C67AE7" w:rsidRDefault="00C67AE7" w:rsidP="00BC617D">
            <w:pPr>
              <w:rPr>
                <w:rFonts w:eastAsia="Times New Roman"/>
                <w:b/>
                <w:bCs/>
              </w:rPr>
            </w:pPr>
            <w:r>
              <w:rPr>
                <w:rFonts w:eastAsia="Times New Roman"/>
                <w:b/>
                <w:bCs/>
              </w:rPr>
              <w:t>Definitie</w:t>
            </w:r>
          </w:p>
        </w:tc>
        <w:tc>
          <w:tcPr>
            <w:tcW w:w="3703" w:type="pct"/>
            <w:hideMark/>
          </w:tcPr>
          <w:p w14:paraId="069BA411" w14:textId="77777777" w:rsidR="00C67AE7" w:rsidRDefault="00C67AE7" w:rsidP="00BC617D">
            <w:pPr>
              <w:pStyle w:val="NormalWeb"/>
              <w:rPr>
                <w:rFonts w:eastAsiaTheme="minorEastAsia"/>
              </w:rPr>
            </w:pPr>
            <w:r>
              <w:t xml:space="preserve">De periode van datum van eerste ontwerp (begindatum) tot datum van definitieve beëindiging ontwerp (einddatum) van een ontwerp </w:t>
            </w:r>
            <w:proofErr w:type="spellStart"/>
            <w:r>
              <w:t>oppervlakteinfiltratie</w:t>
            </w:r>
            <w:proofErr w:type="spellEnd"/>
            <w:r>
              <w:t>.</w:t>
            </w:r>
          </w:p>
        </w:tc>
      </w:tr>
      <w:tr w:rsidR="00C67AE7" w14:paraId="6DDD142E" w14:textId="77777777" w:rsidTr="00BC617D">
        <w:trPr>
          <w:tblCellSpacing w:w="15" w:type="dxa"/>
        </w:trPr>
        <w:tc>
          <w:tcPr>
            <w:tcW w:w="1249" w:type="pct"/>
            <w:hideMark/>
          </w:tcPr>
          <w:p w14:paraId="24913F07" w14:textId="77777777" w:rsidR="00C67AE7" w:rsidRDefault="00C67AE7" w:rsidP="00BC617D">
            <w:pPr>
              <w:rPr>
                <w:rFonts w:eastAsia="Times New Roman"/>
                <w:b/>
                <w:bCs/>
              </w:rPr>
            </w:pPr>
            <w:r>
              <w:rPr>
                <w:rFonts w:eastAsia="Times New Roman"/>
                <w:b/>
                <w:bCs/>
              </w:rPr>
              <w:t>Juridische status</w:t>
            </w:r>
          </w:p>
        </w:tc>
        <w:tc>
          <w:tcPr>
            <w:tcW w:w="3703" w:type="pct"/>
            <w:hideMark/>
          </w:tcPr>
          <w:p w14:paraId="732BAEC8" w14:textId="77777777" w:rsidR="00C67AE7" w:rsidRDefault="00C67AE7" w:rsidP="00BC617D">
            <w:pPr>
              <w:rPr>
                <w:rFonts w:eastAsia="Times New Roman"/>
              </w:rPr>
            </w:pPr>
            <w:r>
              <w:rPr>
                <w:rFonts w:eastAsia="Times New Roman"/>
              </w:rPr>
              <w:t>Authentiek</w:t>
            </w:r>
          </w:p>
        </w:tc>
      </w:tr>
      <w:tr w:rsidR="00C67AE7" w14:paraId="0F98C77A" w14:textId="77777777" w:rsidTr="00BC617D">
        <w:trPr>
          <w:tblCellSpacing w:w="15" w:type="dxa"/>
        </w:trPr>
        <w:tc>
          <w:tcPr>
            <w:tcW w:w="1249" w:type="pct"/>
            <w:hideMark/>
          </w:tcPr>
          <w:p w14:paraId="555C2DB5" w14:textId="77777777" w:rsidR="00C67AE7" w:rsidRDefault="00C67AE7" w:rsidP="00BC617D">
            <w:pPr>
              <w:rPr>
                <w:rFonts w:eastAsia="Times New Roman"/>
                <w:b/>
                <w:bCs/>
              </w:rPr>
            </w:pPr>
            <w:r>
              <w:rPr>
                <w:rFonts w:eastAsia="Times New Roman"/>
                <w:b/>
                <w:bCs/>
              </w:rPr>
              <w:t>Kardinaliteit</w:t>
            </w:r>
          </w:p>
        </w:tc>
        <w:tc>
          <w:tcPr>
            <w:tcW w:w="3703" w:type="pct"/>
            <w:hideMark/>
          </w:tcPr>
          <w:p w14:paraId="4C52627A" w14:textId="77777777" w:rsidR="00C67AE7" w:rsidRDefault="00C67AE7" w:rsidP="00BC617D">
            <w:pPr>
              <w:rPr>
                <w:rFonts w:eastAsia="Times New Roman"/>
              </w:rPr>
            </w:pPr>
            <w:r>
              <w:rPr>
                <w:rFonts w:eastAsia="Times New Roman"/>
              </w:rPr>
              <w:t>1</w:t>
            </w:r>
          </w:p>
        </w:tc>
      </w:tr>
      <w:tr w:rsidR="00C67AE7" w14:paraId="6AF73F04" w14:textId="77777777" w:rsidTr="00BC617D">
        <w:trPr>
          <w:tblCellSpacing w:w="15" w:type="dxa"/>
        </w:trPr>
        <w:tc>
          <w:tcPr>
            <w:tcW w:w="1249" w:type="pct"/>
            <w:hideMark/>
          </w:tcPr>
          <w:p w14:paraId="73294F09"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12CA038F" w14:textId="231D9161"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512ECF50" w14:textId="77777777" w:rsidTr="00BC617D">
        <w:trPr>
          <w:tblCellSpacing w:w="15" w:type="dxa"/>
        </w:trPr>
        <w:tc>
          <w:tcPr>
            <w:tcW w:w="1249" w:type="pct"/>
            <w:hideMark/>
          </w:tcPr>
          <w:p w14:paraId="2A3973E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91FB9FB" w14:textId="77777777" w:rsidR="00C67AE7" w:rsidRDefault="00C67AE7" w:rsidP="00BC617D">
            <w:pPr>
              <w:rPr>
                <w:rFonts w:eastAsia="Times New Roman"/>
              </w:rPr>
            </w:pPr>
            <w:r>
              <w:rPr>
                <w:rFonts w:eastAsia="Times New Roman"/>
              </w:rPr>
              <w:t>Nee</w:t>
            </w:r>
          </w:p>
        </w:tc>
      </w:tr>
    </w:tbl>
    <w:p w14:paraId="0BD41718" w14:textId="77777777" w:rsidR="00C67AE7" w:rsidRDefault="00C67AE7" w:rsidP="00C67AE7">
      <w:pPr>
        <w:pStyle w:val="Heading3"/>
        <w:rPr>
          <w:rFonts w:eastAsia="Times New Roman"/>
        </w:rPr>
      </w:pPr>
      <w:bookmarkStart w:id="10" w:name="_Toc73967950"/>
      <w:r>
        <w:rPr>
          <w:rFonts w:eastAsia="Times New Roman"/>
        </w:rPr>
        <w:lastRenderedPageBreak/>
        <w:t>Ontwerpput</w:t>
      </w:r>
      <w:bookmarkEnd w:id="10"/>
    </w:p>
    <w:p w14:paraId="62869DD4" w14:textId="5C4FC82C" w:rsidR="00C67AE7" w:rsidRDefault="00BC617D" w:rsidP="00C67AE7">
      <w:pPr>
        <w:rPr>
          <w:noProof/>
        </w:rPr>
      </w:pPr>
      <w:r w:rsidRPr="00BC617D">
        <w:rPr>
          <w:noProof/>
        </w:rPr>
        <w:t xml:space="preserve"> </w:t>
      </w:r>
      <w:r w:rsidR="00283C69">
        <w:rPr>
          <w:noProof/>
        </w:rPr>
        <w:drawing>
          <wp:inline distT="0" distB="0" distL="0" distR="0" wp14:anchorId="7BBF14F3" wp14:editId="36A7A924">
            <wp:extent cx="5878800" cy="22536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878800" cy="2253600"/>
                    </a:xfrm>
                    <a:prstGeom prst="rect">
                      <a:avLst/>
                    </a:prstGeom>
                  </pic:spPr>
                </pic:pic>
              </a:graphicData>
            </a:graphic>
          </wp:inline>
        </w:drawing>
      </w:r>
    </w:p>
    <w:p w14:paraId="4A324953" w14:textId="2A476191" w:rsidR="00482B41" w:rsidRPr="00517019" w:rsidRDefault="00482B41" w:rsidP="00482B41">
      <w:pPr>
        <w:rPr>
          <w:rFonts w:eastAsia="Times New Roman"/>
          <w:i/>
          <w:iCs/>
          <w:sz w:val="16"/>
          <w:szCs w:val="20"/>
        </w:rPr>
      </w:pPr>
      <w:r w:rsidRPr="00517019">
        <w:rPr>
          <w:i/>
          <w:iCs/>
          <w:noProof/>
          <w:sz w:val="16"/>
          <w:szCs w:val="20"/>
        </w:rPr>
        <w:t xml:space="preserve">Figuur </w:t>
      </w:r>
      <w:r>
        <w:rPr>
          <w:i/>
          <w:iCs/>
          <w:noProof/>
          <w:sz w:val="16"/>
          <w:szCs w:val="20"/>
        </w:rPr>
        <w:t>7</w:t>
      </w:r>
      <w:r w:rsidRPr="00517019">
        <w:rPr>
          <w:i/>
          <w:iCs/>
          <w:noProof/>
          <w:sz w:val="16"/>
          <w:szCs w:val="20"/>
        </w:rPr>
        <w:t xml:space="preserve">: </w:t>
      </w:r>
      <w:r>
        <w:rPr>
          <w:i/>
          <w:iCs/>
          <w:noProof/>
          <w:sz w:val="16"/>
          <w:szCs w:val="20"/>
        </w:rPr>
        <w:t>Ontwerpput</w:t>
      </w:r>
    </w:p>
    <w:p w14:paraId="19180987" w14:textId="77777777" w:rsidR="00482B41" w:rsidRDefault="00482B41"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F60663A" w14:textId="77777777" w:rsidTr="00BC617D">
        <w:trPr>
          <w:tblCellSpacing w:w="15" w:type="dxa"/>
        </w:trPr>
        <w:tc>
          <w:tcPr>
            <w:tcW w:w="1249" w:type="pct"/>
            <w:hideMark/>
          </w:tcPr>
          <w:p w14:paraId="6161AB00" w14:textId="77777777" w:rsidR="00C67AE7" w:rsidRDefault="00C67AE7" w:rsidP="00BC617D">
            <w:pPr>
              <w:rPr>
                <w:rFonts w:eastAsia="Times New Roman"/>
                <w:b/>
                <w:bCs/>
              </w:rPr>
            </w:pPr>
            <w:r>
              <w:rPr>
                <w:rFonts w:eastAsia="Times New Roman"/>
                <w:b/>
                <w:bCs/>
              </w:rPr>
              <w:t>Type gegeven</w:t>
            </w:r>
          </w:p>
        </w:tc>
        <w:tc>
          <w:tcPr>
            <w:tcW w:w="3703" w:type="pct"/>
            <w:hideMark/>
          </w:tcPr>
          <w:p w14:paraId="7AEA08CC" w14:textId="77777777" w:rsidR="00C67AE7" w:rsidRDefault="00C67AE7" w:rsidP="00BC617D">
            <w:pPr>
              <w:rPr>
                <w:rFonts w:eastAsia="Times New Roman"/>
              </w:rPr>
            </w:pPr>
            <w:r>
              <w:rPr>
                <w:rFonts w:eastAsia="Times New Roman"/>
              </w:rPr>
              <w:t>Entiteit</w:t>
            </w:r>
          </w:p>
        </w:tc>
      </w:tr>
      <w:tr w:rsidR="00C67AE7" w14:paraId="3CF37295" w14:textId="77777777" w:rsidTr="00BC617D">
        <w:trPr>
          <w:tblCellSpacing w:w="15" w:type="dxa"/>
        </w:trPr>
        <w:tc>
          <w:tcPr>
            <w:tcW w:w="1249" w:type="pct"/>
            <w:hideMark/>
          </w:tcPr>
          <w:p w14:paraId="303EC378" w14:textId="77777777" w:rsidR="00C67AE7" w:rsidRDefault="00C67AE7" w:rsidP="00BC617D">
            <w:pPr>
              <w:rPr>
                <w:rFonts w:eastAsia="Times New Roman"/>
                <w:b/>
                <w:bCs/>
              </w:rPr>
            </w:pPr>
            <w:r>
              <w:rPr>
                <w:rFonts w:eastAsia="Times New Roman"/>
                <w:b/>
                <w:bCs/>
              </w:rPr>
              <w:t>Definitie</w:t>
            </w:r>
          </w:p>
        </w:tc>
        <w:tc>
          <w:tcPr>
            <w:tcW w:w="3703" w:type="pct"/>
            <w:hideMark/>
          </w:tcPr>
          <w:p w14:paraId="72DDAAEE" w14:textId="77777777" w:rsidR="00C67AE7" w:rsidRDefault="00C67AE7" w:rsidP="00BC617D">
            <w:pPr>
              <w:pStyle w:val="NormalWeb"/>
              <w:rPr>
                <w:rFonts w:eastAsiaTheme="minorEastAsia"/>
              </w:rPr>
            </w:pPr>
            <w:r>
              <w:t>De kenmerken van de in de beschikking of melding opgenomen, ontworpen put.</w:t>
            </w:r>
          </w:p>
        </w:tc>
      </w:tr>
      <w:tr w:rsidR="00C67AE7" w14:paraId="4043820B" w14:textId="77777777" w:rsidTr="00BC617D">
        <w:trPr>
          <w:tblCellSpacing w:w="15" w:type="dxa"/>
        </w:trPr>
        <w:tc>
          <w:tcPr>
            <w:tcW w:w="1249" w:type="pct"/>
            <w:hideMark/>
          </w:tcPr>
          <w:p w14:paraId="627F9D5C" w14:textId="77777777" w:rsidR="00C67AE7" w:rsidRDefault="00C67AE7" w:rsidP="00BC617D">
            <w:pPr>
              <w:rPr>
                <w:rFonts w:eastAsia="Times New Roman"/>
                <w:b/>
                <w:bCs/>
              </w:rPr>
            </w:pPr>
            <w:r>
              <w:rPr>
                <w:rFonts w:eastAsia="Times New Roman"/>
                <w:b/>
                <w:bCs/>
              </w:rPr>
              <w:t>Toelichting</w:t>
            </w:r>
          </w:p>
        </w:tc>
        <w:tc>
          <w:tcPr>
            <w:tcW w:w="3703" w:type="pct"/>
            <w:hideMark/>
          </w:tcPr>
          <w:p w14:paraId="54C4CD74" w14:textId="77777777" w:rsidR="00C67AE7" w:rsidRDefault="00C67AE7" w:rsidP="00BC617D">
            <w:pPr>
              <w:pStyle w:val="NormalWeb"/>
              <w:rPr>
                <w:rFonts w:eastAsiaTheme="minorEastAsia"/>
              </w:rPr>
            </w:pPr>
            <w:r>
              <w:t>De put is een constructie die geboord of gegraven is onder het maaiveld met als doel het uitwisselen van water met een grondwatersysteem. Een put wordt gebruikt om water te infiltreren, te onttrekken of te retourneren aan de ondergrond. Een put kan ook twee functies combineren. Dat is het geval wanneer de put afwisselend gebruikt wordt voor infiltratie en onttrekking of voor infiltratie en retournering. Het water dat door de put stroomt verandert op het moment van het wisselen van functie van richting.</w:t>
            </w:r>
          </w:p>
          <w:p w14:paraId="1D0ABEB9" w14:textId="77777777" w:rsidR="00C67AE7" w:rsidRDefault="00C67AE7" w:rsidP="00BC617D">
            <w:pPr>
              <w:pStyle w:val="NormalWeb"/>
            </w:pPr>
            <w:r>
              <w:t xml:space="preserve">Bij een zogenaamde </w:t>
            </w:r>
            <w:proofErr w:type="spellStart"/>
            <w:r>
              <w:t>monobron</w:t>
            </w:r>
            <w:proofErr w:type="spellEnd"/>
            <w:r>
              <w:t xml:space="preserve"> van een open bodemenergiesysteem is sprake van een boorgat met daarin twee afzonderlijke putten met elk hun eigen stromingsrichting. Bij een </w:t>
            </w:r>
            <w:proofErr w:type="spellStart"/>
            <w:r>
              <w:t>monobron</w:t>
            </w:r>
            <w:proofErr w:type="spellEnd"/>
            <w:r>
              <w:t xml:space="preserve"> spreken we niet van één put met twee functies.</w:t>
            </w:r>
          </w:p>
        </w:tc>
      </w:tr>
    </w:tbl>
    <w:p w14:paraId="78E0BABB" w14:textId="77777777" w:rsidR="00C67AE7" w:rsidRDefault="00C67AE7" w:rsidP="00C67AE7">
      <w:pPr>
        <w:pStyle w:val="Heading4"/>
        <w:rPr>
          <w:rFonts w:eastAsia="Times New Roman"/>
        </w:rPr>
      </w:pPr>
      <w:r>
        <w:rPr>
          <w:rFonts w:eastAsia="Times New Roman"/>
        </w:rPr>
        <w:t>ontwerpput 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EBB8EF5" w14:textId="77777777" w:rsidTr="00BC617D">
        <w:trPr>
          <w:tblCellSpacing w:w="15" w:type="dxa"/>
        </w:trPr>
        <w:tc>
          <w:tcPr>
            <w:tcW w:w="1249" w:type="pct"/>
            <w:hideMark/>
          </w:tcPr>
          <w:p w14:paraId="606896DC" w14:textId="77777777" w:rsidR="00C67AE7" w:rsidRDefault="00C67AE7" w:rsidP="00BC617D">
            <w:pPr>
              <w:rPr>
                <w:rFonts w:eastAsia="Times New Roman"/>
                <w:b/>
                <w:bCs/>
              </w:rPr>
            </w:pPr>
            <w:r>
              <w:rPr>
                <w:rFonts w:eastAsia="Times New Roman"/>
                <w:b/>
                <w:bCs/>
              </w:rPr>
              <w:t>Type gegeven</w:t>
            </w:r>
          </w:p>
        </w:tc>
        <w:tc>
          <w:tcPr>
            <w:tcW w:w="3703" w:type="pct"/>
            <w:hideMark/>
          </w:tcPr>
          <w:p w14:paraId="27706ABD" w14:textId="77777777" w:rsidR="00C67AE7" w:rsidRDefault="00C67AE7" w:rsidP="00BC617D">
            <w:pPr>
              <w:rPr>
                <w:rFonts w:eastAsia="Times New Roman"/>
              </w:rPr>
            </w:pPr>
            <w:r>
              <w:rPr>
                <w:rFonts w:eastAsia="Times New Roman"/>
              </w:rPr>
              <w:t>Attribuut van Ontwerpput</w:t>
            </w:r>
          </w:p>
        </w:tc>
      </w:tr>
      <w:tr w:rsidR="00C67AE7" w14:paraId="772BBEBC" w14:textId="77777777" w:rsidTr="00BC617D">
        <w:trPr>
          <w:tblCellSpacing w:w="15" w:type="dxa"/>
        </w:trPr>
        <w:tc>
          <w:tcPr>
            <w:tcW w:w="1249" w:type="pct"/>
            <w:hideMark/>
          </w:tcPr>
          <w:p w14:paraId="1C680C9F" w14:textId="77777777" w:rsidR="00C67AE7" w:rsidRDefault="00C67AE7" w:rsidP="00BC617D">
            <w:pPr>
              <w:rPr>
                <w:rFonts w:eastAsia="Times New Roman"/>
                <w:b/>
                <w:bCs/>
              </w:rPr>
            </w:pPr>
            <w:r>
              <w:rPr>
                <w:rFonts w:eastAsia="Times New Roman"/>
                <w:b/>
                <w:bCs/>
              </w:rPr>
              <w:t>Definitie</w:t>
            </w:r>
          </w:p>
        </w:tc>
        <w:tc>
          <w:tcPr>
            <w:tcW w:w="3703" w:type="pct"/>
            <w:hideMark/>
          </w:tcPr>
          <w:p w14:paraId="5EB8EB67" w14:textId="77777777" w:rsidR="00C67AE7" w:rsidRDefault="00C67AE7" w:rsidP="00BC617D">
            <w:pPr>
              <w:pStyle w:val="NormalWeb"/>
              <w:rPr>
                <w:rFonts w:eastAsiaTheme="minorEastAsia"/>
              </w:rPr>
            </w:pPr>
            <w:r>
              <w:t>Het door de bronhouder aangeleverde, identificerend gegeven van de ontwerpput.</w:t>
            </w:r>
          </w:p>
        </w:tc>
      </w:tr>
      <w:tr w:rsidR="00C67AE7" w14:paraId="6954D175" w14:textId="77777777" w:rsidTr="00BC617D">
        <w:trPr>
          <w:tblCellSpacing w:w="15" w:type="dxa"/>
        </w:trPr>
        <w:tc>
          <w:tcPr>
            <w:tcW w:w="1249" w:type="pct"/>
            <w:hideMark/>
          </w:tcPr>
          <w:p w14:paraId="644116D9" w14:textId="77777777" w:rsidR="00C67AE7" w:rsidRDefault="00C67AE7" w:rsidP="00BC617D">
            <w:pPr>
              <w:rPr>
                <w:rFonts w:eastAsia="Times New Roman"/>
                <w:b/>
                <w:bCs/>
              </w:rPr>
            </w:pPr>
            <w:r>
              <w:rPr>
                <w:rFonts w:eastAsia="Times New Roman"/>
                <w:b/>
                <w:bCs/>
              </w:rPr>
              <w:t>Juridische status</w:t>
            </w:r>
          </w:p>
        </w:tc>
        <w:tc>
          <w:tcPr>
            <w:tcW w:w="3703" w:type="pct"/>
            <w:hideMark/>
          </w:tcPr>
          <w:p w14:paraId="30167A0B" w14:textId="77777777" w:rsidR="00C67AE7" w:rsidRDefault="00C67AE7" w:rsidP="00BC617D">
            <w:pPr>
              <w:rPr>
                <w:rFonts w:eastAsia="Times New Roman"/>
              </w:rPr>
            </w:pPr>
            <w:r>
              <w:rPr>
                <w:rFonts w:eastAsia="Times New Roman"/>
              </w:rPr>
              <w:t>Authentiek</w:t>
            </w:r>
          </w:p>
        </w:tc>
      </w:tr>
      <w:tr w:rsidR="00C67AE7" w14:paraId="13A8F3C5" w14:textId="77777777" w:rsidTr="00BC617D">
        <w:trPr>
          <w:tblCellSpacing w:w="15" w:type="dxa"/>
        </w:trPr>
        <w:tc>
          <w:tcPr>
            <w:tcW w:w="1249" w:type="pct"/>
            <w:hideMark/>
          </w:tcPr>
          <w:p w14:paraId="75F4710F" w14:textId="77777777" w:rsidR="00C67AE7" w:rsidRDefault="00C67AE7" w:rsidP="00BC617D">
            <w:pPr>
              <w:rPr>
                <w:rFonts w:eastAsia="Times New Roman"/>
                <w:b/>
                <w:bCs/>
              </w:rPr>
            </w:pPr>
            <w:r>
              <w:rPr>
                <w:rFonts w:eastAsia="Times New Roman"/>
                <w:b/>
                <w:bCs/>
              </w:rPr>
              <w:t>Kardinaliteit</w:t>
            </w:r>
          </w:p>
        </w:tc>
        <w:tc>
          <w:tcPr>
            <w:tcW w:w="3703" w:type="pct"/>
            <w:hideMark/>
          </w:tcPr>
          <w:p w14:paraId="3DA23A72" w14:textId="77777777" w:rsidR="00C67AE7" w:rsidRDefault="00C67AE7" w:rsidP="00BC617D">
            <w:pPr>
              <w:rPr>
                <w:rFonts w:eastAsia="Times New Roman"/>
              </w:rPr>
            </w:pPr>
            <w:r>
              <w:rPr>
                <w:rFonts w:eastAsia="Times New Roman"/>
              </w:rPr>
              <w:t>1</w:t>
            </w:r>
          </w:p>
        </w:tc>
      </w:tr>
      <w:tr w:rsidR="00C67AE7" w14:paraId="045FA560" w14:textId="77777777" w:rsidTr="00BC617D">
        <w:trPr>
          <w:tblCellSpacing w:w="15" w:type="dxa"/>
        </w:trPr>
        <w:tc>
          <w:tcPr>
            <w:tcW w:w="1249" w:type="pct"/>
            <w:hideMark/>
          </w:tcPr>
          <w:p w14:paraId="539C8390" w14:textId="77777777" w:rsidR="00C67AE7" w:rsidRDefault="00C67AE7" w:rsidP="00BC617D">
            <w:pPr>
              <w:rPr>
                <w:rFonts w:eastAsia="Times New Roman"/>
                <w:b/>
                <w:bCs/>
              </w:rPr>
            </w:pPr>
            <w:r>
              <w:rPr>
                <w:rFonts w:eastAsia="Times New Roman"/>
                <w:b/>
                <w:bCs/>
              </w:rPr>
              <w:t>Domein</w:t>
            </w:r>
          </w:p>
        </w:tc>
        <w:tc>
          <w:tcPr>
            <w:tcW w:w="3703" w:type="pct"/>
            <w:hideMark/>
          </w:tcPr>
          <w:p w14:paraId="36701197" w14:textId="77777777" w:rsidR="00C67AE7" w:rsidRDefault="00C67AE7" w:rsidP="00BC617D">
            <w:pPr>
              <w:rPr>
                <w:rFonts w:eastAsia="Times New Roman"/>
                <w:b/>
                <w:bCs/>
              </w:rPr>
            </w:pPr>
          </w:p>
        </w:tc>
      </w:tr>
      <w:tr w:rsidR="00C67AE7" w14:paraId="5086DBCA" w14:textId="77777777" w:rsidTr="00BC617D">
        <w:trPr>
          <w:tblCellSpacing w:w="15" w:type="dxa"/>
        </w:trPr>
        <w:tc>
          <w:tcPr>
            <w:tcW w:w="1249" w:type="pct"/>
            <w:hideMark/>
          </w:tcPr>
          <w:p w14:paraId="64580D58"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104CF06" w14:textId="77777777" w:rsidR="00C67AE7" w:rsidRDefault="00C67AE7" w:rsidP="00BC617D">
            <w:pPr>
              <w:rPr>
                <w:rFonts w:eastAsia="Times New Roman"/>
              </w:rPr>
            </w:pPr>
            <w:r>
              <w:rPr>
                <w:rFonts w:eastAsia="Times New Roman"/>
              </w:rPr>
              <w:t>Tekst 100</w:t>
            </w:r>
          </w:p>
        </w:tc>
      </w:tr>
      <w:tr w:rsidR="00C67AE7" w14:paraId="6161C3D7" w14:textId="77777777" w:rsidTr="00BC617D">
        <w:trPr>
          <w:tblCellSpacing w:w="15" w:type="dxa"/>
        </w:trPr>
        <w:tc>
          <w:tcPr>
            <w:tcW w:w="1249" w:type="pct"/>
            <w:hideMark/>
          </w:tcPr>
          <w:p w14:paraId="60AAC094" w14:textId="77777777" w:rsidR="00C67AE7" w:rsidRDefault="00C67AE7" w:rsidP="00BC617D">
            <w:pPr>
              <w:rPr>
                <w:rFonts w:eastAsia="Times New Roman"/>
                <w:b/>
                <w:bCs/>
              </w:rPr>
            </w:pPr>
            <w:r>
              <w:rPr>
                <w:rFonts w:eastAsia="Times New Roman"/>
                <w:b/>
                <w:bCs/>
              </w:rPr>
              <w:t>Regels</w:t>
            </w:r>
          </w:p>
        </w:tc>
        <w:tc>
          <w:tcPr>
            <w:tcW w:w="3703" w:type="pct"/>
            <w:hideMark/>
          </w:tcPr>
          <w:p w14:paraId="11AAD2B2" w14:textId="77777777" w:rsidR="00C67AE7" w:rsidRDefault="00C67AE7" w:rsidP="00BC617D">
            <w:pPr>
              <w:pStyle w:val="NormalWeb"/>
              <w:rPr>
                <w:rFonts w:eastAsiaTheme="minorEastAsia"/>
              </w:rPr>
            </w:pPr>
            <w:r>
              <w:t xml:space="preserve">De waarde moet uniek zijn binnen het </w:t>
            </w:r>
            <w:proofErr w:type="spellStart"/>
            <w:r>
              <w:t>grondwatergebruiksysteem</w:t>
            </w:r>
            <w:proofErr w:type="spellEnd"/>
            <w:r>
              <w:t>.</w:t>
            </w:r>
          </w:p>
        </w:tc>
      </w:tr>
      <w:tr w:rsidR="00C67AE7" w14:paraId="60ED23DA" w14:textId="77777777" w:rsidTr="00BC617D">
        <w:trPr>
          <w:tblCellSpacing w:w="15" w:type="dxa"/>
        </w:trPr>
        <w:tc>
          <w:tcPr>
            <w:tcW w:w="1249" w:type="pct"/>
            <w:hideMark/>
          </w:tcPr>
          <w:p w14:paraId="7EA2EC63"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B5397A3" w14:textId="77777777" w:rsidR="00C67AE7" w:rsidRDefault="00C67AE7" w:rsidP="00BC617D">
            <w:pPr>
              <w:rPr>
                <w:rFonts w:eastAsia="Times New Roman"/>
              </w:rPr>
            </w:pPr>
            <w:r>
              <w:rPr>
                <w:rFonts w:eastAsia="Times New Roman"/>
              </w:rPr>
              <w:t>Nee</w:t>
            </w:r>
          </w:p>
        </w:tc>
      </w:tr>
    </w:tbl>
    <w:p w14:paraId="048541A8" w14:textId="77777777" w:rsidR="00C67AE7" w:rsidRDefault="00C67AE7" w:rsidP="00C67AE7">
      <w:pPr>
        <w:pStyle w:val="Heading4"/>
        <w:rPr>
          <w:rFonts w:eastAsia="Times New Roman"/>
        </w:rPr>
      </w:pPr>
      <w:r>
        <w:rPr>
          <w:rFonts w:eastAsia="Times New Roman"/>
        </w:rPr>
        <w:t>putfunctie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274EEFB" w14:textId="77777777" w:rsidTr="00BC617D">
        <w:trPr>
          <w:tblCellSpacing w:w="15" w:type="dxa"/>
        </w:trPr>
        <w:tc>
          <w:tcPr>
            <w:tcW w:w="1249" w:type="pct"/>
            <w:hideMark/>
          </w:tcPr>
          <w:p w14:paraId="07348D3F" w14:textId="77777777" w:rsidR="00C67AE7" w:rsidRDefault="00C67AE7" w:rsidP="00BC617D">
            <w:pPr>
              <w:rPr>
                <w:rFonts w:eastAsia="Times New Roman"/>
                <w:b/>
                <w:bCs/>
              </w:rPr>
            </w:pPr>
            <w:r>
              <w:rPr>
                <w:rFonts w:eastAsia="Times New Roman"/>
                <w:b/>
                <w:bCs/>
              </w:rPr>
              <w:t>Type gegeven</w:t>
            </w:r>
          </w:p>
        </w:tc>
        <w:tc>
          <w:tcPr>
            <w:tcW w:w="3703" w:type="pct"/>
            <w:hideMark/>
          </w:tcPr>
          <w:p w14:paraId="061B5ABE" w14:textId="77777777" w:rsidR="00C67AE7" w:rsidRDefault="00C67AE7" w:rsidP="00BC617D">
            <w:pPr>
              <w:rPr>
                <w:rFonts w:eastAsia="Times New Roman"/>
              </w:rPr>
            </w:pPr>
            <w:r>
              <w:rPr>
                <w:rFonts w:eastAsia="Times New Roman"/>
              </w:rPr>
              <w:t>Attribuut van Ontwerpput</w:t>
            </w:r>
          </w:p>
        </w:tc>
      </w:tr>
      <w:tr w:rsidR="00C67AE7" w14:paraId="495E80B5" w14:textId="77777777" w:rsidTr="00BC617D">
        <w:trPr>
          <w:tblCellSpacing w:w="15" w:type="dxa"/>
        </w:trPr>
        <w:tc>
          <w:tcPr>
            <w:tcW w:w="1249" w:type="pct"/>
            <w:hideMark/>
          </w:tcPr>
          <w:p w14:paraId="3B0109B9" w14:textId="77777777" w:rsidR="00C67AE7" w:rsidRDefault="00C67AE7" w:rsidP="00BC617D">
            <w:pPr>
              <w:rPr>
                <w:rFonts w:eastAsia="Times New Roman"/>
                <w:b/>
                <w:bCs/>
              </w:rPr>
            </w:pPr>
            <w:r>
              <w:rPr>
                <w:rFonts w:eastAsia="Times New Roman"/>
                <w:b/>
                <w:bCs/>
              </w:rPr>
              <w:t>Definitie</w:t>
            </w:r>
          </w:p>
        </w:tc>
        <w:tc>
          <w:tcPr>
            <w:tcW w:w="3703" w:type="pct"/>
            <w:hideMark/>
          </w:tcPr>
          <w:p w14:paraId="31DEBF52" w14:textId="77777777" w:rsidR="00C67AE7" w:rsidRDefault="00C67AE7" w:rsidP="00BC617D">
            <w:pPr>
              <w:pStyle w:val="NormalWeb"/>
              <w:rPr>
                <w:rFonts w:eastAsiaTheme="minorEastAsia"/>
              </w:rPr>
            </w:pPr>
            <w:r>
              <w:t>De functie van de in de beschikking of melding vermelde ontwerpput.</w:t>
            </w:r>
          </w:p>
        </w:tc>
      </w:tr>
      <w:tr w:rsidR="00C67AE7" w14:paraId="1C59E4BB" w14:textId="77777777" w:rsidTr="00BC617D">
        <w:trPr>
          <w:tblCellSpacing w:w="15" w:type="dxa"/>
        </w:trPr>
        <w:tc>
          <w:tcPr>
            <w:tcW w:w="1249" w:type="pct"/>
            <w:hideMark/>
          </w:tcPr>
          <w:p w14:paraId="497C8A60" w14:textId="77777777" w:rsidR="00C67AE7" w:rsidRDefault="00C67AE7" w:rsidP="00BC617D">
            <w:pPr>
              <w:rPr>
                <w:rFonts w:eastAsia="Times New Roman"/>
                <w:b/>
                <w:bCs/>
              </w:rPr>
            </w:pPr>
            <w:r>
              <w:rPr>
                <w:rFonts w:eastAsia="Times New Roman"/>
                <w:b/>
                <w:bCs/>
              </w:rPr>
              <w:lastRenderedPageBreak/>
              <w:t>Juridische status</w:t>
            </w:r>
          </w:p>
        </w:tc>
        <w:tc>
          <w:tcPr>
            <w:tcW w:w="3703" w:type="pct"/>
            <w:hideMark/>
          </w:tcPr>
          <w:p w14:paraId="49D570EC" w14:textId="77777777" w:rsidR="00C67AE7" w:rsidRDefault="00C67AE7" w:rsidP="00BC617D">
            <w:pPr>
              <w:rPr>
                <w:rFonts w:eastAsia="Times New Roman"/>
              </w:rPr>
            </w:pPr>
            <w:r>
              <w:rPr>
                <w:rFonts w:eastAsia="Times New Roman"/>
              </w:rPr>
              <w:t>Authentiek</w:t>
            </w:r>
          </w:p>
        </w:tc>
      </w:tr>
      <w:tr w:rsidR="00C67AE7" w14:paraId="65AEB1C4" w14:textId="77777777" w:rsidTr="00BC617D">
        <w:trPr>
          <w:tblCellSpacing w:w="15" w:type="dxa"/>
        </w:trPr>
        <w:tc>
          <w:tcPr>
            <w:tcW w:w="1249" w:type="pct"/>
            <w:hideMark/>
          </w:tcPr>
          <w:p w14:paraId="3FA888FD" w14:textId="77777777" w:rsidR="00C67AE7" w:rsidRDefault="00C67AE7" w:rsidP="00BC617D">
            <w:pPr>
              <w:rPr>
                <w:rFonts w:eastAsia="Times New Roman"/>
                <w:b/>
                <w:bCs/>
              </w:rPr>
            </w:pPr>
            <w:r>
              <w:rPr>
                <w:rFonts w:eastAsia="Times New Roman"/>
                <w:b/>
                <w:bCs/>
              </w:rPr>
              <w:t>Kardinaliteit</w:t>
            </w:r>
          </w:p>
        </w:tc>
        <w:tc>
          <w:tcPr>
            <w:tcW w:w="3703" w:type="pct"/>
            <w:hideMark/>
          </w:tcPr>
          <w:p w14:paraId="3F9C2E72" w14:textId="77777777" w:rsidR="00C67AE7" w:rsidRDefault="00C67AE7" w:rsidP="00BC617D">
            <w:pPr>
              <w:rPr>
                <w:rFonts w:eastAsia="Times New Roman"/>
              </w:rPr>
            </w:pPr>
            <w:r>
              <w:rPr>
                <w:rFonts w:eastAsia="Times New Roman"/>
              </w:rPr>
              <w:t>1..2</w:t>
            </w:r>
          </w:p>
        </w:tc>
      </w:tr>
      <w:tr w:rsidR="00C67AE7" w14:paraId="2B0C8FBC" w14:textId="77777777" w:rsidTr="00BC617D">
        <w:trPr>
          <w:tblCellSpacing w:w="15" w:type="dxa"/>
        </w:trPr>
        <w:tc>
          <w:tcPr>
            <w:tcW w:w="1249" w:type="pct"/>
            <w:hideMark/>
          </w:tcPr>
          <w:p w14:paraId="79E68AAF" w14:textId="77777777" w:rsidR="00C67AE7" w:rsidRDefault="00C67AE7" w:rsidP="00BC617D">
            <w:pPr>
              <w:rPr>
                <w:rFonts w:eastAsia="Times New Roman"/>
                <w:b/>
                <w:bCs/>
              </w:rPr>
            </w:pPr>
            <w:r>
              <w:rPr>
                <w:rFonts w:eastAsia="Times New Roman"/>
                <w:b/>
                <w:bCs/>
              </w:rPr>
              <w:t>Domein</w:t>
            </w:r>
          </w:p>
        </w:tc>
        <w:tc>
          <w:tcPr>
            <w:tcW w:w="3703" w:type="pct"/>
            <w:hideMark/>
          </w:tcPr>
          <w:p w14:paraId="1C635DA7" w14:textId="77777777" w:rsidR="00C67AE7" w:rsidRDefault="00C67AE7" w:rsidP="00BC617D">
            <w:pPr>
              <w:rPr>
                <w:rFonts w:eastAsia="Times New Roman"/>
                <w:b/>
                <w:bCs/>
              </w:rPr>
            </w:pPr>
          </w:p>
        </w:tc>
      </w:tr>
      <w:tr w:rsidR="00C67AE7" w14:paraId="71745563" w14:textId="77777777" w:rsidTr="00BC617D">
        <w:trPr>
          <w:tblCellSpacing w:w="15" w:type="dxa"/>
        </w:trPr>
        <w:tc>
          <w:tcPr>
            <w:tcW w:w="1249" w:type="pct"/>
            <w:hideMark/>
          </w:tcPr>
          <w:p w14:paraId="1BF2DE64"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F4A538E" w14:textId="1968E768" w:rsidR="00C67AE7" w:rsidRDefault="00C67AE7" w:rsidP="00BC617D">
            <w:pPr>
              <w:rPr>
                <w:rFonts w:eastAsia="Times New Roman"/>
              </w:rPr>
            </w:pPr>
            <w:r w:rsidRPr="00517019">
              <w:rPr>
                <w:rFonts w:eastAsia="Times New Roman"/>
              </w:rPr>
              <w:t>Putfunctie</w:t>
            </w:r>
          </w:p>
        </w:tc>
      </w:tr>
      <w:tr w:rsidR="00C67AE7" w14:paraId="6E73E0AD" w14:textId="77777777" w:rsidTr="00BC617D">
        <w:trPr>
          <w:tblCellSpacing w:w="15" w:type="dxa"/>
        </w:trPr>
        <w:tc>
          <w:tcPr>
            <w:tcW w:w="1249" w:type="pct"/>
            <w:hideMark/>
          </w:tcPr>
          <w:p w14:paraId="16FC98E6" w14:textId="77777777" w:rsidR="00C67AE7" w:rsidRDefault="00C67AE7" w:rsidP="00BC617D">
            <w:pPr>
              <w:rPr>
                <w:rFonts w:eastAsia="Times New Roman"/>
                <w:b/>
                <w:bCs/>
              </w:rPr>
            </w:pPr>
            <w:r>
              <w:rPr>
                <w:rFonts w:eastAsia="Times New Roman"/>
                <w:b/>
                <w:bCs/>
              </w:rPr>
              <w:t>  Type</w:t>
            </w:r>
          </w:p>
        </w:tc>
        <w:tc>
          <w:tcPr>
            <w:tcW w:w="3703" w:type="pct"/>
            <w:hideMark/>
          </w:tcPr>
          <w:p w14:paraId="7382729D"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47DE10B5" w14:textId="77777777" w:rsidTr="00BC617D">
        <w:trPr>
          <w:tblCellSpacing w:w="15" w:type="dxa"/>
        </w:trPr>
        <w:tc>
          <w:tcPr>
            <w:tcW w:w="1249" w:type="pct"/>
            <w:hideMark/>
          </w:tcPr>
          <w:p w14:paraId="6E7F3F8F" w14:textId="77777777" w:rsidR="00C67AE7" w:rsidRDefault="00C67AE7" w:rsidP="00BC617D">
            <w:pPr>
              <w:rPr>
                <w:rFonts w:eastAsia="Times New Roman"/>
                <w:b/>
                <w:bCs/>
              </w:rPr>
            </w:pPr>
            <w:r>
              <w:rPr>
                <w:rFonts w:eastAsia="Times New Roman"/>
                <w:b/>
                <w:bCs/>
              </w:rPr>
              <w:t>Regels</w:t>
            </w:r>
          </w:p>
        </w:tc>
        <w:tc>
          <w:tcPr>
            <w:tcW w:w="3703" w:type="pct"/>
            <w:hideMark/>
          </w:tcPr>
          <w:p w14:paraId="22B654C0" w14:textId="77777777" w:rsidR="00C67AE7" w:rsidRDefault="00C67AE7" w:rsidP="00BC617D">
            <w:pPr>
              <w:pStyle w:val="NormalWeb"/>
              <w:rPr>
                <w:rFonts w:eastAsiaTheme="minorEastAsia"/>
              </w:rPr>
            </w:pPr>
            <w:r>
              <w:t xml:space="preserve">De waarde mag niet gelijk zijn aan </w:t>
            </w:r>
            <w:r>
              <w:rPr>
                <w:rStyle w:val="Emphasis"/>
              </w:rPr>
              <w:t>infiltratie</w:t>
            </w:r>
            <w:r>
              <w:t xml:space="preserve"> wanneer de waarde van het attribuut </w:t>
            </w:r>
            <w:r>
              <w:rPr>
                <w:rStyle w:val="Emphasis"/>
              </w:rPr>
              <w:t>installatiefunctie</w:t>
            </w:r>
            <w:r>
              <w:t xml:space="preserve"> van de entiteit </w:t>
            </w:r>
            <w:r>
              <w:rPr>
                <w:rStyle w:val="Emphasis"/>
              </w:rPr>
              <w:t>Ontwerpinstallatie</w:t>
            </w:r>
            <w:r>
              <w:t xml:space="preserve"> gelijk is aan </w:t>
            </w:r>
            <w:r>
              <w:rPr>
                <w:rStyle w:val="Emphasis"/>
              </w:rPr>
              <w:t>onttrekking</w:t>
            </w:r>
            <w:r>
              <w:t xml:space="preserve">, </w:t>
            </w:r>
            <w:proofErr w:type="spellStart"/>
            <w:r>
              <w:rPr>
                <w:rStyle w:val="Emphasis"/>
              </w:rPr>
              <w:t>onttrekkingEnRetournering</w:t>
            </w:r>
            <w:proofErr w:type="spellEnd"/>
            <w:r>
              <w:t xml:space="preserve"> of aan </w:t>
            </w:r>
            <w:proofErr w:type="spellStart"/>
            <w:r>
              <w:rPr>
                <w:rStyle w:val="Emphasis"/>
              </w:rPr>
              <w:t>openBodemenergiesysteem</w:t>
            </w:r>
            <w:proofErr w:type="spellEnd"/>
            <w:r>
              <w:t>.</w:t>
            </w:r>
            <w:r>
              <w:br/>
              <w:t xml:space="preserve">De waarde mag niet gelijk zijn aan </w:t>
            </w:r>
            <w:r>
              <w:rPr>
                <w:rStyle w:val="Emphasis"/>
              </w:rPr>
              <w:t>onttrekking</w:t>
            </w:r>
            <w:r>
              <w:t xml:space="preserve"> wanneer de waarde van het attribuut </w:t>
            </w:r>
            <w:r>
              <w:rPr>
                <w:rStyle w:val="Emphasis"/>
              </w:rPr>
              <w:t>installatiefunctie</w:t>
            </w:r>
            <w:r>
              <w:t xml:space="preserve"> van de entiteit </w:t>
            </w:r>
            <w:r>
              <w:rPr>
                <w:rStyle w:val="Emphasis"/>
              </w:rPr>
              <w:t>Ontwerpinstallatie</w:t>
            </w:r>
            <w:r>
              <w:t xml:space="preserve"> gelijk is aan </w:t>
            </w:r>
            <w:r>
              <w:rPr>
                <w:rStyle w:val="Emphasis"/>
              </w:rPr>
              <w:t>infiltratie</w:t>
            </w:r>
            <w:r>
              <w:t>.</w:t>
            </w:r>
            <w:r>
              <w:br/>
              <w:t xml:space="preserve">De waarde mag niet gelijk zijn aan </w:t>
            </w:r>
            <w:r>
              <w:rPr>
                <w:rStyle w:val="Emphasis"/>
              </w:rPr>
              <w:t>retournering</w:t>
            </w:r>
            <w:r>
              <w:t xml:space="preserve"> wanneer de waarde van het attribuut </w:t>
            </w:r>
            <w:r>
              <w:rPr>
                <w:rStyle w:val="Emphasis"/>
              </w:rPr>
              <w:t>installatiefunctie</w:t>
            </w:r>
            <w:r>
              <w:t xml:space="preserve"> van de entiteit </w:t>
            </w:r>
            <w:r>
              <w:rPr>
                <w:rStyle w:val="Emphasis"/>
              </w:rPr>
              <w:t>Ontwerpinstallatie</w:t>
            </w:r>
            <w:r>
              <w:t xml:space="preserve"> gelijk is aan </w:t>
            </w:r>
            <w:r>
              <w:rPr>
                <w:rStyle w:val="Emphasis"/>
              </w:rPr>
              <w:t>onttrekking</w:t>
            </w:r>
            <w:r>
              <w:t xml:space="preserve">, </w:t>
            </w:r>
            <w:r>
              <w:rPr>
                <w:rStyle w:val="Emphasis"/>
              </w:rPr>
              <w:t>infiltratie</w:t>
            </w:r>
            <w:r>
              <w:t xml:space="preserve"> of aan </w:t>
            </w:r>
            <w:proofErr w:type="spellStart"/>
            <w:r>
              <w:rPr>
                <w:rStyle w:val="Emphasis"/>
              </w:rPr>
              <w:t>infiltratieEnOnttrekking</w:t>
            </w:r>
            <w:proofErr w:type="spellEnd"/>
            <w:r>
              <w:t>.</w:t>
            </w:r>
          </w:p>
        </w:tc>
      </w:tr>
      <w:tr w:rsidR="00C67AE7" w14:paraId="73A7F273" w14:textId="77777777" w:rsidTr="00BC617D">
        <w:trPr>
          <w:tblCellSpacing w:w="15" w:type="dxa"/>
        </w:trPr>
        <w:tc>
          <w:tcPr>
            <w:tcW w:w="1249" w:type="pct"/>
            <w:hideMark/>
          </w:tcPr>
          <w:p w14:paraId="2D33CA1E"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6DDBCFC" w14:textId="77777777" w:rsidR="00C67AE7" w:rsidRDefault="00C67AE7" w:rsidP="00BC617D">
            <w:pPr>
              <w:rPr>
                <w:rFonts w:eastAsia="Times New Roman"/>
              </w:rPr>
            </w:pPr>
            <w:r>
              <w:rPr>
                <w:rFonts w:eastAsia="Times New Roman"/>
              </w:rPr>
              <w:t>Nee</w:t>
            </w:r>
          </w:p>
        </w:tc>
      </w:tr>
      <w:tr w:rsidR="00C67AE7" w14:paraId="5677EAF0" w14:textId="77777777" w:rsidTr="00BC617D">
        <w:trPr>
          <w:tblCellSpacing w:w="15" w:type="dxa"/>
        </w:trPr>
        <w:tc>
          <w:tcPr>
            <w:tcW w:w="1249" w:type="pct"/>
            <w:hideMark/>
          </w:tcPr>
          <w:p w14:paraId="0D0D1CFE" w14:textId="77777777" w:rsidR="00C67AE7" w:rsidRDefault="00C67AE7" w:rsidP="00BC617D">
            <w:pPr>
              <w:rPr>
                <w:rFonts w:eastAsia="Times New Roman"/>
                <w:b/>
                <w:bCs/>
              </w:rPr>
            </w:pPr>
            <w:r>
              <w:rPr>
                <w:rFonts w:eastAsia="Times New Roman"/>
                <w:b/>
                <w:bCs/>
              </w:rPr>
              <w:t>Toelichting</w:t>
            </w:r>
          </w:p>
        </w:tc>
        <w:tc>
          <w:tcPr>
            <w:tcW w:w="3703" w:type="pct"/>
            <w:hideMark/>
          </w:tcPr>
          <w:p w14:paraId="4B1DEF73" w14:textId="77777777" w:rsidR="00C67AE7" w:rsidRDefault="00C67AE7" w:rsidP="00BC617D">
            <w:pPr>
              <w:pStyle w:val="NormalWeb"/>
              <w:rPr>
                <w:rFonts w:eastAsiaTheme="minorEastAsia"/>
              </w:rPr>
            </w:pPr>
            <w:r>
              <w:t>Een put kan twee functies combineren. Dat is het geval wanneer de put afwisselend gebruikt wordt voor infiltratie en onttrekking of voor infiltratie en retournering. Het water dat door de put stroomt verandert, op het moment van het wisselen van functie, van richting. Een eventueel afwijkende putfunctie voor sporadische activiteiten zoals onderhoudswerkzaamheden wordt niet geregistreerd.</w:t>
            </w:r>
          </w:p>
        </w:tc>
      </w:tr>
    </w:tbl>
    <w:p w14:paraId="517CE30F" w14:textId="77777777" w:rsidR="00C67AE7" w:rsidRDefault="00C67AE7" w:rsidP="00C67AE7">
      <w:pPr>
        <w:pStyle w:val="Heading4"/>
        <w:rPr>
          <w:rFonts w:eastAsia="Times New Roman"/>
        </w:rPr>
      </w:pPr>
      <w:r>
        <w:rPr>
          <w:rFonts w:eastAsia="Times New Roman"/>
        </w:rPr>
        <w:t>maaiveldhoogte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70ADE20" w14:textId="77777777" w:rsidTr="00BC617D">
        <w:trPr>
          <w:tblCellSpacing w:w="15" w:type="dxa"/>
        </w:trPr>
        <w:tc>
          <w:tcPr>
            <w:tcW w:w="1249" w:type="pct"/>
            <w:hideMark/>
          </w:tcPr>
          <w:p w14:paraId="3F1FA98A" w14:textId="77777777" w:rsidR="00C67AE7" w:rsidRDefault="00C67AE7" w:rsidP="00BC617D">
            <w:pPr>
              <w:rPr>
                <w:rFonts w:eastAsia="Times New Roman"/>
                <w:b/>
                <w:bCs/>
              </w:rPr>
            </w:pPr>
            <w:r>
              <w:rPr>
                <w:rFonts w:eastAsia="Times New Roman"/>
                <w:b/>
                <w:bCs/>
              </w:rPr>
              <w:t>Type gegeven</w:t>
            </w:r>
          </w:p>
        </w:tc>
        <w:tc>
          <w:tcPr>
            <w:tcW w:w="3703" w:type="pct"/>
            <w:hideMark/>
          </w:tcPr>
          <w:p w14:paraId="3CB7ECF9" w14:textId="77777777" w:rsidR="00C67AE7" w:rsidRDefault="00C67AE7" w:rsidP="00BC617D">
            <w:pPr>
              <w:rPr>
                <w:rFonts w:eastAsia="Times New Roman"/>
              </w:rPr>
            </w:pPr>
            <w:r>
              <w:rPr>
                <w:rFonts w:eastAsia="Times New Roman"/>
              </w:rPr>
              <w:t>Attribuut van Ontwerpput</w:t>
            </w:r>
          </w:p>
        </w:tc>
      </w:tr>
      <w:tr w:rsidR="00C67AE7" w14:paraId="2677D4EE" w14:textId="77777777" w:rsidTr="00BC617D">
        <w:trPr>
          <w:tblCellSpacing w:w="15" w:type="dxa"/>
        </w:trPr>
        <w:tc>
          <w:tcPr>
            <w:tcW w:w="1249" w:type="pct"/>
            <w:hideMark/>
          </w:tcPr>
          <w:p w14:paraId="76F87160" w14:textId="77777777" w:rsidR="00C67AE7" w:rsidRDefault="00C67AE7" w:rsidP="00BC617D">
            <w:pPr>
              <w:rPr>
                <w:rFonts w:eastAsia="Times New Roman"/>
                <w:b/>
                <w:bCs/>
              </w:rPr>
            </w:pPr>
            <w:r>
              <w:rPr>
                <w:rFonts w:eastAsia="Times New Roman"/>
                <w:b/>
                <w:bCs/>
              </w:rPr>
              <w:t>Definitie</w:t>
            </w:r>
          </w:p>
        </w:tc>
        <w:tc>
          <w:tcPr>
            <w:tcW w:w="3703" w:type="pct"/>
            <w:hideMark/>
          </w:tcPr>
          <w:p w14:paraId="3422648A" w14:textId="77777777" w:rsidR="00C67AE7" w:rsidRDefault="00C67AE7" w:rsidP="00BC617D">
            <w:pPr>
              <w:pStyle w:val="NormalWeb"/>
              <w:rPr>
                <w:rFonts w:eastAsiaTheme="minorEastAsia"/>
              </w:rPr>
            </w:pPr>
            <w:r>
              <w:t xml:space="preserve">De hoogte van het maaiveld t.o.v. NAP op de locatie waar de put gepland staat. </w:t>
            </w:r>
          </w:p>
        </w:tc>
      </w:tr>
      <w:tr w:rsidR="00C67AE7" w14:paraId="7E949C66" w14:textId="77777777" w:rsidTr="00BC617D">
        <w:trPr>
          <w:tblCellSpacing w:w="15" w:type="dxa"/>
        </w:trPr>
        <w:tc>
          <w:tcPr>
            <w:tcW w:w="1249" w:type="pct"/>
            <w:hideMark/>
          </w:tcPr>
          <w:p w14:paraId="5E307D49" w14:textId="77777777" w:rsidR="00C67AE7" w:rsidRDefault="00C67AE7" w:rsidP="00BC617D">
            <w:pPr>
              <w:rPr>
                <w:rFonts w:eastAsia="Times New Roman"/>
                <w:b/>
                <w:bCs/>
              </w:rPr>
            </w:pPr>
            <w:r>
              <w:rPr>
                <w:rFonts w:eastAsia="Times New Roman"/>
                <w:b/>
                <w:bCs/>
              </w:rPr>
              <w:t>Juridische status</w:t>
            </w:r>
          </w:p>
        </w:tc>
        <w:tc>
          <w:tcPr>
            <w:tcW w:w="3703" w:type="pct"/>
            <w:hideMark/>
          </w:tcPr>
          <w:p w14:paraId="054336A9" w14:textId="77777777" w:rsidR="00C67AE7" w:rsidRDefault="00C67AE7" w:rsidP="00BC617D">
            <w:pPr>
              <w:rPr>
                <w:rFonts w:eastAsia="Times New Roman"/>
              </w:rPr>
            </w:pPr>
            <w:r>
              <w:rPr>
                <w:rFonts w:eastAsia="Times New Roman"/>
              </w:rPr>
              <w:t>Authentiek</w:t>
            </w:r>
          </w:p>
        </w:tc>
      </w:tr>
      <w:tr w:rsidR="00C67AE7" w14:paraId="530324EA" w14:textId="77777777" w:rsidTr="00BC617D">
        <w:trPr>
          <w:tblCellSpacing w:w="15" w:type="dxa"/>
        </w:trPr>
        <w:tc>
          <w:tcPr>
            <w:tcW w:w="1249" w:type="pct"/>
            <w:hideMark/>
          </w:tcPr>
          <w:p w14:paraId="2640FF4D" w14:textId="77777777" w:rsidR="00C67AE7" w:rsidRDefault="00C67AE7" w:rsidP="00BC617D">
            <w:pPr>
              <w:rPr>
                <w:rFonts w:eastAsia="Times New Roman"/>
                <w:b/>
                <w:bCs/>
              </w:rPr>
            </w:pPr>
            <w:r>
              <w:rPr>
                <w:rFonts w:eastAsia="Times New Roman"/>
                <w:b/>
                <w:bCs/>
              </w:rPr>
              <w:t>Kardinaliteit</w:t>
            </w:r>
          </w:p>
        </w:tc>
        <w:tc>
          <w:tcPr>
            <w:tcW w:w="3703" w:type="pct"/>
            <w:hideMark/>
          </w:tcPr>
          <w:p w14:paraId="268EE565" w14:textId="77777777" w:rsidR="00C67AE7" w:rsidRDefault="00C67AE7" w:rsidP="00BC617D">
            <w:pPr>
              <w:rPr>
                <w:rFonts w:eastAsia="Times New Roman"/>
              </w:rPr>
            </w:pPr>
            <w:r>
              <w:rPr>
                <w:rFonts w:eastAsia="Times New Roman"/>
              </w:rPr>
              <w:t>1</w:t>
            </w:r>
          </w:p>
        </w:tc>
      </w:tr>
      <w:tr w:rsidR="00C67AE7" w14:paraId="5C9F57F0" w14:textId="77777777" w:rsidTr="00BC617D">
        <w:trPr>
          <w:tblCellSpacing w:w="15" w:type="dxa"/>
        </w:trPr>
        <w:tc>
          <w:tcPr>
            <w:tcW w:w="1249" w:type="pct"/>
            <w:hideMark/>
          </w:tcPr>
          <w:p w14:paraId="3AABFAF4" w14:textId="77777777" w:rsidR="00C67AE7" w:rsidRDefault="00C67AE7" w:rsidP="00BC617D">
            <w:pPr>
              <w:rPr>
                <w:rFonts w:eastAsia="Times New Roman"/>
                <w:b/>
                <w:bCs/>
              </w:rPr>
            </w:pPr>
            <w:r>
              <w:rPr>
                <w:rFonts w:eastAsia="Times New Roman"/>
                <w:b/>
                <w:bCs/>
              </w:rPr>
              <w:t>Domein</w:t>
            </w:r>
          </w:p>
        </w:tc>
        <w:tc>
          <w:tcPr>
            <w:tcW w:w="3703" w:type="pct"/>
            <w:hideMark/>
          </w:tcPr>
          <w:p w14:paraId="72C7233A" w14:textId="77777777" w:rsidR="00C67AE7" w:rsidRDefault="00C67AE7" w:rsidP="00BC617D">
            <w:pPr>
              <w:rPr>
                <w:rFonts w:eastAsia="Times New Roman"/>
                <w:b/>
                <w:bCs/>
              </w:rPr>
            </w:pPr>
          </w:p>
        </w:tc>
      </w:tr>
      <w:tr w:rsidR="00C67AE7" w14:paraId="07BD12A9" w14:textId="77777777" w:rsidTr="00BC617D">
        <w:trPr>
          <w:tblCellSpacing w:w="15" w:type="dxa"/>
        </w:trPr>
        <w:tc>
          <w:tcPr>
            <w:tcW w:w="1249" w:type="pct"/>
            <w:hideMark/>
          </w:tcPr>
          <w:p w14:paraId="67FD735E"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13FCD8C" w14:textId="77777777" w:rsidR="00C67AE7" w:rsidRDefault="00C67AE7" w:rsidP="00BC617D">
            <w:pPr>
              <w:rPr>
                <w:rFonts w:eastAsia="Times New Roman"/>
              </w:rPr>
            </w:pPr>
            <w:r>
              <w:rPr>
                <w:rFonts w:eastAsia="Times New Roman"/>
              </w:rPr>
              <w:t>Meetwaarde 3.2</w:t>
            </w:r>
          </w:p>
        </w:tc>
      </w:tr>
      <w:tr w:rsidR="00C67AE7" w14:paraId="2AEEF494" w14:textId="77777777" w:rsidTr="00BC617D">
        <w:trPr>
          <w:tblCellSpacing w:w="15" w:type="dxa"/>
        </w:trPr>
        <w:tc>
          <w:tcPr>
            <w:tcW w:w="1249" w:type="pct"/>
            <w:hideMark/>
          </w:tcPr>
          <w:p w14:paraId="7B81839B" w14:textId="77777777" w:rsidR="00C67AE7" w:rsidRDefault="00C67AE7" w:rsidP="00BC617D">
            <w:pPr>
              <w:rPr>
                <w:rFonts w:eastAsia="Times New Roman"/>
                <w:b/>
                <w:bCs/>
              </w:rPr>
            </w:pPr>
            <w:r>
              <w:rPr>
                <w:rFonts w:eastAsia="Times New Roman"/>
                <w:b/>
                <w:bCs/>
              </w:rPr>
              <w:t>  Eenheid</w:t>
            </w:r>
          </w:p>
        </w:tc>
        <w:tc>
          <w:tcPr>
            <w:tcW w:w="3703" w:type="pct"/>
            <w:hideMark/>
          </w:tcPr>
          <w:p w14:paraId="32A2CF14" w14:textId="77777777" w:rsidR="00C67AE7" w:rsidRDefault="00C67AE7" w:rsidP="00BC617D">
            <w:pPr>
              <w:rPr>
                <w:rFonts w:eastAsia="Times New Roman"/>
              </w:rPr>
            </w:pPr>
            <w:r>
              <w:rPr>
                <w:rFonts w:eastAsia="Times New Roman"/>
              </w:rPr>
              <w:t>m (meter)</w:t>
            </w:r>
          </w:p>
        </w:tc>
      </w:tr>
      <w:tr w:rsidR="00C67AE7" w14:paraId="20F43076" w14:textId="77777777" w:rsidTr="00BC617D">
        <w:trPr>
          <w:tblCellSpacing w:w="15" w:type="dxa"/>
        </w:trPr>
        <w:tc>
          <w:tcPr>
            <w:tcW w:w="1249" w:type="pct"/>
            <w:hideMark/>
          </w:tcPr>
          <w:p w14:paraId="2C29A21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43C1B67" w14:textId="77777777" w:rsidR="00C67AE7" w:rsidRDefault="00C67AE7" w:rsidP="00BC617D">
            <w:pPr>
              <w:rPr>
                <w:rFonts w:eastAsia="Times New Roman"/>
              </w:rPr>
            </w:pPr>
            <w:r>
              <w:rPr>
                <w:rFonts w:eastAsia="Times New Roman"/>
              </w:rPr>
              <w:t>Nee</w:t>
            </w:r>
          </w:p>
        </w:tc>
      </w:tr>
      <w:tr w:rsidR="00C67AE7" w14:paraId="6D947661" w14:textId="77777777" w:rsidTr="00BC617D">
        <w:trPr>
          <w:tblCellSpacing w:w="15" w:type="dxa"/>
        </w:trPr>
        <w:tc>
          <w:tcPr>
            <w:tcW w:w="1249" w:type="pct"/>
            <w:hideMark/>
          </w:tcPr>
          <w:p w14:paraId="52F3E3E0"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7179ED60" w14:textId="77777777" w:rsidR="00C67AE7" w:rsidRDefault="00C67AE7" w:rsidP="00BC617D">
            <w:pPr>
              <w:rPr>
                <w:rFonts w:eastAsia="Times New Roman"/>
              </w:rPr>
            </w:pPr>
            <w:r>
              <w:rPr>
                <w:rFonts w:eastAsia="Times New Roman"/>
              </w:rPr>
              <w:t>Ja</w:t>
            </w:r>
          </w:p>
        </w:tc>
      </w:tr>
      <w:tr w:rsidR="00C67AE7" w14:paraId="2320C26B" w14:textId="77777777" w:rsidTr="00BC617D">
        <w:trPr>
          <w:tblCellSpacing w:w="15" w:type="dxa"/>
        </w:trPr>
        <w:tc>
          <w:tcPr>
            <w:tcW w:w="1249" w:type="pct"/>
            <w:hideMark/>
          </w:tcPr>
          <w:p w14:paraId="738E66D7" w14:textId="77777777" w:rsidR="00C67AE7" w:rsidRDefault="00C67AE7" w:rsidP="00BC617D">
            <w:pPr>
              <w:rPr>
                <w:rFonts w:eastAsia="Times New Roman"/>
                <w:b/>
                <w:bCs/>
              </w:rPr>
            </w:pPr>
            <w:r>
              <w:rPr>
                <w:rFonts w:eastAsia="Times New Roman"/>
                <w:b/>
                <w:bCs/>
              </w:rPr>
              <w:t>Reden geen waarde</w:t>
            </w:r>
          </w:p>
        </w:tc>
        <w:tc>
          <w:tcPr>
            <w:tcW w:w="3703" w:type="pct"/>
            <w:hideMark/>
          </w:tcPr>
          <w:p w14:paraId="390C2CD5" w14:textId="77777777" w:rsidR="00C67AE7" w:rsidRDefault="00C67AE7" w:rsidP="00BC617D">
            <w:pPr>
              <w:pStyle w:val="NormalWeb"/>
              <w:rPr>
                <w:rFonts w:eastAsiaTheme="minorEastAsia"/>
              </w:rPr>
            </w:pPr>
            <w:r>
              <w:t>Voor IMBRO/A-gegevens mag de waarde ontbreken.</w:t>
            </w:r>
          </w:p>
        </w:tc>
      </w:tr>
    </w:tbl>
    <w:p w14:paraId="3ACF50F2" w14:textId="77777777" w:rsidR="00C67AE7" w:rsidRDefault="00C67AE7" w:rsidP="00C67AE7">
      <w:pPr>
        <w:pStyle w:val="Heading4"/>
        <w:rPr>
          <w:rFonts w:eastAsia="Times New Roman"/>
        </w:rPr>
      </w:pPr>
      <w:r>
        <w:rPr>
          <w:rFonts w:eastAsia="Times New Roman"/>
        </w:rPr>
        <w:t>geometrie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8DD0B51" w14:textId="77777777" w:rsidTr="00BC617D">
        <w:trPr>
          <w:tblCellSpacing w:w="15" w:type="dxa"/>
        </w:trPr>
        <w:tc>
          <w:tcPr>
            <w:tcW w:w="1249" w:type="pct"/>
            <w:hideMark/>
          </w:tcPr>
          <w:p w14:paraId="3E613818" w14:textId="77777777" w:rsidR="00C67AE7" w:rsidRDefault="00C67AE7" w:rsidP="00BC617D">
            <w:pPr>
              <w:rPr>
                <w:rFonts w:eastAsia="Times New Roman"/>
                <w:b/>
                <w:bCs/>
              </w:rPr>
            </w:pPr>
            <w:r>
              <w:rPr>
                <w:rFonts w:eastAsia="Times New Roman"/>
                <w:b/>
                <w:bCs/>
              </w:rPr>
              <w:t>Type gegeven</w:t>
            </w:r>
          </w:p>
        </w:tc>
        <w:tc>
          <w:tcPr>
            <w:tcW w:w="3703" w:type="pct"/>
            <w:hideMark/>
          </w:tcPr>
          <w:p w14:paraId="32B1C4F0" w14:textId="77777777" w:rsidR="00C67AE7" w:rsidRDefault="00C67AE7" w:rsidP="00BC617D">
            <w:pPr>
              <w:rPr>
                <w:rFonts w:eastAsia="Times New Roman"/>
              </w:rPr>
            </w:pPr>
            <w:r>
              <w:rPr>
                <w:rFonts w:eastAsia="Times New Roman"/>
              </w:rPr>
              <w:t>Attribuut van Ontwerpput</w:t>
            </w:r>
          </w:p>
        </w:tc>
      </w:tr>
      <w:tr w:rsidR="00C67AE7" w14:paraId="1C3B1DC6" w14:textId="77777777" w:rsidTr="00BC617D">
        <w:trPr>
          <w:tblCellSpacing w:w="15" w:type="dxa"/>
        </w:trPr>
        <w:tc>
          <w:tcPr>
            <w:tcW w:w="1249" w:type="pct"/>
            <w:hideMark/>
          </w:tcPr>
          <w:p w14:paraId="0308245B" w14:textId="77777777" w:rsidR="00C67AE7" w:rsidRDefault="00C67AE7" w:rsidP="00BC617D">
            <w:pPr>
              <w:rPr>
                <w:rFonts w:eastAsia="Times New Roman"/>
                <w:b/>
                <w:bCs/>
              </w:rPr>
            </w:pPr>
            <w:r>
              <w:rPr>
                <w:rFonts w:eastAsia="Times New Roman"/>
                <w:b/>
                <w:bCs/>
              </w:rPr>
              <w:t>Definitie</w:t>
            </w:r>
          </w:p>
        </w:tc>
        <w:tc>
          <w:tcPr>
            <w:tcW w:w="3703" w:type="pct"/>
            <w:hideMark/>
          </w:tcPr>
          <w:p w14:paraId="6A67692F" w14:textId="77777777" w:rsidR="00C67AE7" w:rsidRDefault="00C67AE7" w:rsidP="00BC617D">
            <w:pPr>
              <w:pStyle w:val="NormalWeb"/>
              <w:rPr>
                <w:rFonts w:eastAsiaTheme="minorEastAsia"/>
              </w:rPr>
            </w:pPr>
            <w:r>
              <w:t>De puntgeometrie, in het tweedimensionale (2D) vlak, van de ontwerpput.</w:t>
            </w:r>
          </w:p>
        </w:tc>
      </w:tr>
      <w:tr w:rsidR="00C67AE7" w14:paraId="4F613F56" w14:textId="77777777" w:rsidTr="00BC617D">
        <w:trPr>
          <w:tblCellSpacing w:w="15" w:type="dxa"/>
        </w:trPr>
        <w:tc>
          <w:tcPr>
            <w:tcW w:w="1249" w:type="pct"/>
            <w:hideMark/>
          </w:tcPr>
          <w:p w14:paraId="22F1FC6A" w14:textId="77777777" w:rsidR="00C67AE7" w:rsidRDefault="00C67AE7" w:rsidP="00BC617D">
            <w:pPr>
              <w:rPr>
                <w:rFonts w:eastAsia="Times New Roman"/>
                <w:b/>
                <w:bCs/>
              </w:rPr>
            </w:pPr>
            <w:r>
              <w:rPr>
                <w:rFonts w:eastAsia="Times New Roman"/>
                <w:b/>
                <w:bCs/>
              </w:rPr>
              <w:t>Juridische status</w:t>
            </w:r>
          </w:p>
        </w:tc>
        <w:tc>
          <w:tcPr>
            <w:tcW w:w="3703" w:type="pct"/>
            <w:hideMark/>
          </w:tcPr>
          <w:p w14:paraId="386D2CED" w14:textId="77777777" w:rsidR="00C67AE7" w:rsidRDefault="00C67AE7" w:rsidP="00BC617D">
            <w:pPr>
              <w:rPr>
                <w:rFonts w:eastAsia="Times New Roman"/>
              </w:rPr>
            </w:pPr>
            <w:r>
              <w:rPr>
                <w:rFonts w:eastAsia="Times New Roman"/>
              </w:rPr>
              <w:t>Authentiek</w:t>
            </w:r>
          </w:p>
        </w:tc>
      </w:tr>
      <w:tr w:rsidR="00C67AE7" w14:paraId="3F54454E" w14:textId="77777777" w:rsidTr="00BC617D">
        <w:trPr>
          <w:tblCellSpacing w:w="15" w:type="dxa"/>
        </w:trPr>
        <w:tc>
          <w:tcPr>
            <w:tcW w:w="1249" w:type="pct"/>
            <w:hideMark/>
          </w:tcPr>
          <w:p w14:paraId="60C7ABC5" w14:textId="77777777" w:rsidR="00C67AE7" w:rsidRDefault="00C67AE7" w:rsidP="00BC617D">
            <w:pPr>
              <w:rPr>
                <w:rFonts w:eastAsia="Times New Roman"/>
                <w:b/>
                <w:bCs/>
              </w:rPr>
            </w:pPr>
            <w:r>
              <w:rPr>
                <w:rFonts w:eastAsia="Times New Roman"/>
                <w:b/>
                <w:bCs/>
              </w:rPr>
              <w:t>Kardinaliteit</w:t>
            </w:r>
          </w:p>
        </w:tc>
        <w:tc>
          <w:tcPr>
            <w:tcW w:w="3703" w:type="pct"/>
            <w:hideMark/>
          </w:tcPr>
          <w:p w14:paraId="67158320" w14:textId="77777777" w:rsidR="00C67AE7" w:rsidRDefault="00C67AE7" w:rsidP="00BC617D">
            <w:pPr>
              <w:rPr>
                <w:rFonts w:eastAsia="Times New Roman"/>
              </w:rPr>
            </w:pPr>
            <w:r>
              <w:rPr>
                <w:rFonts w:eastAsia="Times New Roman"/>
              </w:rPr>
              <w:t>1</w:t>
            </w:r>
          </w:p>
        </w:tc>
      </w:tr>
      <w:tr w:rsidR="00C67AE7" w14:paraId="515159DA" w14:textId="77777777" w:rsidTr="00BC617D">
        <w:trPr>
          <w:tblCellSpacing w:w="15" w:type="dxa"/>
        </w:trPr>
        <w:tc>
          <w:tcPr>
            <w:tcW w:w="1249" w:type="pct"/>
            <w:hideMark/>
          </w:tcPr>
          <w:p w14:paraId="1EF3A3A5" w14:textId="77777777" w:rsidR="00C67AE7" w:rsidRDefault="00C67AE7" w:rsidP="00BC617D">
            <w:pPr>
              <w:rPr>
                <w:rFonts w:eastAsia="Times New Roman"/>
                <w:b/>
                <w:bCs/>
              </w:rPr>
            </w:pPr>
            <w:r>
              <w:rPr>
                <w:rFonts w:eastAsia="Times New Roman"/>
                <w:b/>
                <w:bCs/>
              </w:rPr>
              <w:t>Domein</w:t>
            </w:r>
          </w:p>
        </w:tc>
        <w:tc>
          <w:tcPr>
            <w:tcW w:w="3703" w:type="pct"/>
            <w:hideMark/>
          </w:tcPr>
          <w:p w14:paraId="03D9B069" w14:textId="77777777" w:rsidR="00C67AE7" w:rsidRDefault="00C67AE7" w:rsidP="00BC617D">
            <w:pPr>
              <w:rPr>
                <w:rFonts w:eastAsia="Times New Roman"/>
                <w:b/>
                <w:bCs/>
              </w:rPr>
            </w:pPr>
          </w:p>
        </w:tc>
      </w:tr>
      <w:tr w:rsidR="00C67AE7" w14:paraId="45913218" w14:textId="77777777" w:rsidTr="00BC617D">
        <w:trPr>
          <w:tblCellSpacing w:w="15" w:type="dxa"/>
        </w:trPr>
        <w:tc>
          <w:tcPr>
            <w:tcW w:w="1249" w:type="pct"/>
            <w:hideMark/>
          </w:tcPr>
          <w:p w14:paraId="38F0D264"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9C42A23" w14:textId="77777777" w:rsidR="00C67AE7" w:rsidRDefault="00C67AE7" w:rsidP="00BC617D">
            <w:pPr>
              <w:rPr>
                <w:rFonts w:eastAsia="Times New Roman"/>
              </w:rPr>
            </w:pPr>
            <w:proofErr w:type="spellStart"/>
            <w:r>
              <w:rPr>
                <w:rFonts w:eastAsia="Times New Roman"/>
              </w:rPr>
              <w:t>GM_Point</w:t>
            </w:r>
            <w:proofErr w:type="spellEnd"/>
          </w:p>
        </w:tc>
      </w:tr>
      <w:tr w:rsidR="00C67AE7" w14:paraId="16D3C2F5" w14:textId="77777777" w:rsidTr="00BC617D">
        <w:trPr>
          <w:tblCellSpacing w:w="15" w:type="dxa"/>
        </w:trPr>
        <w:tc>
          <w:tcPr>
            <w:tcW w:w="1249" w:type="pct"/>
            <w:hideMark/>
          </w:tcPr>
          <w:p w14:paraId="6E3B911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E3A1F68" w14:textId="77777777" w:rsidR="00C67AE7" w:rsidRDefault="00C67AE7" w:rsidP="00BC617D">
            <w:pPr>
              <w:rPr>
                <w:rFonts w:eastAsia="Times New Roman"/>
              </w:rPr>
            </w:pPr>
            <w:r>
              <w:rPr>
                <w:rFonts w:eastAsia="Times New Roman"/>
              </w:rPr>
              <w:t>Nee</w:t>
            </w:r>
          </w:p>
        </w:tc>
      </w:tr>
      <w:tr w:rsidR="00C67AE7" w14:paraId="162BA6CD" w14:textId="77777777" w:rsidTr="00BC617D">
        <w:trPr>
          <w:tblCellSpacing w:w="15" w:type="dxa"/>
        </w:trPr>
        <w:tc>
          <w:tcPr>
            <w:tcW w:w="1249" w:type="pct"/>
            <w:hideMark/>
          </w:tcPr>
          <w:p w14:paraId="54EAF351" w14:textId="77777777" w:rsidR="00C67AE7" w:rsidRDefault="00C67AE7" w:rsidP="00BC617D">
            <w:pPr>
              <w:rPr>
                <w:rFonts w:eastAsia="Times New Roman"/>
                <w:b/>
                <w:bCs/>
              </w:rPr>
            </w:pPr>
            <w:r>
              <w:rPr>
                <w:rFonts w:eastAsia="Times New Roman"/>
                <w:b/>
                <w:bCs/>
              </w:rPr>
              <w:t>Is afgeleid</w:t>
            </w:r>
          </w:p>
        </w:tc>
        <w:tc>
          <w:tcPr>
            <w:tcW w:w="3703" w:type="pct"/>
            <w:hideMark/>
          </w:tcPr>
          <w:p w14:paraId="54853ABF" w14:textId="77777777" w:rsidR="00C67AE7" w:rsidRDefault="00C67AE7" w:rsidP="00BC617D">
            <w:pPr>
              <w:rPr>
                <w:rFonts w:eastAsia="Times New Roman"/>
              </w:rPr>
            </w:pPr>
            <w:r>
              <w:rPr>
                <w:rFonts w:eastAsia="Times New Roman"/>
              </w:rPr>
              <w:t>Ja</w:t>
            </w:r>
          </w:p>
        </w:tc>
      </w:tr>
      <w:tr w:rsidR="00C67AE7" w14:paraId="004D8E5B" w14:textId="77777777" w:rsidTr="00BC617D">
        <w:trPr>
          <w:tblCellSpacing w:w="15" w:type="dxa"/>
        </w:trPr>
        <w:tc>
          <w:tcPr>
            <w:tcW w:w="1249" w:type="pct"/>
            <w:hideMark/>
          </w:tcPr>
          <w:p w14:paraId="23AAD227" w14:textId="77777777" w:rsidR="00C67AE7" w:rsidRDefault="00C67AE7" w:rsidP="00BC617D">
            <w:pPr>
              <w:rPr>
                <w:rFonts w:eastAsia="Times New Roman"/>
                <w:b/>
                <w:bCs/>
              </w:rPr>
            </w:pPr>
            <w:r>
              <w:rPr>
                <w:rFonts w:eastAsia="Times New Roman"/>
                <w:b/>
                <w:bCs/>
              </w:rPr>
              <w:lastRenderedPageBreak/>
              <w:t>Toelichting</w:t>
            </w:r>
          </w:p>
        </w:tc>
        <w:tc>
          <w:tcPr>
            <w:tcW w:w="3703" w:type="pct"/>
            <w:hideMark/>
          </w:tcPr>
          <w:p w14:paraId="6B4CE72D" w14:textId="77777777" w:rsidR="00C67AE7" w:rsidRDefault="00C67AE7" w:rsidP="00BC617D">
            <w:pPr>
              <w:rPr>
                <w:rFonts w:eastAsia="Times New Roman"/>
              </w:rPr>
            </w:pPr>
            <w:r>
              <w:rPr>
                <w:rFonts w:eastAsia="Times New Roman"/>
              </w:rPr>
              <w:t>Puntgeometrie gebaseerd op ISO19107. Aangegeven wordt of de coördinaten zijn ten opzichte van het Rijksdriehoekstelsel (EPSG:28992) of ten opzicht van ETRS89.</w:t>
            </w:r>
          </w:p>
        </w:tc>
      </w:tr>
    </w:tbl>
    <w:p w14:paraId="3A5AE6D7" w14:textId="77777777" w:rsidR="00C67AE7" w:rsidRDefault="00C67AE7" w:rsidP="00C67AE7">
      <w:pPr>
        <w:pStyle w:val="Heading4"/>
        <w:rPr>
          <w:rFonts w:eastAsia="Times New Roman"/>
        </w:rPr>
      </w:pPr>
      <w:r>
        <w:rPr>
          <w:rFonts w:eastAsia="Times New Roman"/>
        </w:rPr>
        <w:t>openbaar raadpleegbaar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B29FA08" w14:textId="77777777" w:rsidTr="00BC617D">
        <w:trPr>
          <w:tblCellSpacing w:w="15" w:type="dxa"/>
        </w:trPr>
        <w:tc>
          <w:tcPr>
            <w:tcW w:w="1249" w:type="pct"/>
            <w:hideMark/>
          </w:tcPr>
          <w:p w14:paraId="4C569F45" w14:textId="77777777" w:rsidR="00C67AE7" w:rsidRDefault="00C67AE7" w:rsidP="00BC617D">
            <w:pPr>
              <w:rPr>
                <w:rFonts w:eastAsia="Times New Roman"/>
                <w:b/>
                <w:bCs/>
              </w:rPr>
            </w:pPr>
            <w:r>
              <w:rPr>
                <w:rFonts w:eastAsia="Times New Roman"/>
                <w:b/>
                <w:bCs/>
              </w:rPr>
              <w:t>Type gegeven</w:t>
            </w:r>
          </w:p>
        </w:tc>
        <w:tc>
          <w:tcPr>
            <w:tcW w:w="3703" w:type="pct"/>
            <w:hideMark/>
          </w:tcPr>
          <w:p w14:paraId="32290823" w14:textId="77777777" w:rsidR="00C67AE7" w:rsidRDefault="00C67AE7" w:rsidP="00BC617D">
            <w:pPr>
              <w:rPr>
                <w:rFonts w:eastAsia="Times New Roman"/>
              </w:rPr>
            </w:pPr>
            <w:r>
              <w:rPr>
                <w:rFonts w:eastAsia="Times New Roman"/>
              </w:rPr>
              <w:t>Attribuut van Ontwerpput</w:t>
            </w:r>
          </w:p>
        </w:tc>
      </w:tr>
      <w:tr w:rsidR="00C67AE7" w14:paraId="3C8BCC9B" w14:textId="77777777" w:rsidTr="00BC617D">
        <w:trPr>
          <w:tblCellSpacing w:w="15" w:type="dxa"/>
        </w:trPr>
        <w:tc>
          <w:tcPr>
            <w:tcW w:w="1249" w:type="pct"/>
            <w:hideMark/>
          </w:tcPr>
          <w:p w14:paraId="446A0482" w14:textId="77777777" w:rsidR="00C67AE7" w:rsidRDefault="00C67AE7" w:rsidP="00BC617D">
            <w:pPr>
              <w:rPr>
                <w:rFonts w:eastAsia="Times New Roman"/>
                <w:b/>
                <w:bCs/>
              </w:rPr>
            </w:pPr>
            <w:r>
              <w:rPr>
                <w:rFonts w:eastAsia="Times New Roman"/>
                <w:b/>
                <w:bCs/>
              </w:rPr>
              <w:t>Definitie</w:t>
            </w:r>
          </w:p>
        </w:tc>
        <w:tc>
          <w:tcPr>
            <w:tcW w:w="3703" w:type="pct"/>
            <w:hideMark/>
          </w:tcPr>
          <w:p w14:paraId="323BD5F4" w14:textId="77777777" w:rsidR="00C67AE7" w:rsidRDefault="00C67AE7" w:rsidP="00BC617D">
            <w:pPr>
              <w:pStyle w:val="NormalWeb"/>
              <w:rPr>
                <w:rFonts w:eastAsiaTheme="minorEastAsia"/>
              </w:rPr>
            </w:pPr>
            <w:r>
              <w:t xml:space="preserve">De indicatie die aangeeft of het attribuut </w:t>
            </w:r>
            <w:r>
              <w:rPr>
                <w:rStyle w:val="Emphasis"/>
              </w:rPr>
              <w:t>geometrie</w:t>
            </w:r>
            <w:r>
              <w:t xml:space="preserve"> voor alle gebruikers te raadplegen is.</w:t>
            </w:r>
          </w:p>
        </w:tc>
      </w:tr>
      <w:tr w:rsidR="00C67AE7" w14:paraId="67BA000B" w14:textId="77777777" w:rsidTr="00BC617D">
        <w:trPr>
          <w:tblCellSpacing w:w="15" w:type="dxa"/>
        </w:trPr>
        <w:tc>
          <w:tcPr>
            <w:tcW w:w="1249" w:type="pct"/>
            <w:hideMark/>
          </w:tcPr>
          <w:p w14:paraId="5A351D6A" w14:textId="77777777" w:rsidR="00C67AE7" w:rsidRDefault="00C67AE7" w:rsidP="00BC617D">
            <w:pPr>
              <w:rPr>
                <w:rFonts w:eastAsia="Times New Roman"/>
                <w:b/>
                <w:bCs/>
              </w:rPr>
            </w:pPr>
            <w:r>
              <w:rPr>
                <w:rFonts w:eastAsia="Times New Roman"/>
                <w:b/>
                <w:bCs/>
              </w:rPr>
              <w:t>Juridische status</w:t>
            </w:r>
          </w:p>
        </w:tc>
        <w:tc>
          <w:tcPr>
            <w:tcW w:w="3703" w:type="pct"/>
            <w:hideMark/>
          </w:tcPr>
          <w:p w14:paraId="42B653CF" w14:textId="77777777" w:rsidR="00C67AE7" w:rsidRDefault="00C67AE7" w:rsidP="00BC617D">
            <w:pPr>
              <w:rPr>
                <w:rFonts w:eastAsia="Times New Roman"/>
              </w:rPr>
            </w:pPr>
            <w:r>
              <w:rPr>
                <w:rFonts w:eastAsia="Times New Roman"/>
              </w:rPr>
              <w:t>Authentiek</w:t>
            </w:r>
          </w:p>
        </w:tc>
      </w:tr>
      <w:tr w:rsidR="00C67AE7" w14:paraId="1BEC1994" w14:textId="77777777" w:rsidTr="00BC617D">
        <w:trPr>
          <w:tblCellSpacing w:w="15" w:type="dxa"/>
        </w:trPr>
        <w:tc>
          <w:tcPr>
            <w:tcW w:w="1249" w:type="pct"/>
            <w:hideMark/>
          </w:tcPr>
          <w:p w14:paraId="65A089A6" w14:textId="77777777" w:rsidR="00C67AE7" w:rsidRDefault="00C67AE7" w:rsidP="00BC617D">
            <w:pPr>
              <w:rPr>
                <w:rFonts w:eastAsia="Times New Roman"/>
                <w:b/>
                <w:bCs/>
              </w:rPr>
            </w:pPr>
            <w:r>
              <w:rPr>
                <w:rFonts w:eastAsia="Times New Roman"/>
                <w:b/>
                <w:bCs/>
              </w:rPr>
              <w:t>Kardinaliteit</w:t>
            </w:r>
          </w:p>
        </w:tc>
        <w:tc>
          <w:tcPr>
            <w:tcW w:w="3703" w:type="pct"/>
            <w:hideMark/>
          </w:tcPr>
          <w:p w14:paraId="5ACD9579" w14:textId="77777777" w:rsidR="00C67AE7" w:rsidRDefault="00C67AE7" w:rsidP="00BC617D">
            <w:pPr>
              <w:rPr>
                <w:rFonts w:eastAsia="Times New Roman"/>
              </w:rPr>
            </w:pPr>
            <w:r>
              <w:rPr>
                <w:rFonts w:eastAsia="Times New Roman"/>
              </w:rPr>
              <w:t>0..1</w:t>
            </w:r>
          </w:p>
        </w:tc>
      </w:tr>
      <w:tr w:rsidR="00C67AE7" w14:paraId="169BB2DE" w14:textId="77777777" w:rsidTr="00BC617D">
        <w:trPr>
          <w:tblCellSpacing w:w="15" w:type="dxa"/>
        </w:trPr>
        <w:tc>
          <w:tcPr>
            <w:tcW w:w="1249" w:type="pct"/>
            <w:hideMark/>
          </w:tcPr>
          <w:p w14:paraId="4B9DF558" w14:textId="77777777" w:rsidR="00C67AE7" w:rsidRDefault="00C67AE7" w:rsidP="00BC617D">
            <w:pPr>
              <w:rPr>
                <w:rFonts w:eastAsia="Times New Roman"/>
                <w:b/>
                <w:bCs/>
              </w:rPr>
            </w:pPr>
            <w:r>
              <w:rPr>
                <w:rFonts w:eastAsia="Times New Roman"/>
                <w:b/>
                <w:bCs/>
              </w:rPr>
              <w:t>Domein</w:t>
            </w:r>
          </w:p>
        </w:tc>
        <w:tc>
          <w:tcPr>
            <w:tcW w:w="3703" w:type="pct"/>
            <w:hideMark/>
          </w:tcPr>
          <w:p w14:paraId="05D9FBC0" w14:textId="77777777" w:rsidR="00C67AE7" w:rsidRDefault="00C67AE7" w:rsidP="00BC617D">
            <w:pPr>
              <w:rPr>
                <w:rFonts w:eastAsia="Times New Roman"/>
                <w:b/>
                <w:bCs/>
              </w:rPr>
            </w:pPr>
          </w:p>
        </w:tc>
      </w:tr>
      <w:tr w:rsidR="00C67AE7" w14:paraId="16C7519B" w14:textId="77777777" w:rsidTr="00BC617D">
        <w:trPr>
          <w:tblCellSpacing w:w="15" w:type="dxa"/>
        </w:trPr>
        <w:tc>
          <w:tcPr>
            <w:tcW w:w="1249" w:type="pct"/>
            <w:hideMark/>
          </w:tcPr>
          <w:p w14:paraId="6E29B860"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19330E3"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40A67C1F" w14:textId="77777777" w:rsidTr="00BC617D">
        <w:trPr>
          <w:tblCellSpacing w:w="15" w:type="dxa"/>
        </w:trPr>
        <w:tc>
          <w:tcPr>
            <w:tcW w:w="1249" w:type="pct"/>
            <w:hideMark/>
          </w:tcPr>
          <w:p w14:paraId="77925250" w14:textId="77777777" w:rsidR="00C67AE7" w:rsidRDefault="00C67AE7" w:rsidP="00BC617D">
            <w:pPr>
              <w:rPr>
                <w:rFonts w:eastAsia="Times New Roman"/>
                <w:b/>
                <w:bCs/>
              </w:rPr>
            </w:pPr>
            <w:r>
              <w:rPr>
                <w:rFonts w:eastAsia="Times New Roman"/>
                <w:b/>
                <w:bCs/>
              </w:rPr>
              <w:t>  Type</w:t>
            </w:r>
          </w:p>
        </w:tc>
        <w:tc>
          <w:tcPr>
            <w:tcW w:w="3703" w:type="pct"/>
            <w:hideMark/>
          </w:tcPr>
          <w:p w14:paraId="436CD14E"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564C64DC" w14:textId="77777777" w:rsidTr="00BC617D">
        <w:trPr>
          <w:tblCellSpacing w:w="15" w:type="dxa"/>
        </w:trPr>
        <w:tc>
          <w:tcPr>
            <w:tcW w:w="1249" w:type="pct"/>
            <w:hideMark/>
          </w:tcPr>
          <w:p w14:paraId="4DF4827C" w14:textId="77777777" w:rsidR="00C67AE7" w:rsidRDefault="00C67AE7" w:rsidP="00BC617D">
            <w:pPr>
              <w:rPr>
                <w:rFonts w:eastAsia="Times New Roman"/>
                <w:b/>
                <w:bCs/>
              </w:rPr>
            </w:pPr>
            <w:r>
              <w:rPr>
                <w:rFonts w:eastAsia="Times New Roman"/>
                <w:b/>
                <w:bCs/>
              </w:rPr>
              <w:t>Regels</w:t>
            </w:r>
          </w:p>
        </w:tc>
        <w:tc>
          <w:tcPr>
            <w:tcW w:w="3703" w:type="pct"/>
            <w:hideMark/>
          </w:tcPr>
          <w:p w14:paraId="383EA4FE" w14:textId="77777777" w:rsidR="00C67AE7" w:rsidRDefault="00C67AE7" w:rsidP="00BC617D">
            <w:pPr>
              <w:pStyle w:val="NormalWeb"/>
              <w:rPr>
                <w:rFonts w:eastAsiaTheme="minorEastAsia"/>
              </w:rPr>
            </w:pPr>
            <w:r>
              <w:t xml:space="preserve">Het attribuut moet aanwezig zijn wanneer het attribuut </w:t>
            </w:r>
            <w:r>
              <w:rPr>
                <w:rStyle w:val="Emphasis"/>
              </w:rPr>
              <w:t>primair gebruiksdoel</w:t>
            </w:r>
            <w:r>
              <w:t xml:space="preserve"> van de entiteit </w:t>
            </w:r>
            <w:r>
              <w:rPr>
                <w:rStyle w:val="Emphasis"/>
              </w:rPr>
              <w:t>Gebruiksdoel systeem</w:t>
            </w:r>
            <w:r>
              <w:t xml:space="preserve"> gelijk is aan </w:t>
            </w:r>
            <w:proofErr w:type="spellStart"/>
            <w:r>
              <w:rPr>
                <w:rStyle w:val="Emphasis"/>
              </w:rPr>
              <w:t>openbareDrinkwatervoorziening</w:t>
            </w:r>
            <w:proofErr w:type="spellEnd"/>
            <w:r>
              <w:t>.</w:t>
            </w:r>
            <w:r>
              <w:br/>
              <w:t>Het attribuut mag niet aanwezig zijn in alle andere gevallen.</w:t>
            </w:r>
          </w:p>
        </w:tc>
      </w:tr>
      <w:tr w:rsidR="00C67AE7" w14:paraId="3EA3C5D6" w14:textId="77777777" w:rsidTr="00BC617D">
        <w:trPr>
          <w:tblCellSpacing w:w="15" w:type="dxa"/>
        </w:trPr>
        <w:tc>
          <w:tcPr>
            <w:tcW w:w="1249" w:type="pct"/>
            <w:hideMark/>
          </w:tcPr>
          <w:p w14:paraId="4BC63BCA"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EF0957E" w14:textId="77777777" w:rsidR="00C67AE7" w:rsidRDefault="00C67AE7" w:rsidP="00BC617D">
            <w:pPr>
              <w:rPr>
                <w:rFonts w:eastAsia="Times New Roman"/>
              </w:rPr>
            </w:pPr>
            <w:r>
              <w:rPr>
                <w:rFonts w:eastAsia="Times New Roman"/>
              </w:rPr>
              <w:t>Nee</w:t>
            </w:r>
          </w:p>
        </w:tc>
      </w:tr>
      <w:tr w:rsidR="00C67AE7" w14:paraId="5A82F506" w14:textId="77777777" w:rsidTr="00BC617D">
        <w:trPr>
          <w:tblCellSpacing w:w="15" w:type="dxa"/>
        </w:trPr>
        <w:tc>
          <w:tcPr>
            <w:tcW w:w="1249" w:type="pct"/>
            <w:hideMark/>
          </w:tcPr>
          <w:p w14:paraId="2BE96C06" w14:textId="77777777" w:rsidR="00C67AE7" w:rsidRDefault="00C67AE7" w:rsidP="00BC617D">
            <w:pPr>
              <w:rPr>
                <w:rFonts w:eastAsia="Times New Roman"/>
                <w:b/>
                <w:bCs/>
              </w:rPr>
            </w:pPr>
            <w:r>
              <w:rPr>
                <w:rFonts w:eastAsia="Times New Roman"/>
                <w:b/>
                <w:bCs/>
              </w:rPr>
              <w:t>Toelichting</w:t>
            </w:r>
          </w:p>
        </w:tc>
        <w:tc>
          <w:tcPr>
            <w:tcW w:w="3703" w:type="pct"/>
            <w:hideMark/>
          </w:tcPr>
          <w:p w14:paraId="34E1EE62" w14:textId="77777777" w:rsidR="00C67AE7" w:rsidRDefault="00C67AE7" w:rsidP="00BC617D">
            <w:pPr>
              <w:pStyle w:val="NormalWeb"/>
              <w:rPr>
                <w:rFonts w:eastAsiaTheme="minorEastAsia"/>
              </w:rPr>
            </w:pPr>
            <w:r>
              <w:t xml:space="preserve">Indien dit </w:t>
            </w:r>
            <w:r>
              <w:rPr>
                <w:rStyle w:val="Emphasis"/>
              </w:rPr>
              <w:t>nee</w:t>
            </w:r>
            <w:r>
              <w:t xml:space="preserve"> is, is de geometrie van de ontwerpput niet voor alle gebruikers te raadplegen in het kader van de Wet beveiliging netwerk- en informatiesystemen.</w:t>
            </w:r>
          </w:p>
        </w:tc>
      </w:tr>
    </w:tbl>
    <w:p w14:paraId="6CFED5B2" w14:textId="77777777" w:rsidR="00C67AE7" w:rsidRDefault="00C67AE7" w:rsidP="00C67AE7">
      <w:pPr>
        <w:pStyle w:val="Heading4"/>
        <w:rPr>
          <w:rFonts w:eastAsia="Times New Roman"/>
        </w:rPr>
      </w:pPr>
      <w:r>
        <w:rPr>
          <w:rFonts w:eastAsia="Times New Roman"/>
        </w:rPr>
        <w:t>maximale putdiepte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F5E2067" w14:textId="77777777" w:rsidTr="00BC617D">
        <w:trPr>
          <w:tblCellSpacing w:w="15" w:type="dxa"/>
        </w:trPr>
        <w:tc>
          <w:tcPr>
            <w:tcW w:w="1249" w:type="pct"/>
            <w:hideMark/>
          </w:tcPr>
          <w:p w14:paraId="07590ACC" w14:textId="77777777" w:rsidR="00C67AE7" w:rsidRDefault="00C67AE7" w:rsidP="00BC617D">
            <w:pPr>
              <w:rPr>
                <w:rFonts w:eastAsia="Times New Roman"/>
                <w:b/>
                <w:bCs/>
              </w:rPr>
            </w:pPr>
            <w:r>
              <w:rPr>
                <w:rFonts w:eastAsia="Times New Roman"/>
                <w:b/>
                <w:bCs/>
              </w:rPr>
              <w:t>Type gegeven</w:t>
            </w:r>
          </w:p>
        </w:tc>
        <w:tc>
          <w:tcPr>
            <w:tcW w:w="3703" w:type="pct"/>
            <w:hideMark/>
          </w:tcPr>
          <w:p w14:paraId="7DFFF4C5" w14:textId="77777777" w:rsidR="00C67AE7" w:rsidRDefault="00C67AE7" w:rsidP="00BC617D">
            <w:pPr>
              <w:rPr>
                <w:rFonts w:eastAsia="Times New Roman"/>
              </w:rPr>
            </w:pPr>
            <w:r>
              <w:rPr>
                <w:rFonts w:eastAsia="Times New Roman"/>
              </w:rPr>
              <w:t>Attribuut van Ontwerpput</w:t>
            </w:r>
          </w:p>
        </w:tc>
      </w:tr>
      <w:tr w:rsidR="00C67AE7" w14:paraId="2D4E9EE3" w14:textId="77777777" w:rsidTr="00BC617D">
        <w:trPr>
          <w:tblCellSpacing w:w="15" w:type="dxa"/>
        </w:trPr>
        <w:tc>
          <w:tcPr>
            <w:tcW w:w="1249" w:type="pct"/>
            <w:hideMark/>
          </w:tcPr>
          <w:p w14:paraId="390DEC8E" w14:textId="77777777" w:rsidR="00C67AE7" w:rsidRDefault="00C67AE7" w:rsidP="00BC617D">
            <w:pPr>
              <w:rPr>
                <w:rFonts w:eastAsia="Times New Roman"/>
                <w:b/>
                <w:bCs/>
              </w:rPr>
            </w:pPr>
            <w:r>
              <w:rPr>
                <w:rFonts w:eastAsia="Times New Roman"/>
                <w:b/>
                <w:bCs/>
              </w:rPr>
              <w:t>Definitie</w:t>
            </w:r>
          </w:p>
        </w:tc>
        <w:tc>
          <w:tcPr>
            <w:tcW w:w="3703" w:type="pct"/>
            <w:hideMark/>
          </w:tcPr>
          <w:p w14:paraId="6638D4F5" w14:textId="77777777" w:rsidR="00C67AE7" w:rsidRDefault="00C67AE7" w:rsidP="00BC617D">
            <w:pPr>
              <w:pStyle w:val="NormalWeb"/>
              <w:rPr>
                <w:rFonts w:eastAsiaTheme="minorEastAsia"/>
              </w:rPr>
            </w:pPr>
            <w:r>
              <w:t>De in de beschikking of melding vermelde maximale diepte van de put ten opzichte van het maaiveld.</w:t>
            </w:r>
          </w:p>
        </w:tc>
      </w:tr>
      <w:tr w:rsidR="00C67AE7" w14:paraId="24F8DEFE" w14:textId="77777777" w:rsidTr="00BC617D">
        <w:trPr>
          <w:tblCellSpacing w:w="15" w:type="dxa"/>
        </w:trPr>
        <w:tc>
          <w:tcPr>
            <w:tcW w:w="1249" w:type="pct"/>
            <w:hideMark/>
          </w:tcPr>
          <w:p w14:paraId="3C3222D0" w14:textId="77777777" w:rsidR="00C67AE7" w:rsidRDefault="00C67AE7" w:rsidP="00BC617D">
            <w:pPr>
              <w:rPr>
                <w:rFonts w:eastAsia="Times New Roman"/>
                <w:b/>
                <w:bCs/>
              </w:rPr>
            </w:pPr>
            <w:r>
              <w:rPr>
                <w:rFonts w:eastAsia="Times New Roman"/>
                <w:b/>
                <w:bCs/>
              </w:rPr>
              <w:t>Juridische status</w:t>
            </w:r>
          </w:p>
        </w:tc>
        <w:tc>
          <w:tcPr>
            <w:tcW w:w="3703" w:type="pct"/>
            <w:hideMark/>
          </w:tcPr>
          <w:p w14:paraId="6A6E4FD0" w14:textId="77777777" w:rsidR="00C67AE7" w:rsidRDefault="00C67AE7" w:rsidP="00BC617D">
            <w:pPr>
              <w:rPr>
                <w:rFonts w:eastAsia="Times New Roman"/>
              </w:rPr>
            </w:pPr>
            <w:r>
              <w:rPr>
                <w:rFonts w:eastAsia="Times New Roman"/>
              </w:rPr>
              <w:t>Authentiek</w:t>
            </w:r>
          </w:p>
        </w:tc>
      </w:tr>
      <w:tr w:rsidR="00C67AE7" w14:paraId="5283A609" w14:textId="77777777" w:rsidTr="00BC617D">
        <w:trPr>
          <w:tblCellSpacing w:w="15" w:type="dxa"/>
        </w:trPr>
        <w:tc>
          <w:tcPr>
            <w:tcW w:w="1249" w:type="pct"/>
            <w:hideMark/>
          </w:tcPr>
          <w:p w14:paraId="7A8F767C" w14:textId="77777777" w:rsidR="00C67AE7" w:rsidRDefault="00C67AE7" w:rsidP="00BC617D">
            <w:pPr>
              <w:rPr>
                <w:rFonts w:eastAsia="Times New Roman"/>
                <w:b/>
                <w:bCs/>
              </w:rPr>
            </w:pPr>
            <w:r>
              <w:rPr>
                <w:rFonts w:eastAsia="Times New Roman"/>
                <w:b/>
                <w:bCs/>
              </w:rPr>
              <w:t>Kardinaliteit</w:t>
            </w:r>
          </w:p>
        </w:tc>
        <w:tc>
          <w:tcPr>
            <w:tcW w:w="3703" w:type="pct"/>
            <w:hideMark/>
          </w:tcPr>
          <w:p w14:paraId="6CC1666F" w14:textId="77777777" w:rsidR="00C67AE7" w:rsidRDefault="00C67AE7" w:rsidP="00BC617D">
            <w:pPr>
              <w:rPr>
                <w:rFonts w:eastAsia="Times New Roman"/>
              </w:rPr>
            </w:pPr>
            <w:r>
              <w:rPr>
                <w:rFonts w:eastAsia="Times New Roman"/>
              </w:rPr>
              <w:t>0..1</w:t>
            </w:r>
          </w:p>
        </w:tc>
      </w:tr>
      <w:tr w:rsidR="00C67AE7" w14:paraId="4878B3BD" w14:textId="77777777" w:rsidTr="00BC617D">
        <w:trPr>
          <w:tblCellSpacing w:w="15" w:type="dxa"/>
        </w:trPr>
        <w:tc>
          <w:tcPr>
            <w:tcW w:w="1249" w:type="pct"/>
            <w:hideMark/>
          </w:tcPr>
          <w:p w14:paraId="1F858EE6" w14:textId="77777777" w:rsidR="00C67AE7" w:rsidRDefault="00C67AE7" w:rsidP="00BC617D">
            <w:pPr>
              <w:rPr>
                <w:rFonts w:eastAsia="Times New Roman"/>
                <w:b/>
                <w:bCs/>
              </w:rPr>
            </w:pPr>
            <w:r>
              <w:rPr>
                <w:rFonts w:eastAsia="Times New Roman"/>
                <w:b/>
                <w:bCs/>
              </w:rPr>
              <w:t>Domein</w:t>
            </w:r>
          </w:p>
        </w:tc>
        <w:tc>
          <w:tcPr>
            <w:tcW w:w="3703" w:type="pct"/>
            <w:hideMark/>
          </w:tcPr>
          <w:p w14:paraId="61C7C90C" w14:textId="77777777" w:rsidR="00C67AE7" w:rsidRDefault="00C67AE7" w:rsidP="00BC617D">
            <w:pPr>
              <w:rPr>
                <w:rFonts w:eastAsia="Times New Roman"/>
                <w:b/>
                <w:bCs/>
              </w:rPr>
            </w:pPr>
          </w:p>
        </w:tc>
      </w:tr>
      <w:tr w:rsidR="00C67AE7" w14:paraId="7D4D22B5" w14:textId="77777777" w:rsidTr="00BC617D">
        <w:trPr>
          <w:tblCellSpacing w:w="15" w:type="dxa"/>
        </w:trPr>
        <w:tc>
          <w:tcPr>
            <w:tcW w:w="1249" w:type="pct"/>
            <w:hideMark/>
          </w:tcPr>
          <w:p w14:paraId="59944674"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85FC674" w14:textId="77777777" w:rsidR="00C67AE7" w:rsidRDefault="00C67AE7" w:rsidP="00BC617D">
            <w:pPr>
              <w:rPr>
                <w:rFonts w:eastAsia="Times New Roman"/>
              </w:rPr>
            </w:pPr>
            <w:r>
              <w:rPr>
                <w:rFonts w:eastAsia="Times New Roman"/>
              </w:rPr>
              <w:t>Meetwaarde 3.1</w:t>
            </w:r>
          </w:p>
        </w:tc>
      </w:tr>
      <w:tr w:rsidR="00C67AE7" w14:paraId="2F74A1B5" w14:textId="77777777" w:rsidTr="00BC617D">
        <w:trPr>
          <w:tblCellSpacing w:w="15" w:type="dxa"/>
        </w:trPr>
        <w:tc>
          <w:tcPr>
            <w:tcW w:w="1249" w:type="pct"/>
            <w:hideMark/>
          </w:tcPr>
          <w:p w14:paraId="13398067" w14:textId="77777777" w:rsidR="00C67AE7" w:rsidRDefault="00C67AE7" w:rsidP="00BC617D">
            <w:pPr>
              <w:rPr>
                <w:rFonts w:eastAsia="Times New Roman"/>
                <w:b/>
                <w:bCs/>
              </w:rPr>
            </w:pPr>
            <w:r>
              <w:rPr>
                <w:rFonts w:eastAsia="Times New Roman"/>
                <w:b/>
                <w:bCs/>
              </w:rPr>
              <w:t>  Eenheid</w:t>
            </w:r>
          </w:p>
        </w:tc>
        <w:tc>
          <w:tcPr>
            <w:tcW w:w="3703" w:type="pct"/>
            <w:hideMark/>
          </w:tcPr>
          <w:p w14:paraId="1FFFB2A2" w14:textId="77777777" w:rsidR="00C67AE7" w:rsidRDefault="00C67AE7" w:rsidP="00BC617D">
            <w:pPr>
              <w:rPr>
                <w:rFonts w:eastAsia="Times New Roman"/>
              </w:rPr>
            </w:pPr>
            <w:r>
              <w:rPr>
                <w:rFonts w:eastAsia="Times New Roman"/>
              </w:rPr>
              <w:t>m (meter)</w:t>
            </w:r>
          </w:p>
        </w:tc>
      </w:tr>
      <w:tr w:rsidR="00C67AE7" w14:paraId="51A31A25" w14:textId="77777777" w:rsidTr="00BC617D">
        <w:trPr>
          <w:tblCellSpacing w:w="15" w:type="dxa"/>
        </w:trPr>
        <w:tc>
          <w:tcPr>
            <w:tcW w:w="1249" w:type="pct"/>
            <w:hideMark/>
          </w:tcPr>
          <w:p w14:paraId="286C60B7" w14:textId="77777777" w:rsidR="00C67AE7" w:rsidRDefault="00C67AE7" w:rsidP="00BC617D">
            <w:pPr>
              <w:rPr>
                <w:rFonts w:eastAsia="Times New Roman"/>
                <w:b/>
                <w:bCs/>
              </w:rPr>
            </w:pPr>
            <w:r>
              <w:rPr>
                <w:rFonts w:eastAsia="Times New Roman"/>
                <w:b/>
                <w:bCs/>
              </w:rPr>
              <w:t>  Waardebereik</w:t>
            </w:r>
          </w:p>
        </w:tc>
        <w:tc>
          <w:tcPr>
            <w:tcW w:w="3703" w:type="pct"/>
            <w:hideMark/>
          </w:tcPr>
          <w:p w14:paraId="60C71CA7" w14:textId="77777777" w:rsidR="00C67AE7" w:rsidRDefault="00C67AE7" w:rsidP="00BC617D">
            <w:pPr>
              <w:rPr>
                <w:rFonts w:eastAsia="Times New Roman"/>
              </w:rPr>
            </w:pPr>
            <w:r>
              <w:rPr>
                <w:rFonts w:eastAsia="Times New Roman"/>
              </w:rPr>
              <w:t>0 tot 500</w:t>
            </w:r>
          </w:p>
        </w:tc>
      </w:tr>
      <w:tr w:rsidR="00C67AE7" w14:paraId="0F890F1F" w14:textId="77777777" w:rsidTr="00BC617D">
        <w:trPr>
          <w:tblCellSpacing w:w="15" w:type="dxa"/>
        </w:trPr>
        <w:tc>
          <w:tcPr>
            <w:tcW w:w="1249" w:type="pct"/>
            <w:hideMark/>
          </w:tcPr>
          <w:p w14:paraId="792ED15C" w14:textId="77777777" w:rsidR="00C67AE7" w:rsidRDefault="00C67AE7" w:rsidP="00BC617D">
            <w:pPr>
              <w:rPr>
                <w:rFonts w:eastAsia="Times New Roman"/>
                <w:b/>
                <w:bCs/>
              </w:rPr>
            </w:pPr>
            <w:r>
              <w:rPr>
                <w:rFonts w:eastAsia="Times New Roman"/>
                <w:b/>
                <w:bCs/>
              </w:rPr>
              <w:t>Regels</w:t>
            </w:r>
          </w:p>
        </w:tc>
        <w:tc>
          <w:tcPr>
            <w:tcW w:w="3703" w:type="pct"/>
            <w:hideMark/>
          </w:tcPr>
          <w:p w14:paraId="1422A10C" w14:textId="77777777" w:rsidR="00C67AE7" w:rsidRDefault="00C67AE7" w:rsidP="00BC617D">
            <w:pPr>
              <w:pStyle w:val="NormalWeb"/>
              <w:rPr>
                <w:rFonts w:eastAsiaTheme="minorEastAsia"/>
              </w:rPr>
            </w:pPr>
            <w:r>
              <w:t xml:space="preserve">Het attribuut mag ontbreken wanneer de waarde van het attribuut </w:t>
            </w:r>
            <w:r>
              <w:rPr>
                <w:rStyle w:val="Emphasis"/>
              </w:rPr>
              <w:t>primair gebruiksdoel</w:t>
            </w:r>
            <w:r>
              <w:t xml:space="preserve"> van de entiteit </w:t>
            </w:r>
            <w:r>
              <w:rPr>
                <w:rStyle w:val="Emphasis"/>
              </w:rPr>
              <w:t>Gebruiksdoel systeem</w:t>
            </w:r>
            <w:r>
              <w:t xml:space="preserve"> gelijk is aan </w:t>
            </w:r>
            <w:r>
              <w:rPr>
                <w:rStyle w:val="Emphasis"/>
              </w:rPr>
              <w:t>bemaling</w:t>
            </w:r>
            <w:r>
              <w:t>.</w:t>
            </w:r>
            <w:r>
              <w:br/>
              <w:t>Het attribuut moet aanwezig zijn in alle andere gevallen.</w:t>
            </w:r>
          </w:p>
        </w:tc>
      </w:tr>
      <w:tr w:rsidR="00C67AE7" w14:paraId="3A7FCD41" w14:textId="77777777" w:rsidTr="00BC617D">
        <w:trPr>
          <w:tblCellSpacing w:w="15" w:type="dxa"/>
        </w:trPr>
        <w:tc>
          <w:tcPr>
            <w:tcW w:w="1249" w:type="pct"/>
            <w:hideMark/>
          </w:tcPr>
          <w:p w14:paraId="1815CFD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7D3FC39" w14:textId="77777777" w:rsidR="00C67AE7" w:rsidRDefault="00C67AE7" w:rsidP="00BC617D">
            <w:pPr>
              <w:rPr>
                <w:rFonts w:eastAsia="Times New Roman"/>
              </w:rPr>
            </w:pPr>
            <w:r>
              <w:rPr>
                <w:rFonts w:eastAsia="Times New Roman"/>
              </w:rPr>
              <w:t>Nee</w:t>
            </w:r>
          </w:p>
        </w:tc>
      </w:tr>
      <w:tr w:rsidR="00C67AE7" w14:paraId="3096BED5" w14:textId="77777777" w:rsidTr="00BC617D">
        <w:trPr>
          <w:tblCellSpacing w:w="15" w:type="dxa"/>
        </w:trPr>
        <w:tc>
          <w:tcPr>
            <w:tcW w:w="1249" w:type="pct"/>
            <w:hideMark/>
          </w:tcPr>
          <w:p w14:paraId="53F21971"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09C6F44C" w14:textId="77777777" w:rsidR="00C67AE7" w:rsidRDefault="00C67AE7" w:rsidP="00BC617D">
            <w:pPr>
              <w:rPr>
                <w:rFonts w:eastAsia="Times New Roman"/>
              </w:rPr>
            </w:pPr>
            <w:r>
              <w:rPr>
                <w:rFonts w:eastAsia="Times New Roman"/>
              </w:rPr>
              <w:t>Ja</w:t>
            </w:r>
          </w:p>
        </w:tc>
      </w:tr>
      <w:tr w:rsidR="00C67AE7" w14:paraId="6B51BD2A" w14:textId="77777777" w:rsidTr="00BC617D">
        <w:trPr>
          <w:tblCellSpacing w:w="15" w:type="dxa"/>
        </w:trPr>
        <w:tc>
          <w:tcPr>
            <w:tcW w:w="1249" w:type="pct"/>
            <w:hideMark/>
          </w:tcPr>
          <w:p w14:paraId="2223C633" w14:textId="77777777" w:rsidR="00C67AE7" w:rsidRDefault="00C67AE7" w:rsidP="00BC617D">
            <w:pPr>
              <w:rPr>
                <w:rFonts w:eastAsia="Times New Roman"/>
                <w:b/>
                <w:bCs/>
              </w:rPr>
            </w:pPr>
            <w:r>
              <w:rPr>
                <w:rFonts w:eastAsia="Times New Roman"/>
                <w:b/>
                <w:bCs/>
              </w:rPr>
              <w:t>Reden geen waarde</w:t>
            </w:r>
          </w:p>
        </w:tc>
        <w:tc>
          <w:tcPr>
            <w:tcW w:w="3703" w:type="pct"/>
            <w:hideMark/>
          </w:tcPr>
          <w:p w14:paraId="51775DAE" w14:textId="77777777" w:rsidR="00C67AE7" w:rsidRDefault="00C67AE7" w:rsidP="00BC617D">
            <w:pPr>
              <w:pStyle w:val="NormalWeb"/>
              <w:rPr>
                <w:rFonts w:eastAsiaTheme="minorEastAsia"/>
              </w:rPr>
            </w:pPr>
            <w:r>
              <w:t>Voor IMBRO/A-gegevens mag de waarde ontbreken.</w:t>
            </w:r>
          </w:p>
        </w:tc>
      </w:tr>
      <w:tr w:rsidR="00C67AE7" w14:paraId="270B94FD" w14:textId="77777777" w:rsidTr="00BC617D">
        <w:trPr>
          <w:tblCellSpacing w:w="15" w:type="dxa"/>
        </w:trPr>
        <w:tc>
          <w:tcPr>
            <w:tcW w:w="1249" w:type="pct"/>
            <w:hideMark/>
          </w:tcPr>
          <w:p w14:paraId="39D2F61C" w14:textId="77777777" w:rsidR="00C67AE7" w:rsidRDefault="00C67AE7" w:rsidP="00BC617D">
            <w:pPr>
              <w:rPr>
                <w:rFonts w:eastAsia="Times New Roman"/>
                <w:b/>
                <w:bCs/>
              </w:rPr>
            </w:pPr>
            <w:r>
              <w:rPr>
                <w:rFonts w:eastAsia="Times New Roman"/>
                <w:b/>
                <w:bCs/>
              </w:rPr>
              <w:t>Toelichting</w:t>
            </w:r>
          </w:p>
        </w:tc>
        <w:tc>
          <w:tcPr>
            <w:tcW w:w="3703" w:type="pct"/>
            <w:hideMark/>
          </w:tcPr>
          <w:p w14:paraId="6D3861C4" w14:textId="77777777" w:rsidR="00C67AE7" w:rsidRDefault="00C67AE7" w:rsidP="00BC617D">
            <w:pPr>
              <w:pStyle w:val="NormalWeb"/>
              <w:rPr>
                <w:rFonts w:eastAsiaTheme="minorEastAsia"/>
              </w:rPr>
            </w:pPr>
            <w:r>
              <w:t>De gerealiseerde put mag volgens regelgeving van bevoegd gezag niet dieper zijn dan de putdiepte die in de beschikking of melding is opgenomen.</w:t>
            </w:r>
          </w:p>
        </w:tc>
      </w:tr>
    </w:tbl>
    <w:p w14:paraId="025F8043" w14:textId="77777777" w:rsidR="00C67AE7" w:rsidRDefault="00C67AE7" w:rsidP="00C67AE7">
      <w:pPr>
        <w:pStyle w:val="Heading4"/>
        <w:rPr>
          <w:rFonts w:eastAsia="Times New Roman"/>
        </w:rPr>
      </w:pPr>
      <w:r>
        <w:rPr>
          <w:rFonts w:eastAsia="Times New Roman"/>
        </w:rPr>
        <w:t>maximale putcapaciteit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D89A514" w14:textId="77777777" w:rsidTr="00BC617D">
        <w:trPr>
          <w:tblCellSpacing w:w="15" w:type="dxa"/>
        </w:trPr>
        <w:tc>
          <w:tcPr>
            <w:tcW w:w="1249" w:type="pct"/>
            <w:hideMark/>
          </w:tcPr>
          <w:p w14:paraId="24C82F5B" w14:textId="77777777" w:rsidR="00C67AE7" w:rsidRDefault="00C67AE7" w:rsidP="00BC617D">
            <w:pPr>
              <w:rPr>
                <w:rFonts w:eastAsia="Times New Roman"/>
                <w:b/>
                <w:bCs/>
              </w:rPr>
            </w:pPr>
            <w:r>
              <w:rPr>
                <w:rFonts w:eastAsia="Times New Roman"/>
                <w:b/>
                <w:bCs/>
              </w:rPr>
              <w:t>Type gegeven</w:t>
            </w:r>
          </w:p>
        </w:tc>
        <w:tc>
          <w:tcPr>
            <w:tcW w:w="3703" w:type="pct"/>
            <w:hideMark/>
          </w:tcPr>
          <w:p w14:paraId="2ECD8590" w14:textId="77777777" w:rsidR="00C67AE7" w:rsidRDefault="00C67AE7" w:rsidP="00BC617D">
            <w:pPr>
              <w:rPr>
                <w:rFonts w:eastAsia="Times New Roman"/>
              </w:rPr>
            </w:pPr>
            <w:r>
              <w:rPr>
                <w:rFonts w:eastAsia="Times New Roman"/>
              </w:rPr>
              <w:t>Attribuut van Ontwerpput</w:t>
            </w:r>
          </w:p>
        </w:tc>
      </w:tr>
      <w:tr w:rsidR="00C67AE7" w14:paraId="6C9C68CC" w14:textId="77777777" w:rsidTr="00BC617D">
        <w:trPr>
          <w:tblCellSpacing w:w="15" w:type="dxa"/>
        </w:trPr>
        <w:tc>
          <w:tcPr>
            <w:tcW w:w="1249" w:type="pct"/>
            <w:hideMark/>
          </w:tcPr>
          <w:p w14:paraId="448EB9D8" w14:textId="77777777" w:rsidR="00C67AE7" w:rsidRDefault="00C67AE7" w:rsidP="00BC617D">
            <w:pPr>
              <w:rPr>
                <w:rFonts w:eastAsia="Times New Roman"/>
                <w:b/>
                <w:bCs/>
              </w:rPr>
            </w:pPr>
            <w:r>
              <w:rPr>
                <w:rFonts w:eastAsia="Times New Roman"/>
                <w:b/>
                <w:bCs/>
              </w:rPr>
              <w:lastRenderedPageBreak/>
              <w:t>Definitie</w:t>
            </w:r>
          </w:p>
        </w:tc>
        <w:tc>
          <w:tcPr>
            <w:tcW w:w="3703" w:type="pct"/>
            <w:hideMark/>
          </w:tcPr>
          <w:p w14:paraId="327C7B8C" w14:textId="77777777" w:rsidR="00C67AE7" w:rsidRDefault="00C67AE7" w:rsidP="00BC617D">
            <w:pPr>
              <w:pStyle w:val="NormalWeb"/>
              <w:rPr>
                <w:rFonts w:eastAsiaTheme="minorEastAsia"/>
              </w:rPr>
            </w:pPr>
            <w:r>
              <w:t xml:space="preserve">De in de beschikking of melding vermelde maximale </w:t>
            </w:r>
            <w:proofErr w:type="spellStart"/>
            <w:r>
              <w:t>putpcapaciteit</w:t>
            </w:r>
            <w:proofErr w:type="spellEnd"/>
            <w:r>
              <w:t xml:space="preserve"> van de put.</w:t>
            </w:r>
          </w:p>
        </w:tc>
      </w:tr>
      <w:tr w:rsidR="00C67AE7" w14:paraId="0CA70D2D" w14:textId="77777777" w:rsidTr="00BC617D">
        <w:trPr>
          <w:tblCellSpacing w:w="15" w:type="dxa"/>
        </w:trPr>
        <w:tc>
          <w:tcPr>
            <w:tcW w:w="1249" w:type="pct"/>
            <w:hideMark/>
          </w:tcPr>
          <w:p w14:paraId="476D4A21" w14:textId="77777777" w:rsidR="00C67AE7" w:rsidRDefault="00C67AE7" w:rsidP="00BC617D">
            <w:pPr>
              <w:rPr>
                <w:rFonts w:eastAsia="Times New Roman"/>
                <w:b/>
                <w:bCs/>
              </w:rPr>
            </w:pPr>
            <w:r>
              <w:rPr>
                <w:rFonts w:eastAsia="Times New Roman"/>
                <w:b/>
                <w:bCs/>
              </w:rPr>
              <w:t>Juridische status</w:t>
            </w:r>
          </w:p>
        </w:tc>
        <w:tc>
          <w:tcPr>
            <w:tcW w:w="3703" w:type="pct"/>
            <w:hideMark/>
          </w:tcPr>
          <w:p w14:paraId="46C19CBE" w14:textId="77777777" w:rsidR="00C67AE7" w:rsidRDefault="00C67AE7" w:rsidP="00BC617D">
            <w:pPr>
              <w:rPr>
                <w:rFonts w:eastAsia="Times New Roman"/>
              </w:rPr>
            </w:pPr>
            <w:r>
              <w:rPr>
                <w:rFonts w:eastAsia="Times New Roman"/>
              </w:rPr>
              <w:t>Authentiek</w:t>
            </w:r>
          </w:p>
        </w:tc>
      </w:tr>
      <w:tr w:rsidR="00C67AE7" w14:paraId="6EA3B4A4" w14:textId="77777777" w:rsidTr="00BC617D">
        <w:trPr>
          <w:tblCellSpacing w:w="15" w:type="dxa"/>
        </w:trPr>
        <w:tc>
          <w:tcPr>
            <w:tcW w:w="1249" w:type="pct"/>
            <w:hideMark/>
          </w:tcPr>
          <w:p w14:paraId="7FB13D41" w14:textId="77777777" w:rsidR="00C67AE7" w:rsidRDefault="00C67AE7" w:rsidP="00BC617D">
            <w:pPr>
              <w:rPr>
                <w:rFonts w:eastAsia="Times New Roman"/>
                <w:b/>
                <w:bCs/>
              </w:rPr>
            </w:pPr>
            <w:r>
              <w:rPr>
                <w:rFonts w:eastAsia="Times New Roman"/>
                <w:b/>
                <w:bCs/>
              </w:rPr>
              <w:t>Kardinaliteit</w:t>
            </w:r>
          </w:p>
        </w:tc>
        <w:tc>
          <w:tcPr>
            <w:tcW w:w="3703" w:type="pct"/>
            <w:hideMark/>
          </w:tcPr>
          <w:p w14:paraId="4D87D282" w14:textId="77777777" w:rsidR="00C67AE7" w:rsidRDefault="00C67AE7" w:rsidP="00BC617D">
            <w:pPr>
              <w:rPr>
                <w:rFonts w:eastAsia="Times New Roman"/>
              </w:rPr>
            </w:pPr>
            <w:r>
              <w:rPr>
                <w:rFonts w:eastAsia="Times New Roman"/>
              </w:rPr>
              <w:t>0..1</w:t>
            </w:r>
          </w:p>
        </w:tc>
      </w:tr>
      <w:tr w:rsidR="00C67AE7" w14:paraId="70879911" w14:textId="77777777" w:rsidTr="00BC617D">
        <w:trPr>
          <w:tblCellSpacing w:w="15" w:type="dxa"/>
        </w:trPr>
        <w:tc>
          <w:tcPr>
            <w:tcW w:w="1249" w:type="pct"/>
            <w:hideMark/>
          </w:tcPr>
          <w:p w14:paraId="1955FB9B" w14:textId="77777777" w:rsidR="00C67AE7" w:rsidRDefault="00C67AE7" w:rsidP="00BC617D">
            <w:pPr>
              <w:rPr>
                <w:rFonts w:eastAsia="Times New Roman"/>
                <w:b/>
                <w:bCs/>
              </w:rPr>
            </w:pPr>
            <w:r>
              <w:rPr>
                <w:rFonts w:eastAsia="Times New Roman"/>
                <w:b/>
                <w:bCs/>
              </w:rPr>
              <w:t>Domein</w:t>
            </w:r>
          </w:p>
        </w:tc>
        <w:tc>
          <w:tcPr>
            <w:tcW w:w="3703" w:type="pct"/>
            <w:hideMark/>
          </w:tcPr>
          <w:p w14:paraId="12A21EE3" w14:textId="77777777" w:rsidR="00C67AE7" w:rsidRDefault="00C67AE7" w:rsidP="00BC617D">
            <w:pPr>
              <w:rPr>
                <w:rFonts w:eastAsia="Times New Roman"/>
                <w:b/>
                <w:bCs/>
              </w:rPr>
            </w:pPr>
          </w:p>
        </w:tc>
      </w:tr>
      <w:tr w:rsidR="00C67AE7" w14:paraId="1F7D1C00" w14:textId="77777777" w:rsidTr="00BC617D">
        <w:trPr>
          <w:tblCellSpacing w:w="15" w:type="dxa"/>
        </w:trPr>
        <w:tc>
          <w:tcPr>
            <w:tcW w:w="1249" w:type="pct"/>
            <w:hideMark/>
          </w:tcPr>
          <w:p w14:paraId="1D0820A2"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BD89947" w14:textId="77777777" w:rsidR="00C67AE7" w:rsidRDefault="00C67AE7" w:rsidP="00BC617D">
            <w:pPr>
              <w:rPr>
                <w:rFonts w:eastAsia="Times New Roman"/>
              </w:rPr>
            </w:pPr>
            <w:r>
              <w:rPr>
                <w:rFonts w:eastAsia="Times New Roman"/>
              </w:rPr>
              <w:t>Meetwaarde 3.0</w:t>
            </w:r>
          </w:p>
        </w:tc>
      </w:tr>
      <w:tr w:rsidR="00C67AE7" w14:paraId="39F6521C" w14:textId="77777777" w:rsidTr="00BC617D">
        <w:trPr>
          <w:tblCellSpacing w:w="15" w:type="dxa"/>
        </w:trPr>
        <w:tc>
          <w:tcPr>
            <w:tcW w:w="1249" w:type="pct"/>
            <w:hideMark/>
          </w:tcPr>
          <w:p w14:paraId="1DA7F25C" w14:textId="77777777" w:rsidR="00C67AE7" w:rsidRDefault="00C67AE7" w:rsidP="00BC617D">
            <w:pPr>
              <w:rPr>
                <w:rFonts w:eastAsia="Times New Roman"/>
                <w:b/>
                <w:bCs/>
              </w:rPr>
            </w:pPr>
            <w:r>
              <w:rPr>
                <w:rFonts w:eastAsia="Times New Roman"/>
                <w:b/>
                <w:bCs/>
              </w:rPr>
              <w:t>  Eenheid</w:t>
            </w:r>
          </w:p>
        </w:tc>
        <w:tc>
          <w:tcPr>
            <w:tcW w:w="3703" w:type="pct"/>
            <w:hideMark/>
          </w:tcPr>
          <w:p w14:paraId="4F097C67"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/h (kubieke meter per uur)</w:t>
            </w:r>
          </w:p>
        </w:tc>
      </w:tr>
      <w:tr w:rsidR="00C67AE7" w14:paraId="3D794D60" w14:textId="77777777" w:rsidTr="00BC617D">
        <w:trPr>
          <w:tblCellSpacing w:w="15" w:type="dxa"/>
        </w:trPr>
        <w:tc>
          <w:tcPr>
            <w:tcW w:w="1249" w:type="pct"/>
            <w:hideMark/>
          </w:tcPr>
          <w:p w14:paraId="39B8DC15" w14:textId="77777777" w:rsidR="00C67AE7" w:rsidRDefault="00C67AE7" w:rsidP="00BC617D">
            <w:pPr>
              <w:rPr>
                <w:rFonts w:eastAsia="Times New Roman"/>
                <w:b/>
                <w:bCs/>
              </w:rPr>
            </w:pPr>
            <w:r>
              <w:rPr>
                <w:rFonts w:eastAsia="Times New Roman"/>
                <w:b/>
                <w:bCs/>
              </w:rPr>
              <w:t>  Waardebereik</w:t>
            </w:r>
          </w:p>
        </w:tc>
        <w:tc>
          <w:tcPr>
            <w:tcW w:w="3703" w:type="pct"/>
            <w:hideMark/>
          </w:tcPr>
          <w:p w14:paraId="03DFD84A" w14:textId="77777777" w:rsidR="00C67AE7" w:rsidRDefault="00C67AE7" w:rsidP="00BC617D">
            <w:pPr>
              <w:rPr>
                <w:rFonts w:eastAsia="Times New Roman"/>
              </w:rPr>
            </w:pPr>
            <w:r>
              <w:rPr>
                <w:rFonts w:eastAsia="Times New Roman"/>
              </w:rPr>
              <w:t>vanaf 0</w:t>
            </w:r>
          </w:p>
        </w:tc>
      </w:tr>
      <w:tr w:rsidR="00C67AE7" w14:paraId="2C097535" w14:textId="77777777" w:rsidTr="00BC617D">
        <w:trPr>
          <w:tblCellSpacing w:w="15" w:type="dxa"/>
        </w:trPr>
        <w:tc>
          <w:tcPr>
            <w:tcW w:w="1249" w:type="pct"/>
            <w:hideMark/>
          </w:tcPr>
          <w:p w14:paraId="719A2215" w14:textId="77777777" w:rsidR="00C67AE7" w:rsidRDefault="00C67AE7" w:rsidP="00BC617D">
            <w:pPr>
              <w:rPr>
                <w:rFonts w:eastAsia="Times New Roman"/>
                <w:b/>
                <w:bCs/>
              </w:rPr>
            </w:pPr>
            <w:r>
              <w:rPr>
                <w:rFonts w:eastAsia="Times New Roman"/>
                <w:b/>
                <w:bCs/>
              </w:rPr>
              <w:t>Regels</w:t>
            </w:r>
          </w:p>
        </w:tc>
        <w:tc>
          <w:tcPr>
            <w:tcW w:w="3703" w:type="pct"/>
            <w:hideMark/>
          </w:tcPr>
          <w:p w14:paraId="411A6109" w14:textId="77777777" w:rsidR="00C67AE7" w:rsidRDefault="00C67AE7" w:rsidP="00BC617D">
            <w:pPr>
              <w:pStyle w:val="NormalWeb"/>
              <w:rPr>
                <w:rFonts w:eastAsiaTheme="minorEastAsia"/>
              </w:rPr>
            </w:pPr>
            <w:r>
              <w:t xml:space="preserve">Het attribuut mag ontbreken wanneer het attribuut </w:t>
            </w:r>
            <w:r>
              <w:rPr>
                <w:rStyle w:val="Emphasis"/>
              </w:rPr>
              <w:t>rechtstype</w:t>
            </w:r>
            <w:r>
              <w:t xml:space="preserve"> van de entiteit </w:t>
            </w:r>
            <w:r>
              <w:rPr>
                <w:rStyle w:val="Emphasis"/>
              </w:rPr>
              <w:t>Recht grondwatergebruik</w:t>
            </w:r>
            <w:r>
              <w:t xml:space="preserve"> gelijk is aan </w:t>
            </w:r>
            <w:r>
              <w:rPr>
                <w:rStyle w:val="Emphasis"/>
              </w:rPr>
              <w:t>melding</w:t>
            </w:r>
            <w:r>
              <w:t>.</w:t>
            </w:r>
            <w:r>
              <w:br/>
              <w:t xml:space="preserve">Het attribuut mag ontbreken wanneer de waarde van het attribuut </w:t>
            </w:r>
            <w:r>
              <w:rPr>
                <w:rStyle w:val="Emphasis"/>
              </w:rPr>
              <w:t>primair gebruiksdoel</w:t>
            </w:r>
            <w:r>
              <w:t xml:space="preserve"> van de entiteit </w:t>
            </w:r>
            <w:r>
              <w:rPr>
                <w:rStyle w:val="Emphasis"/>
              </w:rPr>
              <w:t>Gebruiksdoel systeem</w:t>
            </w:r>
            <w:r>
              <w:t xml:space="preserve"> gelijk is aan </w:t>
            </w:r>
            <w:r>
              <w:rPr>
                <w:rStyle w:val="Emphasis"/>
              </w:rPr>
              <w:t>bemaling</w:t>
            </w:r>
            <w:r>
              <w:t>.</w:t>
            </w:r>
            <w:r>
              <w:br/>
              <w:t>Het attribuut moet aanwezig zijn in alle andere gevallen.</w:t>
            </w:r>
          </w:p>
        </w:tc>
      </w:tr>
      <w:tr w:rsidR="00C67AE7" w14:paraId="294B99F0" w14:textId="77777777" w:rsidTr="00BC617D">
        <w:trPr>
          <w:tblCellSpacing w:w="15" w:type="dxa"/>
        </w:trPr>
        <w:tc>
          <w:tcPr>
            <w:tcW w:w="1249" w:type="pct"/>
            <w:hideMark/>
          </w:tcPr>
          <w:p w14:paraId="01E22B0E"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C9A5F6C" w14:textId="77777777" w:rsidR="00C67AE7" w:rsidRDefault="00C67AE7" w:rsidP="00BC617D">
            <w:pPr>
              <w:rPr>
                <w:rFonts w:eastAsia="Times New Roman"/>
              </w:rPr>
            </w:pPr>
            <w:r>
              <w:rPr>
                <w:rFonts w:eastAsia="Times New Roman"/>
              </w:rPr>
              <w:t>Nee</w:t>
            </w:r>
          </w:p>
        </w:tc>
      </w:tr>
      <w:tr w:rsidR="00C67AE7" w14:paraId="2255C1EB" w14:textId="77777777" w:rsidTr="00BC617D">
        <w:trPr>
          <w:tblCellSpacing w:w="15" w:type="dxa"/>
        </w:trPr>
        <w:tc>
          <w:tcPr>
            <w:tcW w:w="1249" w:type="pct"/>
            <w:hideMark/>
          </w:tcPr>
          <w:p w14:paraId="545D65A7" w14:textId="77777777" w:rsidR="00C67AE7" w:rsidRDefault="00C67AE7" w:rsidP="00BC617D">
            <w:pPr>
              <w:rPr>
                <w:rFonts w:eastAsia="Times New Roman"/>
                <w:b/>
                <w:bCs/>
              </w:rPr>
            </w:pPr>
            <w:r>
              <w:rPr>
                <w:rFonts w:eastAsia="Times New Roman"/>
                <w:b/>
                <w:bCs/>
              </w:rPr>
              <w:t>Toelichting</w:t>
            </w:r>
          </w:p>
        </w:tc>
        <w:tc>
          <w:tcPr>
            <w:tcW w:w="3703" w:type="pct"/>
            <w:hideMark/>
          </w:tcPr>
          <w:p w14:paraId="1E118CDD" w14:textId="77777777" w:rsidR="00C67AE7" w:rsidRDefault="00C67AE7" w:rsidP="00BC617D">
            <w:pPr>
              <w:pStyle w:val="NormalWeb"/>
              <w:rPr>
                <w:rFonts w:eastAsiaTheme="minorEastAsia"/>
              </w:rPr>
            </w:pPr>
            <w:r>
              <w:t>De putcapaciteit wordt meestal door een adviesbureau berekend, ten behoeve van het indienen van de aanvraag, op basis van onder andere de diameter van de put en de doorlatendheid van de bodem. Bij de vergunningaanvraag wordt deze eigenschap van de ontwerpput aangeleverd aan het bevoegd gezag.</w:t>
            </w:r>
          </w:p>
        </w:tc>
      </w:tr>
    </w:tbl>
    <w:p w14:paraId="4EFD20B9" w14:textId="77777777" w:rsidR="00C67AE7" w:rsidRDefault="00C67AE7" w:rsidP="00C67AE7">
      <w:pPr>
        <w:pStyle w:val="Heading4"/>
        <w:rPr>
          <w:rFonts w:eastAsia="Times New Roman"/>
        </w:rPr>
      </w:pPr>
      <w:r>
        <w:rPr>
          <w:rFonts w:eastAsia="Times New Roman"/>
        </w:rPr>
        <w:t>relatieve temperatuur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A12EE27" w14:textId="77777777" w:rsidTr="00BC617D">
        <w:trPr>
          <w:tblCellSpacing w:w="15" w:type="dxa"/>
        </w:trPr>
        <w:tc>
          <w:tcPr>
            <w:tcW w:w="1249" w:type="pct"/>
            <w:hideMark/>
          </w:tcPr>
          <w:p w14:paraId="5FDD3691" w14:textId="77777777" w:rsidR="00C67AE7" w:rsidRDefault="00C67AE7" w:rsidP="00BC617D">
            <w:pPr>
              <w:rPr>
                <w:rFonts w:eastAsia="Times New Roman"/>
                <w:b/>
                <w:bCs/>
              </w:rPr>
            </w:pPr>
            <w:r>
              <w:rPr>
                <w:rFonts w:eastAsia="Times New Roman"/>
                <w:b/>
                <w:bCs/>
              </w:rPr>
              <w:t>Type gegeven</w:t>
            </w:r>
          </w:p>
        </w:tc>
        <w:tc>
          <w:tcPr>
            <w:tcW w:w="3703" w:type="pct"/>
            <w:hideMark/>
          </w:tcPr>
          <w:p w14:paraId="44833EF4" w14:textId="77777777" w:rsidR="00C67AE7" w:rsidRDefault="00C67AE7" w:rsidP="00BC617D">
            <w:pPr>
              <w:rPr>
                <w:rFonts w:eastAsia="Times New Roman"/>
              </w:rPr>
            </w:pPr>
            <w:r>
              <w:rPr>
                <w:rFonts w:eastAsia="Times New Roman"/>
              </w:rPr>
              <w:t>Attribuut van Ontwerpput</w:t>
            </w:r>
          </w:p>
        </w:tc>
      </w:tr>
      <w:tr w:rsidR="00C67AE7" w14:paraId="17922F97" w14:textId="77777777" w:rsidTr="00BC617D">
        <w:trPr>
          <w:tblCellSpacing w:w="15" w:type="dxa"/>
        </w:trPr>
        <w:tc>
          <w:tcPr>
            <w:tcW w:w="1249" w:type="pct"/>
            <w:hideMark/>
          </w:tcPr>
          <w:p w14:paraId="4347545D" w14:textId="77777777" w:rsidR="00C67AE7" w:rsidRDefault="00C67AE7" w:rsidP="00BC617D">
            <w:pPr>
              <w:rPr>
                <w:rFonts w:eastAsia="Times New Roman"/>
                <w:b/>
                <w:bCs/>
              </w:rPr>
            </w:pPr>
            <w:r>
              <w:rPr>
                <w:rFonts w:eastAsia="Times New Roman"/>
                <w:b/>
                <w:bCs/>
              </w:rPr>
              <w:t>Definitie</w:t>
            </w:r>
          </w:p>
        </w:tc>
        <w:tc>
          <w:tcPr>
            <w:tcW w:w="3703" w:type="pct"/>
            <w:hideMark/>
          </w:tcPr>
          <w:p w14:paraId="227C59EA" w14:textId="77777777" w:rsidR="00C67AE7" w:rsidRDefault="00C67AE7" w:rsidP="00BC617D">
            <w:pPr>
              <w:pStyle w:val="NormalWeb"/>
              <w:rPr>
                <w:rFonts w:eastAsiaTheme="minorEastAsia"/>
              </w:rPr>
            </w:pPr>
            <w:r>
              <w:t>De beoogde relatieve temperatuur van de ondergrond in de nabijheid van het filter ten opzichte van de natuurlijke grondwatertemperatuur op de diepte van het filter.</w:t>
            </w:r>
          </w:p>
        </w:tc>
      </w:tr>
      <w:tr w:rsidR="00C67AE7" w14:paraId="0E1506D7" w14:textId="77777777" w:rsidTr="00BC617D">
        <w:trPr>
          <w:tblCellSpacing w:w="15" w:type="dxa"/>
        </w:trPr>
        <w:tc>
          <w:tcPr>
            <w:tcW w:w="1249" w:type="pct"/>
            <w:hideMark/>
          </w:tcPr>
          <w:p w14:paraId="5E387591" w14:textId="77777777" w:rsidR="00C67AE7" w:rsidRDefault="00C67AE7" w:rsidP="00BC617D">
            <w:pPr>
              <w:rPr>
                <w:rFonts w:eastAsia="Times New Roman"/>
                <w:b/>
                <w:bCs/>
              </w:rPr>
            </w:pPr>
            <w:r>
              <w:rPr>
                <w:rFonts w:eastAsia="Times New Roman"/>
                <w:b/>
                <w:bCs/>
              </w:rPr>
              <w:t>Juridische status</w:t>
            </w:r>
          </w:p>
        </w:tc>
        <w:tc>
          <w:tcPr>
            <w:tcW w:w="3703" w:type="pct"/>
            <w:hideMark/>
          </w:tcPr>
          <w:p w14:paraId="370320FB" w14:textId="77777777" w:rsidR="00C67AE7" w:rsidRDefault="00C67AE7" w:rsidP="00BC617D">
            <w:pPr>
              <w:rPr>
                <w:rFonts w:eastAsia="Times New Roman"/>
              </w:rPr>
            </w:pPr>
            <w:r>
              <w:rPr>
                <w:rFonts w:eastAsia="Times New Roman"/>
              </w:rPr>
              <w:t>Authentiek</w:t>
            </w:r>
          </w:p>
        </w:tc>
      </w:tr>
      <w:tr w:rsidR="00C67AE7" w14:paraId="1021B2EC" w14:textId="77777777" w:rsidTr="00BC617D">
        <w:trPr>
          <w:tblCellSpacing w:w="15" w:type="dxa"/>
        </w:trPr>
        <w:tc>
          <w:tcPr>
            <w:tcW w:w="1249" w:type="pct"/>
            <w:hideMark/>
          </w:tcPr>
          <w:p w14:paraId="57B42EC9" w14:textId="77777777" w:rsidR="00C67AE7" w:rsidRDefault="00C67AE7" w:rsidP="00BC617D">
            <w:pPr>
              <w:rPr>
                <w:rFonts w:eastAsia="Times New Roman"/>
                <w:b/>
                <w:bCs/>
              </w:rPr>
            </w:pPr>
            <w:r>
              <w:rPr>
                <w:rFonts w:eastAsia="Times New Roman"/>
                <w:b/>
                <w:bCs/>
              </w:rPr>
              <w:t>Kardinaliteit</w:t>
            </w:r>
          </w:p>
        </w:tc>
        <w:tc>
          <w:tcPr>
            <w:tcW w:w="3703" w:type="pct"/>
            <w:hideMark/>
          </w:tcPr>
          <w:p w14:paraId="3673B634" w14:textId="77777777" w:rsidR="00C67AE7" w:rsidRDefault="00C67AE7" w:rsidP="00BC617D">
            <w:pPr>
              <w:rPr>
                <w:rFonts w:eastAsia="Times New Roman"/>
              </w:rPr>
            </w:pPr>
            <w:r>
              <w:rPr>
                <w:rFonts w:eastAsia="Times New Roman"/>
              </w:rPr>
              <w:t>0..1</w:t>
            </w:r>
          </w:p>
        </w:tc>
      </w:tr>
      <w:tr w:rsidR="00C67AE7" w14:paraId="1333069F" w14:textId="77777777" w:rsidTr="00BC617D">
        <w:trPr>
          <w:tblCellSpacing w:w="15" w:type="dxa"/>
        </w:trPr>
        <w:tc>
          <w:tcPr>
            <w:tcW w:w="1249" w:type="pct"/>
            <w:hideMark/>
          </w:tcPr>
          <w:p w14:paraId="77D9CCE4" w14:textId="77777777" w:rsidR="00C67AE7" w:rsidRDefault="00C67AE7" w:rsidP="00BC617D">
            <w:pPr>
              <w:rPr>
                <w:rFonts w:eastAsia="Times New Roman"/>
                <w:b/>
                <w:bCs/>
              </w:rPr>
            </w:pPr>
            <w:r>
              <w:rPr>
                <w:rFonts w:eastAsia="Times New Roman"/>
                <w:b/>
                <w:bCs/>
              </w:rPr>
              <w:t>Domein</w:t>
            </w:r>
          </w:p>
        </w:tc>
        <w:tc>
          <w:tcPr>
            <w:tcW w:w="3703" w:type="pct"/>
            <w:hideMark/>
          </w:tcPr>
          <w:p w14:paraId="799639C4" w14:textId="77777777" w:rsidR="00C67AE7" w:rsidRDefault="00C67AE7" w:rsidP="00BC617D">
            <w:pPr>
              <w:rPr>
                <w:rFonts w:eastAsia="Times New Roman"/>
                <w:b/>
                <w:bCs/>
              </w:rPr>
            </w:pPr>
          </w:p>
        </w:tc>
      </w:tr>
      <w:tr w:rsidR="00C67AE7" w14:paraId="5F42A636" w14:textId="77777777" w:rsidTr="00BC617D">
        <w:trPr>
          <w:tblCellSpacing w:w="15" w:type="dxa"/>
        </w:trPr>
        <w:tc>
          <w:tcPr>
            <w:tcW w:w="1249" w:type="pct"/>
            <w:hideMark/>
          </w:tcPr>
          <w:p w14:paraId="2791C353"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DFF1E85" w14:textId="682C81DA" w:rsidR="00C67AE7" w:rsidRDefault="00C67AE7" w:rsidP="00BC617D">
            <w:pPr>
              <w:rPr>
                <w:rFonts w:eastAsia="Times New Roman"/>
              </w:rPr>
            </w:pPr>
            <w:proofErr w:type="spellStart"/>
            <w:r w:rsidRPr="00517019">
              <w:rPr>
                <w:rFonts w:eastAsia="Times New Roman"/>
              </w:rPr>
              <w:t>RelatieveTemperatuur</w:t>
            </w:r>
            <w:proofErr w:type="spellEnd"/>
          </w:p>
        </w:tc>
      </w:tr>
      <w:tr w:rsidR="00C67AE7" w14:paraId="57E8ACE3" w14:textId="77777777" w:rsidTr="00BC617D">
        <w:trPr>
          <w:tblCellSpacing w:w="15" w:type="dxa"/>
        </w:trPr>
        <w:tc>
          <w:tcPr>
            <w:tcW w:w="1249" w:type="pct"/>
            <w:hideMark/>
          </w:tcPr>
          <w:p w14:paraId="1AEF53EA" w14:textId="77777777" w:rsidR="00C67AE7" w:rsidRDefault="00C67AE7" w:rsidP="00BC617D">
            <w:pPr>
              <w:rPr>
                <w:rFonts w:eastAsia="Times New Roman"/>
                <w:b/>
                <w:bCs/>
              </w:rPr>
            </w:pPr>
            <w:r>
              <w:rPr>
                <w:rFonts w:eastAsia="Times New Roman"/>
                <w:b/>
                <w:bCs/>
              </w:rPr>
              <w:t>  Type</w:t>
            </w:r>
          </w:p>
        </w:tc>
        <w:tc>
          <w:tcPr>
            <w:tcW w:w="3703" w:type="pct"/>
            <w:hideMark/>
          </w:tcPr>
          <w:p w14:paraId="6A72F9DE"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0B06F9C8" w14:textId="77777777" w:rsidTr="00BC617D">
        <w:trPr>
          <w:tblCellSpacing w:w="15" w:type="dxa"/>
        </w:trPr>
        <w:tc>
          <w:tcPr>
            <w:tcW w:w="1249" w:type="pct"/>
            <w:hideMark/>
          </w:tcPr>
          <w:p w14:paraId="143D683E" w14:textId="77777777" w:rsidR="00C67AE7" w:rsidRDefault="00C67AE7" w:rsidP="00BC617D">
            <w:pPr>
              <w:rPr>
                <w:rFonts w:eastAsia="Times New Roman"/>
                <w:b/>
                <w:bCs/>
              </w:rPr>
            </w:pPr>
            <w:r>
              <w:rPr>
                <w:rFonts w:eastAsia="Times New Roman"/>
                <w:b/>
                <w:bCs/>
              </w:rPr>
              <w:t>Regels</w:t>
            </w:r>
          </w:p>
        </w:tc>
        <w:tc>
          <w:tcPr>
            <w:tcW w:w="3703" w:type="pct"/>
            <w:hideMark/>
          </w:tcPr>
          <w:p w14:paraId="12D4DBF5"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openBodemenergiesysteem</w:t>
            </w:r>
            <w:proofErr w:type="spellEnd"/>
            <w:r>
              <w:t xml:space="preserve"> en er twee waarden aanwezig zijn bij het attribuut </w:t>
            </w:r>
            <w:r>
              <w:rPr>
                <w:rStyle w:val="Emphasis"/>
              </w:rPr>
              <w:t>putfunctie</w:t>
            </w:r>
            <w:r>
              <w:t>.</w:t>
            </w:r>
            <w:r>
              <w:br/>
              <w:t>Het attribuut mag niet aanwezig zijn in alle andere gevallen.</w:t>
            </w:r>
          </w:p>
        </w:tc>
      </w:tr>
      <w:tr w:rsidR="00C67AE7" w14:paraId="71CA73D0" w14:textId="77777777" w:rsidTr="00BC617D">
        <w:trPr>
          <w:tblCellSpacing w:w="15" w:type="dxa"/>
        </w:trPr>
        <w:tc>
          <w:tcPr>
            <w:tcW w:w="1249" w:type="pct"/>
            <w:hideMark/>
          </w:tcPr>
          <w:p w14:paraId="25A934D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75CE502" w14:textId="77777777" w:rsidR="00C67AE7" w:rsidRDefault="00C67AE7" w:rsidP="00BC617D">
            <w:pPr>
              <w:rPr>
                <w:rFonts w:eastAsia="Times New Roman"/>
              </w:rPr>
            </w:pPr>
            <w:r>
              <w:rPr>
                <w:rFonts w:eastAsia="Times New Roman"/>
              </w:rPr>
              <w:t>Nee</w:t>
            </w:r>
          </w:p>
        </w:tc>
      </w:tr>
      <w:tr w:rsidR="00C67AE7" w14:paraId="777235D1" w14:textId="77777777" w:rsidTr="00BC617D">
        <w:trPr>
          <w:tblCellSpacing w:w="15" w:type="dxa"/>
        </w:trPr>
        <w:tc>
          <w:tcPr>
            <w:tcW w:w="1249" w:type="pct"/>
            <w:hideMark/>
          </w:tcPr>
          <w:p w14:paraId="7EC9D697" w14:textId="77777777" w:rsidR="00C67AE7" w:rsidRDefault="00C67AE7" w:rsidP="00BC617D">
            <w:pPr>
              <w:rPr>
                <w:rFonts w:eastAsia="Times New Roman"/>
                <w:b/>
                <w:bCs/>
              </w:rPr>
            </w:pPr>
            <w:r>
              <w:rPr>
                <w:rFonts w:eastAsia="Times New Roman"/>
                <w:b/>
                <w:bCs/>
              </w:rPr>
              <w:t>Toelichting</w:t>
            </w:r>
          </w:p>
        </w:tc>
        <w:tc>
          <w:tcPr>
            <w:tcW w:w="3703" w:type="pct"/>
            <w:hideMark/>
          </w:tcPr>
          <w:p w14:paraId="203A4B94" w14:textId="77777777" w:rsidR="00C67AE7" w:rsidRDefault="00C67AE7" w:rsidP="00BC617D">
            <w:pPr>
              <w:pStyle w:val="NormalWeb"/>
              <w:rPr>
                <w:rFonts w:eastAsiaTheme="minorEastAsia"/>
              </w:rPr>
            </w:pPr>
            <w:r>
              <w:t>Bij een warmte- en koudeopslagsysteem is er minimaal 1 put met een zogenaamde warme bel en minimaal 1 put met een zogenaamde koude bel. In het koude seizoen wordt er grondwater onttrokken uit de relatief warme bel en in het warme seizoen wordt er water geretourneerd in deze relatief warme bel. De put heeft in dit geval twee functies en bij dit attribuut wordt geregistreerd of het de relatief warme bel of de koude bel betreft.</w:t>
            </w:r>
          </w:p>
        </w:tc>
      </w:tr>
    </w:tbl>
    <w:p w14:paraId="738796F2" w14:textId="77777777" w:rsidR="00C67AE7" w:rsidRDefault="00C67AE7" w:rsidP="00C67AE7">
      <w:pPr>
        <w:pStyle w:val="Heading4"/>
        <w:rPr>
          <w:rFonts w:eastAsia="Times New Roman"/>
        </w:rPr>
      </w:pPr>
      <w:r>
        <w:rPr>
          <w:rFonts w:eastAsia="Times New Roman"/>
        </w:rPr>
        <w:t>filtertraject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7BB913D" w14:textId="77777777" w:rsidTr="00BC617D">
        <w:trPr>
          <w:tblCellSpacing w:w="15" w:type="dxa"/>
        </w:trPr>
        <w:tc>
          <w:tcPr>
            <w:tcW w:w="1249" w:type="pct"/>
            <w:hideMark/>
          </w:tcPr>
          <w:p w14:paraId="33B6C437" w14:textId="77777777" w:rsidR="00C67AE7" w:rsidRDefault="00C67AE7" w:rsidP="00BC617D">
            <w:pPr>
              <w:rPr>
                <w:rFonts w:eastAsia="Times New Roman"/>
                <w:b/>
                <w:bCs/>
              </w:rPr>
            </w:pPr>
            <w:r>
              <w:rPr>
                <w:rFonts w:eastAsia="Times New Roman"/>
                <w:b/>
                <w:bCs/>
              </w:rPr>
              <w:t>Type gegeven</w:t>
            </w:r>
          </w:p>
        </w:tc>
        <w:tc>
          <w:tcPr>
            <w:tcW w:w="3703" w:type="pct"/>
            <w:hideMark/>
          </w:tcPr>
          <w:p w14:paraId="05924707" w14:textId="77777777" w:rsidR="00C67AE7" w:rsidRDefault="00C67AE7" w:rsidP="00BC617D">
            <w:pPr>
              <w:rPr>
                <w:rFonts w:eastAsia="Times New Roman"/>
              </w:rPr>
            </w:pPr>
            <w:r>
              <w:rPr>
                <w:rFonts w:eastAsia="Times New Roman"/>
              </w:rPr>
              <w:t>Gegevensgroep van Ontwerpput</w:t>
            </w:r>
          </w:p>
        </w:tc>
      </w:tr>
      <w:tr w:rsidR="00C67AE7" w14:paraId="744FDB86" w14:textId="77777777" w:rsidTr="00BC617D">
        <w:trPr>
          <w:tblCellSpacing w:w="15" w:type="dxa"/>
        </w:trPr>
        <w:tc>
          <w:tcPr>
            <w:tcW w:w="1249" w:type="pct"/>
            <w:hideMark/>
          </w:tcPr>
          <w:p w14:paraId="51BFA5C1" w14:textId="77777777" w:rsidR="00C67AE7" w:rsidRDefault="00C67AE7" w:rsidP="00BC617D">
            <w:pPr>
              <w:rPr>
                <w:rFonts w:eastAsia="Times New Roman"/>
                <w:b/>
                <w:bCs/>
              </w:rPr>
            </w:pPr>
            <w:r>
              <w:rPr>
                <w:rFonts w:eastAsia="Times New Roman"/>
                <w:b/>
                <w:bCs/>
              </w:rPr>
              <w:lastRenderedPageBreak/>
              <w:t>Definitie</w:t>
            </w:r>
          </w:p>
        </w:tc>
        <w:tc>
          <w:tcPr>
            <w:tcW w:w="3703" w:type="pct"/>
            <w:hideMark/>
          </w:tcPr>
          <w:p w14:paraId="4046B9BA" w14:textId="77777777" w:rsidR="00C67AE7" w:rsidRDefault="00C67AE7" w:rsidP="00BC617D">
            <w:pPr>
              <w:pStyle w:val="NormalWeb"/>
              <w:rPr>
                <w:rFonts w:eastAsiaTheme="minorEastAsia"/>
              </w:rPr>
            </w:pPr>
            <w:r>
              <w:t xml:space="preserve">De kenmerken van het ontworpen filtertraject van de ontwerpput zoals in de beschikking of melding is opgenomen. </w:t>
            </w:r>
          </w:p>
        </w:tc>
      </w:tr>
      <w:tr w:rsidR="00C67AE7" w14:paraId="3B70B84C" w14:textId="77777777" w:rsidTr="00BC617D">
        <w:trPr>
          <w:tblCellSpacing w:w="15" w:type="dxa"/>
        </w:trPr>
        <w:tc>
          <w:tcPr>
            <w:tcW w:w="1249" w:type="pct"/>
            <w:hideMark/>
          </w:tcPr>
          <w:p w14:paraId="36A5A468" w14:textId="77777777" w:rsidR="00C67AE7" w:rsidRDefault="00C67AE7" w:rsidP="00BC617D">
            <w:pPr>
              <w:rPr>
                <w:rFonts w:eastAsia="Times New Roman"/>
                <w:b/>
                <w:bCs/>
              </w:rPr>
            </w:pPr>
            <w:r>
              <w:rPr>
                <w:rFonts w:eastAsia="Times New Roman"/>
                <w:b/>
                <w:bCs/>
              </w:rPr>
              <w:t>Juridische status</w:t>
            </w:r>
          </w:p>
        </w:tc>
        <w:tc>
          <w:tcPr>
            <w:tcW w:w="3703" w:type="pct"/>
            <w:hideMark/>
          </w:tcPr>
          <w:p w14:paraId="0BA10606" w14:textId="77777777" w:rsidR="00C67AE7" w:rsidRDefault="00C67AE7" w:rsidP="00BC617D">
            <w:pPr>
              <w:rPr>
                <w:rFonts w:eastAsia="Times New Roman"/>
              </w:rPr>
            </w:pPr>
            <w:r>
              <w:rPr>
                <w:rFonts w:eastAsia="Times New Roman"/>
              </w:rPr>
              <w:t>Authentiek</w:t>
            </w:r>
          </w:p>
        </w:tc>
      </w:tr>
      <w:tr w:rsidR="00C67AE7" w14:paraId="66B82850" w14:textId="77777777" w:rsidTr="00BC617D">
        <w:trPr>
          <w:tblCellSpacing w:w="15" w:type="dxa"/>
        </w:trPr>
        <w:tc>
          <w:tcPr>
            <w:tcW w:w="1249" w:type="pct"/>
            <w:hideMark/>
          </w:tcPr>
          <w:p w14:paraId="6E5B0436" w14:textId="77777777" w:rsidR="00C67AE7" w:rsidRDefault="00C67AE7" w:rsidP="00BC617D">
            <w:pPr>
              <w:rPr>
                <w:rFonts w:eastAsia="Times New Roman"/>
                <w:b/>
                <w:bCs/>
              </w:rPr>
            </w:pPr>
            <w:r>
              <w:rPr>
                <w:rFonts w:eastAsia="Times New Roman"/>
                <w:b/>
                <w:bCs/>
              </w:rPr>
              <w:t>Kardinaliteit</w:t>
            </w:r>
          </w:p>
        </w:tc>
        <w:tc>
          <w:tcPr>
            <w:tcW w:w="3703" w:type="pct"/>
            <w:hideMark/>
          </w:tcPr>
          <w:p w14:paraId="34BD8C32" w14:textId="77777777" w:rsidR="00C67AE7" w:rsidRDefault="00C67AE7" w:rsidP="00BC617D">
            <w:pPr>
              <w:rPr>
                <w:rFonts w:eastAsia="Times New Roman"/>
              </w:rPr>
            </w:pPr>
            <w:r>
              <w:rPr>
                <w:rFonts w:eastAsia="Times New Roman"/>
              </w:rPr>
              <w:t>0..1</w:t>
            </w:r>
          </w:p>
        </w:tc>
      </w:tr>
      <w:tr w:rsidR="00C67AE7" w14:paraId="26B927FD" w14:textId="77777777" w:rsidTr="00BC617D">
        <w:trPr>
          <w:tblCellSpacing w:w="15" w:type="dxa"/>
        </w:trPr>
        <w:tc>
          <w:tcPr>
            <w:tcW w:w="1249" w:type="pct"/>
            <w:hideMark/>
          </w:tcPr>
          <w:p w14:paraId="41EF7036"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19B097B8" w14:textId="0CA2E4E5" w:rsidR="00C67AE7" w:rsidRDefault="00C67AE7" w:rsidP="00BC617D">
            <w:pPr>
              <w:rPr>
                <w:rFonts w:eastAsia="Times New Roman"/>
              </w:rPr>
            </w:pPr>
            <w:r w:rsidRPr="00517019">
              <w:rPr>
                <w:rFonts w:eastAsia="Times New Roman"/>
              </w:rPr>
              <w:t>Filtertraject</w:t>
            </w:r>
            <w:r>
              <w:rPr>
                <w:rFonts w:eastAsia="Times New Roman"/>
              </w:rPr>
              <w:t xml:space="preserve"> </w:t>
            </w:r>
          </w:p>
        </w:tc>
      </w:tr>
      <w:tr w:rsidR="00C67AE7" w14:paraId="2DF0D440" w14:textId="77777777" w:rsidTr="00BC617D">
        <w:trPr>
          <w:tblCellSpacing w:w="15" w:type="dxa"/>
        </w:trPr>
        <w:tc>
          <w:tcPr>
            <w:tcW w:w="1249" w:type="pct"/>
            <w:hideMark/>
          </w:tcPr>
          <w:p w14:paraId="283FECF4" w14:textId="77777777" w:rsidR="00C67AE7" w:rsidRDefault="00C67AE7" w:rsidP="00BC617D">
            <w:pPr>
              <w:rPr>
                <w:rFonts w:eastAsia="Times New Roman"/>
                <w:b/>
                <w:bCs/>
              </w:rPr>
            </w:pPr>
            <w:r>
              <w:rPr>
                <w:rFonts w:eastAsia="Times New Roman"/>
                <w:b/>
                <w:bCs/>
              </w:rPr>
              <w:t>Regels</w:t>
            </w:r>
          </w:p>
        </w:tc>
        <w:tc>
          <w:tcPr>
            <w:tcW w:w="3703" w:type="pct"/>
            <w:hideMark/>
          </w:tcPr>
          <w:p w14:paraId="37721087" w14:textId="77777777" w:rsidR="00C67AE7" w:rsidRDefault="00C67AE7" w:rsidP="00BC617D">
            <w:pPr>
              <w:pStyle w:val="NormalWeb"/>
              <w:rPr>
                <w:rFonts w:eastAsiaTheme="minorEastAsia"/>
              </w:rPr>
            </w:pPr>
            <w:r>
              <w:t xml:space="preserve">De gegevensgroep mag ontbreken wanneer het attribuut </w:t>
            </w:r>
            <w:r>
              <w:rPr>
                <w:rStyle w:val="Emphasis"/>
              </w:rPr>
              <w:t>rechtstype</w:t>
            </w:r>
            <w:r>
              <w:t xml:space="preserve"> van de entiteit </w:t>
            </w:r>
            <w:r>
              <w:rPr>
                <w:rStyle w:val="Emphasis"/>
              </w:rPr>
              <w:t>Recht grondwatergebruik</w:t>
            </w:r>
            <w:r>
              <w:t xml:space="preserve"> gelijk is aan </w:t>
            </w:r>
            <w:r>
              <w:rPr>
                <w:rStyle w:val="Emphasis"/>
              </w:rPr>
              <w:t>melding</w:t>
            </w:r>
            <w:r>
              <w:t>.</w:t>
            </w:r>
            <w:r>
              <w:br/>
              <w:t xml:space="preserve">De gegevensgroep mag ontbreken wanneer de waarde van het attribuut </w:t>
            </w:r>
            <w:r>
              <w:rPr>
                <w:rStyle w:val="Emphasis"/>
              </w:rPr>
              <w:t>primair gebruiksdoel</w:t>
            </w:r>
            <w:r>
              <w:t xml:space="preserve"> van de entiteit </w:t>
            </w:r>
            <w:r>
              <w:rPr>
                <w:rStyle w:val="Emphasis"/>
              </w:rPr>
              <w:t>Gebruiksdoel systeem</w:t>
            </w:r>
            <w:r>
              <w:t xml:space="preserve"> gelijk is aan </w:t>
            </w:r>
            <w:r>
              <w:rPr>
                <w:rStyle w:val="Emphasis"/>
              </w:rPr>
              <w:t>bemaling</w:t>
            </w:r>
            <w:r>
              <w:t>.</w:t>
            </w:r>
            <w:r>
              <w:br/>
              <w:t>Het attribuut moet aanwezig zijn in alle andere gevallen.</w:t>
            </w:r>
          </w:p>
        </w:tc>
      </w:tr>
      <w:tr w:rsidR="00C67AE7" w14:paraId="50CAB700" w14:textId="77777777" w:rsidTr="00BC617D">
        <w:trPr>
          <w:tblCellSpacing w:w="15" w:type="dxa"/>
        </w:trPr>
        <w:tc>
          <w:tcPr>
            <w:tcW w:w="1249" w:type="pct"/>
            <w:hideMark/>
          </w:tcPr>
          <w:p w14:paraId="0B0B607D"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E814897" w14:textId="77777777" w:rsidR="00C67AE7" w:rsidRDefault="00C67AE7" w:rsidP="00BC617D">
            <w:pPr>
              <w:rPr>
                <w:rFonts w:eastAsia="Times New Roman"/>
              </w:rPr>
            </w:pPr>
            <w:r>
              <w:rPr>
                <w:rFonts w:eastAsia="Times New Roman"/>
              </w:rPr>
              <w:t>Nee</w:t>
            </w:r>
          </w:p>
        </w:tc>
      </w:tr>
      <w:tr w:rsidR="00C67AE7" w14:paraId="27BC6007" w14:textId="77777777" w:rsidTr="00BC617D">
        <w:trPr>
          <w:tblCellSpacing w:w="15" w:type="dxa"/>
        </w:trPr>
        <w:tc>
          <w:tcPr>
            <w:tcW w:w="1249" w:type="pct"/>
            <w:hideMark/>
          </w:tcPr>
          <w:p w14:paraId="0BDB554B" w14:textId="77777777" w:rsidR="00C67AE7" w:rsidRDefault="00C67AE7" w:rsidP="00BC617D">
            <w:pPr>
              <w:rPr>
                <w:rFonts w:eastAsia="Times New Roman"/>
                <w:b/>
                <w:bCs/>
              </w:rPr>
            </w:pPr>
            <w:r>
              <w:rPr>
                <w:rFonts w:eastAsia="Times New Roman"/>
                <w:b/>
                <w:bCs/>
              </w:rPr>
              <w:t>Toelichting</w:t>
            </w:r>
          </w:p>
        </w:tc>
        <w:tc>
          <w:tcPr>
            <w:tcW w:w="3703" w:type="pct"/>
            <w:hideMark/>
          </w:tcPr>
          <w:p w14:paraId="7863CD00" w14:textId="77777777" w:rsidR="00C67AE7" w:rsidRDefault="00C67AE7" w:rsidP="00BC617D">
            <w:pPr>
              <w:pStyle w:val="NormalWeb"/>
              <w:rPr>
                <w:rFonts w:eastAsiaTheme="minorEastAsia"/>
              </w:rPr>
            </w:pPr>
            <w:r>
              <w:t xml:space="preserve">Het filter is het deel van de put dat voorzien is van openingen waardoor het grondwater kan binnenstromen of uitstromen. Het al dan niet opdelen van het filtertraject in afzonderlijke filters wordt niet bij het ontwerp geregistreerd. Dit wordt normaal gesproken tijdens de realisatie bepaald omdat ten tijde van het ontwerp de exacte bodemopbouw ter plaatse nog niet bekend is. </w:t>
            </w:r>
          </w:p>
        </w:tc>
      </w:tr>
    </w:tbl>
    <w:p w14:paraId="00BCBD18" w14:textId="77777777"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6A8DDD6" w14:textId="77777777" w:rsidTr="00BC617D">
        <w:trPr>
          <w:tblCellSpacing w:w="15" w:type="dxa"/>
        </w:trPr>
        <w:tc>
          <w:tcPr>
            <w:tcW w:w="1249" w:type="pct"/>
            <w:hideMark/>
          </w:tcPr>
          <w:p w14:paraId="63AEFF4F" w14:textId="77777777" w:rsidR="00C67AE7" w:rsidRDefault="00C67AE7" w:rsidP="00BC617D">
            <w:pPr>
              <w:rPr>
                <w:rFonts w:eastAsia="Times New Roman"/>
                <w:b/>
                <w:bCs/>
              </w:rPr>
            </w:pPr>
            <w:r>
              <w:rPr>
                <w:rFonts w:eastAsia="Times New Roman"/>
                <w:b/>
                <w:bCs/>
              </w:rPr>
              <w:t>Type gegeven</w:t>
            </w:r>
          </w:p>
        </w:tc>
        <w:tc>
          <w:tcPr>
            <w:tcW w:w="3703" w:type="pct"/>
            <w:hideMark/>
          </w:tcPr>
          <w:p w14:paraId="4B855F61" w14:textId="77777777" w:rsidR="00C67AE7" w:rsidRDefault="00C67AE7" w:rsidP="00BC617D">
            <w:pPr>
              <w:rPr>
                <w:rFonts w:eastAsia="Times New Roman"/>
              </w:rPr>
            </w:pPr>
            <w:r>
              <w:rPr>
                <w:rFonts w:eastAsia="Times New Roman"/>
              </w:rPr>
              <w:t>Gegevensgroep van Ontwerpput</w:t>
            </w:r>
          </w:p>
        </w:tc>
      </w:tr>
      <w:tr w:rsidR="00C67AE7" w14:paraId="22EAE3B0" w14:textId="77777777" w:rsidTr="00BC617D">
        <w:trPr>
          <w:tblCellSpacing w:w="15" w:type="dxa"/>
        </w:trPr>
        <w:tc>
          <w:tcPr>
            <w:tcW w:w="1249" w:type="pct"/>
            <w:hideMark/>
          </w:tcPr>
          <w:p w14:paraId="27532D2A" w14:textId="77777777" w:rsidR="00C67AE7" w:rsidRDefault="00C67AE7" w:rsidP="00BC617D">
            <w:pPr>
              <w:rPr>
                <w:rFonts w:eastAsia="Times New Roman"/>
                <w:b/>
                <w:bCs/>
              </w:rPr>
            </w:pPr>
            <w:r>
              <w:rPr>
                <w:rFonts w:eastAsia="Times New Roman"/>
                <w:b/>
                <w:bCs/>
              </w:rPr>
              <w:t>Definitie</w:t>
            </w:r>
          </w:p>
        </w:tc>
        <w:tc>
          <w:tcPr>
            <w:tcW w:w="3703" w:type="pct"/>
            <w:hideMark/>
          </w:tcPr>
          <w:p w14:paraId="3CF8769B" w14:textId="77777777" w:rsidR="00C67AE7" w:rsidRDefault="00C67AE7" w:rsidP="00BC617D">
            <w:pPr>
              <w:pStyle w:val="NormalWeb"/>
              <w:rPr>
                <w:rFonts w:eastAsiaTheme="minorEastAsia"/>
              </w:rPr>
            </w:pPr>
            <w:r>
              <w:t>De periode van datum van eerste ontwerp (begindatum) tot datum van definitieve beëindiging ontwerp (einddatum) van een ontwerpput.</w:t>
            </w:r>
          </w:p>
        </w:tc>
      </w:tr>
      <w:tr w:rsidR="00C67AE7" w14:paraId="72BB2F35" w14:textId="77777777" w:rsidTr="00BC617D">
        <w:trPr>
          <w:tblCellSpacing w:w="15" w:type="dxa"/>
        </w:trPr>
        <w:tc>
          <w:tcPr>
            <w:tcW w:w="1249" w:type="pct"/>
            <w:hideMark/>
          </w:tcPr>
          <w:p w14:paraId="282DA670" w14:textId="77777777" w:rsidR="00C67AE7" w:rsidRDefault="00C67AE7" w:rsidP="00BC617D">
            <w:pPr>
              <w:rPr>
                <w:rFonts w:eastAsia="Times New Roman"/>
                <w:b/>
                <w:bCs/>
              </w:rPr>
            </w:pPr>
            <w:r>
              <w:rPr>
                <w:rFonts w:eastAsia="Times New Roman"/>
                <w:b/>
                <w:bCs/>
              </w:rPr>
              <w:t>Juridische status</w:t>
            </w:r>
          </w:p>
        </w:tc>
        <w:tc>
          <w:tcPr>
            <w:tcW w:w="3703" w:type="pct"/>
            <w:hideMark/>
          </w:tcPr>
          <w:p w14:paraId="7A56E5CF" w14:textId="77777777" w:rsidR="00C67AE7" w:rsidRDefault="00C67AE7" w:rsidP="00BC617D">
            <w:pPr>
              <w:rPr>
                <w:rFonts w:eastAsia="Times New Roman"/>
              </w:rPr>
            </w:pPr>
            <w:r>
              <w:rPr>
                <w:rFonts w:eastAsia="Times New Roman"/>
              </w:rPr>
              <w:t>Authentiek</w:t>
            </w:r>
          </w:p>
        </w:tc>
      </w:tr>
      <w:tr w:rsidR="00C67AE7" w14:paraId="32E5F9E9" w14:textId="77777777" w:rsidTr="00BC617D">
        <w:trPr>
          <w:tblCellSpacing w:w="15" w:type="dxa"/>
        </w:trPr>
        <w:tc>
          <w:tcPr>
            <w:tcW w:w="1249" w:type="pct"/>
            <w:hideMark/>
          </w:tcPr>
          <w:p w14:paraId="120EEB95" w14:textId="77777777" w:rsidR="00C67AE7" w:rsidRDefault="00C67AE7" w:rsidP="00BC617D">
            <w:pPr>
              <w:rPr>
                <w:rFonts w:eastAsia="Times New Roman"/>
                <w:b/>
                <w:bCs/>
              </w:rPr>
            </w:pPr>
            <w:r>
              <w:rPr>
                <w:rFonts w:eastAsia="Times New Roman"/>
                <w:b/>
                <w:bCs/>
              </w:rPr>
              <w:t>Kardinaliteit</w:t>
            </w:r>
          </w:p>
        </w:tc>
        <w:tc>
          <w:tcPr>
            <w:tcW w:w="3703" w:type="pct"/>
            <w:hideMark/>
          </w:tcPr>
          <w:p w14:paraId="6170792F" w14:textId="77777777" w:rsidR="00C67AE7" w:rsidRDefault="00C67AE7" w:rsidP="00BC617D">
            <w:pPr>
              <w:rPr>
                <w:rFonts w:eastAsia="Times New Roman"/>
              </w:rPr>
            </w:pPr>
            <w:r>
              <w:rPr>
                <w:rFonts w:eastAsia="Times New Roman"/>
              </w:rPr>
              <w:t>1</w:t>
            </w:r>
          </w:p>
        </w:tc>
      </w:tr>
      <w:tr w:rsidR="00C67AE7" w14:paraId="7B1113C0" w14:textId="77777777" w:rsidTr="00BC617D">
        <w:trPr>
          <w:tblCellSpacing w:w="15" w:type="dxa"/>
        </w:trPr>
        <w:tc>
          <w:tcPr>
            <w:tcW w:w="1249" w:type="pct"/>
            <w:hideMark/>
          </w:tcPr>
          <w:p w14:paraId="3BB12075"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153706EB" w14:textId="22CB7633"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5F87B1CA" w14:textId="77777777" w:rsidTr="00BC617D">
        <w:trPr>
          <w:tblCellSpacing w:w="15" w:type="dxa"/>
        </w:trPr>
        <w:tc>
          <w:tcPr>
            <w:tcW w:w="1249" w:type="pct"/>
            <w:hideMark/>
          </w:tcPr>
          <w:p w14:paraId="592F974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1CC23D7" w14:textId="77777777" w:rsidR="00C67AE7" w:rsidRDefault="00C67AE7" w:rsidP="00BC617D">
            <w:pPr>
              <w:rPr>
                <w:rFonts w:eastAsia="Times New Roman"/>
              </w:rPr>
            </w:pPr>
            <w:r>
              <w:rPr>
                <w:rFonts w:eastAsia="Times New Roman"/>
              </w:rPr>
              <w:t>Nee</w:t>
            </w:r>
          </w:p>
        </w:tc>
      </w:tr>
    </w:tbl>
    <w:p w14:paraId="6D37756D" w14:textId="77777777" w:rsidR="00CA733D" w:rsidRDefault="00CA733D" w:rsidP="00CA733D">
      <w:pPr>
        <w:pStyle w:val="Heading3"/>
        <w:numPr>
          <w:ilvl w:val="0"/>
          <w:numId w:val="0"/>
        </w:numPr>
        <w:rPr>
          <w:rFonts w:eastAsia="Times New Roman"/>
        </w:rPr>
      </w:pPr>
    </w:p>
    <w:p w14:paraId="73BC858B" w14:textId="43108E7F" w:rsidR="00C67AE7" w:rsidRDefault="00C67AE7" w:rsidP="00C67AE7">
      <w:pPr>
        <w:pStyle w:val="Heading3"/>
        <w:rPr>
          <w:rFonts w:eastAsia="Times New Roman"/>
        </w:rPr>
      </w:pPr>
      <w:bookmarkStart w:id="11" w:name="_Toc73967951"/>
      <w:r>
        <w:rPr>
          <w:rFonts w:eastAsia="Times New Roman"/>
        </w:rPr>
        <w:t>Gerealiseerde installatie</w:t>
      </w:r>
      <w:bookmarkEnd w:id="11"/>
    </w:p>
    <w:p w14:paraId="225C2CAB" w14:textId="716DEB43" w:rsidR="00C67AE7" w:rsidRDefault="00283C69" w:rsidP="006E1F0B">
      <w:pPr>
        <w:rPr>
          <w:noProof/>
        </w:rPr>
      </w:pPr>
      <w:r>
        <w:rPr>
          <w:noProof/>
        </w:rPr>
        <w:drawing>
          <wp:inline distT="0" distB="0" distL="0" distR="0" wp14:anchorId="20E76B91" wp14:editId="79EA509A">
            <wp:extent cx="5943600" cy="251280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2800"/>
                    </a:xfrm>
                    <a:prstGeom prst="rect">
                      <a:avLst/>
                    </a:prstGeom>
                  </pic:spPr>
                </pic:pic>
              </a:graphicData>
            </a:graphic>
          </wp:inline>
        </w:drawing>
      </w:r>
    </w:p>
    <w:p w14:paraId="44FACC06" w14:textId="28117C6F"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8</w:t>
      </w:r>
      <w:r w:rsidRPr="00517019">
        <w:rPr>
          <w:i/>
          <w:iCs/>
          <w:noProof/>
          <w:sz w:val="16"/>
          <w:szCs w:val="20"/>
        </w:rPr>
        <w:t xml:space="preserve">: </w:t>
      </w:r>
      <w:r>
        <w:rPr>
          <w:i/>
          <w:iCs/>
          <w:noProof/>
          <w:sz w:val="16"/>
          <w:szCs w:val="20"/>
        </w:rPr>
        <w:t>Gerealiseerde installatie</w:t>
      </w:r>
    </w:p>
    <w:p w14:paraId="0B0E7713"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8AFF2F5" w14:textId="77777777" w:rsidTr="00BC617D">
        <w:trPr>
          <w:tblCellSpacing w:w="15" w:type="dxa"/>
        </w:trPr>
        <w:tc>
          <w:tcPr>
            <w:tcW w:w="1249" w:type="pct"/>
            <w:hideMark/>
          </w:tcPr>
          <w:p w14:paraId="452A69AC" w14:textId="77777777" w:rsidR="00C67AE7" w:rsidRDefault="00C67AE7" w:rsidP="00BC617D">
            <w:pPr>
              <w:rPr>
                <w:rFonts w:eastAsia="Times New Roman"/>
                <w:b/>
                <w:bCs/>
              </w:rPr>
            </w:pPr>
            <w:r>
              <w:rPr>
                <w:rFonts w:eastAsia="Times New Roman"/>
                <w:b/>
                <w:bCs/>
              </w:rPr>
              <w:t>Type gegeven</w:t>
            </w:r>
          </w:p>
        </w:tc>
        <w:tc>
          <w:tcPr>
            <w:tcW w:w="3703" w:type="pct"/>
            <w:hideMark/>
          </w:tcPr>
          <w:p w14:paraId="0724C541" w14:textId="77777777" w:rsidR="00C67AE7" w:rsidRDefault="00C67AE7" w:rsidP="00BC617D">
            <w:pPr>
              <w:rPr>
                <w:rFonts w:eastAsia="Times New Roman"/>
              </w:rPr>
            </w:pPr>
            <w:r>
              <w:rPr>
                <w:rFonts w:eastAsia="Times New Roman"/>
              </w:rPr>
              <w:t>Entiteit</w:t>
            </w:r>
          </w:p>
        </w:tc>
      </w:tr>
      <w:tr w:rsidR="00C67AE7" w14:paraId="55FCF517" w14:textId="77777777" w:rsidTr="00BC617D">
        <w:trPr>
          <w:tblCellSpacing w:w="15" w:type="dxa"/>
        </w:trPr>
        <w:tc>
          <w:tcPr>
            <w:tcW w:w="1249" w:type="pct"/>
            <w:hideMark/>
          </w:tcPr>
          <w:p w14:paraId="01085828" w14:textId="77777777" w:rsidR="00C67AE7" w:rsidRDefault="00C67AE7" w:rsidP="00BC617D">
            <w:pPr>
              <w:rPr>
                <w:rFonts w:eastAsia="Times New Roman"/>
                <w:b/>
                <w:bCs/>
              </w:rPr>
            </w:pPr>
            <w:r>
              <w:rPr>
                <w:rFonts w:eastAsia="Times New Roman"/>
                <w:b/>
                <w:bCs/>
              </w:rPr>
              <w:t>Definitie</w:t>
            </w:r>
          </w:p>
        </w:tc>
        <w:tc>
          <w:tcPr>
            <w:tcW w:w="3703" w:type="pct"/>
            <w:hideMark/>
          </w:tcPr>
          <w:p w14:paraId="382A9E05" w14:textId="77777777" w:rsidR="00C67AE7" w:rsidRDefault="00C67AE7" w:rsidP="00BC617D">
            <w:pPr>
              <w:pStyle w:val="NormalWeb"/>
              <w:rPr>
                <w:rFonts w:eastAsiaTheme="minorEastAsia"/>
              </w:rPr>
            </w:pPr>
            <w:r>
              <w:t xml:space="preserve">De kenmerken van de gerealiseerde installatie zoals in werkelijkheid aanwezig. </w:t>
            </w:r>
          </w:p>
        </w:tc>
      </w:tr>
      <w:tr w:rsidR="00C67AE7" w14:paraId="5A5E9690" w14:textId="77777777" w:rsidTr="00BC617D">
        <w:trPr>
          <w:tblCellSpacing w:w="15" w:type="dxa"/>
        </w:trPr>
        <w:tc>
          <w:tcPr>
            <w:tcW w:w="1249" w:type="pct"/>
            <w:hideMark/>
          </w:tcPr>
          <w:p w14:paraId="64535F66" w14:textId="77777777" w:rsidR="00C67AE7" w:rsidRDefault="00C67AE7" w:rsidP="00BC617D">
            <w:pPr>
              <w:rPr>
                <w:rFonts w:eastAsia="Times New Roman"/>
                <w:b/>
                <w:bCs/>
              </w:rPr>
            </w:pPr>
            <w:r>
              <w:rPr>
                <w:rFonts w:eastAsia="Times New Roman"/>
                <w:b/>
                <w:bCs/>
              </w:rPr>
              <w:t>Toelichting</w:t>
            </w:r>
          </w:p>
        </w:tc>
        <w:tc>
          <w:tcPr>
            <w:tcW w:w="3703" w:type="pct"/>
            <w:hideMark/>
          </w:tcPr>
          <w:p w14:paraId="6D7FC968" w14:textId="1D2EE8E2" w:rsidR="00C67AE7" w:rsidRPr="00DA4903" w:rsidRDefault="00C67AE7" w:rsidP="00BC617D">
            <w:pPr>
              <w:pStyle w:val="NormalWeb"/>
            </w:pPr>
            <w:r>
              <w:t>Een installatie bestaat uit 1 of meer putten waarmee water aan de bodem wordt onttrokken en/of in de bodem wordt gebracht. In het geval van een onttrekking waarbij oppervlakte-infiltratie wordt toegepast be</w:t>
            </w:r>
            <w:r w:rsidR="00DA4903">
              <w:t>v</w:t>
            </w:r>
            <w:r>
              <w:t xml:space="preserve">at een installatie (ook) een oppervlakte-infiltratie. In geval van een gesloten bodemenergiesysteem bestaat de installatie uit 1 of meer bodemlussen waarbij gebruik gemaakt wordt van de ondergrond voor de levering en opslag van warmte of koude. </w:t>
            </w:r>
            <w:r w:rsidR="00DA4903">
              <w:br/>
            </w:r>
            <w:r>
              <w:t>De onderdelen van de installatie hebben onderling een technische samenhang</w:t>
            </w:r>
            <w:r w:rsidR="00DA4903">
              <w:t xml:space="preserve"> en over de onderdelen in samenhang wordt gerapporteerd</w:t>
            </w:r>
            <w:r>
              <w:t>.</w:t>
            </w:r>
          </w:p>
        </w:tc>
      </w:tr>
    </w:tbl>
    <w:p w14:paraId="79C2EED9" w14:textId="77777777" w:rsidR="00C67AE7" w:rsidRDefault="00C67AE7" w:rsidP="00C67AE7">
      <w:pPr>
        <w:pStyle w:val="Heading4"/>
        <w:rPr>
          <w:rFonts w:eastAsia="Times New Roman"/>
        </w:rPr>
      </w:pPr>
      <w:r>
        <w:rPr>
          <w:rFonts w:eastAsia="Times New Roman"/>
        </w:rPr>
        <w:t>gerealiseerde installatie 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E605766" w14:textId="77777777" w:rsidTr="00BC617D">
        <w:trPr>
          <w:tblCellSpacing w:w="15" w:type="dxa"/>
        </w:trPr>
        <w:tc>
          <w:tcPr>
            <w:tcW w:w="1249" w:type="pct"/>
            <w:hideMark/>
          </w:tcPr>
          <w:p w14:paraId="4651E12F" w14:textId="77777777" w:rsidR="00C67AE7" w:rsidRDefault="00C67AE7" w:rsidP="00BC617D">
            <w:pPr>
              <w:rPr>
                <w:rFonts w:eastAsia="Times New Roman"/>
                <w:b/>
                <w:bCs/>
              </w:rPr>
            </w:pPr>
            <w:r>
              <w:rPr>
                <w:rFonts w:eastAsia="Times New Roman"/>
                <w:b/>
                <w:bCs/>
              </w:rPr>
              <w:t>Type gegeven</w:t>
            </w:r>
          </w:p>
        </w:tc>
        <w:tc>
          <w:tcPr>
            <w:tcW w:w="3703" w:type="pct"/>
            <w:hideMark/>
          </w:tcPr>
          <w:p w14:paraId="4E38A6B5" w14:textId="77777777" w:rsidR="00C67AE7" w:rsidRDefault="00C67AE7" w:rsidP="00BC617D">
            <w:pPr>
              <w:rPr>
                <w:rFonts w:eastAsia="Times New Roman"/>
              </w:rPr>
            </w:pPr>
            <w:r>
              <w:rPr>
                <w:rFonts w:eastAsia="Times New Roman"/>
              </w:rPr>
              <w:t>Attribuut van Gerealiseerde installatie</w:t>
            </w:r>
          </w:p>
        </w:tc>
      </w:tr>
      <w:tr w:rsidR="00C67AE7" w14:paraId="102E5C3A" w14:textId="77777777" w:rsidTr="00BC617D">
        <w:trPr>
          <w:tblCellSpacing w:w="15" w:type="dxa"/>
        </w:trPr>
        <w:tc>
          <w:tcPr>
            <w:tcW w:w="1249" w:type="pct"/>
            <w:hideMark/>
          </w:tcPr>
          <w:p w14:paraId="0105E89B" w14:textId="77777777" w:rsidR="00C67AE7" w:rsidRDefault="00C67AE7" w:rsidP="00BC617D">
            <w:pPr>
              <w:rPr>
                <w:rFonts w:eastAsia="Times New Roman"/>
                <w:b/>
                <w:bCs/>
              </w:rPr>
            </w:pPr>
            <w:r>
              <w:rPr>
                <w:rFonts w:eastAsia="Times New Roman"/>
                <w:b/>
                <w:bCs/>
              </w:rPr>
              <w:t>Definitie</w:t>
            </w:r>
          </w:p>
        </w:tc>
        <w:tc>
          <w:tcPr>
            <w:tcW w:w="3703" w:type="pct"/>
            <w:hideMark/>
          </w:tcPr>
          <w:p w14:paraId="5AB94239" w14:textId="77777777" w:rsidR="00C67AE7" w:rsidRDefault="00C67AE7" w:rsidP="00BC617D">
            <w:pPr>
              <w:pStyle w:val="NormalWeb"/>
              <w:rPr>
                <w:rFonts w:eastAsiaTheme="minorEastAsia"/>
              </w:rPr>
            </w:pPr>
            <w:r>
              <w:t>Het door de bronhouder aangeleverde, identificerend gegeven van de gerealiseerde installatie.</w:t>
            </w:r>
          </w:p>
        </w:tc>
      </w:tr>
      <w:tr w:rsidR="00C67AE7" w14:paraId="602E0752" w14:textId="77777777" w:rsidTr="00BC617D">
        <w:trPr>
          <w:tblCellSpacing w:w="15" w:type="dxa"/>
        </w:trPr>
        <w:tc>
          <w:tcPr>
            <w:tcW w:w="1249" w:type="pct"/>
            <w:hideMark/>
          </w:tcPr>
          <w:p w14:paraId="5D94E201" w14:textId="77777777" w:rsidR="00C67AE7" w:rsidRDefault="00C67AE7" w:rsidP="00BC617D">
            <w:pPr>
              <w:rPr>
                <w:rFonts w:eastAsia="Times New Roman"/>
                <w:b/>
                <w:bCs/>
              </w:rPr>
            </w:pPr>
            <w:r>
              <w:rPr>
                <w:rFonts w:eastAsia="Times New Roman"/>
                <w:b/>
                <w:bCs/>
              </w:rPr>
              <w:t>Juridische status</w:t>
            </w:r>
          </w:p>
        </w:tc>
        <w:tc>
          <w:tcPr>
            <w:tcW w:w="3703" w:type="pct"/>
            <w:hideMark/>
          </w:tcPr>
          <w:p w14:paraId="33AF1E66" w14:textId="77777777" w:rsidR="00C67AE7" w:rsidRDefault="00C67AE7" w:rsidP="00BC617D">
            <w:pPr>
              <w:rPr>
                <w:rFonts w:eastAsia="Times New Roman"/>
              </w:rPr>
            </w:pPr>
            <w:r>
              <w:rPr>
                <w:rFonts w:eastAsia="Times New Roman"/>
              </w:rPr>
              <w:t>Authentiek</w:t>
            </w:r>
          </w:p>
        </w:tc>
      </w:tr>
      <w:tr w:rsidR="00C67AE7" w14:paraId="7982BBD0" w14:textId="77777777" w:rsidTr="00BC617D">
        <w:trPr>
          <w:tblCellSpacing w:w="15" w:type="dxa"/>
        </w:trPr>
        <w:tc>
          <w:tcPr>
            <w:tcW w:w="1249" w:type="pct"/>
            <w:hideMark/>
          </w:tcPr>
          <w:p w14:paraId="60DBAD94" w14:textId="77777777" w:rsidR="00C67AE7" w:rsidRDefault="00C67AE7" w:rsidP="00BC617D">
            <w:pPr>
              <w:rPr>
                <w:rFonts w:eastAsia="Times New Roman"/>
                <w:b/>
                <w:bCs/>
              </w:rPr>
            </w:pPr>
            <w:r>
              <w:rPr>
                <w:rFonts w:eastAsia="Times New Roman"/>
                <w:b/>
                <w:bCs/>
              </w:rPr>
              <w:t>Kardinaliteit</w:t>
            </w:r>
          </w:p>
        </w:tc>
        <w:tc>
          <w:tcPr>
            <w:tcW w:w="3703" w:type="pct"/>
            <w:hideMark/>
          </w:tcPr>
          <w:p w14:paraId="669EE9F8" w14:textId="77777777" w:rsidR="00C67AE7" w:rsidRDefault="00C67AE7" w:rsidP="00BC617D">
            <w:pPr>
              <w:rPr>
                <w:rFonts w:eastAsia="Times New Roman"/>
              </w:rPr>
            </w:pPr>
            <w:r>
              <w:rPr>
                <w:rFonts w:eastAsia="Times New Roman"/>
              </w:rPr>
              <w:t>1</w:t>
            </w:r>
          </w:p>
        </w:tc>
      </w:tr>
      <w:tr w:rsidR="00C67AE7" w14:paraId="79D6F31A" w14:textId="77777777" w:rsidTr="00BC617D">
        <w:trPr>
          <w:tblCellSpacing w:w="15" w:type="dxa"/>
        </w:trPr>
        <w:tc>
          <w:tcPr>
            <w:tcW w:w="1249" w:type="pct"/>
            <w:hideMark/>
          </w:tcPr>
          <w:p w14:paraId="276C09E8" w14:textId="77777777" w:rsidR="00C67AE7" w:rsidRDefault="00C67AE7" w:rsidP="00BC617D">
            <w:pPr>
              <w:rPr>
                <w:rFonts w:eastAsia="Times New Roman"/>
                <w:b/>
                <w:bCs/>
              </w:rPr>
            </w:pPr>
            <w:r>
              <w:rPr>
                <w:rFonts w:eastAsia="Times New Roman"/>
                <w:b/>
                <w:bCs/>
              </w:rPr>
              <w:t>Domein</w:t>
            </w:r>
          </w:p>
        </w:tc>
        <w:tc>
          <w:tcPr>
            <w:tcW w:w="3703" w:type="pct"/>
            <w:hideMark/>
          </w:tcPr>
          <w:p w14:paraId="76C4E01F" w14:textId="77777777" w:rsidR="00C67AE7" w:rsidRDefault="00C67AE7" w:rsidP="00BC617D">
            <w:pPr>
              <w:rPr>
                <w:rFonts w:eastAsia="Times New Roman"/>
                <w:b/>
                <w:bCs/>
              </w:rPr>
            </w:pPr>
          </w:p>
        </w:tc>
      </w:tr>
      <w:tr w:rsidR="00C67AE7" w14:paraId="7D4140E5" w14:textId="77777777" w:rsidTr="00BC617D">
        <w:trPr>
          <w:tblCellSpacing w:w="15" w:type="dxa"/>
        </w:trPr>
        <w:tc>
          <w:tcPr>
            <w:tcW w:w="1249" w:type="pct"/>
            <w:hideMark/>
          </w:tcPr>
          <w:p w14:paraId="463937BD"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C1C1AEA" w14:textId="77777777" w:rsidR="00C67AE7" w:rsidRDefault="00C67AE7" w:rsidP="00BC617D">
            <w:pPr>
              <w:rPr>
                <w:rFonts w:eastAsia="Times New Roman"/>
              </w:rPr>
            </w:pPr>
            <w:r>
              <w:rPr>
                <w:rFonts w:eastAsia="Times New Roman"/>
              </w:rPr>
              <w:t>Tekst 100</w:t>
            </w:r>
          </w:p>
        </w:tc>
      </w:tr>
      <w:tr w:rsidR="00C67AE7" w14:paraId="3DAA9814" w14:textId="77777777" w:rsidTr="00BC617D">
        <w:trPr>
          <w:tblCellSpacing w:w="15" w:type="dxa"/>
        </w:trPr>
        <w:tc>
          <w:tcPr>
            <w:tcW w:w="1249" w:type="pct"/>
            <w:hideMark/>
          </w:tcPr>
          <w:p w14:paraId="4B6392BE" w14:textId="77777777" w:rsidR="00C67AE7" w:rsidRDefault="00C67AE7" w:rsidP="00BC617D">
            <w:pPr>
              <w:rPr>
                <w:rFonts w:eastAsia="Times New Roman"/>
                <w:b/>
                <w:bCs/>
              </w:rPr>
            </w:pPr>
            <w:r>
              <w:rPr>
                <w:rFonts w:eastAsia="Times New Roman"/>
                <w:b/>
                <w:bCs/>
              </w:rPr>
              <w:t>Regels</w:t>
            </w:r>
          </w:p>
        </w:tc>
        <w:tc>
          <w:tcPr>
            <w:tcW w:w="3703" w:type="pct"/>
            <w:hideMark/>
          </w:tcPr>
          <w:p w14:paraId="46015F1C" w14:textId="77777777" w:rsidR="00C67AE7" w:rsidRDefault="00C67AE7" w:rsidP="00BC617D">
            <w:pPr>
              <w:pStyle w:val="NormalWeb"/>
              <w:rPr>
                <w:rFonts w:eastAsiaTheme="minorEastAsia"/>
              </w:rPr>
            </w:pPr>
            <w:r>
              <w:t xml:space="preserve">De waarde moet uniek zijn binnen het </w:t>
            </w:r>
            <w:proofErr w:type="spellStart"/>
            <w:r>
              <w:t>grondwatergebruiksysteem</w:t>
            </w:r>
            <w:proofErr w:type="spellEnd"/>
            <w:r>
              <w:t>.</w:t>
            </w:r>
          </w:p>
        </w:tc>
      </w:tr>
      <w:tr w:rsidR="00C67AE7" w14:paraId="5CC74731" w14:textId="77777777" w:rsidTr="00BC617D">
        <w:trPr>
          <w:tblCellSpacing w:w="15" w:type="dxa"/>
        </w:trPr>
        <w:tc>
          <w:tcPr>
            <w:tcW w:w="1249" w:type="pct"/>
            <w:hideMark/>
          </w:tcPr>
          <w:p w14:paraId="5499081D"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DD91A01" w14:textId="77777777" w:rsidR="00C67AE7" w:rsidRDefault="00C67AE7" w:rsidP="00BC617D">
            <w:pPr>
              <w:rPr>
                <w:rFonts w:eastAsia="Times New Roman"/>
              </w:rPr>
            </w:pPr>
            <w:r>
              <w:rPr>
                <w:rFonts w:eastAsia="Times New Roman"/>
              </w:rPr>
              <w:t>Nee</w:t>
            </w:r>
          </w:p>
        </w:tc>
      </w:tr>
    </w:tbl>
    <w:p w14:paraId="640310CB" w14:textId="77777777" w:rsidR="00C67AE7" w:rsidRDefault="00C67AE7" w:rsidP="00C67AE7">
      <w:pPr>
        <w:pStyle w:val="Heading4"/>
        <w:rPr>
          <w:rFonts w:eastAsia="Times New Roman"/>
        </w:rPr>
      </w:pPr>
      <w:r>
        <w:rPr>
          <w:rFonts w:eastAsia="Times New Roman"/>
        </w:rPr>
        <w:t>installatiefunctie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1F8915A" w14:textId="77777777" w:rsidTr="00BC617D">
        <w:trPr>
          <w:tblCellSpacing w:w="15" w:type="dxa"/>
        </w:trPr>
        <w:tc>
          <w:tcPr>
            <w:tcW w:w="1249" w:type="pct"/>
            <w:hideMark/>
          </w:tcPr>
          <w:p w14:paraId="64A82E76" w14:textId="77777777" w:rsidR="00C67AE7" w:rsidRDefault="00C67AE7" w:rsidP="00BC617D">
            <w:pPr>
              <w:rPr>
                <w:rFonts w:eastAsia="Times New Roman"/>
                <w:b/>
                <w:bCs/>
              </w:rPr>
            </w:pPr>
            <w:r>
              <w:rPr>
                <w:rFonts w:eastAsia="Times New Roman"/>
                <w:b/>
                <w:bCs/>
              </w:rPr>
              <w:t>Type gegeven</w:t>
            </w:r>
          </w:p>
        </w:tc>
        <w:tc>
          <w:tcPr>
            <w:tcW w:w="3703" w:type="pct"/>
            <w:hideMark/>
          </w:tcPr>
          <w:p w14:paraId="230B423B" w14:textId="77777777" w:rsidR="00C67AE7" w:rsidRDefault="00C67AE7" w:rsidP="00BC617D">
            <w:pPr>
              <w:rPr>
                <w:rFonts w:eastAsia="Times New Roman"/>
              </w:rPr>
            </w:pPr>
            <w:r>
              <w:rPr>
                <w:rFonts w:eastAsia="Times New Roman"/>
              </w:rPr>
              <w:t>Attribuut van Gerealiseerde installatie</w:t>
            </w:r>
          </w:p>
        </w:tc>
      </w:tr>
      <w:tr w:rsidR="00C67AE7" w14:paraId="2364F4D1" w14:textId="77777777" w:rsidTr="00BC617D">
        <w:trPr>
          <w:tblCellSpacing w:w="15" w:type="dxa"/>
        </w:trPr>
        <w:tc>
          <w:tcPr>
            <w:tcW w:w="1249" w:type="pct"/>
            <w:hideMark/>
          </w:tcPr>
          <w:p w14:paraId="37ECDAD9" w14:textId="77777777" w:rsidR="00C67AE7" w:rsidRDefault="00C67AE7" w:rsidP="00BC617D">
            <w:pPr>
              <w:rPr>
                <w:rFonts w:eastAsia="Times New Roman"/>
                <w:b/>
                <w:bCs/>
              </w:rPr>
            </w:pPr>
            <w:r>
              <w:rPr>
                <w:rFonts w:eastAsia="Times New Roman"/>
                <w:b/>
                <w:bCs/>
              </w:rPr>
              <w:t>Definitie</w:t>
            </w:r>
          </w:p>
        </w:tc>
        <w:tc>
          <w:tcPr>
            <w:tcW w:w="3703" w:type="pct"/>
            <w:hideMark/>
          </w:tcPr>
          <w:p w14:paraId="149496AC" w14:textId="77777777" w:rsidR="00C67AE7" w:rsidRDefault="00C67AE7" w:rsidP="00BC617D">
            <w:pPr>
              <w:pStyle w:val="NormalWeb"/>
              <w:rPr>
                <w:rFonts w:eastAsiaTheme="minorEastAsia"/>
              </w:rPr>
            </w:pPr>
            <w:r>
              <w:t>De functie van de installatie zoals die gebruikt wordt voor het primaire gebruiksdoel.</w:t>
            </w:r>
          </w:p>
        </w:tc>
      </w:tr>
      <w:tr w:rsidR="00C67AE7" w14:paraId="461B1AF7" w14:textId="77777777" w:rsidTr="00BC617D">
        <w:trPr>
          <w:tblCellSpacing w:w="15" w:type="dxa"/>
        </w:trPr>
        <w:tc>
          <w:tcPr>
            <w:tcW w:w="1249" w:type="pct"/>
            <w:hideMark/>
          </w:tcPr>
          <w:p w14:paraId="7310AF78" w14:textId="77777777" w:rsidR="00C67AE7" w:rsidRDefault="00C67AE7" w:rsidP="00BC617D">
            <w:pPr>
              <w:rPr>
                <w:rFonts w:eastAsia="Times New Roman"/>
                <w:b/>
                <w:bCs/>
              </w:rPr>
            </w:pPr>
            <w:r>
              <w:rPr>
                <w:rFonts w:eastAsia="Times New Roman"/>
                <w:b/>
                <w:bCs/>
              </w:rPr>
              <w:t>Juridische status</w:t>
            </w:r>
          </w:p>
        </w:tc>
        <w:tc>
          <w:tcPr>
            <w:tcW w:w="3703" w:type="pct"/>
            <w:hideMark/>
          </w:tcPr>
          <w:p w14:paraId="62287B9D" w14:textId="77777777" w:rsidR="00C67AE7" w:rsidRDefault="00C67AE7" w:rsidP="00BC617D">
            <w:pPr>
              <w:rPr>
                <w:rFonts w:eastAsia="Times New Roman"/>
              </w:rPr>
            </w:pPr>
            <w:r>
              <w:rPr>
                <w:rFonts w:eastAsia="Times New Roman"/>
              </w:rPr>
              <w:t>Authentiek</w:t>
            </w:r>
          </w:p>
        </w:tc>
      </w:tr>
      <w:tr w:rsidR="00C67AE7" w14:paraId="56D9E8FC" w14:textId="77777777" w:rsidTr="00BC617D">
        <w:trPr>
          <w:tblCellSpacing w:w="15" w:type="dxa"/>
        </w:trPr>
        <w:tc>
          <w:tcPr>
            <w:tcW w:w="1249" w:type="pct"/>
            <w:hideMark/>
          </w:tcPr>
          <w:p w14:paraId="18E642E9" w14:textId="77777777" w:rsidR="00C67AE7" w:rsidRDefault="00C67AE7" w:rsidP="00BC617D">
            <w:pPr>
              <w:rPr>
                <w:rFonts w:eastAsia="Times New Roman"/>
                <w:b/>
                <w:bCs/>
              </w:rPr>
            </w:pPr>
            <w:r>
              <w:rPr>
                <w:rFonts w:eastAsia="Times New Roman"/>
                <w:b/>
                <w:bCs/>
              </w:rPr>
              <w:t>Kardinaliteit</w:t>
            </w:r>
          </w:p>
        </w:tc>
        <w:tc>
          <w:tcPr>
            <w:tcW w:w="3703" w:type="pct"/>
            <w:hideMark/>
          </w:tcPr>
          <w:p w14:paraId="54A19B91" w14:textId="77777777" w:rsidR="00C67AE7" w:rsidRDefault="00C67AE7" w:rsidP="00BC617D">
            <w:pPr>
              <w:rPr>
                <w:rFonts w:eastAsia="Times New Roman"/>
              </w:rPr>
            </w:pPr>
            <w:r>
              <w:rPr>
                <w:rFonts w:eastAsia="Times New Roman"/>
              </w:rPr>
              <w:t>1</w:t>
            </w:r>
          </w:p>
        </w:tc>
      </w:tr>
      <w:tr w:rsidR="00C67AE7" w14:paraId="68BCABFB" w14:textId="77777777" w:rsidTr="00BC617D">
        <w:trPr>
          <w:tblCellSpacing w:w="15" w:type="dxa"/>
        </w:trPr>
        <w:tc>
          <w:tcPr>
            <w:tcW w:w="1249" w:type="pct"/>
            <w:hideMark/>
          </w:tcPr>
          <w:p w14:paraId="00CBE730" w14:textId="77777777" w:rsidR="00C67AE7" w:rsidRDefault="00C67AE7" w:rsidP="00BC617D">
            <w:pPr>
              <w:rPr>
                <w:rFonts w:eastAsia="Times New Roman"/>
                <w:b/>
                <w:bCs/>
              </w:rPr>
            </w:pPr>
            <w:r>
              <w:rPr>
                <w:rFonts w:eastAsia="Times New Roman"/>
                <w:b/>
                <w:bCs/>
              </w:rPr>
              <w:t>Domein</w:t>
            </w:r>
          </w:p>
        </w:tc>
        <w:tc>
          <w:tcPr>
            <w:tcW w:w="3703" w:type="pct"/>
            <w:hideMark/>
          </w:tcPr>
          <w:p w14:paraId="2970D589" w14:textId="77777777" w:rsidR="00C67AE7" w:rsidRDefault="00C67AE7" w:rsidP="00BC617D">
            <w:pPr>
              <w:rPr>
                <w:rFonts w:eastAsia="Times New Roman"/>
                <w:b/>
                <w:bCs/>
              </w:rPr>
            </w:pPr>
          </w:p>
        </w:tc>
      </w:tr>
      <w:tr w:rsidR="00C67AE7" w14:paraId="4BAB59B1" w14:textId="77777777" w:rsidTr="00BC617D">
        <w:trPr>
          <w:tblCellSpacing w:w="15" w:type="dxa"/>
        </w:trPr>
        <w:tc>
          <w:tcPr>
            <w:tcW w:w="1249" w:type="pct"/>
            <w:hideMark/>
          </w:tcPr>
          <w:p w14:paraId="291E9EE7"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6C2D67E" w14:textId="4108DE6A" w:rsidR="00C67AE7" w:rsidRDefault="00C67AE7" w:rsidP="00BC617D">
            <w:pPr>
              <w:rPr>
                <w:rFonts w:eastAsia="Times New Roman"/>
              </w:rPr>
            </w:pPr>
            <w:r w:rsidRPr="00517019">
              <w:rPr>
                <w:rFonts w:eastAsia="Times New Roman"/>
              </w:rPr>
              <w:t>Installatiefunctie</w:t>
            </w:r>
          </w:p>
        </w:tc>
      </w:tr>
      <w:tr w:rsidR="00C67AE7" w14:paraId="62F2CD49" w14:textId="77777777" w:rsidTr="00BC617D">
        <w:trPr>
          <w:tblCellSpacing w:w="15" w:type="dxa"/>
        </w:trPr>
        <w:tc>
          <w:tcPr>
            <w:tcW w:w="1249" w:type="pct"/>
            <w:hideMark/>
          </w:tcPr>
          <w:p w14:paraId="079CC4CE" w14:textId="77777777" w:rsidR="00C67AE7" w:rsidRDefault="00C67AE7" w:rsidP="00BC617D">
            <w:pPr>
              <w:rPr>
                <w:rFonts w:eastAsia="Times New Roman"/>
                <w:b/>
                <w:bCs/>
              </w:rPr>
            </w:pPr>
            <w:r>
              <w:rPr>
                <w:rFonts w:eastAsia="Times New Roman"/>
                <w:b/>
                <w:bCs/>
              </w:rPr>
              <w:t>  Type</w:t>
            </w:r>
          </w:p>
        </w:tc>
        <w:tc>
          <w:tcPr>
            <w:tcW w:w="3703" w:type="pct"/>
            <w:hideMark/>
          </w:tcPr>
          <w:p w14:paraId="2436BCB9"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5C6AB6C7" w14:textId="77777777" w:rsidTr="00BC617D">
        <w:trPr>
          <w:tblCellSpacing w:w="15" w:type="dxa"/>
        </w:trPr>
        <w:tc>
          <w:tcPr>
            <w:tcW w:w="1249" w:type="pct"/>
            <w:hideMark/>
          </w:tcPr>
          <w:p w14:paraId="17BA5FAF"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3F58135" w14:textId="77777777" w:rsidR="00C67AE7" w:rsidRDefault="00C67AE7" w:rsidP="00BC617D">
            <w:pPr>
              <w:rPr>
                <w:rFonts w:eastAsia="Times New Roman"/>
              </w:rPr>
            </w:pPr>
            <w:r>
              <w:rPr>
                <w:rFonts w:eastAsia="Times New Roman"/>
              </w:rPr>
              <w:t>Ja</w:t>
            </w:r>
          </w:p>
        </w:tc>
      </w:tr>
    </w:tbl>
    <w:p w14:paraId="04F2D90C" w14:textId="77777777" w:rsidR="00C67AE7" w:rsidRDefault="00C67AE7" w:rsidP="00C67AE7">
      <w:pPr>
        <w:pStyle w:val="Heading4"/>
        <w:rPr>
          <w:rFonts w:eastAsia="Times New Roman"/>
        </w:rPr>
      </w:pPr>
      <w:r>
        <w:rPr>
          <w:rFonts w:eastAsia="Times New Roman"/>
        </w:rPr>
        <w:t>geometrie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F2E169D" w14:textId="77777777" w:rsidTr="00BC617D">
        <w:trPr>
          <w:tblCellSpacing w:w="15" w:type="dxa"/>
        </w:trPr>
        <w:tc>
          <w:tcPr>
            <w:tcW w:w="1249" w:type="pct"/>
            <w:hideMark/>
          </w:tcPr>
          <w:p w14:paraId="737D5249" w14:textId="77777777" w:rsidR="00C67AE7" w:rsidRDefault="00C67AE7" w:rsidP="00BC617D">
            <w:pPr>
              <w:rPr>
                <w:rFonts w:eastAsia="Times New Roman"/>
                <w:b/>
                <w:bCs/>
              </w:rPr>
            </w:pPr>
            <w:r>
              <w:rPr>
                <w:rFonts w:eastAsia="Times New Roman"/>
                <w:b/>
                <w:bCs/>
              </w:rPr>
              <w:t>Type gegeven</w:t>
            </w:r>
          </w:p>
        </w:tc>
        <w:tc>
          <w:tcPr>
            <w:tcW w:w="3703" w:type="pct"/>
            <w:hideMark/>
          </w:tcPr>
          <w:p w14:paraId="29CAABD0" w14:textId="77777777" w:rsidR="00C67AE7" w:rsidRDefault="00C67AE7" w:rsidP="00BC617D">
            <w:pPr>
              <w:rPr>
                <w:rFonts w:eastAsia="Times New Roman"/>
              </w:rPr>
            </w:pPr>
            <w:r>
              <w:rPr>
                <w:rFonts w:eastAsia="Times New Roman"/>
              </w:rPr>
              <w:t>Attribuut van Gerealiseerde installatie</w:t>
            </w:r>
          </w:p>
        </w:tc>
      </w:tr>
      <w:tr w:rsidR="00C67AE7" w14:paraId="348FC44E" w14:textId="77777777" w:rsidTr="00BC617D">
        <w:trPr>
          <w:tblCellSpacing w:w="15" w:type="dxa"/>
        </w:trPr>
        <w:tc>
          <w:tcPr>
            <w:tcW w:w="1249" w:type="pct"/>
            <w:hideMark/>
          </w:tcPr>
          <w:p w14:paraId="06266CE4" w14:textId="77777777" w:rsidR="00C67AE7" w:rsidRDefault="00C67AE7" w:rsidP="00BC617D">
            <w:pPr>
              <w:rPr>
                <w:rFonts w:eastAsia="Times New Roman"/>
                <w:b/>
                <w:bCs/>
              </w:rPr>
            </w:pPr>
            <w:r>
              <w:rPr>
                <w:rFonts w:eastAsia="Times New Roman"/>
                <w:b/>
                <w:bCs/>
              </w:rPr>
              <w:t>Definitie</w:t>
            </w:r>
          </w:p>
        </w:tc>
        <w:tc>
          <w:tcPr>
            <w:tcW w:w="3703" w:type="pct"/>
            <w:hideMark/>
          </w:tcPr>
          <w:p w14:paraId="0B2C10DE" w14:textId="77777777" w:rsidR="00C67AE7" w:rsidRDefault="00C67AE7" w:rsidP="00BC617D">
            <w:pPr>
              <w:pStyle w:val="NormalWeb"/>
              <w:rPr>
                <w:rFonts w:eastAsiaTheme="minorEastAsia"/>
              </w:rPr>
            </w:pPr>
            <w:r>
              <w:t xml:space="preserve">De puntgeometrie van de globale horizontale positie van de </w:t>
            </w:r>
            <w:r>
              <w:rPr>
                <w:rStyle w:val="Emphasis"/>
              </w:rPr>
              <w:t>Gerealiseerde installatie</w:t>
            </w:r>
            <w:r>
              <w:t xml:space="preserve"> in het tweedimensionale vlak.</w:t>
            </w:r>
          </w:p>
        </w:tc>
      </w:tr>
      <w:tr w:rsidR="00C67AE7" w14:paraId="7B8129E1" w14:textId="77777777" w:rsidTr="00BC617D">
        <w:trPr>
          <w:tblCellSpacing w:w="15" w:type="dxa"/>
        </w:trPr>
        <w:tc>
          <w:tcPr>
            <w:tcW w:w="1249" w:type="pct"/>
            <w:hideMark/>
          </w:tcPr>
          <w:p w14:paraId="0A6AABE5" w14:textId="77777777" w:rsidR="00C67AE7" w:rsidRDefault="00C67AE7" w:rsidP="00BC617D">
            <w:pPr>
              <w:rPr>
                <w:rFonts w:eastAsia="Times New Roman"/>
                <w:b/>
                <w:bCs/>
              </w:rPr>
            </w:pPr>
            <w:r>
              <w:rPr>
                <w:rFonts w:eastAsia="Times New Roman"/>
                <w:b/>
                <w:bCs/>
              </w:rPr>
              <w:t>Juridische status</w:t>
            </w:r>
          </w:p>
        </w:tc>
        <w:tc>
          <w:tcPr>
            <w:tcW w:w="3703" w:type="pct"/>
            <w:hideMark/>
          </w:tcPr>
          <w:p w14:paraId="39513593" w14:textId="77777777" w:rsidR="00C67AE7" w:rsidRDefault="00C67AE7" w:rsidP="00BC617D">
            <w:pPr>
              <w:rPr>
                <w:rFonts w:eastAsia="Times New Roman"/>
              </w:rPr>
            </w:pPr>
            <w:r>
              <w:rPr>
                <w:rFonts w:eastAsia="Times New Roman"/>
              </w:rPr>
              <w:t>Niet-authentiek</w:t>
            </w:r>
          </w:p>
        </w:tc>
      </w:tr>
      <w:tr w:rsidR="00C67AE7" w14:paraId="13F54B7F" w14:textId="77777777" w:rsidTr="00BC617D">
        <w:trPr>
          <w:tblCellSpacing w:w="15" w:type="dxa"/>
        </w:trPr>
        <w:tc>
          <w:tcPr>
            <w:tcW w:w="1249" w:type="pct"/>
            <w:hideMark/>
          </w:tcPr>
          <w:p w14:paraId="2530A902" w14:textId="77777777" w:rsidR="00C67AE7" w:rsidRDefault="00C67AE7" w:rsidP="00BC617D">
            <w:pPr>
              <w:rPr>
                <w:rFonts w:eastAsia="Times New Roman"/>
                <w:b/>
                <w:bCs/>
              </w:rPr>
            </w:pPr>
            <w:r>
              <w:rPr>
                <w:rFonts w:eastAsia="Times New Roman"/>
                <w:b/>
                <w:bCs/>
              </w:rPr>
              <w:t>Kardinaliteit</w:t>
            </w:r>
          </w:p>
        </w:tc>
        <w:tc>
          <w:tcPr>
            <w:tcW w:w="3703" w:type="pct"/>
            <w:hideMark/>
          </w:tcPr>
          <w:p w14:paraId="56D06666" w14:textId="77777777" w:rsidR="00C67AE7" w:rsidRDefault="00C67AE7" w:rsidP="00BC617D">
            <w:pPr>
              <w:rPr>
                <w:rFonts w:eastAsia="Times New Roman"/>
              </w:rPr>
            </w:pPr>
            <w:r>
              <w:rPr>
                <w:rFonts w:eastAsia="Times New Roman"/>
              </w:rPr>
              <w:t>1</w:t>
            </w:r>
          </w:p>
        </w:tc>
      </w:tr>
      <w:tr w:rsidR="00C67AE7" w14:paraId="63BC500E" w14:textId="77777777" w:rsidTr="00BC617D">
        <w:trPr>
          <w:tblCellSpacing w:w="15" w:type="dxa"/>
        </w:trPr>
        <w:tc>
          <w:tcPr>
            <w:tcW w:w="1249" w:type="pct"/>
            <w:hideMark/>
          </w:tcPr>
          <w:p w14:paraId="445E04F4" w14:textId="77777777" w:rsidR="00C67AE7" w:rsidRDefault="00C67AE7" w:rsidP="00BC617D">
            <w:pPr>
              <w:rPr>
                <w:rFonts w:eastAsia="Times New Roman"/>
                <w:b/>
                <w:bCs/>
              </w:rPr>
            </w:pPr>
            <w:r>
              <w:rPr>
                <w:rFonts w:eastAsia="Times New Roman"/>
                <w:b/>
                <w:bCs/>
              </w:rPr>
              <w:t>Domein</w:t>
            </w:r>
          </w:p>
        </w:tc>
        <w:tc>
          <w:tcPr>
            <w:tcW w:w="3703" w:type="pct"/>
            <w:hideMark/>
          </w:tcPr>
          <w:p w14:paraId="65F0D8DC" w14:textId="77777777" w:rsidR="00C67AE7" w:rsidRDefault="00C67AE7" w:rsidP="00BC617D">
            <w:pPr>
              <w:rPr>
                <w:rFonts w:eastAsia="Times New Roman"/>
                <w:b/>
                <w:bCs/>
              </w:rPr>
            </w:pPr>
          </w:p>
        </w:tc>
      </w:tr>
      <w:tr w:rsidR="00C67AE7" w14:paraId="673E5570" w14:textId="77777777" w:rsidTr="00BC617D">
        <w:trPr>
          <w:tblCellSpacing w:w="15" w:type="dxa"/>
        </w:trPr>
        <w:tc>
          <w:tcPr>
            <w:tcW w:w="1249" w:type="pct"/>
            <w:hideMark/>
          </w:tcPr>
          <w:p w14:paraId="4A5804A6"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DB72CCC" w14:textId="77777777" w:rsidR="00C67AE7" w:rsidRDefault="00C67AE7" w:rsidP="00BC617D">
            <w:pPr>
              <w:rPr>
                <w:rFonts w:eastAsia="Times New Roman"/>
              </w:rPr>
            </w:pPr>
            <w:proofErr w:type="spellStart"/>
            <w:r>
              <w:rPr>
                <w:rFonts w:eastAsia="Times New Roman"/>
              </w:rPr>
              <w:t>GM_Point</w:t>
            </w:r>
            <w:proofErr w:type="spellEnd"/>
          </w:p>
        </w:tc>
      </w:tr>
      <w:tr w:rsidR="00C67AE7" w14:paraId="7E42B942" w14:textId="77777777" w:rsidTr="00BC617D">
        <w:trPr>
          <w:tblCellSpacing w:w="15" w:type="dxa"/>
        </w:trPr>
        <w:tc>
          <w:tcPr>
            <w:tcW w:w="1249" w:type="pct"/>
            <w:hideMark/>
          </w:tcPr>
          <w:p w14:paraId="5D60A6E4" w14:textId="77777777" w:rsidR="00C67AE7" w:rsidRDefault="00C67AE7" w:rsidP="00BC617D">
            <w:pPr>
              <w:rPr>
                <w:rFonts w:eastAsia="Times New Roman"/>
                <w:b/>
                <w:bCs/>
              </w:rPr>
            </w:pPr>
            <w:r>
              <w:rPr>
                <w:rFonts w:eastAsia="Times New Roman"/>
                <w:b/>
                <w:bCs/>
              </w:rPr>
              <w:lastRenderedPageBreak/>
              <w:t>Materiële geschiedenis</w:t>
            </w:r>
          </w:p>
        </w:tc>
        <w:tc>
          <w:tcPr>
            <w:tcW w:w="3703" w:type="pct"/>
            <w:hideMark/>
          </w:tcPr>
          <w:p w14:paraId="5FEF66AC" w14:textId="77777777" w:rsidR="00C67AE7" w:rsidRDefault="00C67AE7" w:rsidP="00BC617D">
            <w:pPr>
              <w:rPr>
                <w:rFonts w:eastAsia="Times New Roman"/>
              </w:rPr>
            </w:pPr>
            <w:r>
              <w:rPr>
                <w:rFonts w:eastAsia="Times New Roman"/>
              </w:rPr>
              <w:t>Ja</w:t>
            </w:r>
          </w:p>
        </w:tc>
      </w:tr>
      <w:tr w:rsidR="00C67AE7" w14:paraId="599A38D3" w14:textId="77777777" w:rsidTr="00BC617D">
        <w:trPr>
          <w:tblCellSpacing w:w="15" w:type="dxa"/>
        </w:trPr>
        <w:tc>
          <w:tcPr>
            <w:tcW w:w="1249" w:type="pct"/>
            <w:hideMark/>
          </w:tcPr>
          <w:p w14:paraId="60CA24F1" w14:textId="77777777" w:rsidR="00C67AE7" w:rsidRDefault="00C67AE7" w:rsidP="00BC617D">
            <w:pPr>
              <w:rPr>
                <w:rFonts w:eastAsia="Times New Roman"/>
                <w:b/>
                <w:bCs/>
              </w:rPr>
            </w:pPr>
            <w:r>
              <w:rPr>
                <w:rFonts w:eastAsia="Times New Roman"/>
                <w:b/>
                <w:bCs/>
              </w:rPr>
              <w:t>Is afgeleid</w:t>
            </w:r>
          </w:p>
        </w:tc>
        <w:tc>
          <w:tcPr>
            <w:tcW w:w="3703" w:type="pct"/>
            <w:hideMark/>
          </w:tcPr>
          <w:p w14:paraId="45F81714" w14:textId="77777777" w:rsidR="00C67AE7" w:rsidRDefault="00C67AE7" w:rsidP="00BC617D">
            <w:pPr>
              <w:rPr>
                <w:rFonts w:eastAsia="Times New Roman"/>
              </w:rPr>
            </w:pPr>
            <w:r>
              <w:rPr>
                <w:rFonts w:eastAsia="Times New Roman"/>
              </w:rPr>
              <w:t>Ja</w:t>
            </w:r>
          </w:p>
        </w:tc>
      </w:tr>
      <w:tr w:rsidR="00C67AE7" w14:paraId="14EE14E8" w14:textId="77777777" w:rsidTr="00BC617D">
        <w:trPr>
          <w:tblCellSpacing w:w="15" w:type="dxa"/>
        </w:trPr>
        <w:tc>
          <w:tcPr>
            <w:tcW w:w="1249" w:type="pct"/>
            <w:hideMark/>
          </w:tcPr>
          <w:p w14:paraId="0C82D956" w14:textId="77777777" w:rsidR="00C67AE7" w:rsidRDefault="00C67AE7" w:rsidP="00BC617D">
            <w:pPr>
              <w:rPr>
                <w:rFonts w:eastAsia="Times New Roman"/>
                <w:b/>
                <w:bCs/>
              </w:rPr>
            </w:pPr>
            <w:r>
              <w:rPr>
                <w:rFonts w:eastAsia="Times New Roman"/>
                <w:b/>
                <w:bCs/>
              </w:rPr>
              <w:t>Toelichting</w:t>
            </w:r>
          </w:p>
        </w:tc>
        <w:tc>
          <w:tcPr>
            <w:tcW w:w="3703" w:type="pct"/>
            <w:hideMark/>
          </w:tcPr>
          <w:p w14:paraId="12D87430" w14:textId="77777777" w:rsidR="00C67AE7" w:rsidRDefault="00C67AE7" w:rsidP="00BC617D">
            <w:pPr>
              <w:rPr>
                <w:rFonts w:eastAsia="Times New Roman"/>
              </w:rPr>
            </w:pPr>
            <w:r>
              <w:rPr>
                <w:rFonts w:eastAsia="Times New Roman"/>
              </w:rPr>
              <w:t>Puntgeometrie gebaseerd op ISO19107. Aangegeven wordt of de coördinaten zijn ten opzichte van het Rijksdriehoekstelsel (EPSG:28992) of ten opzicht van ETRS89. De puntgeometrie kan bepaald worden door het gemiddelde (</w:t>
            </w:r>
            <w:proofErr w:type="spellStart"/>
            <w:r>
              <w:rPr>
                <w:rFonts w:eastAsia="Times New Roman"/>
              </w:rPr>
              <w:t>centroide</w:t>
            </w:r>
            <w:proofErr w:type="spellEnd"/>
            <w:r>
              <w:rPr>
                <w:rFonts w:eastAsia="Times New Roman"/>
              </w:rPr>
              <w:t>) van de verzameling van puntgeometrie(en) van de putten of bodemlussen. Het kan ook de locatie van een van putten of lussen betreffen of een op een andere manier bepaalde locatie.</w:t>
            </w:r>
          </w:p>
        </w:tc>
      </w:tr>
    </w:tbl>
    <w:p w14:paraId="54A6AC11" w14:textId="77777777" w:rsidR="008B7CC3" w:rsidRDefault="008B7CC3" w:rsidP="008B7CC3">
      <w:pPr>
        <w:pStyle w:val="Heading4"/>
        <w:rPr>
          <w:rFonts w:eastAsia="Times New Roman"/>
        </w:rPr>
      </w:pPr>
      <w:r>
        <w:rPr>
          <w:rFonts w:eastAsia="Times New Roman"/>
        </w:rPr>
        <w:t>geldigheidsduur</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8"/>
        <w:gridCol w:w="7022"/>
      </w:tblGrid>
      <w:tr w:rsidR="008B7CC3" w14:paraId="3977B4C7" w14:textId="77777777" w:rsidTr="00283C69">
        <w:trPr>
          <w:tblCellSpacing w:w="15" w:type="dxa"/>
        </w:trPr>
        <w:tc>
          <w:tcPr>
            <w:tcW w:w="0" w:type="auto"/>
            <w:hideMark/>
          </w:tcPr>
          <w:p w14:paraId="1923F8CC" w14:textId="77777777" w:rsidR="008B7CC3" w:rsidRDefault="008B7CC3" w:rsidP="00283C69">
            <w:pPr>
              <w:rPr>
                <w:rFonts w:eastAsia="Times New Roman"/>
                <w:b/>
                <w:bCs/>
              </w:rPr>
            </w:pPr>
            <w:r>
              <w:rPr>
                <w:rFonts w:eastAsia="Times New Roman"/>
                <w:b/>
                <w:bCs/>
              </w:rPr>
              <w:t>Type gegeven</w:t>
            </w:r>
          </w:p>
        </w:tc>
        <w:tc>
          <w:tcPr>
            <w:tcW w:w="0" w:type="auto"/>
            <w:hideMark/>
          </w:tcPr>
          <w:p w14:paraId="140C5DD0" w14:textId="77777777" w:rsidR="008B7CC3" w:rsidRDefault="008B7CC3" w:rsidP="00283C69">
            <w:pPr>
              <w:rPr>
                <w:rFonts w:eastAsia="Times New Roman"/>
              </w:rPr>
            </w:pPr>
            <w:r>
              <w:rPr>
                <w:rFonts w:eastAsia="Times New Roman"/>
              </w:rPr>
              <w:t>Gegevensgroep van Gerealiseerde installatie</w:t>
            </w:r>
          </w:p>
        </w:tc>
      </w:tr>
      <w:tr w:rsidR="008B7CC3" w14:paraId="19B69645" w14:textId="77777777" w:rsidTr="00283C69">
        <w:trPr>
          <w:tblCellSpacing w:w="15" w:type="dxa"/>
        </w:trPr>
        <w:tc>
          <w:tcPr>
            <w:tcW w:w="0" w:type="auto"/>
            <w:hideMark/>
          </w:tcPr>
          <w:p w14:paraId="405F0352" w14:textId="77777777" w:rsidR="008B7CC3" w:rsidRDefault="008B7CC3" w:rsidP="00283C69">
            <w:pPr>
              <w:rPr>
                <w:rFonts w:eastAsia="Times New Roman"/>
                <w:b/>
                <w:bCs/>
              </w:rPr>
            </w:pPr>
            <w:r>
              <w:rPr>
                <w:rFonts w:eastAsia="Times New Roman"/>
                <w:b/>
                <w:bCs/>
              </w:rPr>
              <w:t>Definitie</w:t>
            </w:r>
          </w:p>
        </w:tc>
        <w:tc>
          <w:tcPr>
            <w:tcW w:w="0" w:type="auto"/>
            <w:hideMark/>
          </w:tcPr>
          <w:p w14:paraId="180F3024" w14:textId="77777777" w:rsidR="008B7CC3" w:rsidRDefault="008B7CC3" w:rsidP="00283C69">
            <w:pPr>
              <w:pStyle w:val="NormalWeb"/>
              <w:rPr>
                <w:rFonts w:eastAsiaTheme="minorEastAsia"/>
              </w:rPr>
            </w:pPr>
            <w:r>
              <w:t>De periode waarin het betreffende voorkomen van een gerealiseerde installatie geldig is.</w:t>
            </w:r>
          </w:p>
        </w:tc>
      </w:tr>
      <w:tr w:rsidR="008B7CC3" w14:paraId="02042B7C" w14:textId="77777777" w:rsidTr="00283C69">
        <w:trPr>
          <w:tblCellSpacing w:w="15" w:type="dxa"/>
        </w:trPr>
        <w:tc>
          <w:tcPr>
            <w:tcW w:w="0" w:type="auto"/>
            <w:hideMark/>
          </w:tcPr>
          <w:p w14:paraId="0CAF8998" w14:textId="77777777" w:rsidR="008B7CC3" w:rsidRDefault="008B7CC3" w:rsidP="00283C69">
            <w:pPr>
              <w:rPr>
                <w:rFonts w:eastAsia="Times New Roman"/>
                <w:b/>
                <w:bCs/>
              </w:rPr>
            </w:pPr>
            <w:r>
              <w:rPr>
                <w:rFonts w:eastAsia="Times New Roman"/>
                <w:b/>
                <w:bCs/>
              </w:rPr>
              <w:t>Juridische status</w:t>
            </w:r>
          </w:p>
        </w:tc>
        <w:tc>
          <w:tcPr>
            <w:tcW w:w="0" w:type="auto"/>
            <w:hideMark/>
          </w:tcPr>
          <w:p w14:paraId="453E4C5B" w14:textId="77777777" w:rsidR="008B7CC3" w:rsidRDefault="008B7CC3" w:rsidP="00283C69">
            <w:pPr>
              <w:rPr>
                <w:rFonts w:eastAsia="Times New Roman"/>
              </w:rPr>
            </w:pPr>
            <w:r>
              <w:rPr>
                <w:rFonts w:eastAsia="Times New Roman"/>
              </w:rPr>
              <w:t>Authentiek</w:t>
            </w:r>
          </w:p>
        </w:tc>
      </w:tr>
      <w:tr w:rsidR="008B7CC3" w14:paraId="13353162" w14:textId="77777777" w:rsidTr="00283C69">
        <w:trPr>
          <w:tblCellSpacing w:w="15" w:type="dxa"/>
        </w:trPr>
        <w:tc>
          <w:tcPr>
            <w:tcW w:w="0" w:type="auto"/>
            <w:hideMark/>
          </w:tcPr>
          <w:p w14:paraId="7504E127" w14:textId="77777777" w:rsidR="008B7CC3" w:rsidRDefault="008B7CC3" w:rsidP="00283C69">
            <w:pPr>
              <w:rPr>
                <w:rFonts w:eastAsia="Times New Roman"/>
                <w:b/>
                <w:bCs/>
              </w:rPr>
            </w:pPr>
            <w:r>
              <w:rPr>
                <w:rFonts w:eastAsia="Times New Roman"/>
                <w:b/>
                <w:bCs/>
              </w:rPr>
              <w:t>Kardinaliteit</w:t>
            </w:r>
          </w:p>
        </w:tc>
        <w:tc>
          <w:tcPr>
            <w:tcW w:w="0" w:type="auto"/>
            <w:hideMark/>
          </w:tcPr>
          <w:p w14:paraId="573E7C58" w14:textId="77777777" w:rsidR="008B7CC3" w:rsidRDefault="008B7CC3" w:rsidP="00283C69">
            <w:pPr>
              <w:rPr>
                <w:rFonts w:eastAsia="Times New Roman"/>
              </w:rPr>
            </w:pPr>
            <w:r>
              <w:rPr>
                <w:rFonts w:eastAsia="Times New Roman"/>
              </w:rPr>
              <w:t>1</w:t>
            </w:r>
          </w:p>
        </w:tc>
      </w:tr>
      <w:tr w:rsidR="008B7CC3" w14:paraId="1A90AB57" w14:textId="77777777" w:rsidTr="00283C69">
        <w:trPr>
          <w:tblCellSpacing w:w="15" w:type="dxa"/>
        </w:trPr>
        <w:tc>
          <w:tcPr>
            <w:tcW w:w="0" w:type="auto"/>
            <w:hideMark/>
          </w:tcPr>
          <w:p w14:paraId="7AB44847" w14:textId="77777777" w:rsidR="008B7CC3" w:rsidRDefault="008B7CC3" w:rsidP="00283C69">
            <w:pPr>
              <w:rPr>
                <w:rFonts w:eastAsia="Times New Roman"/>
                <w:b/>
                <w:bCs/>
              </w:rPr>
            </w:pPr>
            <w:proofErr w:type="spellStart"/>
            <w:r>
              <w:rPr>
                <w:rFonts w:eastAsia="Times New Roman"/>
                <w:b/>
                <w:bCs/>
              </w:rPr>
              <w:t>Gegevensgroeptype</w:t>
            </w:r>
            <w:proofErr w:type="spellEnd"/>
          </w:p>
        </w:tc>
        <w:tc>
          <w:tcPr>
            <w:tcW w:w="0" w:type="auto"/>
            <w:hideMark/>
          </w:tcPr>
          <w:p w14:paraId="7145B72A" w14:textId="2FABDFFA" w:rsidR="008B7CC3" w:rsidRDefault="008B7CC3" w:rsidP="00283C69">
            <w:pPr>
              <w:rPr>
                <w:rFonts w:eastAsia="Times New Roman"/>
              </w:rPr>
            </w:pPr>
            <w:proofErr w:type="spellStart"/>
            <w:r w:rsidRPr="00B7450B">
              <w:rPr>
                <w:rFonts w:eastAsia="Times New Roman"/>
              </w:rPr>
              <w:t>TijdvakGeldigheid</w:t>
            </w:r>
            <w:proofErr w:type="spellEnd"/>
            <w:r>
              <w:rPr>
                <w:rFonts w:eastAsia="Times New Roman"/>
              </w:rPr>
              <w:t xml:space="preserve"> </w:t>
            </w:r>
          </w:p>
        </w:tc>
      </w:tr>
      <w:tr w:rsidR="008B7CC3" w14:paraId="55AC4C65" w14:textId="77777777" w:rsidTr="00283C69">
        <w:trPr>
          <w:tblCellSpacing w:w="15" w:type="dxa"/>
        </w:trPr>
        <w:tc>
          <w:tcPr>
            <w:tcW w:w="0" w:type="auto"/>
            <w:hideMark/>
          </w:tcPr>
          <w:p w14:paraId="3B09DD6E" w14:textId="77777777" w:rsidR="008B7CC3" w:rsidRDefault="008B7CC3" w:rsidP="00283C69">
            <w:pPr>
              <w:rPr>
                <w:rFonts w:eastAsia="Times New Roman"/>
                <w:b/>
                <w:bCs/>
              </w:rPr>
            </w:pPr>
            <w:r>
              <w:rPr>
                <w:rFonts w:eastAsia="Times New Roman"/>
                <w:b/>
                <w:bCs/>
              </w:rPr>
              <w:t>Materiële geschiedenis</w:t>
            </w:r>
          </w:p>
        </w:tc>
        <w:tc>
          <w:tcPr>
            <w:tcW w:w="0" w:type="auto"/>
            <w:hideMark/>
          </w:tcPr>
          <w:p w14:paraId="0480A0FA" w14:textId="77777777" w:rsidR="008B7CC3" w:rsidRDefault="008B7CC3" w:rsidP="00283C69">
            <w:pPr>
              <w:rPr>
                <w:rFonts w:eastAsia="Times New Roman"/>
              </w:rPr>
            </w:pPr>
            <w:r>
              <w:rPr>
                <w:rFonts w:eastAsia="Times New Roman"/>
              </w:rPr>
              <w:t>Nee</w:t>
            </w:r>
          </w:p>
        </w:tc>
      </w:tr>
    </w:tbl>
    <w:p w14:paraId="0CA4B5FE" w14:textId="3412F92F"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30656C7" w14:textId="77777777" w:rsidTr="00BC617D">
        <w:trPr>
          <w:tblCellSpacing w:w="15" w:type="dxa"/>
        </w:trPr>
        <w:tc>
          <w:tcPr>
            <w:tcW w:w="1249" w:type="pct"/>
            <w:hideMark/>
          </w:tcPr>
          <w:p w14:paraId="25E67D1C" w14:textId="77777777" w:rsidR="00C67AE7" w:rsidRDefault="00C67AE7" w:rsidP="00BC617D">
            <w:pPr>
              <w:rPr>
                <w:rFonts w:eastAsia="Times New Roman"/>
                <w:b/>
                <w:bCs/>
              </w:rPr>
            </w:pPr>
            <w:r>
              <w:rPr>
                <w:rFonts w:eastAsia="Times New Roman"/>
                <w:b/>
                <w:bCs/>
              </w:rPr>
              <w:t>Type gegeven</w:t>
            </w:r>
          </w:p>
        </w:tc>
        <w:tc>
          <w:tcPr>
            <w:tcW w:w="3703" w:type="pct"/>
            <w:hideMark/>
          </w:tcPr>
          <w:p w14:paraId="165A589E" w14:textId="77777777" w:rsidR="00C67AE7" w:rsidRDefault="00C67AE7" w:rsidP="00BC617D">
            <w:pPr>
              <w:rPr>
                <w:rFonts w:eastAsia="Times New Roman"/>
              </w:rPr>
            </w:pPr>
            <w:r>
              <w:rPr>
                <w:rFonts w:eastAsia="Times New Roman"/>
              </w:rPr>
              <w:t>Gegevensgroep van Gerealiseerde installatie</w:t>
            </w:r>
          </w:p>
        </w:tc>
      </w:tr>
      <w:tr w:rsidR="00C67AE7" w14:paraId="5F03324C" w14:textId="77777777" w:rsidTr="00BC617D">
        <w:trPr>
          <w:tblCellSpacing w:w="15" w:type="dxa"/>
        </w:trPr>
        <w:tc>
          <w:tcPr>
            <w:tcW w:w="1249" w:type="pct"/>
            <w:hideMark/>
          </w:tcPr>
          <w:p w14:paraId="453BDEAB" w14:textId="77777777" w:rsidR="00C67AE7" w:rsidRDefault="00C67AE7" w:rsidP="00BC617D">
            <w:pPr>
              <w:rPr>
                <w:rFonts w:eastAsia="Times New Roman"/>
                <w:b/>
                <w:bCs/>
              </w:rPr>
            </w:pPr>
            <w:r>
              <w:rPr>
                <w:rFonts w:eastAsia="Times New Roman"/>
                <w:b/>
                <w:bCs/>
              </w:rPr>
              <w:t>Definitie</w:t>
            </w:r>
          </w:p>
        </w:tc>
        <w:tc>
          <w:tcPr>
            <w:tcW w:w="3703" w:type="pct"/>
            <w:hideMark/>
          </w:tcPr>
          <w:p w14:paraId="24DA1FD0" w14:textId="77777777" w:rsidR="00C67AE7" w:rsidRDefault="00C67AE7" w:rsidP="00BC617D">
            <w:pPr>
              <w:pStyle w:val="NormalWeb"/>
              <w:rPr>
                <w:rFonts w:eastAsiaTheme="minorEastAsia"/>
              </w:rPr>
            </w:pPr>
            <w:r>
              <w:t>De periode van datum van eerste inrichting (begindatum) tot datum van definitieve buiten gebruikstelling (einddatum) van een gerealiseerde installatie.</w:t>
            </w:r>
          </w:p>
        </w:tc>
      </w:tr>
      <w:tr w:rsidR="00C67AE7" w14:paraId="75C2B1CB" w14:textId="77777777" w:rsidTr="00BC617D">
        <w:trPr>
          <w:tblCellSpacing w:w="15" w:type="dxa"/>
        </w:trPr>
        <w:tc>
          <w:tcPr>
            <w:tcW w:w="1249" w:type="pct"/>
            <w:hideMark/>
          </w:tcPr>
          <w:p w14:paraId="18AD6F3E" w14:textId="77777777" w:rsidR="00C67AE7" w:rsidRDefault="00C67AE7" w:rsidP="00BC617D">
            <w:pPr>
              <w:rPr>
                <w:rFonts w:eastAsia="Times New Roman"/>
                <w:b/>
                <w:bCs/>
              </w:rPr>
            </w:pPr>
            <w:r>
              <w:rPr>
                <w:rFonts w:eastAsia="Times New Roman"/>
                <w:b/>
                <w:bCs/>
              </w:rPr>
              <w:t>Juridische status</w:t>
            </w:r>
          </w:p>
        </w:tc>
        <w:tc>
          <w:tcPr>
            <w:tcW w:w="3703" w:type="pct"/>
            <w:hideMark/>
          </w:tcPr>
          <w:p w14:paraId="50916B00" w14:textId="77777777" w:rsidR="00C67AE7" w:rsidRDefault="00C67AE7" w:rsidP="00BC617D">
            <w:pPr>
              <w:rPr>
                <w:rFonts w:eastAsia="Times New Roman"/>
              </w:rPr>
            </w:pPr>
            <w:r>
              <w:rPr>
                <w:rFonts w:eastAsia="Times New Roman"/>
              </w:rPr>
              <w:t>Authentiek</w:t>
            </w:r>
          </w:p>
        </w:tc>
      </w:tr>
      <w:tr w:rsidR="00C67AE7" w14:paraId="7A925CBC" w14:textId="77777777" w:rsidTr="00BC617D">
        <w:trPr>
          <w:tblCellSpacing w:w="15" w:type="dxa"/>
        </w:trPr>
        <w:tc>
          <w:tcPr>
            <w:tcW w:w="1249" w:type="pct"/>
            <w:hideMark/>
          </w:tcPr>
          <w:p w14:paraId="492BADEF" w14:textId="77777777" w:rsidR="00C67AE7" w:rsidRDefault="00C67AE7" w:rsidP="00BC617D">
            <w:pPr>
              <w:rPr>
                <w:rFonts w:eastAsia="Times New Roman"/>
                <w:b/>
                <w:bCs/>
              </w:rPr>
            </w:pPr>
            <w:r>
              <w:rPr>
                <w:rFonts w:eastAsia="Times New Roman"/>
                <w:b/>
                <w:bCs/>
              </w:rPr>
              <w:t>Kardinaliteit</w:t>
            </w:r>
          </w:p>
        </w:tc>
        <w:tc>
          <w:tcPr>
            <w:tcW w:w="3703" w:type="pct"/>
            <w:hideMark/>
          </w:tcPr>
          <w:p w14:paraId="2BBC86F6" w14:textId="77777777" w:rsidR="00C67AE7" w:rsidRDefault="00C67AE7" w:rsidP="00BC617D">
            <w:pPr>
              <w:rPr>
                <w:rFonts w:eastAsia="Times New Roman"/>
              </w:rPr>
            </w:pPr>
            <w:r>
              <w:rPr>
                <w:rFonts w:eastAsia="Times New Roman"/>
              </w:rPr>
              <w:t>1</w:t>
            </w:r>
          </w:p>
        </w:tc>
      </w:tr>
      <w:tr w:rsidR="00C67AE7" w14:paraId="0C1D1699" w14:textId="77777777" w:rsidTr="00BC617D">
        <w:trPr>
          <w:tblCellSpacing w:w="15" w:type="dxa"/>
        </w:trPr>
        <w:tc>
          <w:tcPr>
            <w:tcW w:w="1249" w:type="pct"/>
            <w:hideMark/>
          </w:tcPr>
          <w:p w14:paraId="5BFCA28A"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05F466EC" w14:textId="73A2A0C8"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195B0057" w14:textId="77777777" w:rsidTr="00BC617D">
        <w:trPr>
          <w:tblCellSpacing w:w="15" w:type="dxa"/>
        </w:trPr>
        <w:tc>
          <w:tcPr>
            <w:tcW w:w="1249" w:type="pct"/>
            <w:hideMark/>
          </w:tcPr>
          <w:p w14:paraId="52F89B29"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6655AD9" w14:textId="77777777" w:rsidR="00C67AE7" w:rsidRDefault="00C67AE7" w:rsidP="00BC617D">
            <w:pPr>
              <w:rPr>
                <w:rFonts w:eastAsia="Times New Roman"/>
              </w:rPr>
            </w:pPr>
            <w:r>
              <w:rPr>
                <w:rFonts w:eastAsia="Times New Roman"/>
              </w:rPr>
              <w:t>Nee</w:t>
            </w:r>
          </w:p>
        </w:tc>
      </w:tr>
      <w:tr w:rsidR="00C67AE7" w14:paraId="78C2A2C1" w14:textId="77777777" w:rsidTr="00BC617D">
        <w:trPr>
          <w:tblCellSpacing w:w="15" w:type="dxa"/>
        </w:trPr>
        <w:tc>
          <w:tcPr>
            <w:tcW w:w="1249" w:type="pct"/>
            <w:hideMark/>
          </w:tcPr>
          <w:p w14:paraId="5328C459" w14:textId="77777777" w:rsidR="00C67AE7" w:rsidRDefault="00C67AE7" w:rsidP="00BC617D">
            <w:pPr>
              <w:rPr>
                <w:rFonts w:eastAsia="Times New Roman"/>
                <w:b/>
                <w:bCs/>
              </w:rPr>
            </w:pPr>
            <w:r>
              <w:rPr>
                <w:rFonts w:eastAsia="Times New Roman"/>
                <w:b/>
                <w:bCs/>
              </w:rPr>
              <w:t>Toelichting</w:t>
            </w:r>
          </w:p>
        </w:tc>
        <w:tc>
          <w:tcPr>
            <w:tcW w:w="3703" w:type="pct"/>
            <w:hideMark/>
          </w:tcPr>
          <w:p w14:paraId="5E0173C1" w14:textId="77777777" w:rsidR="00C67AE7" w:rsidRDefault="00C67AE7" w:rsidP="00BC617D">
            <w:pPr>
              <w:rPr>
                <w:rFonts w:eastAsia="Times New Roman"/>
              </w:rPr>
            </w:pPr>
            <w:r>
              <w:rPr>
                <w:rFonts w:eastAsia="Times New Roman"/>
              </w:rPr>
              <w:t xml:space="preserve">Het gegeven staat niet in een brondocument, maar wordt automatisch door de basisregistratie ondergrond afgeleid. De begindatum installatie is de oudste begindatum van de entiteit Gerealiseerde put of de oudste begindatum van de entiteit Gerealiseerde </w:t>
            </w:r>
            <w:proofErr w:type="spellStart"/>
            <w:r>
              <w:rPr>
                <w:rFonts w:eastAsia="Times New Roman"/>
              </w:rPr>
              <w:t>bodemlus</w:t>
            </w:r>
            <w:proofErr w:type="spellEnd"/>
            <w:r>
              <w:rPr>
                <w:rFonts w:eastAsia="Times New Roman"/>
              </w:rPr>
              <w:t xml:space="preserve"> of de oudste begindatum van de entiteit Gerealiseerde </w:t>
            </w:r>
            <w:proofErr w:type="spellStart"/>
            <w:r>
              <w:rPr>
                <w:rFonts w:eastAsia="Times New Roman"/>
              </w:rPr>
              <w:t>oppervlakteinfiltratie</w:t>
            </w:r>
            <w:proofErr w:type="spellEnd"/>
            <w:r>
              <w:rPr>
                <w:rFonts w:eastAsia="Times New Roman"/>
              </w:rPr>
              <w:t>.</w:t>
            </w:r>
          </w:p>
        </w:tc>
      </w:tr>
    </w:tbl>
    <w:p w14:paraId="5DEAB8AD" w14:textId="77777777" w:rsidR="00C67AE7" w:rsidRDefault="00C67AE7" w:rsidP="00C67AE7">
      <w:pPr>
        <w:pStyle w:val="Heading4"/>
        <w:rPr>
          <w:rFonts w:eastAsia="Times New Roman"/>
        </w:rPr>
      </w:pPr>
      <w:r>
        <w:rPr>
          <w:rFonts w:eastAsia="Times New Roman"/>
        </w:rPr>
        <w:t xml:space="preserve">gerelateerde gerealiseerde </w:t>
      </w:r>
      <w:proofErr w:type="spellStart"/>
      <w:r>
        <w:rPr>
          <w:rFonts w:eastAsia="Times New Roman"/>
        </w:rPr>
        <w:t>oppervlakteinfiltratie</w:t>
      </w:r>
      <w:proofErr w:type="spellEnd"/>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D7AC82B" w14:textId="77777777" w:rsidTr="00BC617D">
        <w:trPr>
          <w:tblCellSpacing w:w="15" w:type="dxa"/>
        </w:trPr>
        <w:tc>
          <w:tcPr>
            <w:tcW w:w="1249" w:type="pct"/>
            <w:hideMark/>
          </w:tcPr>
          <w:p w14:paraId="10BBBAB7" w14:textId="77777777" w:rsidR="00C67AE7" w:rsidRDefault="00C67AE7" w:rsidP="00BC617D">
            <w:pPr>
              <w:rPr>
                <w:rFonts w:eastAsia="Times New Roman"/>
                <w:b/>
                <w:bCs/>
              </w:rPr>
            </w:pPr>
            <w:r>
              <w:rPr>
                <w:rFonts w:eastAsia="Times New Roman"/>
                <w:b/>
                <w:bCs/>
              </w:rPr>
              <w:t>Type gegeven</w:t>
            </w:r>
          </w:p>
        </w:tc>
        <w:tc>
          <w:tcPr>
            <w:tcW w:w="3703" w:type="pct"/>
            <w:hideMark/>
          </w:tcPr>
          <w:p w14:paraId="0CF6A73F" w14:textId="77777777" w:rsidR="00C67AE7" w:rsidRDefault="00C67AE7" w:rsidP="00BC617D">
            <w:pPr>
              <w:rPr>
                <w:rFonts w:eastAsia="Times New Roman"/>
              </w:rPr>
            </w:pPr>
            <w:r>
              <w:rPr>
                <w:rFonts w:eastAsia="Times New Roman"/>
              </w:rPr>
              <w:t>Associatie van Gerealiseerde installatie</w:t>
            </w:r>
          </w:p>
        </w:tc>
      </w:tr>
      <w:tr w:rsidR="00C67AE7" w14:paraId="74A29CB0" w14:textId="77777777" w:rsidTr="00BC617D">
        <w:trPr>
          <w:tblCellSpacing w:w="15" w:type="dxa"/>
        </w:trPr>
        <w:tc>
          <w:tcPr>
            <w:tcW w:w="1249" w:type="pct"/>
            <w:hideMark/>
          </w:tcPr>
          <w:p w14:paraId="1A5E00E0" w14:textId="77777777" w:rsidR="00C67AE7" w:rsidRDefault="00C67AE7" w:rsidP="00BC617D">
            <w:pPr>
              <w:rPr>
                <w:rFonts w:eastAsia="Times New Roman"/>
                <w:b/>
                <w:bCs/>
              </w:rPr>
            </w:pPr>
            <w:r>
              <w:rPr>
                <w:rFonts w:eastAsia="Times New Roman"/>
                <w:b/>
                <w:bCs/>
              </w:rPr>
              <w:t>Definitie</w:t>
            </w:r>
          </w:p>
        </w:tc>
        <w:tc>
          <w:tcPr>
            <w:tcW w:w="3703" w:type="pct"/>
            <w:hideMark/>
          </w:tcPr>
          <w:p w14:paraId="2354508B" w14:textId="77777777" w:rsidR="00C67AE7" w:rsidRDefault="00C67AE7" w:rsidP="00BC617D">
            <w:pPr>
              <w:pStyle w:val="NormalWeb"/>
              <w:rPr>
                <w:rFonts w:eastAsiaTheme="minorEastAsia"/>
              </w:rPr>
            </w:pPr>
            <w:r>
              <w:t>Een in de werkelijkheid gerealiseerde oppervlakte-infiltratie maakt onderdeel uit van een gerealiseerde installatie.</w:t>
            </w:r>
          </w:p>
        </w:tc>
      </w:tr>
      <w:tr w:rsidR="00C67AE7" w14:paraId="621A581B" w14:textId="77777777" w:rsidTr="00BC617D">
        <w:trPr>
          <w:tblCellSpacing w:w="15" w:type="dxa"/>
        </w:trPr>
        <w:tc>
          <w:tcPr>
            <w:tcW w:w="1249" w:type="pct"/>
            <w:hideMark/>
          </w:tcPr>
          <w:p w14:paraId="1D6214FC" w14:textId="77777777" w:rsidR="00C67AE7" w:rsidRDefault="00C67AE7" w:rsidP="00BC617D">
            <w:pPr>
              <w:rPr>
                <w:rFonts w:eastAsia="Times New Roman"/>
                <w:b/>
                <w:bCs/>
              </w:rPr>
            </w:pPr>
            <w:r>
              <w:rPr>
                <w:rFonts w:eastAsia="Times New Roman"/>
                <w:b/>
                <w:bCs/>
              </w:rPr>
              <w:t>Juridische status</w:t>
            </w:r>
          </w:p>
        </w:tc>
        <w:tc>
          <w:tcPr>
            <w:tcW w:w="3703" w:type="pct"/>
            <w:hideMark/>
          </w:tcPr>
          <w:p w14:paraId="56CBC390" w14:textId="77777777" w:rsidR="00C67AE7" w:rsidRDefault="00C67AE7" w:rsidP="00BC617D">
            <w:pPr>
              <w:rPr>
                <w:rFonts w:eastAsia="Times New Roman"/>
              </w:rPr>
            </w:pPr>
            <w:r>
              <w:rPr>
                <w:rFonts w:eastAsia="Times New Roman"/>
              </w:rPr>
              <w:t>Authentiek</w:t>
            </w:r>
          </w:p>
        </w:tc>
      </w:tr>
      <w:tr w:rsidR="00C67AE7" w14:paraId="5C4750A9" w14:textId="77777777" w:rsidTr="00BC617D">
        <w:trPr>
          <w:tblCellSpacing w:w="15" w:type="dxa"/>
        </w:trPr>
        <w:tc>
          <w:tcPr>
            <w:tcW w:w="1249" w:type="pct"/>
            <w:hideMark/>
          </w:tcPr>
          <w:p w14:paraId="27B2FA1F" w14:textId="77777777" w:rsidR="00C67AE7" w:rsidRDefault="00C67AE7" w:rsidP="00BC617D">
            <w:pPr>
              <w:rPr>
                <w:rFonts w:eastAsia="Times New Roman"/>
                <w:b/>
                <w:bCs/>
              </w:rPr>
            </w:pPr>
            <w:r>
              <w:rPr>
                <w:rFonts w:eastAsia="Times New Roman"/>
                <w:b/>
                <w:bCs/>
              </w:rPr>
              <w:t>Kardinaliteit</w:t>
            </w:r>
          </w:p>
        </w:tc>
        <w:tc>
          <w:tcPr>
            <w:tcW w:w="3703" w:type="pct"/>
            <w:hideMark/>
          </w:tcPr>
          <w:p w14:paraId="183249D6" w14:textId="77777777" w:rsidR="00C67AE7" w:rsidRDefault="00C67AE7" w:rsidP="00BC617D">
            <w:pPr>
              <w:rPr>
                <w:rFonts w:eastAsia="Times New Roman"/>
              </w:rPr>
            </w:pPr>
            <w:r>
              <w:rPr>
                <w:rFonts w:eastAsia="Times New Roman"/>
              </w:rPr>
              <w:t>0..*</w:t>
            </w:r>
          </w:p>
        </w:tc>
      </w:tr>
      <w:tr w:rsidR="00C67AE7" w14:paraId="3D586022" w14:textId="77777777" w:rsidTr="00BC617D">
        <w:trPr>
          <w:tblCellSpacing w:w="15" w:type="dxa"/>
        </w:trPr>
        <w:tc>
          <w:tcPr>
            <w:tcW w:w="1249" w:type="pct"/>
            <w:hideMark/>
          </w:tcPr>
          <w:p w14:paraId="36EE4CE5" w14:textId="77777777" w:rsidR="00C67AE7" w:rsidRDefault="00C67AE7" w:rsidP="00BC617D">
            <w:pPr>
              <w:rPr>
                <w:rFonts w:eastAsia="Times New Roman"/>
                <w:b/>
                <w:bCs/>
              </w:rPr>
            </w:pPr>
            <w:r>
              <w:rPr>
                <w:rFonts w:eastAsia="Times New Roman"/>
                <w:b/>
                <w:bCs/>
              </w:rPr>
              <w:t>Relatiesoort naam</w:t>
            </w:r>
          </w:p>
        </w:tc>
        <w:tc>
          <w:tcPr>
            <w:tcW w:w="3703" w:type="pct"/>
            <w:hideMark/>
          </w:tcPr>
          <w:p w14:paraId="6F08BD70" w14:textId="77777777" w:rsidR="00C67AE7" w:rsidRDefault="00C67AE7" w:rsidP="00BC617D">
            <w:pPr>
              <w:rPr>
                <w:rFonts w:eastAsia="Times New Roman"/>
              </w:rPr>
            </w:pPr>
            <w:r>
              <w:rPr>
                <w:rFonts w:eastAsia="Times New Roman"/>
              </w:rPr>
              <w:t>bevat</w:t>
            </w:r>
          </w:p>
        </w:tc>
      </w:tr>
      <w:tr w:rsidR="00C67AE7" w14:paraId="7FB428C7" w14:textId="77777777" w:rsidTr="00BC617D">
        <w:trPr>
          <w:tblCellSpacing w:w="15" w:type="dxa"/>
        </w:trPr>
        <w:tc>
          <w:tcPr>
            <w:tcW w:w="1249" w:type="pct"/>
            <w:hideMark/>
          </w:tcPr>
          <w:p w14:paraId="026CC84E" w14:textId="77777777" w:rsidR="00C67AE7" w:rsidRDefault="00C67AE7" w:rsidP="00BC617D">
            <w:pPr>
              <w:rPr>
                <w:rFonts w:eastAsia="Times New Roman"/>
                <w:b/>
                <w:bCs/>
              </w:rPr>
            </w:pPr>
            <w:r>
              <w:rPr>
                <w:rFonts w:eastAsia="Times New Roman"/>
                <w:b/>
                <w:bCs/>
              </w:rPr>
              <w:t>Relatierol naam</w:t>
            </w:r>
          </w:p>
        </w:tc>
        <w:tc>
          <w:tcPr>
            <w:tcW w:w="3703" w:type="pct"/>
            <w:hideMark/>
          </w:tcPr>
          <w:p w14:paraId="224D048C" w14:textId="77777777" w:rsidR="00C67AE7" w:rsidRDefault="00C67AE7" w:rsidP="00BC617D">
            <w:pPr>
              <w:rPr>
                <w:rFonts w:eastAsia="Times New Roman"/>
              </w:rPr>
            </w:pPr>
            <w:r>
              <w:rPr>
                <w:rFonts w:eastAsia="Times New Roman"/>
              </w:rPr>
              <w:t xml:space="preserve">gerelateerde gerealiseerde </w:t>
            </w:r>
            <w:proofErr w:type="spellStart"/>
            <w:r>
              <w:rPr>
                <w:rFonts w:eastAsia="Times New Roman"/>
              </w:rPr>
              <w:t>oppervlakteinfiltratie</w:t>
            </w:r>
            <w:proofErr w:type="spellEnd"/>
          </w:p>
        </w:tc>
      </w:tr>
      <w:tr w:rsidR="00C67AE7" w14:paraId="3E7DE506" w14:textId="77777777" w:rsidTr="00BC617D">
        <w:trPr>
          <w:tblCellSpacing w:w="15" w:type="dxa"/>
        </w:trPr>
        <w:tc>
          <w:tcPr>
            <w:tcW w:w="1249" w:type="pct"/>
            <w:hideMark/>
          </w:tcPr>
          <w:p w14:paraId="3D8D5ACC" w14:textId="77777777" w:rsidR="00C67AE7" w:rsidRDefault="00C67AE7" w:rsidP="00BC617D">
            <w:pPr>
              <w:rPr>
                <w:rFonts w:eastAsia="Times New Roman"/>
                <w:b/>
                <w:bCs/>
              </w:rPr>
            </w:pPr>
            <w:r>
              <w:rPr>
                <w:rFonts w:eastAsia="Times New Roman"/>
                <w:b/>
                <w:bCs/>
              </w:rPr>
              <w:t>Bron</w:t>
            </w:r>
          </w:p>
        </w:tc>
        <w:tc>
          <w:tcPr>
            <w:tcW w:w="3703" w:type="pct"/>
            <w:hideMark/>
          </w:tcPr>
          <w:p w14:paraId="72E10B5D" w14:textId="77777777" w:rsidR="00C67AE7" w:rsidRDefault="00C67AE7" w:rsidP="00BC617D">
            <w:pPr>
              <w:rPr>
                <w:rFonts w:eastAsia="Times New Roman"/>
              </w:rPr>
            </w:pPr>
            <w:r>
              <w:rPr>
                <w:rFonts w:eastAsia="Times New Roman"/>
              </w:rPr>
              <w:t>Gerealiseerde installatie</w:t>
            </w:r>
          </w:p>
        </w:tc>
      </w:tr>
      <w:tr w:rsidR="00C67AE7" w14:paraId="6DC6B781" w14:textId="77777777" w:rsidTr="00BC617D">
        <w:trPr>
          <w:tblCellSpacing w:w="15" w:type="dxa"/>
        </w:trPr>
        <w:tc>
          <w:tcPr>
            <w:tcW w:w="1249" w:type="pct"/>
            <w:hideMark/>
          </w:tcPr>
          <w:p w14:paraId="7EC7E2EE" w14:textId="77777777" w:rsidR="00C67AE7" w:rsidRDefault="00C67AE7" w:rsidP="00BC617D">
            <w:pPr>
              <w:rPr>
                <w:rFonts w:eastAsia="Times New Roman"/>
                <w:b/>
                <w:bCs/>
              </w:rPr>
            </w:pPr>
            <w:r>
              <w:rPr>
                <w:rFonts w:eastAsia="Times New Roman"/>
                <w:b/>
                <w:bCs/>
              </w:rPr>
              <w:t>Doel</w:t>
            </w:r>
          </w:p>
        </w:tc>
        <w:tc>
          <w:tcPr>
            <w:tcW w:w="3703" w:type="pct"/>
            <w:hideMark/>
          </w:tcPr>
          <w:p w14:paraId="5559B6CD" w14:textId="77777777" w:rsidR="00C67AE7" w:rsidRDefault="00C67AE7" w:rsidP="00BC617D">
            <w:pPr>
              <w:rPr>
                <w:rFonts w:eastAsia="Times New Roman"/>
              </w:rPr>
            </w:pPr>
            <w:r>
              <w:rPr>
                <w:rFonts w:eastAsia="Times New Roman"/>
              </w:rPr>
              <w:t xml:space="preserve">Gerealiseerde </w:t>
            </w:r>
            <w:proofErr w:type="spellStart"/>
            <w:r>
              <w:rPr>
                <w:rFonts w:eastAsia="Times New Roman"/>
              </w:rPr>
              <w:t>oppervlakteinfiltratie</w:t>
            </w:r>
            <w:proofErr w:type="spellEnd"/>
            <w:r>
              <w:rPr>
                <w:rFonts w:eastAsia="Times New Roman"/>
              </w:rPr>
              <w:t xml:space="preserve"> </w:t>
            </w:r>
          </w:p>
        </w:tc>
      </w:tr>
      <w:tr w:rsidR="00C67AE7" w14:paraId="03610073" w14:textId="77777777" w:rsidTr="00BC617D">
        <w:trPr>
          <w:tblCellSpacing w:w="15" w:type="dxa"/>
        </w:trPr>
        <w:tc>
          <w:tcPr>
            <w:tcW w:w="1249" w:type="pct"/>
            <w:hideMark/>
          </w:tcPr>
          <w:p w14:paraId="7B7AB251" w14:textId="77777777" w:rsidR="00C67AE7" w:rsidRDefault="00C67AE7" w:rsidP="00BC617D">
            <w:pPr>
              <w:rPr>
                <w:rFonts w:eastAsia="Times New Roman"/>
                <w:b/>
                <w:bCs/>
              </w:rPr>
            </w:pPr>
            <w:r>
              <w:rPr>
                <w:rFonts w:eastAsia="Times New Roman"/>
                <w:b/>
                <w:bCs/>
              </w:rPr>
              <w:lastRenderedPageBreak/>
              <w:t>Regels</w:t>
            </w:r>
          </w:p>
        </w:tc>
        <w:tc>
          <w:tcPr>
            <w:tcW w:w="3703" w:type="pct"/>
            <w:hideMark/>
          </w:tcPr>
          <w:p w14:paraId="2D17C157" w14:textId="77777777" w:rsidR="00C67AE7" w:rsidRDefault="00C67AE7" w:rsidP="00BC617D">
            <w:pPr>
              <w:pStyle w:val="NormalWeb"/>
              <w:rPr>
                <w:rFonts w:eastAsiaTheme="minorEastAsia"/>
              </w:rPr>
            </w:pPr>
            <w:r>
              <w:t xml:space="preserve">De relatie mag aanwezig zijn wanneer de waarde van het attribuut installatiefunctie van de entiteit Gerealiseerde installatie gelijk is aan infiltratie of aan </w:t>
            </w:r>
            <w:proofErr w:type="spellStart"/>
            <w:r>
              <w:t>infiltratieEnOnttrekking</w:t>
            </w:r>
            <w:proofErr w:type="spellEnd"/>
            <w:r>
              <w:t>.</w:t>
            </w:r>
            <w:r>
              <w:br/>
              <w:t>De relatie moet aanwezig zijn wanneer de waarde van het attribuut installatiefunctie van de entiteit Gerealiseerde installatie gelijk is aan infiltratie en er geen relatie naar een Gerealiseerde put aanwezig is.</w:t>
            </w:r>
            <w:r>
              <w:br/>
              <w:t>De relatie mag niet aanwezig zijn in alle andere gevallen.</w:t>
            </w:r>
          </w:p>
        </w:tc>
      </w:tr>
      <w:tr w:rsidR="00C67AE7" w14:paraId="65614DD3" w14:textId="77777777" w:rsidTr="00BC617D">
        <w:trPr>
          <w:tblCellSpacing w:w="15" w:type="dxa"/>
        </w:trPr>
        <w:tc>
          <w:tcPr>
            <w:tcW w:w="1249" w:type="pct"/>
            <w:hideMark/>
          </w:tcPr>
          <w:p w14:paraId="3B5AE716"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9601062" w14:textId="77777777" w:rsidR="00C67AE7" w:rsidRDefault="00C67AE7" w:rsidP="00BC617D">
            <w:pPr>
              <w:rPr>
                <w:rFonts w:eastAsia="Times New Roman"/>
              </w:rPr>
            </w:pPr>
            <w:r>
              <w:rPr>
                <w:rFonts w:eastAsia="Times New Roman"/>
              </w:rPr>
              <w:t>Nee</w:t>
            </w:r>
          </w:p>
        </w:tc>
      </w:tr>
    </w:tbl>
    <w:p w14:paraId="60F389C4" w14:textId="77777777" w:rsidR="00C67AE7" w:rsidRDefault="00C67AE7" w:rsidP="00C67AE7">
      <w:pPr>
        <w:pStyle w:val="Heading4"/>
        <w:rPr>
          <w:rFonts w:eastAsia="Times New Roman"/>
        </w:rPr>
      </w:pPr>
      <w:r>
        <w:rPr>
          <w:rFonts w:eastAsia="Times New Roman"/>
        </w:rPr>
        <w:t>gerelateerde gerealiseerde put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B0864D6" w14:textId="77777777" w:rsidTr="00BC617D">
        <w:trPr>
          <w:tblCellSpacing w:w="15" w:type="dxa"/>
        </w:trPr>
        <w:tc>
          <w:tcPr>
            <w:tcW w:w="1249" w:type="pct"/>
            <w:hideMark/>
          </w:tcPr>
          <w:p w14:paraId="79F9168A" w14:textId="77777777" w:rsidR="00C67AE7" w:rsidRDefault="00C67AE7" w:rsidP="00BC617D">
            <w:pPr>
              <w:rPr>
                <w:rFonts w:eastAsia="Times New Roman"/>
                <w:b/>
                <w:bCs/>
              </w:rPr>
            </w:pPr>
            <w:r>
              <w:rPr>
                <w:rFonts w:eastAsia="Times New Roman"/>
                <w:b/>
                <w:bCs/>
              </w:rPr>
              <w:t>Type gegeven</w:t>
            </w:r>
          </w:p>
        </w:tc>
        <w:tc>
          <w:tcPr>
            <w:tcW w:w="3703" w:type="pct"/>
            <w:hideMark/>
          </w:tcPr>
          <w:p w14:paraId="63E2B360" w14:textId="77777777" w:rsidR="00C67AE7" w:rsidRDefault="00C67AE7" w:rsidP="00BC617D">
            <w:pPr>
              <w:rPr>
                <w:rFonts w:eastAsia="Times New Roman"/>
              </w:rPr>
            </w:pPr>
            <w:r>
              <w:rPr>
                <w:rFonts w:eastAsia="Times New Roman"/>
              </w:rPr>
              <w:t>Associatie van Gerealiseerde installatie</w:t>
            </w:r>
          </w:p>
        </w:tc>
      </w:tr>
      <w:tr w:rsidR="00C67AE7" w14:paraId="17D4FFCD" w14:textId="77777777" w:rsidTr="00BC617D">
        <w:trPr>
          <w:tblCellSpacing w:w="15" w:type="dxa"/>
        </w:trPr>
        <w:tc>
          <w:tcPr>
            <w:tcW w:w="1249" w:type="pct"/>
            <w:hideMark/>
          </w:tcPr>
          <w:p w14:paraId="5C111BFD" w14:textId="77777777" w:rsidR="00C67AE7" w:rsidRDefault="00C67AE7" w:rsidP="00BC617D">
            <w:pPr>
              <w:rPr>
                <w:rFonts w:eastAsia="Times New Roman"/>
                <w:b/>
                <w:bCs/>
              </w:rPr>
            </w:pPr>
            <w:r>
              <w:rPr>
                <w:rFonts w:eastAsia="Times New Roman"/>
                <w:b/>
                <w:bCs/>
              </w:rPr>
              <w:t>Definitie</w:t>
            </w:r>
          </w:p>
        </w:tc>
        <w:tc>
          <w:tcPr>
            <w:tcW w:w="3703" w:type="pct"/>
            <w:hideMark/>
          </w:tcPr>
          <w:p w14:paraId="176BA63C" w14:textId="77777777" w:rsidR="00C67AE7" w:rsidRDefault="00C67AE7" w:rsidP="00BC617D">
            <w:pPr>
              <w:pStyle w:val="NormalWeb"/>
              <w:rPr>
                <w:rFonts w:eastAsiaTheme="minorEastAsia"/>
              </w:rPr>
            </w:pPr>
            <w:r>
              <w:t>Een in de werkelijkheid gerealiseerde put maakt onderdeel uit van een gerealiseerde installatie.</w:t>
            </w:r>
          </w:p>
        </w:tc>
      </w:tr>
      <w:tr w:rsidR="00C67AE7" w14:paraId="7A8D1962" w14:textId="77777777" w:rsidTr="00BC617D">
        <w:trPr>
          <w:tblCellSpacing w:w="15" w:type="dxa"/>
        </w:trPr>
        <w:tc>
          <w:tcPr>
            <w:tcW w:w="1249" w:type="pct"/>
            <w:hideMark/>
          </w:tcPr>
          <w:p w14:paraId="61661132" w14:textId="77777777" w:rsidR="00C67AE7" w:rsidRDefault="00C67AE7" w:rsidP="00BC617D">
            <w:pPr>
              <w:rPr>
                <w:rFonts w:eastAsia="Times New Roman"/>
                <w:b/>
                <w:bCs/>
              </w:rPr>
            </w:pPr>
            <w:r>
              <w:rPr>
                <w:rFonts w:eastAsia="Times New Roman"/>
                <w:b/>
                <w:bCs/>
              </w:rPr>
              <w:t>Juridische status</w:t>
            </w:r>
          </w:p>
        </w:tc>
        <w:tc>
          <w:tcPr>
            <w:tcW w:w="3703" w:type="pct"/>
            <w:hideMark/>
          </w:tcPr>
          <w:p w14:paraId="23AE8E12" w14:textId="77777777" w:rsidR="00C67AE7" w:rsidRDefault="00C67AE7" w:rsidP="00BC617D">
            <w:pPr>
              <w:rPr>
                <w:rFonts w:eastAsia="Times New Roman"/>
              </w:rPr>
            </w:pPr>
            <w:r>
              <w:rPr>
                <w:rFonts w:eastAsia="Times New Roman"/>
              </w:rPr>
              <w:t>Authentiek</w:t>
            </w:r>
          </w:p>
        </w:tc>
      </w:tr>
      <w:tr w:rsidR="00C67AE7" w14:paraId="53FDD6E7" w14:textId="77777777" w:rsidTr="00BC617D">
        <w:trPr>
          <w:tblCellSpacing w:w="15" w:type="dxa"/>
        </w:trPr>
        <w:tc>
          <w:tcPr>
            <w:tcW w:w="1249" w:type="pct"/>
            <w:hideMark/>
          </w:tcPr>
          <w:p w14:paraId="1213C46F" w14:textId="77777777" w:rsidR="00C67AE7" w:rsidRDefault="00C67AE7" w:rsidP="00BC617D">
            <w:pPr>
              <w:rPr>
                <w:rFonts w:eastAsia="Times New Roman"/>
                <w:b/>
                <w:bCs/>
              </w:rPr>
            </w:pPr>
            <w:r>
              <w:rPr>
                <w:rFonts w:eastAsia="Times New Roman"/>
                <w:b/>
                <w:bCs/>
              </w:rPr>
              <w:t>Kardinaliteit</w:t>
            </w:r>
          </w:p>
        </w:tc>
        <w:tc>
          <w:tcPr>
            <w:tcW w:w="3703" w:type="pct"/>
            <w:hideMark/>
          </w:tcPr>
          <w:p w14:paraId="1B63854F" w14:textId="77777777" w:rsidR="00C67AE7" w:rsidRDefault="00C67AE7" w:rsidP="00BC617D">
            <w:pPr>
              <w:rPr>
                <w:rFonts w:eastAsia="Times New Roman"/>
              </w:rPr>
            </w:pPr>
            <w:r>
              <w:rPr>
                <w:rFonts w:eastAsia="Times New Roman"/>
              </w:rPr>
              <w:t>0..*</w:t>
            </w:r>
          </w:p>
        </w:tc>
      </w:tr>
      <w:tr w:rsidR="00C67AE7" w14:paraId="5376CFEC" w14:textId="77777777" w:rsidTr="00BC617D">
        <w:trPr>
          <w:tblCellSpacing w:w="15" w:type="dxa"/>
        </w:trPr>
        <w:tc>
          <w:tcPr>
            <w:tcW w:w="1249" w:type="pct"/>
            <w:hideMark/>
          </w:tcPr>
          <w:p w14:paraId="4C2A4664" w14:textId="77777777" w:rsidR="00C67AE7" w:rsidRDefault="00C67AE7" w:rsidP="00BC617D">
            <w:pPr>
              <w:rPr>
                <w:rFonts w:eastAsia="Times New Roman"/>
                <w:b/>
                <w:bCs/>
              </w:rPr>
            </w:pPr>
            <w:r>
              <w:rPr>
                <w:rFonts w:eastAsia="Times New Roman"/>
                <w:b/>
                <w:bCs/>
              </w:rPr>
              <w:t>Relatiesoort naam</w:t>
            </w:r>
          </w:p>
        </w:tc>
        <w:tc>
          <w:tcPr>
            <w:tcW w:w="3703" w:type="pct"/>
            <w:hideMark/>
          </w:tcPr>
          <w:p w14:paraId="0CDB4871" w14:textId="77777777" w:rsidR="00C67AE7" w:rsidRDefault="00C67AE7" w:rsidP="00BC617D">
            <w:pPr>
              <w:rPr>
                <w:rFonts w:eastAsia="Times New Roman"/>
              </w:rPr>
            </w:pPr>
            <w:r>
              <w:rPr>
                <w:rFonts w:eastAsia="Times New Roman"/>
              </w:rPr>
              <w:t>bevat</w:t>
            </w:r>
          </w:p>
        </w:tc>
      </w:tr>
      <w:tr w:rsidR="00C67AE7" w14:paraId="747436D5" w14:textId="77777777" w:rsidTr="00BC617D">
        <w:trPr>
          <w:tblCellSpacing w:w="15" w:type="dxa"/>
        </w:trPr>
        <w:tc>
          <w:tcPr>
            <w:tcW w:w="1249" w:type="pct"/>
            <w:hideMark/>
          </w:tcPr>
          <w:p w14:paraId="10136568" w14:textId="77777777" w:rsidR="00C67AE7" w:rsidRDefault="00C67AE7" w:rsidP="00BC617D">
            <w:pPr>
              <w:rPr>
                <w:rFonts w:eastAsia="Times New Roman"/>
                <w:b/>
                <w:bCs/>
              </w:rPr>
            </w:pPr>
            <w:r>
              <w:rPr>
                <w:rFonts w:eastAsia="Times New Roman"/>
                <w:b/>
                <w:bCs/>
              </w:rPr>
              <w:t>Relatierol naam</w:t>
            </w:r>
          </w:p>
        </w:tc>
        <w:tc>
          <w:tcPr>
            <w:tcW w:w="3703" w:type="pct"/>
            <w:hideMark/>
          </w:tcPr>
          <w:p w14:paraId="532603FF" w14:textId="77777777" w:rsidR="00C67AE7" w:rsidRDefault="00C67AE7" w:rsidP="00BC617D">
            <w:pPr>
              <w:rPr>
                <w:rFonts w:eastAsia="Times New Roman"/>
              </w:rPr>
            </w:pPr>
            <w:r>
              <w:rPr>
                <w:rFonts w:eastAsia="Times New Roman"/>
              </w:rPr>
              <w:t>gerelateerde gerealiseerde put</w:t>
            </w:r>
          </w:p>
        </w:tc>
      </w:tr>
      <w:tr w:rsidR="00C67AE7" w14:paraId="40F66A6C" w14:textId="77777777" w:rsidTr="00BC617D">
        <w:trPr>
          <w:tblCellSpacing w:w="15" w:type="dxa"/>
        </w:trPr>
        <w:tc>
          <w:tcPr>
            <w:tcW w:w="1249" w:type="pct"/>
            <w:hideMark/>
          </w:tcPr>
          <w:p w14:paraId="29688A7B" w14:textId="77777777" w:rsidR="00C67AE7" w:rsidRDefault="00C67AE7" w:rsidP="00BC617D">
            <w:pPr>
              <w:rPr>
                <w:rFonts w:eastAsia="Times New Roman"/>
                <w:b/>
                <w:bCs/>
              </w:rPr>
            </w:pPr>
            <w:r>
              <w:rPr>
                <w:rFonts w:eastAsia="Times New Roman"/>
                <w:b/>
                <w:bCs/>
              </w:rPr>
              <w:t>Bron</w:t>
            </w:r>
          </w:p>
        </w:tc>
        <w:tc>
          <w:tcPr>
            <w:tcW w:w="3703" w:type="pct"/>
            <w:hideMark/>
          </w:tcPr>
          <w:p w14:paraId="2A956953" w14:textId="77777777" w:rsidR="00C67AE7" w:rsidRDefault="00C67AE7" w:rsidP="00BC617D">
            <w:pPr>
              <w:rPr>
                <w:rFonts w:eastAsia="Times New Roman"/>
              </w:rPr>
            </w:pPr>
            <w:r>
              <w:rPr>
                <w:rFonts w:eastAsia="Times New Roman"/>
              </w:rPr>
              <w:t>Gerealiseerde installatie</w:t>
            </w:r>
          </w:p>
        </w:tc>
      </w:tr>
      <w:tr w:rsidR="00C67AE7" w14:paraId="3BDEBA31" w14:textId="77777777" w:rsidTr="00BC617D">
        <w:trPr>
          <w:tblCellSpacing w:w="15" w:type="dxa"/>
        </w:trPr>
        <w:tc>
          <w:tcPr>
            <w:tcW w:w="1249" w:type="pct"/>
            <w:hideMark/>
          </w:tcPr>
          <w:p w14:paraId="485D7FD5" w14:textId="77777777" w:rsidR="00C67AE7" w:rsidRDefault="00C67AE7" w:rsidP="00BC617D">
            <w:pPr>
              <w:rPr>
                <w:rFonts w:eastAsia="Times New Roman"/>
                <w:b/>
                <w:bCs/>
              </w:rPr>
            </w:pPr>
            <w:r>
              <w:rPr>
                <w:rFonts w:eastAsia="Times New Roman"/>
                <w:b/>
                <w:bCs/>
              </w:rPr>
              <w:t>Doel</w:t>
            </w:r>
          </w:p>
        </w:tc>
        <w:tc>
          <w:tcPr>
            <w:tcW w:w="3703" w:type="pct"/>
            <w:hideMark/>
          </w:tcPr>
          <w:p w14:paraId="45FDFCF9" w14:textId="77777777" w:rsidR="00C67AE7" w:rsidRDefault="00C67AE7" w:rsidP="00BC617D">
            <w:pPr>
              <w:rPr>
                <w:rFonts w:eastAsia="Times New Roman"/>
              </w:rPr>
            </w:pPr>
            <w:r>
              <w:rPr>
                <w:rFonts w:eastAsia="Times New Roman"/>
              </w:rPr>
              <w:t xml:space="preserve">Gerealiseerde put </w:t>
            </w:r>
          </w:p>
        </w:tc>
      </w:tr>
      <w:tr w:rsidR="00C67AE7" w14:paraId="7C1675A0" w14:textId="77777777" w:rsidTr="00BC617D">
        <w:trPr>
          <w:tblCellSpacing w:w="15" w:type="dxa"/>
        </w:trPr>
        <w:tc>
          <w:tcPr>
            <w:tcW w:w="1249" w:type="pct"/>
            <w:hideMark/>
          </w:tcPr>
          <w:p w14:paraId="6A99CC8E" w14:textId="77777777" w:rsidR="00C67AE7" w:rsidRDefault="00C67AE7" w:rsidP="00BC617D">
            <w:pPr>
              <w:rPr>
                <w:rFonts w:eastAsia="Times New Roman"/>
                <w:b/>
                <w:bCs/>
              </w:rPr>
            </w:pPr>
            <w:r>
              <w:rPr>
                <w:rFonts w:eastAsia="Times New Roman"/>
                <w:b/>
                <w:bCs/>
              </w:rPr>
              <w:t>Regels</w:t>
            </w:r>
          </w:p>
        </w:tc>
        <w:tc>
          <w:tcPr>
            <w:tcW w:w="3703" w:type="pct"/>
            <w:hideMark/>
          </w:tcPr>
          <w:p w14:paraId="29494CDD" w14:textId="77777777" w:rsidR="00C67AE7" w:rsidRDefault="00C67AE7" w:rsidP="00BC617D">
            <w:pPr>
              <w:pStyle w:val="NormalWeb"/>
              <w:rPr>
                <w:rFonts w:eastAsiaTheme="minorEastAsia"/>
              </w:rPr>
            </w:pPr>
            <w:r>
              <w:t xml:space="preserve">De relatie mag niet aanwezig zijn wanneer de waarde van het attribuut installatiefunctie van de entiteit Gerealiseerde installatie gelijk is aan </w:t>
            </w:r>
            <w:proofErr w:type="spellStart"/>
            <w:r>
              <w:t>geslotenBodemenergiesysteem</w:t>
            </w:r>
            <w:proofErr w:type="spellEnd"/>
            <w:r>
              <w:t>.</w:t>
            </w:r>
            <w:r>
              <w:br/>
              <w:t xml:space="preserve">De relatie mag aanwezig zijn wanneer het attribuut installatiefunctie van de entiteit Gerealiseerde installatie gelijk is aan infiltratie en er een relatie naar een Gerealiseerde </w:t>
            </w:r>
            <w:proofErr w:type="spellStart"/>
            <w:r>
              <w:t>oppervlakteinfiltratie</w:t>
            </w:r>
            <w:proofErr w:type="spellEnd"/>
            <w:r>
              <w:t xml:space="preserve"> aanwezig is.</w:t>
            </w:r>
            <w:r>
              <w:br/>
              <w:t>De relatie moet aanwezig zijn in alle andere gevallen.</w:t>
            </w:r>
          </w:p>
        </w:tc>
      </w:tr>
      <w:tr w:rsidR="00C67AE7" w14:paraId="3E667D92" w14:textId="77777777" w:rsidTr="00BC617D">
        <w:trPr>
          <w:tblCellSpacing w:w="15" w:type="dxa"/>
        </w:trPr>
        <w:tc>
          <w:tcPr>
            <w:tcW w:w="1249" w:type="pct"/>
            <w:hideMark/>
          </w:tcPr>
          <w:p w14:paraId="04AB75F0"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0D82093" w14:textId="77777777" w:rsidR="00C67AE7" w:rsidRDefault="00C67AE7" w:rsidP="00BC617D">
            <w:pPr>
              <w:rPr>
                <w:rFonts w:eastAsia="Times New Roman"/>
              </w:rPr>
            </w:pPr>
            <w:r>
              <w:rPr>
                <w:rFonts w:eastAsia="Times New Roman"/>
              </w:rPr>
              <w:t>Nee</w:t>
            </w:r>
          </w:p>
        </w:tc>
      </w:tr>
    </w:tbl>
    <w:p w14:paraId="7CEC1F87" w14:textId="77777777" w:rsidR="00C67AE7" w:rsidRDefault="00C67AE7" w:rsidP="00C67AE7">
      <w:pPr>
        <w:pStyle w:val="Heading4"/>
        <w:rPr>
          <w:rFonts w:eastAsia="Times New Roman"/>
        </w:rPr>
      </w:pPr>
      <w:r>
        <w:rPr>
          <w:rFonts w:eastAsia="Times New Roman"/>
        </w:rPr>
        <w:t xml:space="preserve">gerelateerde gerealiseerde </w:t>
      </w:r>
      <w:proofErr w:type="spellStart"/>
      <w:r>
        <w:rPr>
          <w:rFonts w:eastAsia="Times New Roman"/>
        </w:rPr>
        <w:t>bodemlus</w:t>
      </w:r>
      <w:proofErr w:type="spellEnd"/>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1FA8B3D" w14:textId="77777777" w:rsidTr="00BC617D">
        <w:trPr>
          <w:tblCellSpacing w:w="15" w:type="dxa"/>
        </w:trPr>
        <w:tc>
          <w:tcPr>
            <w:tcW w:w="1249" w:type="pct"/>
            <w:hideMark/>
          </w:tcPr>
          <w:p w14:paraId="098287EA" w14:textId="77777777" w:rsidR="00C67AE7" w:rsidRDefault="00C67AE7" w:rsidP="00BC617D">
            <w:pPr>
              <w:rPr>
                <w:rFonts w:eastAsia="Times New Roman"/>
                <w:b/>
                <w:bCs/>
              </w:rPr>
            </w:pPr>
            <w:r>
              <w:rPr>
                <w:rFonts w:eastAsia="Times New Roman"/>
                <w:b/>
                <w:bCs/>
              </w:rPr>
              <w:t>Type gegeven</w:t>
            </w:r>
          </w:p>
        </w:tc>
        <w:tc>
          <w:tcPr>
            <w:tcW w:w="3703" w:type="pct"/>
            <w:hideMark/>
          </w:tcPr>
          <w:p w14:paraId="6FA4D7DF" w14:textId="77777777" w:rsidR="00C67AE7" w:rsidRDefault="00C67AE7" w:rsidP="00BC617D">
            <w:pPr>
              <w:rPr>
                <w:rFonts w:eastAsia="Times New Roman"/>
              </w:rPr>
            </w:pPr>
            <w:r>
              <w:rPr>
                <w:rFonts w:eastAsia="Times New Roman"/>
              </w:rPr>
              <w:t>Associatie van Gerealiseerde installatie</w:t>
            </w:r>
          </w:p>
        </w:tc>
      </w:tr>
      <w:tr w:rsidR="00C67AE7" w14:paraId="25C7A40B" w14:textId="77777777" w:rsidTr="00BC617D">
        <w:trPr>
          <w:tblCellSpacing w:w="15" w:type="dxa"/>
        </w:trPr>
        <w:tc>
          <w:tcPr>
            <w:tcW w:w="1249" w:type="pct"/>
            <w:hideMark/>
          </w:tcPr>
          <w:p w14:paraId="23BC5524" w14:textId="77777777" w:rsidR="00C67AE7" w:rsidRDefault="00C67AE7" w:rsidP="00BC617D">
            <w:pPr>
              <w:rPr>
                <w:rFonts w:eastAsia="Times New Roman"/>
                <w:b/>
                <w:bCs/>
              </w:rPr>
            </w:pPr>
            <w:r>
              <w:rPr>
                <w:rFonts w:eastAsia="Times New Roman"/>
                <w:b/>
                <w:bCs/>
              </w:rPr>
              <w:t>Definitie</w:t>
            </w:r>
          </w:p>
        </w:tc>
        <w:tc>
          <w:tcPr>
            <w:tcW w:w="3703" w:type="pct"/>
            <w:hideMark/>
          </w:tcPr>
          <w:p w14:paraId="0B1AFF7A" w14:textId="77777777" w:rsidR="00C67AE7" w:rsidRDefault="00C67AE7" w:rsidP="00BC617D">
            <w:pPr>
              <w:pStyle w:val="NormalWeb"/>
              <w:rPr>
                <w:rFonts w:eastAsiaTheme="minorEastAsia"/>
              </w:rPr>
            </w:pPr>
            <w:r>
              <w:t xml:space="preserve">Een in de werkelijkheid gerealiseerde </w:t>
            </w:r>
            <w:proofErr w:type="spellStart"/>
            <w:r>
              <w:t>bodemlus</w:t>
            </w:r>
            <w:proofErr w:type="spellEnd"/>
            <w:r>
              <w:t xml:space="preserve"> maakt onderdeel uit van een gerealiseerde installatie.</w:t>
            </w:r>
          </w:p>
        </w:tc>
      </w:tr>
      <w:tr w:rsidR="00C67AE7" w14:paraId="6024A3DA" w14:textId="77777777" w:rsidTr="00BC617D">
        <w:trPr>
          <w:tblCellSpacing w:w="15" w:type="dxa"/>
        </w:trPr>
        <w:tc>
          <w:tcPr>
            <w:tcW w:w="1249" w:type="pct"/>
            <w:hideMark/>
          </w:tcPr>
          <w:p w14:paraId="76ED00BA" w14:textId="77777777" w:rsidR="00C67AE7" w:rsidRDefault="00C67AE7" w:rsidP="00BC617D">
            <w:pPr>
              <w:rPr>
                <w:rFonts w:eastAsia="Times New Roman"/>
                <w:b/>
                <w:bCs/>
              </w:rPr>
            </w:pPr>
            <w:r>
              <w:rPr>
                <w:rFonts w:eastAsia="Times New Roman"/>
                <w:b/>
                <w:bCs/>
              </w:rPr>
              <w:t>Juridische status</w:t>
            </w:r>
          </w:p>
        </w:tc>
        <w:tc>
          <w:tcPr>
            <w:tcW w:w="3703" w:type="pct"/>
            <w:hideMark/>
          </w:tcPr>
          <w:p w14:paraId="7D41CB64" w14:textId="77777777" w:rsidR="00C67AE7" w:rsidRDefault="00C67AE7" w:rsidP="00BC617D">
            <w:pPr>
              <w:rPr>
                <w:rFonts w:eastAsia="Times New Roman"/>
              </w:rPr>
            </w:pPr>
            <w:r>
              <w:rPr>
                <w:rFonts w:eastAsia="Times New Roman"/>
              </w:rPr>
              <w:t>Authentiek</w:t>
            </w:r>
          </w:p>
        </w:tc>
      </w:tr>
      <w:tr w:rsidR="00C67AE7" w14:paraId="36928F39" w14:textId="77777777" w:rsidTr="00BC617D">
        <w:trPr>
          <w:tblCellSpacing w:w="15" w:type="dxa"/>
        </w:trPr>
        <w:tc>
          <w:tcPr>
            <w:tcW w:w="1249" w:type="pct"/>
            <w:hideMark/>
          </w:tcPr>
          <w:p w14:paraId="78AECB04" w14:textId="77777777" w:rsidR="00C67AE7" w:rsidRDefault="00C67AE7" w:rsidP="00BC617D">
            <w:pPr>
              <w:rPr>
                <w:rFonts w:eastAsia="Times New Roman"/>
                <w:b/>
                <w:bCs/>
              </w:rPr>
            </w:pPr>
            <w:r>
              <w:rPr>
                <w:rFonts w:eastAsia="Times New Roman"/>
                <w:b/>
                <w:bCs/>
              </w:rPr>
              <w:t>Kardinaliteit</w:t>
            </w:r>
          </w:p>
        </w:tc>
        <w:tc>
          <w:tcPr>
            <w:tcW w:w="3703" w:type="pct"/>
            <w:hideMark/>
          </w:tcPr>
          <w:p w14:paraId="64AF5D13" w14:textId="77777777" w:rsidR="00C67AE7" w:rsidRDefault="00C67AE7" w:rsidP="00BC617D">
            <w:pPr>
              <w:rPr>
                <w:rFonts w:eastAsia="Times New Roman"/>
              </w:rPr>
            </w:pPr>
            <w:r>
              <w:rPr>
                <w:rFonts w:eastAsia="Times New Roman"/>
              </w:rPr>
              <w:t>0..*</w:t>
            </w:r>
          </w:p>
        </w:tc>
      </w:tr>
      <w:tr w:rsidR="00C67AE7" w14:paraId="16D18B08" w14:textId="77777777" w:rsidTr="00BC617D">
        <w:trPr>
          <w:tblCellSpacing w:w="15" w:type="dxa"/>
        </w:trPr>
        <w:tc>
          <w:tcPr>
            <w:tcW w:w="1249" w:type="pct"/>
            <w:hideMark/>
          </w:tcPr>
          <w:p w14:paraId="2F8D5812" w14:textId="77777777" w:rsidR="00C67AE7" w:rsidRDefault="00C67AE7" w:rsidP="00BC617D">
            <w:pPr>
              <w:rPr>
                <w:rFonts w:eastAsia="Times New Roman"/>
                <w:b/>
                <w:bCs/>
              </w:rPr>
            </w:pPr>
            <w:r>
              <w:rPr>
                <w:rFonts w:eastAsia="Times New Roman"/>
                <w:b/>
                <w:bCs/>
              </w:rPr>
              <w:t>Relatiesoort naam</w:t>
            </w:r>
          </w:p>
        </w:tc>
        <w:tc>
          <w:tcPr>
            <w:tcW w:w="3703" w:type="pct"/>
            <w:hideMark/>
          </w:tcPr>
          <w:p w14:paraId="5C7886A0" w14:textId="77777777" w:rsidR="00C67AE7" w:rsidRDefault="00C67AE7" w:rsidP="00BC617D">
            <w:pPr>
              <w:rPr>
                <w:rFonts w:eastAsia="Times New Roman"/>
              </w:rPr>
            </w:pPr>
            <w:r>
              <w:rPr>
                <w:rFonts w:eastAsia="Times New Roman"/>
              </w:rPr>
              <w:t>bevat</w:t>
            </w:r>
          </w:p>
        </w:tc>
      </w:tr>
      <w:tr w:rsidR="00C67AE7" w14:paraId="3774A61C" w14:textId="77777777" w:rsidTr="00BC617D">
        <w:trPr>
          <w:tblCellSpacing w:w="15" w:type="dxa"/>
        </w:trPr>
        <w:tc>
          <w:tcPr>
            <w:tcW w:w="1249" w:type="pct"/>
            <w:hideMark/>
          </w:tcPr>
          <w:p w14:paraId="7FCF82C0" w14:textId="77777777" w:rsidR="00C67AE7" w:rsidRDefault="00C67AE7" w:rsidP="00BC617D">
            <w:pPr>
              <w:rPr>
                <w:rFonts w:eastAsia="Times New Roman"/>
                <w:b/>
                <w:bCs/>
              </w:rPr>
            </w:pPr>
            <w:r>
              <w:rPr>
                <w:rFonts w:eastAsia="Times New Roman"/>
                <w:b/>
                <w:bCs/>
              </w:rPr>
              <w:t>Relatierol naam</w:t>
            </w:r>
          </w:p>
        </w:tc>
        <w:tc>
          <w:tcPr>
            <w:tcW w:w="3703" w:type="pct"/>
            <w:hideMark/>
          </w:tcPr>
          <w:p w14:paraId="56D7FF94" w14:textId="77777777" w:rsidR="00C67AE7" w:rsidRDefault="00C67AE7" w:rsidP="00BC617D">
            <w:pPr>
              <w:rPr>
                <w:rFonts w:eastAsia="Times New Roman"/>
              </w:rPr>
            </w:pPr>
            <w:r>
              <w:rPr>
                <w:rFonts w:eastAsia="Times New Roman"/>
              </w:rPr>
              <w:t xml:space="preserve">gerelateerde gerealiseerde </w:t>
            </w:r>
            <w:proofErr w:type="spellStart"/>
            <w:r>
              <w:rPr>
                <w:rFonts w:eastAsia="Times New Roman"/>
              </w:rPr>
              <w:t>bodemlus</w:t>
            </w:r>
            <w:proofErr w:type="spellEnd"/>
          </w:p>
        </w:tc>
      </w:tr>
      <w:tr w:rsidR="00C67AE7" w14:paraId="2C9BDC77" w14:textId="77777777" w:rsidTr="00BC617D">
        <w:trPr>
          <w:tblCellSpacing w:w="15" w:type="dxa"/>
        </w:trPr>
        <w:tc>
          <w:tcPr>
            <w:tcW w:w="1249" w:type="pct"/>
            <w:hideMark/>
          </w:tcPr>
          <w:p w14:paraId="111555BE" w14:textId="77777777" w:rsidR="00C67AE7" w:rsidRDefault="00C67AE7" w:rsidP="00BC617D">
            <w:pPr>
              <w:rPr>
                <w:rFonts w:eastAsia="Times New Roman"/>
                <w:b/>
                <w:bCs/>
              </w:rPr>
            </w:pPr>
            <w:r>
              <w:rPr>
                <w:rFonts w:eastAsia="Times New Roman"/>
                <w:b/>
                <w:bCs/>
              </w:rPr>
              <w:t>Bron</w:t>
            </w:r>
          </w:p>
        </w:tc>
        <w:tc>
          <w:tcPr>
            <w:tcW w:w="3703" w:type="pct"/>
            <w:hideMark/>
          </w:tcPr>
          <w:p w14:paraId="7A871E21" w14:textId="77777777" w:rsidR="00C67AE7" w:rsidRDefault="00C67AE7" w:rsidP="00BC617D">
            <w:pPr>
              <w:rPr>
                <w:rFonts w:eastAsia="Times New Roman"/>
              </w:rPr>
            </w:pPr>
            <w:r>
              <w:rPr>
                <w:rFonts w:eastAsia="Times New Roman"/>
              </w:rPr>
              <w:t>Gerealiseerde installatie</w:t>
            </w:r>
          </w:p>
        </w:tc>
      </w:tr>
      <w:tr w:rsidR="00C67AE7" w14:paraId="2E7F9844" w14:textId="77777777" w:rsidTr="00BC617D">
        <w:trPr>
          <w:tblCellSpacing w:w="15" w:type="dxa"/>
        </w:trPr>
        <w:tc>
          <w:tcPr>
            <w:tcW w:w="1249" w:type="pct"/>
            <w:hideMark/>
          </w:tcPr>
          <w:p w14:paraId="72657A19" w14:textId="77777777" w:rsidR="00C67AE7" w:rsidRDefault="00C67AE7" w:rsidP="00BC617D">
            <w:pPr>
              <w:rPr>
                <w:rFonts w:eastAsia="Times New Roman"/>
                <w:b/>
                <w:bCs/>
              </w:rPr>
            </w:pPr>
            <w:r>
              <w:rPr>
                <w:rFonts w:eastAsia="Times New Roman"/>
                <w:b/>
                <w:bCs/>
              </w:rPr>
              <w:t>Doel</w:t>
            </w:r>
          </w:p>
        </w:tc>
        <w:tc>
          <w:tcPr>
            <w:tcW w:w="3703" w:type="pct"/>
            <w:hideMark/>
          </w:tcPr>
          <w:p w14:paraId="3A0A0C1D" w14:textId="77777777" w:rsidR="00C67AE7" w:rsidRDefault="00C67AE7" w:rsidP="00BC617D">
            <w:pPr>
              <w:rPr>
                <w:rFonts w:eastAsia="Times New Roman"/>
              </w:rPr>
            </w:pPr>
            <w:r>
              <w:rPr>
                <w:rFonts w:eastAsia="Times New Roman"/>
              </w:rPr>
              <w:t xml:space="preserve">Gerealiseerde </w:t>
            </w:r>
            <w:proofErr w:type="spellStart"/>
            <w:r>
              <w:rPr>
                <w:rFonts w:eastAsia="Times New Roman"/>
              </w:rPr>
              <w:t>bodemlus</w:t>
            </w:r>
            <w:proofErr w:type="spellEnd"/>
            <w:r>
              <w:rPr>
                <w:rFonts w:eastAsia="Times New Roman"/>
              </w:rPr>
              <w:t xml:space="preserve"> </w:t>
            </w:r>
          </w:p>
        </w:tc>
      </w:tr>
      <w:tr w:rsidR="00C67AE7" w14:paraId="725F5E50" w14:textId="77777777" w:rsidTr="00BC617D">
        <w:trPr>
          <w:tblCellSpacing w:w="15" w:type="dxa"/>
        </w:trPr>
        <w:tc>
          <w:tcPr>
            <w:tcW w:w="1249" w:type="pct"/>
            <w:hideMark/>
          </w:tcPr>
          <w:p w14:paraId="70013979" w14:textId="77777777" w:rsidR="00C67AE7" w:rsidRDefault="00C67AE7" w:rsidP="00BC617D">
            <w:pPr>
              <w:rPr>
                <w:rFonts w:eastAsia="Times New Roman"/>
                <w:b/>
                <w:bCs/>
              </w:rPr>
            </w:pPr>
            <w:r>
              <w:rPr>
                <w:rFonts w:eastAsia="Times New Roman"/>
                <w:b/>
                <w:bCs/>
              </w:rPr>
              <w:t>Regels</w:t>
            </w:r>
          </w:p>
        </w:tc>
        <w:tc>
          <w:tcPr>
            <w:tcW w:w="3703" w:type="pct"/>
            <w:hideMark/>
          </w:tcPr>
          <w:p w14:paraId="7A06CFD0" w14:textId="77777777" w:rsidR="00C67AE7" w:rsidRDefault="00C67AE7" w:rsidP="00BC617D">
            <w:pPr>
              <w:pStyle w:val="NormalWeb"/>
              <w:rPr>
                <w:rFonts w:eastAsiaTheme="minorEastAsia"/>
              </w:rPr>
            </w:pPr>
            <w:r>
              <w:t xml:space="preserve">De relatie moet aanwezig zijn wanneer het attribuut installatiefunctie van de entiteit Gerealiseerde installatie gelijk is aan </w:t>
            </w:r>
            <w:proofErr w:type="spellStart"/>
            <w:r>
              <w:t>geslotenBodemenergiesysteem</w:t>
            </w:r>
            <w:proofErr w:type="spellEnd"/>
            <w:r>
              <w:t>.</w:t>
            </w:r>
            <w:r>
              <w:br/>
              <w:t>De relatie mag niet aanwezig zijn in alle andere gevallen.</w:t>
            </w:r>
          </w:p>
        </w:tc>
      </w:tr>
      <w:tr w:rsidR="00C67AE7" w14:paraId="3A1E9DF9" w14:textId="77777777" w:rsidTr="00BC617D">
        <w:trPr>
          <w:tblCellSpacing w:w="15" w:type="dxa"/>
        </w:trPr>
        <w:tc>
          <w:tcPr>
            <w:tcW w:w="1249" w:type="pct"/>
            <w:hideMark/>
          </w:tcPr>
          <w:p w14:paraId="4FB217BA"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E450D5D" w14:textId="77777777" w:rsidR="00C67AE7" w:rsidRDefault="00C67AE7" w:rsidP="00BC617D">
            <w:pPr>
              <w:rPr>
                <w:rFonts w:eastAsia="Times New Roman"/>
              </w:rPr>
            </w:pPr>
            <w:r>
              <w:rPr>
                <w:rFonts w:eastAsia="Times New Roman"/>
              </w:rPr>
              <w:t>Nee</w:t>
            </w:r>
          </w:p>
        </w:tc>
      </w:tr>
    </w:tbl>
    <w:p w14:paraId="439F3698" w14:textId="77777777" w:rsidR="00C67AE7" w:rsidRDefault="00C67AE7" w:rsidP="00C67AE7">
      <w:pPr>
        <w:pStyle w:val="Heading3"/>
        <w:rPr>
          <w:rFonts w:eastAsia="Times New Roman"/>
        </w:rPr>
      </w:pPr>
      <w:bookmarkStart w:id="12" w:name="_Toc73967952"/>
      <w:r>
        <w:rPr>
          <w:rFonts w:eastAsia="Times New Roman"/>
        </w:rPr>
        <w:lastRenderedPageBreak/>
        <w:t xml:space="preserve">Gerealiseerde </w:t>
      </w:r>
      <w:proofErr w:type="spellStart"/>
      <w:r>
        <w:rPr>
          <w:rFonts w:eastAsia="Times New Roman"/>
        </w:rPr>
        <w:t>bodemlus</w:t>
      </w:r>
      <w:bookmarkEnd w:id="12"/>
      <w:proofErr w:type="spellEnd"/>
    </w:p>
    <w:p w14:paraId="4DFE3697" w14:textId="5FCE7830" w:rsidR="00C67AE7" w:rsidRDefault="00283C69" w:rsidP="00C67AE7">
      <w:pPr>
        <w:rPr>
          <w:noProof/>
        </w:rPr>
      </w:pPr>
      <w:r>
        <w:rPr>
          <w:noProof/>
        </w:rPr>
        <w:drawing>
          <wp:inline distT="0" distB="0" distL="0" distR="0" wp14:anchorId="0EE5C2F9" wp14:editId="7157C15A">
            <wp:extent cx="4849200" cy="2808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4849200" cy="2808000"/>
                    </a:xfrm>
                    <a:prstGeom prst="rect">
                      <a:avLst/>
                    </a:prstGeom>
                  </pic:spPr>
                </pic:pic>
              </a:graphicData>
            </a:graphic>
          </wp:inline>
        </w:drawing>
      </w:r>
    </w:p>
    <w:p w14:paraId="38AA76BC" w14:textId="38CB3D4B"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9</w:t>
      </w:r>
      <w:r w:rsidRPr="00517019">
        <w:rPr>
          <w:i/>
          <w:iCs/>
          <w:noProof/>
          <w:sz w:val="16"/>
          <w:szCs w:val="20"/>
        </w:rPr>
        <w:t xml:space="preserve">: </w:t>
      </w:r>
      <w:r>
        <w:rPr>
          <w:i/>
          <w:iCs/>
          <w:noProof/>
          <w:sz w:val="16"/>
          <w:szCs w:val="20"/>
        </w:rPr>
        <w:t>Gerealiseerde bodemlus</w:t>
      </w:r>
    </w:p>
    <w:p w14:paraId="35527DA2"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615C7FB" w14:textId="77777777" w:rsidTr="00BC617D">
        <w:trPr>
          <w:tblCellSpacing w:w="15" w:type="dxa"/>
        </w:trPr>
        <w:tc>
          <w:tcPr>
            <w:tcW w:w="1249" w:type="pct"/>
            <w:hideMark/>
          </w:tcPr>
          <w:p w14:paraId="2C8122BD" w14:textId="77777777" w:rsidR="00C67AE7" w:rsidRDefault="00C67AE7" w:rsidP="00BC617D">
            <w:pPr>
              <w:rPr>
                <w:rFonts w:eastAsia="Times New Roman"/>
                <w:b/>
                <w:bCs/>
              </w:rPr>
            </w:pPr>
            <w:r>
              <w:rPr>
                <w:rFonts w:eastAsia="Times New Roman"/>
                <w:b/>
                <w:bCs/>
              </w:rPr>
              <w:t>Type gegeven</w:t>
            </w:r>
          </w:p>
        </w:tc>
        <w:tc>
          <w:tcPr>
            <w:tcW w:w="3703" w:type="pct"/>
            <w:hideMark/>
          </w:tcPr>
          <w:p w14:paraId="711E6501" w14:textId="77777777" w:rsidR="00C67AE7" w:rsidRDefault="00C67AE7" w:rsidP="00BC617D">
            <w:pPr>
              <w:rPr>
                <w:rFonts w:eastAsia="Times New Roman"/>
              </w:rPr>
            </w:pPr>
            <w:r>
              <w:rPr>
                <w:rFonts w:eastAsia="Times New Roman"/>
              </w:rPr>
              <w:t>Entiteit</w:t>
            </w:r>
          </w:p>
        </w:tc>
      </w:tr>
      <w:tr w:rsidR="00C67AE7" w14:paraId="2DCBF94C" w14:textId="77777777" w:rsidTr="00BC617D">
        <w:trPr>
          <w:tblCellSpacing w:w="15" w:type="dxa"/>
        </w:trPr>
        <w:tc>
          <w:tcPr>
            <w:tcW w:w="1249" w:type="pct"/>
            <w:hideMark/>
          </w:tcPr>
          <w:p w14:paraId="7CA5C252" w14:textId="77777777" w:rsidR="00C67AE7" w:rsidRDefault="00C67AE7" w:rsidP="00BC617D">
            <w:pPr>
              <w:rPr>
                <w:rFonts w:eastAsia="Times New Roman"/>
                <w:b/>
                <w:bCs/>
              </w:rPr>
            </w:pPr>
            <w:r>
              <w:rPr>
                <w:rFonts w:eastAsia="Times New Roman"/>
                <w:b/>
                <w:bCs/>
              </w:rPr>
              <w:t>Definitie</w:t>
            </w:r>
          </w:p>
        </w:tc>
        <w:tc>
          <w:tcPr>
            <w:tcW w:w="3703" w:type="pct"/>
            <w:hideMark/>
          </w:tcPr>
          <w:p w14:paraId="7E1CB155" w14:textId="77777777" w:rsidR="00C67AE7" w:rsidRDefault="00C67AE7" w:rsidP="00BC617D">
            <w:pPr>
              <w:pStyle w:val="NormalWeb"/>
              <w:rPr>
                <w:rFonts w:eastAsiaTheme="minorEastAsia"/>
              </w:rPr>
            </w:pPr>
            <w:r>
              <w:t xml:space="preserve">De kenmerken van de gerealiseerde </w:t>
            </w:r>
            <w:proofErr w:type="spellStart"/>
            <w:r>
              <w:t>bodemlus</w:t>
            </w:r>
            <w:proofErr w:type="spellEnd"/>
            <w:r>
              <w:t xml:space="preserve"> zoals in de werkelijkheid aanwezig.</w:t>
            </w:r>
          </w:p>
        </w:tc>
      </w:tr>
      <w:tr w:rsidR="00C67AE7" w14:paraId="79D9127A" w14:textId="77777777" w:rsidTr="00BC617D">
        <w:trPr>
          <w:tblCellSpacing w:w="15" w:type="dxa"/>
        </w:trPr>
        <w:tc>
          <w:tcPr>
            <w:tcW w:w="1249" w:type="pct"/>
            <w:hideMark/>
          </w:tcPr>
          <w:p w14:paraId="0527B659" w14:textId="77777777" w:rsidR="00C67AE7" w:rsidRDefault="00C67AE7" w:rsidP="00BC617D">
            <w:pPr>
              <w:rPr>
                <w:rFonts w:eastAsia="Times New Roman"/>
                <w:b/>
                <w:bCs/>
              </w:rPr>
            </w:pPr>
            <w:r>
              <w:rPr>
                <w:rFonts w:eastAsia="Times New Roman"/>
                <w:b/>
                <w:bCs/>
              </w:rPr>
              <w:t>Toelichting</w:t>
            </w:r>
          </w:p>
        </w:tc>
        <w:tc>
          <w:tcPr>
            <w:tcW w:w="3703" w:type="pct"/>
            <w:hideMark/>
          </w:tcPr>
          <w:p w14:paraId="5F8B30B9" w14:textId="77777777" w:rsidR="00C67AE7" w:rsidRDefault="00C67AE7" w:rsidP="00BC617D">
            <w:pPr>
              <w:pStyle w:val="NormalWeb"/>
              <w:rPr>
                <w:rFonts w:eastAsiaTheme="minorEastAsia"/>
              </w:rPr>
            </w:pPr>
            <w:r>
              <w:t xml:space="preserve">De </w:t>
            </w:r>
            <w:proofErr w:type="spellStart"/>
            <w:r>
              <w:t>bodemlus</w:t>
            </w:r>
            <w:proofErr w:type="spellEnd"/>
            <w:r>
              <w:t xml:space="preserve"> is een constructie die geboord of gegraven is onder het maaiveld bestaande uit een gesloten buizenstelsel of slang waardoor een vloeistof stroomt met als doel het uitwisselen van warmte en koude met de ondergrond.</w:t>
            </w:r>
          </w:p>
        </w:tc>
      </w:tr>
    </w:tbl>
    <w:p w14:paraId="17A6DA65" w14:textId="77777777" w:rsidR="00C67AE7" w:rsidRDefault="00C67AE7" w:rsidP="00C67AE7">
      <w:pPr>
        <w:pStyle w:val="Heading4"/>
        <w:rPr>
          <w:rFonts w:eastAsia="Times New Roman"/>
        </w:rPr>
      </w:pPr>
      <w:r>
        <w:rPr>
          <w:rFonts w:eastAsia="Times New Roman"/>
        </w:rPr>
        <w:t xml:space="preserve">gerealiseerde </w:t>
      </w:r>
      <w:proofErr w:type="spellStart"/>
      <w:r>
        <w:rPr>
          <w:rFonts w:eastAsia="Times New Roman"/>
        </w:rPr>
        <w:t>bodemlus</w:t>
      </w:r>
      <w:proofErr w:type="spellEnd"/>
      <w:r>
        <w:rPr>
          <w:rFonts w:eastAsia="Times New Roman"/>
        </w:rPr>
        <w:t xml:space="preserve"> 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7A6EDA8" w14:textId="77777777" w:rsidTr="00BC617D">
        <w:trPr>
          <w:tblCellSpacing w:w="15" w:type="dxa"/>
        </w:trPr>
        <w:tc>
          <w:tcPr>
            <w:tcW w:w="1249" w:type="pct"/>
            <w:hideMark/>
          </w:tcPr>
          <w:p w14:paraId="771502C5" w14:textId="77777777" w:rsidR="00C67AE7" w:rsidRDefault="00C67AE7" w:rsidP="00BC617D">
            <w:pPr>
              <w:rPr>
                <w:rFonts w:eastAsia="Times New Roman"/>
                <w:b/>
                <w:bCs/>
              </w:rPr>
            </w:pPr>
            <w:r>
              <w:rPr>
                <w:rFonts w:eastAsia="Times New Roman"/>
                <w:b/>
                <w:bCs/>
              </w:rPr>
              <w:t>Type gegeven</w:t>
            </w:r>
          </w:p>
        </w:tc>
        <w:tc>
          <w:tcPr>
            <w:tcW w:w="3703" w:type="pct"/>
            <w:hideMark/>
          </w:tcPr>
          <w:p w14:paraId="7C18349A" w14:textId="77777777" w:rsidR="00C67AE7" w:rsidRDefault="00C67AE7" w:rsidP="00BC617D">
            <w:pPr>
              <w:rPr>
                <w:rFonts w:eastAsia="Times New Roman"/>
              </w:rPr>
            </w:pPr>
            <w:r>
              <w:rPr>
                <w:rFonts w:eastAsia="Times New Roman"/>
              </w:rPr>
              <w:t xml:space="preserve">Attribuut van Gerealiseerde </w:t>
            </w:r>
            <w:proofErr w:type="spellStart"/>
            <w:r>
              <w:rPr>
                <w:rFonts w:eastAsia="Times New Roman"/>
              </w:rPr>
              <w:t>bodemlus</w:t>
            </w:r>
            <w:proofErr w:type="spellEnd"/>
          </w:p>
        </w:tc>
      </w:tr>
      <w:tr w:rsidR="00C67AE7" w14:paraId="1E2A51D9" w14:textId="77777777" w:rsidTr="00BC617D">
        <w:trPr>
          <w:tblCellSpacing w:w="15" w:type="dxa"/>
        </w:trPr>
        <w:tc>
          <w:tcPr>
            <w:tcW w:w="1249" w:type="pct"/>
            <w:hideMark/>
          </w:tcPr>
          <w:p w14:paraId="69F82DA8" w14:textId="77777777" w:rsidR="00C67AE7" w:rsidRDefault="00C67AE7" w:rsidP="00BC617D">
            <w:pPr>
              <w:rPr>
                <w:rFonts w:eastAsia="Times New Roman"/>
                <w:b/>
                <w:bCs/>
              </w:rPr>
            </w:pPr>
            <w:r>
              <w:rPr>
                <w:rFonts w:eastAsia="Times New Roman"/>
                <w:b/>
                <w:bCs/>
              </w:rPr>
              <w:t>Definitie</w:t>
            </w:r>
          </w:p>
        </w:tc>
        <w:tc>
          <w:tcPr>
            <w:tcW w:w="3703" w:type="pct"/>
            <w:hideMark/>
          </w:tcPr>
          <w:p w14:paraId="70FC67E3" w14:textId="77777777" w:rsidR="00C67AE7" w:rsidRDefault="00C67AE7" w:rsidP="00BC617D">
            <w:pPr>
              <w:pStyle w:val="NormalWeb"/>
              <w:rPr>
                <w:rFonts w:eastAsiaTheme="minorEastAsia"/>
              </w:rPr>
            </w:pPr>
            <w:r>
              <w:t xml:space="preserve">Het door de bronhouder aangeleverde, identificerend gegeven van de gerealiseerde </w:t>
            </w:r>
            <w:proofErr w:type="spellStart"/>
            <w:r>
              <w:t>bodemlus</w:t>
            </w:r>
            <w:proofErr w:type="spellEnd"/>
            <w:r>
              <w:t>.</w:t>
            </w:r>
          </w:p>
        </w:tc>
      </w:tr>
      <w:tr w:rsidR="00C67AE7" w14:paraId="6FD1BB21" w14:textId="77777777" w:rsidTr="00BC617D">
        <w:trPr>
          <w:tblCellSpacing w:w="15" w:type="dxa"/>
        </w:trPr>
        <w:tc>
          <w:tcPr>
            <w:tcW w:w="1249" w:type="pct"/>
            <w:hideMark/>
          </w:tcPr>
          <w:p w14:paraId="5892B857" w14:textId="77777777" w:rsidR="00C67AE7" w:rsidRDefault="00C67AE7" w:rsidP="00BC617D">
            <w:pPr>
              <w:rPr>
                <w:rFonts w:eastAsia="Times New Roman"/>
                <w:b/>
                <w:bCs/>
              </w:rPr>
            </w:pPr>
            <w:r>
              <w:rPr>
                <w:rFonts w:eastAsia="Times New Roman"/>
                <w:b/>
                <w:bCs/>
              </w:rPr>
              <w:t>Juridische status</w:t>
            </w:r>
          </w:p>
        </w:tc>
        <w:tc>
          <w:tcPr>
            <w:tcW w:w="3703" w:type="pct"/>
            <w:hideMark/>
          </w:tcPr>
          <w:p w14:paraId="0FB6B887" w14:textId="77777777" w:rsidR="00C67AE7" w:rsidRDefault="00C67AE7" w:rsidP="00BC617D">
            <w:pPr>
              <w:rPr>
                <w:rFonts w:eastAsia="Times New Roman"/>
              </w:rPr>
            </w:pPr>
            <w:r>
              <w:rPr>
                <w:rFonts w:eastAsia="Times New Roman"/>
              </w:rPr>
              <w:t>Authentiek</w:t>
            </w:r>
          </w:p>
        </w:tc>
      </w:tr>
      <w:tr w:rsidR="00C67AE7" w14:paraId="4EB3251E" w14:textId="77777777" w:rsidTr="00BC617D">
        <w:trPr>
          <w:tblCellSpacing w:w="15" w:type="dxa"/>
        </w:trPr>
        <w:tc>
          <w:tcPr>
            <w:tcW w:w="1249" w:type="pct"/>
            <w:hideMark/>
          </w:tcPr>
          <w:p w14:paraId="5C04C1A5" w14:textId="77777777" w:rsidR="00C67AE7" w:rsidRDefault="00C67AE7" w:rsidP="00BC617D">
            <w:pPr>
              <w:rPr>
                <w:rFonts w:eastAsia="Times New Roman"/>
                <w:b/>
                <w:bCs/>
              </w:rPr>
            </w:pPr>
            <w:r>
              <w:rPr>
                <w:rFonts w:eastAsia="Times New Roman"/>
                <w:b/>
                <w:bCs/>
              </w:rPr>
              <w:t>Kardinaliteit</w:t>
            </w:r>
          </w:p>
        </w:tc>
        <w:tc>
          <w:tcPr>
            <w:tcW w:w="3703" w:type="pct"/>
            <w:hideMark/>
          </w:tcPr>
          <w:p w14:paraId="3D85BD12" w14:textId="77777777" w:rsidR="00C67AE7" w:rsidRDefault="00C67AE7" w:rsidP="00BC617D">
            <w:pPr>
              <w:rPr>
                <w:rFonts w:eastAsia="Times New Roman"/>
              </w:rPr>
            </w:pPr>
            <w:r>
              <w:rPr>
                <w:rFonts w:eastAsia="Times New Roman"/>
              </w:rPr>
              <w:t>1</w:t>
            </w:r>
          </w:p>
        </w:tc>
      </w:tr>
      <w:tr w:rsidR="00C67AE7" w14:paraId="20A4127F" w14:textId="77777777" w:rsidTr="00BC617D">
        <w:trPr>
          <w:tblCellSpacing w:w="15" w:type="dxa"/>
        </w:trPr>
        <w:tc>
          <w:tcPr>
            <w:tcW w:w="1249" w:type="pct"/>
            <w:hideMark/>
          </w:tcPr>
          <w:p w14:paraId="49A3D7F9" w14:textId="77777777" w:rsidR="00C67AE7" w:rsidRDefault="00C67AE7" w:rsidP="00BC617D">
            <w:pPr>
              <w:rPr>
                <w:rFonts w:eastAsia="Times New Roman"/>
                <w:b/>
                <w:bCs/>
              </w:rPr>
            </w:pPr>
            <w:r>
              <w:rPr>
                <w:rFonts w:eastAsia="Times New Roman"/>
                <w:b/>
                <w:bCs/>
              </w:rPr>
              <w:t>Domein</w:t>
            </w:r>
          </w:p>
        </w:tc>
        <w:tc>
          <w:tcPr>
            <w:tcW w:w="3703" w:type="pct"/>
            <w:hideMark/>
          </w:tcPr>
          <w:p w14:paraId="2DA150C3" w14:textId="77777777" w:rsidR="00C67AE7" w:rsidRDefault="00C67AE7" w:rsidP="00BC617D">
            <w:pPr>
              <w:rPr>
                <w:rFonts w:eastAsia="Times New Roman"/>
                <w:b/>
                <w:bCs/>
              </w:rPr>
            </w:pPr>
          </w:p>
        </w:tc>
      </w:tr>
      <w:tr w:rsidR="00C67AE7" w14:paraId="29802D34" w14:textId="77777777" w:rsidTr="00BC617D">
        <w:trPr>
          <w:tblCellSpacing w:w="15" w:type="dxa"/>
        </w:trPr>
        <w:tc>
          <w:tcPr>
            <w:tcW w:w="1249" w:type="pct"/>
            <w:hideMark/>
          </w:tcPr>
          <w:p w14:paraId="51665AD1"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EB6E51B" w14:textId="77777777" w:rsidR="00C67AE7" w:rsidRDefault="00C67AE7" w:rsidP="00BC617D">
            <w:pPr>
              <w:rPr>
                <w:rFonts w:eastAsia="Times New Roman"/>
              </w:rPr>
            </w:pPr>
            <w:r>
              <w:rPr>
                <w:rFonts w:eastAsia="Times New Roman"/>
              </w:rPr>
              <w:t>Tekst 100</w:t>
            </w:r>
          </w:p>
        </w:tc>
      </w:tr>
      <w:tr w:rsidR="00C67AE7" w14:paraId="0AEBA9E1" w14:textId="77777777" w:rsidTr="00BC617D">
        <w:trPr>
          <w:tblCellSpacing w:w="15" w:type="dxa"/>
        </w:trPr>
        <w:tc>
          <w:tcPr>
            <w:tcW w:w="1249" w:type="pct"/>
            <w:hideMark/>
          </w:tcPr>
          <w:p w14:paraId="3552E90D" w14:textId="77777777" w:rsidR="00C67AE7" w:rsidRDefault="00C67AE7" w:rsidP="00BC617D">
            <w:pPr>
              <w:rPr>
                <w:rFonts w:eastAsia="Times New Roman"/>
                <w:b/>
                <w:bCs/>
              </w:rPr>
            </w:pPr>
            <w:r>
              <w:rPr>
                <w:rFonts w:eastAsia="Times New Roman"/>
                <w:b/>
                <w:bCs/>
              </w:rPr>
              <w:t>Regels</w:t>
            </w:r>
          </w:p>
        </w:tc>
        <w:tc>
          <w:tcPr>
            <w:tcW w:w="3703" w:type="pct"/>
            <w:hideMark/>
          </w:tcPr>
          <w:p w14:paraId="48C3644D" w14:textId="77777777" w:rsidR="00C67AE7" w:rsidRDefault="00C67AE7" w:rsidP="00BC617D">
            <w:pPr>
              <w:pStyle w:val="NormalWeb"/>
              <w:rPr>
                <w:rFonts w:eastAsiaTheme="minorEastAsia"/>
              </w:rPr>
            </w:pPr>
            <w:r>
              <w:t xml:space="preserve">De waarde moet uniek zijn binnen het </w:t>
            </w:r>
            <w:proofErr w:type="spellStart"/>
            <w:r>
              <w:t>grondwatergebruiksysteem</w:t>
            </w:r>
            <w:proofErr w:type="spellEnd"/>
            <w:r>
              <w:t>.</w:t>
            </w:r>
          </w:p>
        </w:tc>
      </w:tr>
      <w:tr w:rsidR="00C67AE7" w14:paraId="0F600CF4" w14:textId="77777777" w:rsidTr="00BC617D">
        <w:trPr>
          <w:tblCellSpacing w:w="15" w:type="dxa"/>
        </w:trPr>
        <w:tc>
          <w:tcPr>
            <w:tcW w:w="1249" w:type="pct"/>
            <w:hideMark/>
          </w:tcPr>
          <w:p w14:paraId="0DE0D04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4A37F87" w14:textId="77777777" w:rsidR="00C67AE7" w:rsidRDefault="00C67AE7" w:rsidP="00BC617D">
            <w:pPr>
              <w:rPr>
                <w:rFonts w:eastAsia="Times New Roman"/>
              </w:rPr>
            </w:pPr>
            <w:r>
              <w:rPr>
                <w:rFonts w:eastAsia="Times New Roman"/>
              </w:rPr>
              <w:t>Nee</w:t>
            </w:r>
          </w:p>
        </w:tc>
      </w:tr>
    </w:tbl>
    <w:p w14:paraId="72DD94E0" w14:textId="77777777" w:rsidR="00C67AE7" w:rsidRDefault="00C67AE7" w:rsidP="00C67AE7">
      <w:pPr>
        <w:pStyle w:val="Heading4"/>
        <w:rPr>
          <w:rFonts w:eastAsia="Times New Roman"/>
        </w:rPr>
      </w:pPr>
      <w:proofErr w:type="spellStart"/>
      <w:r>
        <w:rPr>
          <w:rFonts w:eastAsia="Times New Roman"/>
        </w:rPr>
        <w:t>bodemlustype</w:t>
      </w:r>
      <w:proofErr w:type="spellEnd"/>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B9BCDC6" w14:textId="77777777" w:rsidTr="00BC617D">
        <w:trPr>
          <w:tblCellSpacing w:w="15" w:type="dxa"/>
        </w:trPr>
        <w:tc>
          <w:tcPr>
            <w:tcW w:w="1249" w:type="pct"/>
            <w:hideMark/>
          </w:tcPr>
          <w:p w14:paraId="39A543F8" w14:textId="77777777" w:rsidR="00C67AE7" w:rsidRDefault="00C67AE7" w:rsidP="00BC617D">
            <w:pPr>
              <w:rPr>
                <w:rFonts w:eastAsia="Times New Roman"/>
                <w:b/>
                <w:bCs/>
              </w:rPr>
            </w:pPr>
            <w:r>
              <w:rPr>
                <w:rFonts w:eastAsia="Times New Roman"/>
                <w:b/>
                <w:bCs/>
              </w:rPr>
              <w:t>Type gegeven</w:t>
            </w:r>
          </w:p>
        </w:tc>
        <w:tc>
          <w:tcPr>
            <w:tcW w:w="3703" w:type="pct"/>
            <w:hideMark/>
          </w:tcPr>
          <w:p w14:paraId="142D5ED5" w14:textId="77777777" w:rsidR="00C67AE7" w:rsidRDefault="00C67AE7" w:rsidP="00BC617D">
            <w:pPr>
              <w:rPr>
                <w:rFonts w:eastAsia="Times New Roman"/>
              </w:rPr>
            </w:pPr>
            <w:r>
              <w:rPr>
                <w:rFonts w:eastAsia="Times New Roman"/>
              </w:rPr>
              <w:t xml:space="preserve">Attribuut van Gerealiseerde </w:t>
            </w:r>
            <w:proofErr w:type="spellStart"/>
            <w:r>
              <w:rPr>
                <w:rFonts w:eastAsia="Times New Roman"/>
              </w:rPr>
              <w:t>bodemlus</w:t>
            </w:r>
            <w:proofErr w:type="spellEnd"/>
          </w:p>
        </w:tc>
      </w:tr>
      <w:tr w:rsidR="00C67AE7" w14:paraId="6EFD7401" w14:textId="77777777" w:rsidTr="00BC617D">
        <w:trPr>
          <w:tblCellSpacing w:w="15" w:type="dxa"/>
        </w:trPr>
        <w:tc>
          <w:tcPr>
            <w:tcW w:w="1249" w:type="pct"/>
            <w:hideMark/>
          </w:tcPr>
          <w:p w14:paraId="1331E7D8" w14:textId="77777777" w:rsidR="00C67AE7" w:rsidRDefault="00C67AE7" w:rsidP="00BC617D">
            <w:pPr>
              <w:rPr>
                <w:rFonts w:eastAsia="Times New Roman"/>
                <w:b/>
                <w:bCs/>
              </w:rPr>
            </w:pPr>
            <w:r>
              <w:rPr>
                <w:rFonts w:eastAsia="Times New Roman"/>
                <w:b/>
                <w:bCs/>
              </w:rPr>
              <w:t>Definitie</w:t>
            </w:r>
          </w:p>
        </w:tc>
        <w:tc>
          <w:tcPr>
            <w:tcW w:w="3703" w:type="pct"/>
            <w:hideMark/>
          </w:tcPr>
          <w:p w14:paraId="7C9804CF" w14:textId="77777777" w:rsidR="00C67AE7" w:rsidRDefault="00C67AE7" w:rsidP="00BC617D">
            <w:pPr>
              <w:pStyle w:val="NormalWeb"/>
              <w:rPr>
                <w:rFonts w:eastAsiaTheme="minorEastAsia"/>
              </w:rPr>
            </w:pPr>
            <w:r>
              <w:t xml:space="preserve">Het type van de gerealiseerde </w:t>
            </w:r>
            <w:proofErr w:type="spellStart"/>
            <w:r>
              <w:t>bodemlus</w:t>
            </w:r>
            <w:proofErr w:type="spellEnd"/>
            <w:r>
              <w:t xml:space="preserve">. </w:t>
            </w:r>
          </w:p>
        </w:tc>
      </w:tr>
      <w:tr w:rsidR="00C67AE7" w14:paraId="6CB0CDC6" w14:textId="77777777" w:rsidTr="00BC617D">
        <w:trPr>
          <w:tblCellSpacing w:w="15" w:type="dxa"/>
        </w:trPr>
        <w:tc>
          <w:tcPr>
            <w:tcW w:w="1249" w:type="pct"/>
            <w:hideMark/>
          </w:tcPr>
          <w:p w14:paraId="0C583F7B" w14:textId="77777777" w:rsidR="00C67AE7" w:rsidRDefault="00C67AE7" w:rsidP="00BC617D">
            <w:pPr>
              <w:rPr>
                <w:rFonts w:eastAsia="Times New Roman"/>
                <w:b/>
                <w:bCs/>
              </w:rPr>
            </w:pPr>
            <w:r>
              <w:rPr>
                <w:rFonts w:eastAsia="Times New Roman"/>
                <w:b/>
                <w:bCs/>
              </w:rPr>
              <w:t>Juridische status</w:t>
            </w:r>
          </w:p>
        </w:tc>
        <w:tc>
          <w:tcPr>
            <w:tcW w:w="3703" w:type="pct"/>
            <w:hideMark/>
          </w:tcPr>
          <w:p w14:paraId="30880190" w14:textId="77777777" w:rsidR="00C67AE7" w:rsidRDefault="00C67AE7" w:rsidP="00BC617D">
            <w:pPr>
              <w:rPr>
                <w:rFonts w:eastAsia="Times New Roman"/>
              </w:rPr>
            </w:pPr>
            <w:r>
              <w:rPr>
                <w:rFonts w:eastAsia="Times New Roman"/>
              </w:rPr>
              <w:t>Authentiek</w:t>
            </w:r>
          </w:p>
        </w:tc>
      </w:tr>
      <w:tr w:rsidR="00C67AE7" w14:paraId="4CEE8254" w14:textId="77777777" w:rsidTr="00BC617D">
        <w:trPr>
          <w:tblCellSpacing w:w="15" w:type="dxa"/>
        </w:trPr>
        <w:tc>
          <w:tcPr>
            <w:tcW w:w="1249" w:type="pct"/>
            <w:hideMark/>
          </w:tcPr>
          <w:p w14:paraId="55D30450" w14:textId="77777777" w:rsidR="00C67AE7" w:rsidRDefault="00C67AE7" w:rsidP="00BC617D">
            <w:pPr>
              <w:rPr>
                <w:rFonts w:eastAsia="Times New Roman"/>
                <w:b/>
                <w:bCs/>
              </w:rPr>
            </w:pPr>
            <w:r>
              <w:rPr>
                <w:rFonts w:eastAsia="Times New Roman"/>
                <w:b/>
                <w:bCs/>
              </w:rPr>
              <w:t>Kardinaliteit</w:t>
            </w:r>
          </w:p>
        </w:tc>
        <w:tc>
          <w:tcPr>
            <w:tcW w:w="3703" w:type="pct"/>
            <w:hideMark/>
          </w:tcPr>
          <w:p w14:paraId="1B5953BF" w14:textId="77777777" w:rsidR="00C67AE7" w:rsidRDefault="00C67AE7" w:rsidP="00BC617D">
            <w:pPr>
              <w:rPr>
                <w:rFonts w:eastAsia="Times New Roman"/>
              </w:rPr>
            </w:pPr>
            <w:r>
              <w:rPr>
                <w:rFonts w:eastAsia="Times New Roman"/>
              </w:rPr>
              <w:t>1</w:t>
            </w:r>
          </w:p>
        </w:tc>
      </w:tr>
      <w:tr w:rsidR="00C67AE7" w14:paraId="67E0ABFA" w14:textId="77777777" w:rsidTr="00BC617D">
        <w:trPr>
          <w:tblCellSpacing w:w="15" w:type="dxa"/>
        </w:trPr>
        <w:tc>
          <w:tcPr>
            <w:tcW w:w="1249" w:type="pct"/>
            <w:hideMark/>
          </w:tcPr>
          <w:p w14:paraId="750AB657" w14:textId="77777777" w:rsidR="00C67AE7" w:rsidRDefault="00C67AE7" w:rsidP="00BC617D">
            <w:pPr>
              <w:rPr>
                <w:rFonts w:eastAsia="Times New Roman"/>
                <w:b/>
                <w:bCs/>
              </w:rPr>
            </w:pPr>
            <w:r>
              <w:rPr>
                <w:rFonts w:eastAsia="Times New Roman"/>
                <w:b/>
                <w:bCs/>
              </w:rPr>
              <w:t>Domein</w:t>
            </w:r>
          </w:p>
        </w:tc>
        <w:tc>
          <w:tcPr>
            <w:tcW w:w="3703" w:type="pct"/>
            <w:hideMark/>
          </w:tcPr>
          <w:p w14:paraId="3702220A" w14:textId="77777777" w:rsidR="00C67AE7" w:rsidRDefault="00C67AE7" w:rsidP="00BC617D">
            <w:pPr>
              <w:rPr>
                <w:rFonts w:eastAsia="Times New Roman"/>
                <w:b/>
                <w:bCs/>
              </w:rPr>
            </w:pPr>
          </w:p>
        </w:tc>
      </w:tr>
      <w:tr w:rsidR="00C67AE7" w14:paraId="38B2F0B0" w14:textId="77777777" w:rsidTr="00BC617D">
        <w:trPr>
          <w:tblCellSpacing w:w="15" w:type="dxa"/>
        </w:trPr>
        <w:tc>
          <w:tcPr>
            <w:tcW w:w="1249" w:type="pct"/>
            <w:hideMark/>
          </w:tcPr>
          <w:p w14:paraId="31328790"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7A876ECF" w14:textId="12DA1F28" w:rsidR="00C67AE7" w:rsidRDefault="00C67AE7" w:rsidP="00BC617D">
            <w:pPr>
              <w:rPr>
                <w:rFonts w:eastAsia="Times New Roman"/>
              </w:rPr>
            </w:pPr>
            <w:proofErr w:type="spellStart"/>
            <w:r w:rsidRPr="00517019">
              <w:rPr>
                <w:rFonts w:eastAsia="Times New Roman"/>
              </w:rPr>
              <w:t>Bodemlustype</w:t>
            </w:r>
            <w:proofErr w:type="spellEnd"/>
          </w:p>
        </w:tc>
      </w:tr>
      <w:tr w:rsidR="00C67AE7" w14:paraId="7858CF9D" w14:textId="77777777" w:rsidTr="00BC617D">
        <w:trPr>
          <w:tblCellSpacing w:w="15" w:type="dxa"/>
        </w:trPr>
        <w:tc>
          <w:tcPr>
            <w:tcW w:w="1249" w:type="pct"/>
            <w:hideMark/>
          </w:tcPr>
          <w:p w14:paraId="43C86295" w14:textId="77777777" w:rsidR="00C67AE7" w:rsidRDefault="00C67AE7" w:rsidP="00BC617D">
            <w:pPr>
              <w:rPr>
                <w:rFonts w:eastAsia="Times New Roman"/>
                <w:b/>
                <w:bCs/>
              </w:rPr>
            </w:pPr>
            <w:r>
              <w:rPr>
                <w:rFonts w:eastAsia="Times New Roman"/>
                <w:b/>
                <w:bCs/>
              </w:rPr>
              <w:lastRenderedPageBreak/>
              <w:t>  Type</w:t>
            </w:r>
          </w:p>
        </w:tc>
        <w:tc>
          <w:tcPr>
            <w:tcW w:w="3703" w:type="pct"/>
            <w:hideMark/>
          </w:tcPr>
          <w:p w14:paraId="797AD560"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7FC638FA" w14:textId="77777777" w:rsidTr="00BC617D">
        <w:trPr>
          <w:tblCellSpacing w:w="15" w:type="dxa"/>
        </w:trPr>
        <w:tc>
          <w:tcPr>
            <w:tcW w:w="1249" w:type="pct"/>
            <w:hideMark/>
          </w:tcPr>
          <w:p w14:paraId="0221B11A"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193D7AF" w14:textId="77777777" w:rsidR="00C67AE7" w:rsidRDefault="00C67AE7" w:rsidP="00BC617D">
            <w:pPr>
              <w:rPr>
                <w:rFonts w:eastAsia="Times New Roman"/>
              </w:rPr>
            </w:pPr>
            <w:r>
              <w:rPr>
                <w:rFonts w:eastAsia="Times New Roman"/>
              </w:rPr>
              <w:t>Nee</w:t>
            </w:r>
          </w:p>
        </w:tc>
      </w:tr>
    </w:tbl>
    <w:p w14:paraId="7284CEF2" w14:textId="77777777" w:rsidR="00C67AE7" w:rsidRDefault="00C67AE7" w:rsidP="00C67AE7">
      <w:pPr>
        <w:pStyle w:val="Heading4"/>
        <w:rPr>
          <w:rFonts w:eastAsia="Times New Roman"/>
        </w:rPr>
      </w:pPr>
      <w:r>
        <w:rPr>
          <w:rFonts w:eastAsia="Times New Roman"/>
        </w:rPr>
        <w:t>geometrie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7B75A3F" w14:textId="77777777" w:rsidTr="00BC617D">
        <w:trPr>
          <w:tblCellSpacing w:w="15" w:type="dxa"/>
        </w:trPr>
        <w:tc>
          <w:tcPr>
            <w:tcW w:w="1249" w:type="pct"/>
            <w:hideMark/>
          </w:tcPr>
          <w:p w14:paraId="6C040B21" w14:textId="77777777" w:rsidR="00C67AE7" w:rsidRDefault="00C67AE7" w:rsidP="00BC617D">
            <w:pPr>
              <w:rPr>
                <w:rFonts w:eastAsia="Times New Roman"/>
                <w:b/>
                <w:bCs/>
              </w:rPr>
            </w:pPr>
            <w:r>
              <w:rPr>
                <w:rFonts w:eastAsia="Times New Roman"/>
                <w:b/>
                <w:bCs/>
              </w:rPr>
              <w:t>Type gegeven</w:t>
            </w:r>
          </w:p>
        </w:tc>
        <w:tc>
          <w:tcPr>
            <w:tcW w:w="3703" w:type="pct"/>
            <w:hideMark/>
          </w:tcPr>
          <w:p w14:paraId="722BDC82" w14:textId="77777777" w:rsidR="00C67AE7" w:rsidRDefault="00C67AE7" w:rsidP="00BC617D">
            <w:pPr>
              <w:rPr>
                <w:rFonts w:eastAsia="Times New Roman"/>
              </w:rPr>
            </w:pPr>
            <w:r>
              <w:rPr>
                <w:rFonts w:eastAsia="Times New Roman"/>
              </w:rPr>
              <w:t xml:space="preserve">Attribuut van Gerealiseerde </w:t>
            </w:r>
            <w:proofErr w:type="spellStart"/>
            <w:r>
              <w:rPr>
                <w:rFonts w:eastAsia="Times New Roman"/>
              </w:rPr>
              <w:t>bodemlus</w:t>
            </w:r>
            <w:proofErr w:type="spellEnd"/>
          </w:p>
        </w:tc>
      </w:tr>
      <w:tr w:rsidR="00C67AE7" w14:paraId="2709771B" w14:textId="77777777" w:rsidTr="00BC617D">
        <w:trPr>
          <w:tblCellSpacing w:w="15" w:type="dxa"/>
        </w:trPr>
        <w:tc>
          <w:tcPr>
            <w:tcW w:w="1249" w:type="pct"/>
            <w:hideMark/>
          </w:tcPr>
          <w:p w14:paraId="700DCF77" w14:textId="77777777" w:rsidR="00C67AE7" w:rsidRDefault="00C67AE7" w:rsidP="00BC617D">
            <w:pPr>
              <w:rPr>
                <w:rFonts w:eastAsia="Times New Roman"/>
                <w:b/>
                <w:bCs/>
              </w:rPr>
            </w:pPr>
            <w:r>
              <w:rPr>
                <w:rFonts w:eastAsia="Times New Roman"/>
                <w:b/>
                <w:bCs/>
              </w:rPr>
              <w:t>Definitie</w:t>
            </w:r>
          </w:p>
        </w:tc>
        <w:tc>
          <w:tcPr>
            <w:tcW w:w="3703" w:type="pct"/>
            <w:hideMark/>
          </w:tcPr>
          <w:p w14:paraId="5CDD0B5B" w14:textId="77777777" w:rsidR="00C67AE7" w:rsidRDefault="00C67AE7" w:rsidP="00BC617D">
            <w:pPr>
              <w:pStyle w:val="NormalWeb"/>
              <w:rPr>
                <w:rFonts w:eastAsiaTheme="minorEastAsia"/>
              </w:rPr>
            </w:pPr>
            <w:r>
              <w:t xml:space="preserve">De punt-, lijn- of vlakgeometrie, in het tweedimensionale (2D) vlak, van de in de werkelijkheid gerealiseerde </w:t>
            </w:r>
            <w:proofErr w:type="spellStart"/>
            <w:r>
              <w:t>bodemlus</w:t>
            </w:r>
            <w:proofErr w:type="spellEnd"/>
            <w:r>
              <w:t>.</w:t>
            </w:r>
          </w:p>
        </w:tc>
      </w:tr>
      <w:tr w:rsidR="00C67AE7" w14:paraId="15A64A1E" w14:textId="77777777" w:rsidTr="00BC617D">
        <w:trPr>
          <w:tblCellSpacing w:w="15" w:type="dxa"/>
        </w:trPr>
        <w:tc>
          <w:tcPr>
            <w:tcW w:w="1249" w:type="pct"/>
            <w:hideMark/>
          </w:tcPr>
          <w:p w14:paraId="312B0081" w14:textId="77777777" w:rsidR="00C67AE7" w:rsidRDefault="00C67AE7" w:rsidP="00BC617D">
            <w:pPr>
              <w:rPr>
                <w:rFonts w:eastAsia="Times New Roman"/>
                <w:b/>
                <w:bCs/>
              </w:rPr>
            </w:pPr>
            <w:r>
              <w:rPr>
                <w:rFonts w:eastAsia="Times New Roman"/>
                <w:b/>
                <w:bCs/>
              </w:rPr>
              <w:t>Juridische status</w:t>
            </w:r>
          </w:p>
        </w:tc>
        <w:tc>
          <w:tcPr>
            <w:tcW w:w="3703" w:type="pct"/>
            <w:hideMark/>
          </w:tcPr>
          <w:p w14:paraId="59BF2975" w14:textId="77777777" w:rsidR="00C67AE7" w:rsidRDefault="00C67AE7" w:rsidP="00BC617D">
            <w:pPr>
              <w:rPr>
                <w:rFonts w:eastAsia="Times New Roman"/>
              </w:rPr>
            </w:pPr>
            <w:r>
              <w:rPr>
                <w:rFonts w:eastAsia="Times New Roman"/>
              </w:rPr>
              <w:t>Authentiek</w:t>
            </w:r>
          </w:p>
        </w:tc>
      </w:tr>
      <w:tr w:rsidR="00C67AE7" w14:paraId="11B8F7D3" w14:textId="77777777" w:rsidTr="00BC617D">
        <w:trPr>
          <w:tblCellSpacing w:w="15" w:type="dxa"/>
        </w:trPr>
        <w:tc>
          <w:tcPr>
            <w:tcW w:w="1249" w:type="pct"/>
            <w:hideMark/>
          </w:tcPr>
          <w:p w14:paraId="277627DB" w14:textId="77777777" w:rsidR="00C67AE7" w:rsidRDefault="00C67AE7" w:rsidP="00BC617D">
            <w:pPr>
              <w:rPr>
                <w:rFonts w:eastAsia="Times New Roman"/>
                <w:b/>
                <w:bCs/>
              </w:rPr>
            </w:pPr>
            <w:r>
              <w:rPr>
                <w:rFonts w:eastAsia="Times New Roman"/>
                <w:b/>
                <w:bCs/>
              </w:rPr>
              <w:t>Kardinaliteit</w:t>
            </w:r>
          </w:p>
        </w:tc>
        <w:tc>
          <w:tcPr>
            <w:tcW w:w="3703" w:type="pct"/>
            <w:hideMark/>
          </w:tcPr>
          <w:p w14:paraId="7AE3D6EB" w14:textId="77777777" w:rsidR="00C67AE7" w:rsidRDefault="00C67AE7" w:rsidP="00BC617D">
            <w:pPr>
              <w:rPr>
                <w:rFonts w:eastAsia="Times New Roman"/>
              </w:rPr>
            </w:pPr>
            <w:r>
              <w:rPr>
                <w:rFonts w:eastAsia="Times New Roman"/>
              </w:rPr>
              <w:t>1</w:t>
            </w:r>
          </w:p>
        </w:tc>
      </w:tr>
      <w:tr w:rsidR="00C67AE7" w14:paraId="4C05AF72" w14:textId="77777777" w:rsidTr="00BC617D">
        <w:trPr>
          <w:tblCellSpacing w:w="15" w:type="dxa"/>
        </w:trPr>
        <w:tc>
          <w:tcPr>
            <w:tcW w:w="1249" w:type="pct"/>
            <w:hideMark/>
          </w:tcPr>
          <w:p w14:paraId="00081646" w14:textId="77777777" w:rsidR="00C67AE7" w:rsidRDefault="00C67AE7" w:rsidP="00BC617D">
            <w:pPr>
              <w:rPr>
                <w:rFonts w:eastAsia="Times New Roman"/>
                <w:b/>
                <w:bCs/>
              </w:rPr>
            </w:pPr>
            <w:r>
              <w:rPr>
                <w:rFonts w:eastAsia="Times New Roman"/>
                <w:b/>
                <w:bCs/>
              </w:rPr>
              <w:t>Domein</w:t>
            </w:r>
          </w:p>
        </w:tc>
        <w:tc>
          <w:tcPr>
            <w:tcW w:w="3703" w:type="pct"/>
            <w:hideMark/>
          </w:tcPr>
          <w:p w14:paraId="514B2CE2" w14:textId="77777777" w:rsidR="00C67AE7" w:rsidRDefault="00C67AE7" w:rsidP="00BC617D">
            <w:pPr>
              <w:rPr>
                <w:rFonts w:eastAsia="Times New Roman"/>
                <w:b/>
                <w:bCs/>
              </w:rPr>
            </w:pPr>
          </w:p>
        </w:tc>
      </w:tr>
      <w:tr w:rsidR="00C67AE7" w14:paraId="02AD833F" w14:textId="77777777" w:rsidTr="00BC617D">
        <w:trPr>
          <w:tblCellSpacing w:w="15" w:type="dxa"/>
        </w:trPr>
        <w:tc>
          <w:tcPr>
            <w:tcW w:w="1249" w:type="pct"/>
            <w:hideMark/>
          </w:tcPr>
          <w:p w14:paraId="11288B9F"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B81191E" w14:textId="77777777" w:rsidR="00C67AE7" w:rsidRDefault="00C67AE7" w:rsidP="00BC617D">
            <w:pPr>
              <w:rPr>
                <w:rFonts w:eastAsia="Times New Roman"/>
              </w:rPr>
            </w:pPr>
            <w:proofErr w:type="spellStart"/>
            <w:r>
              <w:rPr>
                <w:rFonts w:eastAsia="Times New Roman"/>
              </w:rPr>
              <w:t>PuntOfLijnOfVlak</w:t>
            </w:r>
            <w:proofErr w:type="spellEnd"/>
          </w:p>
        </w:tc>
      </w:tr>
      <w:tr w:rsidR="00C67AE7" w14:paraId="62A1097D" w14:textId="77777777" w:rsidTr="00BC617D">
        <w:trPr>
          <w:tblCellSpacing w:w="15" w:type="dxa"/>
        </w:trPr>
        <w:tc>
          <w:tcPr>
            <w:tcW w:w="1249" w:type="pct"/>
            <w:hideMark/>
          </w:tcPr>
          <w:p w14:paraId="5590B837" w14:textId="77777777" w:rsidR="00C67AE7" w:rsidRDefault="00C67AE7" w:rsidP="00BC617D">
            <w:pPr>
              <w:rPr>
                <w:rFonts w:eastAsia="Times New Roman"/>
                <w:b/>
                <w:bCs/>
              </w:rPr>
            </w:pPr>
            <w:r>
              <w:rPr>
                <w:rFonts w:eastAsia="Times New Roman"/>
                <w:b/>
                <w:bCs/>
              </w:rPr>
              <w:t>Regels</w:t>
            </w:r>
          </w:p>
        </w:tc>
        <w:tc>
          <w:tcPr>
            <w:tcW w:w="3703" w:type="pct"/>
            <w:hideMark/>
          </w:tcPr>
          <w:p w14:paraId="2BF7F5E4" w14:textId="77777777" w:rsidR="00C67AE7" w:rsidRDefault="00C67AE7" w:rsidP="00BC617D">
            <w:pPr>
              <w:pStyle w:val="NormalWeb"/>
              <w:rPr>
                <w:rFonts w:eastAsiaTheme="minorEastAsia"/>
              </w:rPr>
            </w:pPr>
            <w:r>
              <w:t xml:space="preserve">Het datatype moet gelijk zijn aan </w:t>
            </w:r>
            <w:r>
              <w:rPr>
                <w:rStyle w:val="Emphasis"/>
              </w:rPr>
              <w:t>punt</w:t>
            </w:r>
            <w:r>
              <w:t xml:space="preserve"> wanneer de waarde van het attribuut </w:t>
            </w:r>
            <w:proofErr w:type="spellStart"/>
            <w:r>
              <w:rPr>
                <w:rStyle w:val="Emphasis"/>
              </w:rPr>
              <w:t>bodemlustype</w:t>
            </w:r>
            <w:proofErr w:type="spellEnd"/>
            <w:r>
              <w:t xml:space="preserve"> gelijk is aan </w:t>
            </w:r>
            <w:r>
              <w:rPr>
                <w:rStyle w:val="Emphasis"/>
              </w:rPr>
              <w:t>verticaal</w:t>
            </w:r>
            <w:r>
              <w:t xml:space="preserve"> of </w:t>
            </w:r>
            <w:r>
              <w:rPr>
                <w:rStyle w:val="Emphasis"/>
              </w:rPr>
              <w:t>korf</w:t>
            </w:r>
            <w:r>
              <w:t>.</w:t>
            </w:r>
          </w:p>
        </w:tc>
      </w:tr>
      <w:tr w:rsidR="00C67AE7" w14:paraId="67E4EA47" w14:textId="77777777" w:rsidTr="00BC617D">
        <w:trPr>
          <w:tblCellSpacing w:w="15" w:type="dxa"/>
        </w:trPr>
        <w:tc>
          <w:tcPr>
            <w:tcW w:w="1249" w:type="pct"/>
            <w:hideMark/>
          </w:tcPr>
          <w:p w14:paraId="56F5DC3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10D5790" w14:textId="77777777" w:rsidR="00C67AE7" w:rsidRDefault="00C67AE7" w:rsidP="00BC617D">
            <w:pPr>
              <w:rPr>
                <w:rFonts w:eastAsia="Times New Roman"/>
              </w:rPr>
            </w:pPr>
            <w:r>
              <w:rPr>
                <w:rFonts w:eastAsia="Times New Roman"/>
              </w:rPr>
              <w:t>Nee</w:t>
            </w:r>
          </w:p>
        </w:tc>
      </w:tr>
      <w:tr w:rsidR="00C67AE7" w14:paraId="5D20CDD2" w14:textId="77777777" w:rsidTr="00BC617D">
        <w:trPr>
          <w:tblCellSpacing w:w="15" w:type="dxa"/>
        </w:trPr>
        <w:tc>
          <w:tcPr>
            <w:tcW w:w="1249" w:type="pct"/>
            <w:hideMark/>
          </w:tcPr>
          <w:p w14:paraId="53FCA41F" w14:textId="77777777" w:rsidR="00C67AE7" w:rsidRDefault="00C67AE7" w:rsidP="00BC617D">
            <w:pPr>
              <w:rPr>
                <w:rFonts w:eastAsia="Times New Roman"/>
                <w:b/>
                <w:bCs/>
              </w:rPr>
            </w:pPr>
            <w:r>
              <w:rPr>
                <w:rFonts w:eastAsia="Times New Roman"/>
                <w:b/>
                <w:bCs/>
              </w:rPr>
              <w:t>Is afgeleid</w:t>
            </w:r>
          </w:p>
        </w:tc>
        <w:tc>
          <w:tcPr>
            <w:tcW w:w="3703" w:type="pct"/>
            <w:hideMark/>
          </w:tcPr>
          <w:p w14:paraId="1E311C8B" w14:textId="77777777" w:rsidR="00C67AE7" w:rsidRDefault="00C67AE7" w:rsidP="00BC617D">
            <w:pPr>
              <w:rPr>
                <w:rFonts w:eastAsia="Times New Roman"/>
              </w:rPr>
            </w:pPr>
            <w:r>
              <w:rPr>
                <w:rFonts w:eastAsia="Times New Roman"/>
              </w:rPr>
              <w:t>Ja</w:t>
            </w:r>
          </w:p>
        </w:tc>
      </w:tr>
      <w:tr w:rsidR="00C67AE7" w14:paraId="287E5D6B" w14:textId="77777777" w:rsidTr="00BC617D">
        <w:trPr>
          <w:tblCellSpacing w:w="15" w:type="dxa"/>
        </w:trPr>
        <w:tc>
          <w:tcPr>
            <w:tcW w:w="1249" w:type="pct"/>
            <w:hideMark/>
          </w:tcPr>
          <w:p w14:paraId="4E84DC83"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5A0C64A8" w14:textId="77777777" w:rsidR="00C67AE7" w:rsidRDefault="00C67AE7" w:rsidP="00BC617D">
            <w:pPr>
              <w:rPr>
                <w:rFonts w:eastAsia="Times New Roman"/>
              </w:rPr>
            </w:pPr>
            <w:r>
              <w:rPr>
                <w:rFonts w:eastAsia="Times New Roman"/>
              </w:rPr>
              <w:t>Ja</w:t>
            </w:r>
          </w:p>
        </w:tc>
      </w:tr>
      <w:tr w:rsidR="00C67AE7" w14:paraId="2192E0DA" w14:textId="77777777" w:rsidTr="00BC617D">
        <w:trPr>
          <w:tblCellSpacing w:w="15" w:type="dxa"/>
        </w:trPr>
        <w:tc>
          <w:tcPr>
            <w:tcW w:w="1249" w:type="pct"/>
            <w:hideMark/>
          </w:tcPr>
          <w:p w14:paraId="12D2AA4A" w14:textId="77777777" w:rsidR="00C67AE7" w:rsidRDefault="00C67AE7" w:rsidP="00BC617D">
            <w:pPr>
              <w:rPr>
                <w:rFonts w:eastAsia="Times New Roman"/>
                <w:b/>
                <w:bCs/>
              </w:rPr>
            </w:pPr>
            <w:r>
              <w:rPr>
                <w:rFonts w:eastAsia="Times New Roman"/>
                <w:b/>
                <w:bCs/>
              </w:rPr>
              <w:t>Reden geen waarde</w:t>
            </w:r>
          </w:p>
        </w:tc>
        <w:tc>
          <w:tcPr>
            <w:tcW w:w="3703" w:type="pct"/>
            <w:hideMark/>
          </w:tcPr>
          <w:p w14:paraId="36DB993F" w14:textId="77777777" w:rsidR="00C67AE7" w:rsidRDefault="00C67AE7" w:rsidP="00BC617D">
            <w:pPr>
              <w:pStyle w:val="NormalWeb"/>
              <w:rPr>
                <w:rFonts w:eastAsiaTheme="minorEastAsia"/>
              </w:rPr>
            </w:pPr>
            <w:r>
              <w:t>Voor IMBRO/A-gegevens mag de waarde ontbreken.</w:t>
            </w:r>
          </w:p>
        </w:tc>
      </w:tr>
      <w:tr w:rsidR="00C67AE7" w14:paraId="0C9B9D47" w14:textId="77777777" w:rsidTr="00BC617D">
        <w:trPr>
          <w:tblCellSpacing w:w="15" w:type="dxa"/>
        </w:trPr>
        <w:tc>
          <w:tcPr>
            <w:tcW w:w="1249" w:type="pct"/>
            <w:hideMark/>
          </w:tcPr>
          <w:p w14:paraId="1AC8D24E" w14:textId="77777777" w:rsidR="00C67AE7" w:rsidRDefault="00C67AE7" w:rsidP="00BC617D">
            <w:pPr>
              <w:rPr>
                <w:rFonts w:eastAsia="Times New Roman"/>
                <w:b/>
                <w:bCs/>
              </w:rPr>
            </w:pPr>
            <w:r>
              <w:rPr>
                <w:rFonts w:eastAsia="Times New Roman"/>
                <w:b/>
                <w:bCs/>
              </w:rPr>
              <w:t>Toelichting</w:t>
            </w:r>
          </w:p>
        </w:tc>
        <w:tc>
          <w:tcPr>
            <w:tcW w:w="3703" w:type="pct"/>
            <w:hideMark/>
          </w:tcPr>
          <w:p w14:paraId="2538BC46" w14:textId="77777777" w:rsidR="00C67AE7" w:rsidRDefault="00C67AE7" w:rsidP="00BC617D">
            <w:pPr>
              <w:rPr>
                <w:rFonts w:eastAsia="Times New Roman"/>
              </w:rPr>
            </w:pPr>
            <w:r>
              <w:rPr>
                <w:rFonts w:eastAsia="Times New Roman"/>
              </w:rPr>
              <w:t xml:space="preserve">Punt-, lijn- of vlakgeometrie gebaseerd op ISO19107. Aangegeven wordt of de coördinaten zijn ten opzichte van het Rijksdriehoekstelsel (EPSG:28992) of ten opzicht van ETRS89. Bij horizontale bodemlussen wordt een puntgeometrie gebruikt als de lus niet verder reikt dan 10 meter vanaf het middelpunt van de lus. Er wordt een lijngeometrie gebruikt als het een enkele lus over langere afstand betreft, die verder reikt dan 10 meter vanaf het middelpunt van de lus. Er wordt een vlakgeometrie gebruikt als de horizontale lus verder reikt dan 10 meter vanaf het middelpunt van de lus. In dat laatste geval wordt het vlak geregistreerd waarbinnen de horizontale gerealiseerde </w:t>
            </w:r>
            <w:proofErr w:type="spellStart"/>
            <w:r>
              <w:rPr>
                <w:rFonts w:eastAsia="Times New Roman"/>
              </w:rPr>
              <w:t>bodemlus</w:t>
            </w:r>
            <w:proofErr w:type="spellEnd"/>
            <w:r>
              <w:rPr>
                <w:rFonts w:eastAsia="Times New Roman"/>
              </w:rPr>
              <w:t xml:space="preserve"> zich bevindt. </w:t>
            </w:r>
          </w:p>
        </w:tc>
      </w:tr>
    </w:tbl>
    <w:p w14:paraId="48ED6A16" w14:textId="77777777" w:rsidR="00C67AE7" w:rsidRDefault="00C67AE7" w:rsidP="00C67AE7">
      <w:pPr>
        <w:pStyle w:val="Heading4"/>
        <w:rPr>
          <w:rFonts w:eastAsia="Times New Roman"/>
        </w:rPr>
      </w:pPr>
      <w:r>
        <w:rPr>
          <w:rFonts w:eastAsia="Times New Roman"/>
        </w:rPr>
        <w:t>einddiepte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AF20F82" w14:textId="77777777" w:rsidTr="00BC617D">
        <w:trPr>
          <w:tblCellSpacing w:w="15" w:type="dxa"/>
        </w:trPr>
        <w:tc>
          <w:tcPr>
            <w:tcW w:w="1249" w:type="pct"/>
            <w:hideMark/>
          </w:tcPr>
          <w:p w14:paraId="570B97CC" w14:textId="77777777" w:rsidR="00C67AE7" w:rsidRDefault="00C67AE7" w:rsidP="00BC617D">
            <w:pPr>
              <w:rPr>
                <w:rFonts w:eastAsia="Times New Roman"/>
                <w:b/>
                <w:bCs/>
              </w:rPr>
            </w:pPr>
            <w:r>
              <w:rPr>
                <w:rFonts w:eastAsia="Times New Roman"/>
                <w:b/>
                <w:bCs/>
              </w:rPr>
              <w:t>Type gegeven</w:t>
            </w:r>
          </w:p>
        </w:tc>
        <w:tc>
          <w:tcPr>
            <w:tcW w:w="3703" w:type="pct"/>
            <w:hideMark/>
          </w:tcPr>
          <w:p w14:paraId="72CB43B9" w14:textId="77777777" w:rsidR="00C67AE7" w:rsidRDefault="00C67AE7" w:rsidP="00BC617D">
            <w:pPr>
              <w:rPr>
                <w:rFonts w:eastAsia="Times New Roman"/>
              </w:rPr>
            </w:pPr>
            <w:r>
              <w:rPr>
                <w:rFonts w:eastAsia="Times New Roman"/>
              </w:rPr>
              <w:t xml:space="preserve">Attribuut van Gerealiseerde </w:t>
            </w:r>
            <w:proofErr w:type="spellStart"/>
            <w:r>
              <w:rPr>
                <w:rFonts w:eastAsia="Times New Roman"/>
              </w:rPr>
              <w:t>bodemlus</w:t>
            </w:r>
            <w:proofErr w:type="spellEnd"/>
          </w:p>
        </w:tc>
      </w:tr>
      <w:tr w:rsidR="00C67AE7" w14:paraId="12FA1CFB" w14:textId="77777777" w:rsidTr="00BC617D">
        <w:trPr>
          <w:tblCellSpacing w:w="15" w:type="dxa"/>
        </w:trPr>
        <w:tc>
          <w:tcPr>
            <w:tcW w:w="1249" w:type="pct"/>
            <w:hideMark/>
          </w:tcPr>
          <w:p w14:paraId="3349DF72" w14:textId="77777777" w:rsidR="00C67AE7" w:rsidRDefault="00C67AE7" w:rsidP="00BC617D">
            <w:pPr>
              <w:rPr>
                <w:rFonts w:eastAsia="Times New Roman"/>
                <w:b/>
                <w:bCs/>
              </w:rPr>
            </w:pPr>
            <w:r>
              <w:rPr>
                <w:rFonts w:eastAsia="Times New Roman"/>
                <w:b/>
                <w:bCs/>
              </w:rPr>
              <w:t>Definitie</w:t>
            </w:r>
          </w:p>
        </w:tc>
        <w:tc>
          <w:tcPr>
            <w:tcW w:w="3703" w:type="pct"/>
            <w:hideMark/>
          </w:tcPr>
          <w:p w14:paraId="340DDD93" w14:textId="77777777" w:rsidR="00C67AE7" w:rsidRDefault="00C67AE7" w:rsidP="00BC617D">
            <w:pPr>
              <w:pStyle w:val="NormalWeb"/>
              <w:rPr>
                <w:rFonts w:eastAsiaTheme="minorEastAsia"/>
              </w:rPr>
            </w:pPr>
            <w:r>
              <w:t xml:space="preserve">Het diepste punt dat de gerealiseerde </w:t>
            </w:r>
            <w:proofErr w:type="spellStart"/>
            <w:r>
              <w:t>bodemlus</w:t>
            </w:r>
            <w:proofErr w:type="spellEnd"/>
            <w:r>
              <w:t xml:space="preserve"> bereikt in de ondergrond in meters onder het maaiveld.</w:t>
            </w:r>
          </w:p>
        </w:tc>
      </w:tr>
      <w:tr w:rsidR="00C67AE7" w14:paraId="17670AED" w14:textId="77777777" w:rsidTr="00BC617D">
        <w:trPr>
          <w:tblCellSpacing w:w="15" w:type="dxa"/>
        </w:trPr>
        <w:tc>
          <w:tcPr>
            <w:tcW w:w="1249" w:type="pct"/>
            <w:hideMark/>
          </w:tcPr>
          <w:p w14:paraId="20369517" w14:textId="77777777" w:rsidR="00C67AE7" w:rsidRDefault="00C67AE7" w:rsidP="00BC617D">
            <w:pPr>
              <w:rPr>
                <w:rFonts w:eastAsia="Times New Roman"/>
                <w:b/>
                <w:bCs/>
              </w:rPr>
            </w:pPr>
            <w:r>
              <w:rPr>
                <w:rFonts w:eastAsia="Times New Roman"/>
                <w:b/>
                <w:bCs/>
              </w:rPr>
              <w:t>Juridische status</w:t>
            </w:r>
          </w:p>
        </w:tc>
        <w:tc>
          <w:tcPr>
            <w:tcW w:w="3703" w:type="pct"/>
            <w:hideMark/>
          </w:tcPr>
          <w:p w14:paraId="690246E7" w14:textId="77777777" w:rsidR="00C67AE7" w:rsidRDefault="00C67AE7" w:rsidP="00BC617D">
            <w:pPr>
              <w:rPr>
                <w:rFonts w:eastAsia="Times New Roman"/>
              </w:rPr>
            </w:pPr>
            <w:r>
              <w:rPr>
                <w:rFonts w:eastAsia="Times New Roman"/>
              </w:rPr>
              <w:t>Authentiek</w:t>
            </w:r>
          </w:p>
        </w:tc>
      </w:tr>
      <w:tr w:rsidR="00C67AE7" w14:paraId="0970ACF7" w14:textId="77777777" w:rsidTr="00BC617D">
        <w:trPr>
          <w:tblCellSpacing w:w="15" w:type="dxa"/>
        </w:trPr>
        <w:tc>
          <w:tcPr>
            <w:tcW w:w="1249" w:type="pct"/>
            <w:hideMark/>
          </w:tcPr>
          <w:p w14:paraId="671AD500" w14:textId="77777777" w:rsidR="00C67AE7" w:rsidRDefault="00C67AE7" w:rsidP="00BC617D">
            <w:pPr>
              <w:rPr>
                <w:rFonts w:eastAsia="Times New Roman"/>
                <w:b/>
                <w:bCs/>
              </w:rPr>
            </w:pPr>
            <w:r>
              <w:rPr>
                <w:rFonts w:eastAsia="Times New Roman"/>
                <w:b/>
                <w:bCs/>
              </w:rPr>
              <w:t>Kardinaliteit</w:t>
            </w:r>
          </w:p>
        </w:tc>
        <w:tc>
          <w:tcPr>
            <w:tcW w:w="3703" w:type="pct"/>
            <w:hideMark/>
          </w:tcPr>
          <w:p w14:paraId="0B6A55F7" w14:textId="77777777" w:rsidR="00C67AE7" w:rsidRDefault="00C67AE7" w:rsidP="00BC617D">
            <w:pPr>
              <w:rPr>
                <w:rFonts w:eastAsia="Times New Roman"/>
              </w:rPr>
            </w:pPr>
            <w:r>
              <w:rPr>
                <w:rFonts w:eastAsia="Times New Roman"/>
              </w:rPr>
              <w:t>1</w:t>
            </w:r>
          </w:p>
        </w:tc>
      </w:tr>
      <w:tr w:rsidR="00C67AE7" w14:paraId="7D8B64CC" w14:textId="77777777" w:rsidTr="00BC617D">
        <w:trPr>
          <w:tblCellSpacing w:w="15" w:type="dxa"/>
        </w:trPr>
        <w:tc>
          <w:tcPr>
            <w:tcW w:w="1249" w:type="pct"/>
            <w:hideMark/>
          </w:tcPr>
          <w:p w14:paraId="42A8371A" w14:textId="77777777" w:rsidR="00C67AE7" w:rsidRDefault="00C67AE7" w:rsidP="00BC617D">
            <w:pPr>
              <w:rPr>
                <w:rFonts w:eastAsia="Times New Roman"/>
                <w:b/>
                <w:bCs/>
              </w:rPr>
            </w:pPr>
            <w:r>
              <w:rPr>
                <w:rFonts w:eastAsia="Times New Roman"/>
                <w:b/>
                <w:bCs/>
              </w:rPr>
              <w:t>Domein</w:t>
            </w:r>
          </w:p>
        </w:tc>
        <w:tc>
          <w:tcPr>
            <w:tcW w:w="3703" w:type="pct"/>
            <w:hideMark/>
          </w:tcPr>
          <w:p w14:paraId="4A56C333" w14:textId="77777777" w:rsidR="00C67AE7" w:rsidRDefault="00C67AE7" w:rsidP="00BC617D">
            <w:pPr>
              <w:rPr>
                <w:rFonts w:eastAsia="Times New Roman"/>
                <w:b/>
                <w:bCs/>
              </w:rPr>
            </w:pPr>
          </w:p>
        </w:tc>
      </w:tr>
      <w:tr w:rsidR="00C67AE7" w14:paraId="1079E036" w14:textId="77777777" w:rsidTr="00BC617D">
        <w:trPr>
          <w:tblCellSpacing w:w="15" w:type="dxa"/>
        </w:trPr>
        <w:tc>
          <w:tcPr>
            <w:tcW w:w="1249" w:type="pct"/>
            <w:hideMark/>
          </w:tcPr>
          <w:p w14:paraId="67A6EE2D"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A0C2F29" w14:textId="77777777" w:rsidR="00C67AE7" w:rsidRDefault="00C67AE7" w:rsidP="00BC617D">
            <w:pPr>
              <w:rPr>
                <w:rFonts w:eastAsia="Times New Roman"/>
              </w:rPr>
            </w:pPr>
            <w:r>
              <w:rPr>
                <w:rFonts w:eastAsia="Times New Roman"/>
              </w:rPr>
              <w:t>Meetwaarde 3.1</w:t>
            </w:r>
          </w:p>
        </w:tc>
      </w:tr>
      <w:tr w:rsidR="00C67AE7" w14:paraId="70535E3E" w14:textId="77777777" w:rsidTr="00BC617D">
        <w:trPr>
          <w:tblCellSpacing w:w="15" w:type="dxa"/>
        </w:trPr>
        <w:tc>
          <w:tcPr>
            <w:tcW w:w="1249" w:type="pct"/>
            <w:hideMark/>
          </w:tcPr>
          <w:p w14:paraId="2E9B2074" w14:textId="77777777" w:rsidR="00C67AE7" w:rsidRDefault="00C67AE7" w:rsidP="00BC617D">
            <w:pPr>
              <w:rPr>
                <w:rFonts w:eastAsia="Times New Roman"/>
                <w:b/>
                <w:bCs/>
              </w:rPr>
            </w:pPr>
            <w:r>
              <w:rPr>
                <w:rFonts w:eastAsia="Times New Roman"/>
                <w:b/>
                <w:bCs/>
              </w:rPr>
              <w:t>  Eenheid</w:t>
            </w:r>
          </w:p>
        </w:tc>
        <w:tc>
          <w:tcPr>
            <w:tcW w:w="3703" w:type="pct"/>
            <w:hideMark/>
          </w:tcPr>
          <w:p w14:paraId="1038DBC2" w14:textId="77777777" w:rsidR="00C67AE7" w:rsidRDefault="00C67AE7" w:rsidP="00BC617D">
            <w:pPr>
              <w:rPr>
                <w:rFonts w:eastAsia="Times New Roman"/>
              </w:rPr>
            </w:pPr>
            <w:r>
              <w:rPr>
                <w:rFonts w:eastAsia="Times New Roman"/>
              </w:rPr>
              <w:t>m (meter)</w:t>
            </w:r>
          </w:p>
        </w:tc>
      </w:tr>
      <w:tr w:rsidR="00C67AE7" w14:paraId="30451D40" w14:textId="77777777" w:rsidTr="00BC617D">
        <w:trPr>
          <w:tblCellSpacing w:w="15" w:type="dxa"/>
        </w:trPr>
        <w:tc>
          <w:tcPr>
            <w:tcW w:w="1249" w:type="pct"/>
            <w:hideMark/>
          </w:tcPr>
          <w:p w14:paraId="49535647" w14:textId="77777777" w:rsidR="00C67AE7" w:rsidRDefault="00C67AE7" w:rsidP="00BC617D">
            <w:pPr>
              <w:rPr>
                <w:rFonts w:eastAsia="Times New Roman"/>
                <w:b/>
                <w:bCs/>
              </w:rPr>
            </w:pPr>
            <w:r>
              <w:rPr>
                <w:rFonts w:eastAsia="Times New Roman"/>
                <w:b/>
                <w:bCs/>
              </w:rPr>
              <w:t>  Waardebereik</w:t>
            </w:r>
          </w:p>
        </w:tc>
        <w:tc>
          <w:tcPr>
            <w:tcW w:w="3703" w:type="pct"/>
            <w:hideMark/>
          </w:tcPr>
          <w:p w14:paraId="1D21AF0C" w14:textId="77777777" w:rsidR="00C67AE7" w:rsidRDefault="00C67AE7" w:rsidP="00BC617D">
            <w:pPr>
              <w:rPr>
                <w:rFonts w:eastAsia="Times New Roman"/>
              </w:rPr>
            </w:pPr>
            <w:r>
              <w:rPr>
                <w:rFonts w:eastAsia="Times New Roman"/>
              </w:rPr>
              <w:t>0 tot 500</w:t>
            </w:r>
          </w:p>
        </w:tc>
      </w:tr>
      <w:tr w:rsidR="00C67AE7" w14:paraId="170F55F8" w14:textId="77777777" w:rsidTr="00BC617D">
        <w:trPr>
          <w:tblCellSpacing w:w="15" w:type="dxa"/>
        </w:trPr>
        <w:tc>
          <w:tcPr>
            <w:tcW w:w="1249" w:type="pct"/>
            <w:hideMark/>
          </w:tcPr>
          <w:p w14:paraId="667FFB70"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6DDD3B3" w14:textId="77777777" w:rsidR="00C67AE7" w:rsidRDefault="00C67AE7" w:rsidP="00BC617D">
            <w:pPr>
              <w:rPr>
                <w:rFonts w:eastAsia="Times New Roman"/>
              </w:rPr>
            </w:pPr>
            <w:r>
              <w:rPr>
                <w:rFonts w:eastAsia="Times New Roman"/>
              </w:rPr>
              <w:t>Nee</w:t>
            </w:r>
          </w:p>
        </w:tc>
      </w:tr>
      <w:tr w:rsidR="00C67AE7" w14:paraId="2752149E" w14:textId="77777777" w:rsidTr="00BC617D">
        <w:trPr>
          <w:tblCellSpacing w:w="15" w:type="dxa"/>
        </w:trPr>
        <w:tc>
          <w:tcPr>
            <w:tcW w:w="1249" w:type="pct"/>
            <w:hideMark/>
          </w:tcPr>
          <w:p w14:paraId="4261B9B3"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3A1DE11E" w14:textId="77777777" w:rsidR="00C67AE7" w:rsidRDefault="00C67AE7" w:rsidP="00BC617D">
            <w:pPr>
              <w:rPr>
                <w:rFonts w:eastAsia="Times New Roman"/>
              </w:rPr>
            </w:pPr>
            <w:r>
              <w:rPr>
                <w:rFonts w:eastAsia="Times New Roman"/>
              </w:rPr>
              <w:t>Ja</w:t>
            </w:r>
          </w:p>
        </w:tc>
      </w:tr>
      <w:tr w:rsidR="00C67AE7" w14:paraId="51119D40" w14:textId="77777777" w:rsidTr="00BC617D">
        <w:trPr>
          <w:tblCellSpacing w:w="15" w:type="dxa"/>
        </w:trPr>
        <w:tc>
          <w:tcPr>
            <w:tcW w:w="1249" w:type="pct"/>
            <w:hideMark/>
          </w:tcPr>
          <w:p w14:paraId="12EDA746" w14:textId="77777777" w:rsidR="00C67AE7" w:rsidRDefault="00C67AE7" w:rsidP="00BC617D">
            <w:pPr>
              <w:rPr>
                <w:rFonts w:eastAsia="Times New Roman"/>
                <w:b/>
                <w:bCs/>
              </w:rPr>
            </w:pPr>
            <w:r>
              <w:rPr>
                <w:rFonts w:eastAsia="Times New Roman"/>
                <w:b/>
                <w:bCs/>
              </w:rPr>
              <w:t>Reden geen waarde</w:t>
            </w:r>
          </w:p>
        </w:tc>
        <w:tc>
          <w:tcPr>
            <w:tcW w:w="3703" w:type="pct"/>
            <w:hideMark/>
          </w:tcPr>
          <w:p w14:paraId="4236F2E9" w14:textId="77777777" w:rsidR="00C67AE7" w:rsidRDefault="00C67AE7" w:rsidP="00BC617D">
            <w:pPr>
              <w:pStyle w:val="NormalWeb"/>
              <w:rPr>
                <w:rFonts w:eastAsiaTheme="minorEastAsia"/>
              </w:rPr>
            </w:pPr>
            <w:r>
              <w:t>Voor IMBRO/A-gegevens mag de waarde ontbreken.</w:t>
            </w:r>
          </w:p>
        </w:tc>
      </w:tr>
    </w:tbl>
    <w:p w14:paraId="2BCA7A77" w14:textId="77777777" w:rsidR="00C67AE7" w:rsidRDefault="00C67AE7" w:rsidP="00C67AE7">
      <w:pPr>
        <w:pStyle w:val="Heading4"/>
        <w:rPr>
          <w:rFonts w:eastAsia="Times New Roman"/>
        </w:rPr>
      </w:pPr>
      <w:r>
        <w:rPr>
          <w:rFonts w:eastAsia="Times New Roman"/>
        </w:rPr>
        <w:lastRenderedPageBreak/>
        <w:t>groep lussen</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5F62711" w14:textId="77777777" w:rsidTr="00BC617D">
        <w:trPr>
          <w:tblCellSpacing w:w="15" w:type="dxa"/>
        </w:trPr>
        <w:tc>
          <w:tcPr>
            <w:tcW w:w="1249" w:type="pct"/>
            <w:hideMark/>
          </w:tcPr>
          <w:p w14:paraId="11C8F562" w14:textId="77777777" w:rsidR="00C67AE7" w:rsidRDefault="00C67AE7" w:rsidP="00BC617D">
            <w:pPr>
              <w:rPr>
                <w:rFonts w:eastAsia="Times New Roman"/>
                <w:b/>
                <w:bCs/>
              </w:rPr>
            </w:pPr>
            <w:r>
              <w:rPr>
                <w:rFonts w:eastAsia="Times New Roman"/>
                <w:b/>
                <w:bCs/>
              </w:rPr>
              <w:t>Type gegeven</w:t>
            </w:r>
          </w:p>
        </w:tc>
        <w:tc>
          <w:tcPr>
            <w:tcW w:w="3703" w:type="pct"/>
            <w:hideMark/>
          </w:tcPr>
          <w:p w14:paraId="657A7562" w14:textId="77777777" w:rsidR="00C67AE7" w:rsidRDefault="00C67AE7" w:rsidP="00BC617D">
            <w:pPr>
              <w:rPr>
                <w:rFonts w:eastAsia="Times New Roman"/>
              </w:rPr>
            </w:pPr>
            <w:r>
              <w:rPr>
                <w:rFonts w:eastAsia="Times New Roman"/>
              </w:rPr>
              <w:t xml:space="preserve">Attribuut van Gerealiseerde </w:t>
            </w:r>
            <w:proofErr w:type="spellStart"/>
            <w:r>
              <w:rPr>
                <w:rFonts w:eastAsia="Times New Roman"/>
              </w:rPr>
              <w:t>bodemlus</w:t>
            </w:r>
            <w:proofErr w:type="spellEnd"/>
          </w:p>
        </w:tc>
      </w:tr>
      <w:tr w:rsidR="00C67AE7" w14:paraId="1F266557" w14:textId="77777777" w:rsidTr="00BC617D">
        <w:trPr>
          <w:tblCellSpacing w:w="15" w:type="dxa"/>
        </w:trPr>
        <w:tc>
          <w:tcPr>
            <w:tcW w:w="1249" w:type="pct"/>
            <w:hideMark/>
          </w:tcPr>
          <w:p w14:paraId="6F457151" w14:textId="77777777" w:rsidR="00C67AE7" w:rsidRDefault="00C67AE7" w:rsidP="00BC617D">
            <w:pPr>
              <w:rPr>
                <w:rFonts w:eastAsia="Times New Roman"/>
                <w:b/>
                <w:bCs/>
              </w:rPr>
            </w:pPr>
            <w:r>
              <w:rPr>
                <w:rFonts w:eastAsia="Times New Roman"/>
                <w:b/>
                <w:bCs/>
              </w:rPr>
              <w:t>Definitie</w:t>
            </w:r>
          </w:p>
        </w:tc>
        <w:tc>
          <w:tcPr>
            <w:tcW w:w="3703" w:type="pct"/>
            <w:hideMark/>
          </w:tcPr>
          <w:p w14:paraId="56192ED4" w14:textId="77777777" w:rsidR="00C67AE7" w:rsidRDefault="00C67AE7" w:rsidP="00BC617D">
            <w:pPr>
              <w:pStyle w:val="NormalWeb"/>
              <w:rPr>
                <w:rFonts w:eastAsiaTheme="minorEastAsia"/>
              </w:rPr>
            </w:pPr>
            <w:r>
              <w:t xml:space="preserve">De aanduiding die aangeeft of het </w:t>
            </w:r>
            <w:proofErr w:type="spellStart"/>
            <w:r>
              <w:t>bodemlusobject</w:t>
            </w:r>
            <w:proofErr w:type="spellEnd"/>
            <w:r>
              <w:t xml:space="preserve"> in de praktijk bestaat uit meerdere bodemlussen waarbij de geometrie het middelpunt van de bodemlussen vertegenwoordigt of de locatie is van een van de bodemlussen.</w:t>
            </w:r>
          </w:p>
        </w:tc>
      </w:tr>
      <w:tr w:rsidR="00C67AE7" w14:paraId="6E4DE87C" w14:textId="77777777" w:rsidTr="00BC617D">
        <w:trPr>
          <w:tblCellSpacing w:w="15" w:type="dxa"/>
        </w:trPr>
        <w:tc>
          <w:tcPr>
            <w:tcW w:w="1249" w:type="pct"/>
            <w:hideMark/>
          </w:tcPr>
          <w:p w14:paraId="1F0A8AC8" w14:textId="77777777" w:rsidR="00C67AE7" w:rsidRDefault="00C67AE7" w:rsidP="00BC617D">
            <w:pPr>
              <w:rPr>
                <w:rFonts w:eastAsia="Times New Roman"/>
                <w:b/>
                <w:bCs/>
              </w:rPr>
            </w:pPr>
            <w:r>
              <w:rPr>
                <w:rFonts w:eastAsia="Times New Roman"/>
                <w:b/>
                <w:bCs/>
              </w:rPr>
              <w:t>Juridische status</w:t>
            </w:r>
          </w:p>
        </w:tc>
        <w:tc>
          <w:tcPr>
            <w:tcW w:w="3703" w:type="pct"/>
            <w:hideMark/>
          </w:tcPr>
          <w:p w14:paraId="727ADBC4" w14:textId="77777777" w:rsidR="00C67AE7" w:rsidRDefault="00C67AE7" w:rsidP="00BC617D">
            <w:pPr>
              <w:rPr>
                <w:rFonts w:eastAsia="Times New Roman"/>
              </w:rPr>
            </w:pPr>
            <w:r>
              <w:rPr>
                <w:rFonts w:eastAsia="Times New Roman"/>
              </w:rPr>
              <w:t>Authentiek</w:t>
            </w:r>
          </w:p>
        </w:tc>
      </w:tr>
      <w:tr w:rsidR="00C67AE7" w14:paraId="3B22437C" w14:textId="77777777" w:rsidTr="00BC617D">
        <w:trPr>
          <w:tblCellSpacing w:w="15" w:type="dxa"/>
        </w:trPr>
        <w:tc>
          <w:tcPr>
            <w:tcW w:w="1249" w:type="pct"/>
            <w:hideMark/>
          </w:tcPr>
          <w:p w14:paraId="3DDCC7AC" w14:textId="77777777" w:rsidR="00C67AE7" w:rsidRDefault="00C67AE7" w:rsidP="00BC617D">
            <w:pPr>
              <w:rPr>
                <w:rFonts w:eastAsia="Times New Roman"/>
                <w:b/>
                <w:bCs/>
              </w:rPr>
            </w:pPr>
            <w:r>
              <w:rPr>
                <w:rFonts w:eastAsia="Times New Roman"/>
                <w:b/>
                <w:bCs/>
              </w:rPr>
              <w:t>Kardinaliteit</w:t>
            </w:r>
          </w:p>
        </w:tc>
        <w:tc>
          <w:tcPr>
            <w:tcW w:w="3703" w:type="pct"/>
            <w:hideMark/>
          </w:tcPr>
          <w:p w14:paraId="59E4D73E" w14:textId="77777777" w:rsidR="00C67AE7" w:rsidRDefault="00C67AE7" w:rsidP="00BC617D">
            <w:pPr>
              <w:rPr>
                <w:rFonts w:eastAsia="Times New Roman"/>
              </w:rPr>
            </w:pPr>
            <w:r>
              <w:rPr>
                <w:rFonts w:eastAsia="Times New Roman"/>
              </w:rPr>
              <w:t>0..1</w:t>
            </w:r>
          </w:p>
        </w:tc>
      </w:tr>
      <w:tr w:rsidR="00C67AE7" w14:paraId="0A655B93" w14:textId="77777777" w:rsidTr="00BC617D">
        <w:trPr>
          <w:tblCellSpacing w:w="15" w:type="dxa"/>
        </w:trPr>
        <w:tc>
          <w:tcPr>
            <w:tcW w:w="1249" w:type="pct"/>
            <w:hideMark/>
          </w:tcPr>
          <w:p w14:paraId="2C83BD58" w14:textId="77777777" w:rsidR="00C67AE7" w:rsidRDefault="00C67AE7" w:rsidP="00BC617D">
            <w:pPr>
              <w:rPr>
                <w:rFonts w:eastAsia="Times New Roman"/>
                <w:b/>
                <w:bCs/>
              </w:rPr>
            </w:pPr>
            <w:r>
              <w:rPr>
                <w:rFonts w:eastAsia="Times New Roman"/>
                <w:b/>
                <w:bCs/>
              </w:rPr>
              <w:t>Domein</w:t>
            </w:r>
          </w:p>
        </w:tc>
        <w:tc>
          <w:tcPr>
            <w:tcW w:w="3703" w:type="pct"/>
            <w:hideMark/>
          </w:tcPr>
          <w:p w14:paraId="5503B5E1" w14:textId="77777777" w:rsidR="00C67AE7" w:rsidRDefault="00C67AE7" w:rsidP="00BC617D">
            <w:pPr>
              <w:rPr>
                <w:rFonts w:eastAsia="Times New Roman"/>
                <w:b/>
                <w:bCs/>
              </w:rPr>
            </w:pPr>
          </w:p>
        </w:tc>
      </w:tr>
      <w:tr w:rsidR="00C67AE7" w14:paraId="3E6D10E6" w14:textId="77777777" w:rsidTr="00BC617D">
        <w:trPr>
          <w:tblCellSpacing w:w="15" w:type="dxa"/>
        </w:trPr>
        <w:tc>
          <w:tcPr>
            <w:tcW w:w="1249" w:type="pct"/>
            <w:hideMark/>
          </w:tcPr>
          <w:p w14:paraId="6D76B9EA"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7EC749F4"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7D012553" w14:textId="77777777" w:rsidTr="00BC617D">
        <w:trPr>
          <w:tblCellSpacing w:w="15" w:type="dxa"/>
        </w:trPr>
        <w:tc>
          <w:tcPr>
            <w:tcW w:w="1249" w:type="pct"/>
            <w:hideMark/>
          </w:tcPr>
          <w:p w14:paraId="792E19BF" w14:textId="77777777" w:rsidR="00C67AE7" w:rsidRDefault="00C67AE7" w:rsidP="00BC617D">
            <w:pPr>
              <w:rPr>
                <w:rFonts w:eastAsia="Times New Roman"/>
                <w:b/>
                <w:bCs/>
              </w:rPr>
            </w:pPr>
            <w:r>
              <w:rPr>
                <w:rFonts w:eastAsia="Times New Roman"/>
                <w:b/>
                <w:bCs/>
              </w:rPr>
              <w:t>  Naam IMBRO/A</w:t>
            </w:r>
          </w:p>
        </w:tc>
        <w:tc>
          <w:tcPr>
            <w:tcW w:w="3703" w:type="pct"/>
            <w:hideMark/>
          </w:tcPr>
          <w:p w14:paraId="789EBE8D" w14:textId="77777777" w:rsidR="00C67AE7" w:rsidRDefault="00C67AE7" w:rsidP="00BC617D">
            <w:pPr>
              <w:rPr>
                <w:rFonts w:eastAsia="Times New Roman"/>
              </w:rPr>
            </w:pPr>
            <w:proofErr w:type="spellStart"/>
            <w:r>
              <w:rPr>
                <w:rFonts w:eastAsia="Times New Roman"/>
              </w:rPr>
              <w:t>IndicatieJaNeeOnbekend</w:t>
            </w:r>
            <w:proofErr w:type="spellEnd"/>
          </w:p>
        </w:tc>
      </w:tr>
      <w:tr w:rsidR="00C67AE7" w14:paraId="5AC7ACD0" w14:textId="77777777" w:rsidTr="00BC617D">
        <w:trPr>
          <w:tblCellSpacing w:w="15" w:type="dxa"/>
        </w:trPr>
        <w:tc>
          <w:tcPr>
            <w:tcW w:w="1249" w:type="pct"/>
            <w:hideMark/>
          </w:tcPr>
          <w:p w14:paraId="3001D5F8" w14:textId="77777777" w:rsidR="00C67AE7" w:rsidRDefault="00C67AE7" w:rsidP="00BC617D">
            <w:pPr>
              <w:rPr>
                <w:rFonts w:eastAsia="Times New Roman"/>
                <w:b/>
                <w:bCs/>
              </w:rPr>
            </w:pPr>
            <w:r>
              <w:rPr>
                <w:rFonts w:eastAsia="Times New Roman"/>
                <w:b/>
                <w:bCs/>
              </w:rPr>
              <w:t>  Type</w:t>
            </w:r>
          </w:p>
        </w:tc>
        <w:tc>
          <w:tcPr>
            <w:tcW w:w="3703" w:type="pct"/>
            <w:hideMark/>
          </w:tcPr>
          <w:p w14:paraId="517A4576"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015B87D8" w14:textId="77777777" w:rsidTr="00BC617D">
        <w:trPr>
          <w:tblCellSpacing w:w="15" w:type="dxa"/>
        </w:trPr>
        <w:tc>
          <w:tcPr>
            <w:tcW w:w="1249" w:type="pct"/>
            <w:hideMark/>
          </w:tcPr>
          <w:p w14:paraId="393D8573" w14:textId="77777777" w:rsidR="00C67AE7" w:rsidRDefault="00C67AE7" w:rsidP="00BC617D">
            <w:pPr>
              <w:rPr>
                <w:rFonts w:eastAsia="Times New Roman"/>
                <w:b/>
                <w:bCs/>
              </w:rPr>
            </w:pPr>
            <w:r>
              <w:rPr>
                <w:rFonts w:eastAsia="Times New Roman"/>
                <w:b/>
                <w:bCs/>
              </w:rPr>
              <w:t>Regels</w:t>
            </w:r>
          </w:p>
        </w:tc>
        <w:tc>
          <w:tcPr>
            <w:tcW w:w="3703" w:type="pct"/>
            <w:hideMark/>
          </w:tcPr>
          <w:p w14:paraId="0835571C" w14:textId="77777777" w:rsidR="00C67AE7" w:rsidRDefault="00C67AE7" w:rsidP="00BC617D">
            <w:pPr>
              <w:pStyle w:val="NormalWeb"/>
              <w:rPr>
                <w:rFonts w:eastAsiaTheme="minorEastAsia"/>
              </w:rPr>
            </w:pPr>
            <w:r>
              <w:t>Het attribuut moet aanwezig zijn bij gegevens van het IMBRO/A kwaliteitsregime.</w:t>
            </w:r>
            <w:r>
              <w:br/>
              <w:t>Het attribuut mag niet aanwezig zijn bij gegevens van het IMBRO kwaliteitsregime.</w:t>
            </w:r>
          </w:p>
        </w:tc>
      </w:tr>
      <w:tr w:rsidR="00C67AE7" w14:paraId="66E88DCF" w14:textId="77777777" w:rsidTr="00BC617D">
        <w:trPr>
          <w:tblCellSpacing w:w="15" w:type="dxa"/>
        </w:trPr>
        <w:tc>
          <w:tcPr>
            <w:tcW w:w="1249" w:type="pct"/>
            <w:hideMark/>
          </w:tcPr>
          <w:p w14:paraId="2F772590"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8E8D2B8" w14:textId="77777777" w:rsidR="00C67AE7" w:rsidRDefault="00C67AE7" w:rsidP="00BC617D">
            <w:pPr>
              <w:rPr>
                <w:rFonts w:eastAsia="Times New Roman"/>
              </w:rPr>
            </w:pPr>
            <w:r>
              <w:rPr>
                <w:rFonts w:eastAsia="Times New Roman"/>
              </w:rPr>
              <w:t>Nee</w:t>
            </w:r>
          </w:p>
        </w:tc>
      </w:tr>
      <w:tr w:rsidR="00C67AE7" w14:paraId="26930E59" w14:textId="77777777" w:rsidTr="00BC617D">
        <w:trPr>
          <w:tblCellSpacing w:w="15" w:type="dxa"/>
        </w:trPr>
        <w:tc>
          <w:tcPr>
            <w:tcW w:w="1249" w:type="pct"/>
            <w:hideMark/>
          </w:tcPr>
          <w:p w14:paraId="02951FCC" w14:textId="77777777" w:rsidR="00C67AE7" w:rsidRDefault="00C67AE7" w:rsidP="00BC617D">
            <w:pPr>
              <w:rPr>
                <w:rFonts w:eastAsia="Times New Roman"/>
                <w:b/>
                <w:bCs/>
              </w:rPr>
            </w:pPr>
            <w:r>
              <w:rPr>
                <w:rFonts w:eastAsia="Times New Roman"/>
                <w:b/>
                <w:bCs/>
              </w:rPr>
              <w:t>Toelichting</w:t>
            </w:r>
          </w:p>
        </w:tc>
        <w:tc>
          <w:tcPr>
            <w:tcW w:w="3703" w:type="pct"/>
            <w:hideMark/>
          </w:tcPr>
          <w:p w14:paraId="2DF18BF5" w14:textId="77777777" w:rsidR="00C67AE7" w:rsidRDefault="00C67AE7" w:rsidP="00BC617D">
            <w:pPr>
              <w:pStyle w:val="NormalWeb"/>
              <w:rPr>
                <w:rFonts w:eastAsiaTheme="minorEastAsia"/>
              </w:rPr>
            </w:pPr>
            <w:r>
              <w:t>Onder kwaliteitsregime IMBRO worden individuele bodemlussen geregistreerd. Bij historische gegevens kan er sprake zijn van meerdere bodemlussen die als 1 object zijn geregistreerd.</w:t>
            </w:r>
          </w:p>
        </w:tc>
      </w:tr>
    </w:tbl>
    <w:p w14:paraId="729A3CBA" w14:textId="77777777"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0B780E9" w14:textId="77777777" w:rsidTr="00BC617D">
        <w:trPr>
          <w:tblCellSpacing w:w="15" w:type="dxa"/>
        </w:trPr>
        <w:tc>
          <w:tcPr>
            <w:tcW w:w="1249" w:type="pct"/>
            <w:hideMark/>
          </w:tcPr>
          <w:p w14:paraId="2218A7F4" w14:textId="77777777" w:rsidR="00C67AE7" w:rsidRDefault="00C67AE7" w:rsidP="00BC617D">
            <w:pPr>
              <w:rPr>
                <w:rFonts w:eastAsia="Times New Roman"/>
                <w:b/>
                <w:bCs/>
              </w:rPr>
            </w:pPr>
            <w:r>
              <w:rPr>
                <w:rFonts w:eastAsia="Times New Roman"/>
                <w:b/>
                <w:bCs/>
              </w:rPr>
              <w:t>Type gegeven</w:t>
            </w:r>
          </w:p>
        </w:tc>
        <w:tc>
          <w:tcPr>
            <w:tcW w:w="3703" w:type="pct"/>
            <w:hideMark/>
          </w:tcPr>
          <w:p w14:paraId="26F00333" w14:textId="77777777" w:rsidR="00C67AE7" w:rsidRDefault="00C67AE7" w:rsidP="00BC617D">
            <w:pPr>
              <w:rPr>
                <w:rFonts w:eastAsia="Times New Roman"/>
              </w:rPr>
            </w:pPr>
            <w:r>
              <w:rPr>
                <w:rFonts w:eastAsia="Times New Roman"/>
              </w:rPr>
              <w:t xml:space="preserve">Gegevensgroep van Gerealiseerde </w:t>
            </w:r>
            <w:proofErr w:type="spellStart"/>
            <w:r>
              <w:rPr>
                <w:rFonts w:eastAsia="Times New Roman"/>
              </w:rPr>
              <w:t>bodemlus</w:t>
            </w:r>
            <w:proofErr w:type="spellEnd"/>
          </w:p>
        </w:tc>
      </w:tr>
      <w:tr w:rsidR="00C67AE7" w14:paraId="268D0F15" w14:textId="77777777" w:rsidTr="00BC617D">
        <w:trPr>
          <w:tblCellSpacing w:w="15" w:type="dxa"/>
        </w:trPr>
        <w:tc>
          <w:tcPr>
            <w:tcW w:w="1249" w:type="pct"/>
            <w:hideMark/>
          </w:tcPr>
          <w:p w14:paraId="7AD94C1F" w14:textId="77777777" w:rsidR="00C67AE7" w:rsidRDefault="00C67AE7" w:rsidP="00BC617D">
            <w:pPr>
              <w:rPr>
                <w:rFonts w:eastAsia="Times New Roman"/>
                <w:b/>
                <w:bCs/>
              </w:rPr>
            </w:pPr>
            <w:r>
              <w:rPr>
                <w:rFonts w:eastAsia="Times New Roman"/>
                <w:b/>
                <w:bCs/>
              </w:rPr>
              <w:t>Definitie</w:t>
            </w:r>
          </w:p>
        </w:tc>
        <w:tc>
          <w:tcPr>
            <w:tcW w:w="3703" w:type="pct"/>
            <w:hideMark/>
          </w:tcPr>
          <w:p w14:paraId="7D4A4D86" w14:textId="77777777" w:rsidR="00C67AE7" w:rsidRDefault="00C67AE7" w:rsidP="00BC617D">
            <w:pPr>
              <w:pStyle w:val="NormalWeb"/>
              <w:rPr>
                <w:rFonts w:eastAsiaTheme="minorEastAsia"/>
              </w:rPr>
            </w:pPr>
            <w:r>
              <w:t xml:space="preserve">De periode van datum van eerste inrichting (begindatum) tot datum van definitieve buiten gebruikstelling (einddatum) van een gerealiseerde </w:t>
            </w:r>
            <w:proofErr w:type="spellStart"/>
            <w:r>
              <w:t>bodemlus</w:t>
            </w:r>
            <w:proofErr w:type="spellEnd"/>
            <w:r>
              <w:t>.</w:t>
            </w:r>
          </w:p>
        </w:tc>
      </w:tr>
      <w:tr w:rsidR="00C67AE7" w14:paraId="76187E25" w14:textId="77777777" w:rsidTr="00BC617D">
        <w:trPr>
          <w:tblCellSpacing w:w="15" w:type="dxa"/>
        </w:trPr>
        <w:tc>
          <w:tcPr>
            <w:tcW w:w="1249" w:type="pct"/>
            <w:hideMark/>
          </w:tcPr>
          <w:p w14:paraId="0C8866C8" w14:textId="77777777" w:rsidR="00C67AE7" w:rsidRDefault="00C67AE7" w:rsidP="00BC617D">
            <w:pPr>
              <w:rPr>
                <w:rFonts w:eastAsia="Times New Roman"/>
                <w:b/>
                <w:bCs/>
              </w:rPr>
            </w:pPr>
            <w:r>
              <w:rPr>
                <w:rFonts w:eastAsia="Times New Roman"/>
                <w:b/>
                <w:bCs/>
              </w:rPr>
              <w:t>Juridische status</w:t>
            </w:r>
          </w:p>
        </w:tc>
        <w:tc>
          <w:tcPr>
            <w:tcW w:w="3703" w:type="pct"/>
            <w:hideMark/>
          </w:tcPr>
          <w:p w14:paraId="67DBCB70" w14:textId="77777777" w:rsidR="00C67AE7" w:rsidRDefault="00C67AE7" w:rsidP="00BC617D">
            <w:pPr>
              <w:rPr>
                <w:rFonts w:eastAsia="Times New Roman"/>
              </w:rPr>
            </w:pPr>
            <w:r>
              <w:rPr>
                <w:rFonts w:eastAsia="Times New Roman"/>
              </w:rPr>
              <w:t>Authentiek</w:t>
            </w:r>
          </w:p>
        </w:tc>
      </w:tr>
      <w:tr w:rsidR="00C67AE7" w14:paraId="52FD48B1" w14:textId="77777777" w:rsidTr="00BC617D">
        <w:trPr>
          <w:tblCellSpacing w:w="15" w:type="dxa"/>
        </w:trPr>
        <w:tc>
          <w:tcPr>
            <w:tcW w:w="1249" w:type="pct"/>
            <w:hideMark/>
          </w:tcPr>
          <w:p w14:paraId="24AC5850" w14:textId="77777777" w:rsidR="00C67AE7" w:rsidRDefault="00C67AE7" w:rsidP="00BC617D">
            <w:pPr>
              <w:rPr>
                <w:rFonts w:eastAsia="Times New Roman"/>
                <w:b/>
                <w:bCs/>
              </w:rPr>
            </w:pPr>
            <w:r>
              <w:rPr>
                <w:rFonts w:eastAsia="Times New Roman"/>
                <w:b/>
                <w:bCs/>
              </w:rPr>
              <w:t>Kardinaliteit</w:t>
            </w:r>
          </w:p>
        </w:tc>
        <w:tc>
          <w:tcPr>
            <w:tcW w:w="3703" w:type="pct"/>
            <w:hideMark/>
          </w:tcPr>
          <w:p w14:paraId="02C4CD1B" w14:textId="77777777" w:rsidR="00C67AE7" w:rsidRDefault="00C67AE7" w:rsidP="00BC617D">
            <w:pPr>
              <w:rPr>
                <w:rFonts w:eastAsia="Times New Roman"/>
              </w:rPr>
            </w:pPr>
            <w:r>
              <w:rPr>
                <w:rFonts w:eastAsia="Times New Roman"/>
              </w:rPr>
              <w:t>1</w:t>
            </w:r>
          </w:p>
        </w:tc>
      </w:tr>
      <w:tr w:rsidR="00C67AE7" w14:paraId="6EFE71BA" w14:textId="77777777" w:rsidTr="00BC617D">
        <w:trPr>
          <w:tblCellSpacing w:w="15" w:type="dxa"/>
        </w:trPr>
        <w:tc>
          <w:tcPr>
            <w:tcW w:w="1249" w:type="pct"/>
            <w:hideMark/>
          </w:tcPr>
          <w:p w14:paraId="59DA9DDF"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32E75040" w14:textId="3237938F"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2BDB5F5B" w14:textId="77777777" w:rsidTr="00BC617D">
        <w:trPr>
          <w:tblCellSpacing w:w="15" w:type="dxa"/>
        </w:trPr>
        <w:tc>
          <w:tcPr>
            <w:tcW w:w="1249" w:type="pct"/>
            <w:hideMark/>
          </w:tcPr>
          <w:p w14:paraId="325DDB8A"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5BC176C" w14:textId="77777777" w:rsidR="00C67AE7" w:rsidRDefault="00C67AE7" w:rsidP="00BC617D">
            <w:pPr>
              <w:rPr>
                <w:rFonts w:eastAsia="Times New Roman"/>
              </w:rPr>
            </w:pPr>
            <w:r>
              <w:rPr>
                <w:rFonts w:eastAsia="Times New Roman"/>
              </w:rPr>
              <w:t>Nee</w:t>
            </w:r>
          </w:p>
        </w:tc>
      </w:tr>
      <w:tr w:rsidR="00C67AE7" w14:paraId="27864B33" w14:textId="77777777" w:rsidTr="00BC617D">
        <w:trPr>
          <w:tblCellSpacing w:w="15" w:type="dxa"/>
        </w:trPr>
        <w:tc>
          <w:tcPr>
            <w:tcW w:w="1249" w:type="pct"/>
            <w:hideMark/>
          </w:tcPr>
          <w:p w14:paraId="19E5E6B9" w14:textId="77777777" w:rsidR="00C67AE7" w:rsidRDefault="00C67AE7" w:rsidP="00BC617D">
            <w:pPr>
              <w:rPr>
                <w:rFonts w:eastAsia="Times New Roman"/>
                <w:b/>
                <w:bCs/>
              </w:rPr>
            </w:pPr>
            <w:r>
              <w:rPr>
                <w:rFonts w:eastAsia="Times New Roman"/>
                <w:b/>
                <w:bCs/>
              </w:rPr>
              <w:t>Toelichting</w:t>
            </w:r>
          </w:p>
        </w:tc>
        <w:tc>
          <w:tcPr>
            <w:tcW w:w="3703" w:type="pct"/>
            <w:hideMark/>
          </w:tcPr>
          <w:p w14:paraId="23D117AF" w14:textId="77777777" w:rsidR="00C67AE7" w:rsidRDefault="00C67AE7" w:rsidP="00BC617D">
            <w:pPr>
              <w:rPr>
                <w:rFonts w:eastAsia="Times New Roman"/>
              </w:rPr>
            </w:pPr>
            <w:r>
              <w:rPr>
                <w:rFonts w:eastAsia="Times New Roman"/>
              </w:rPr>
              <w:t xml:space="preserve">De begindatum kan een andere datum zijn dan de datum waarop de </w:t>
            </w:r>
            <w:proofErr w:type="spellStart"/>
            <w:r>
              <w:rPr>
                <w:rFonts w:eastAsia="Times New Roman"/>
              </w:rPr>
              <w:t>bodemlus</w:t>
            </w:r>
            <w:proofErr w:type="spellEnd"/>
            <w:r>
              <w:rPr>
                <w:rFonts w:eastAsia="Times New Roman"/>
              </w:rPr>
              <w:t xml:space="preserve"> begint met het uitwisselen van warmte en koude met de ondergrond.</w:t>
            </w:r>
          </w:p>
        </w:tc>
      </w:tr>
    </w:tbl>
    <w:p w14:paraId="65FFA6F6" w14:textId="77777777" w:rsidR="00C67AE7" w:rsidRDefault="00C67AE7" w:rsidP="00C67AE7">
      <w:pPr>
        <w:pStyle w:val="Heading4"/>
        <w:rPr>
          <w:rFonts w:eastAsia="Times New Roman"/>
        </w:rPr>
      </w:pPr>
      <w:r>
        <w:rPr>
          <w:rFonts w:eastAsia="Times New Roman"/>
        </w:rPr>
        <w:t>gerelateerde verkenning</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275B1CF" w14:textId="77777777" w:rsidTr="00BC617D">
        <w:trPr>
          <w:tblCellSpacing w:w="15" w:type="dxa"/>
        </w:trPr>
        <w:tc>
          <w:tcPr>
            <w:tcW w:w="1249" w:type="pct"/>
            <w:hideMark/>
          </w:tcPr>
          <w:p w14:paraId="1BB5177E" w14:textId="77777777" w:rsidR="00C67AE7" w:rsidRDefault="00C67AE7" w:rsidP="00BC617D">
            <w:pPr>
              <w:rPr>
                <w:rFonts w:eastAsia="Times New Roman"/>
                <w:b/>
                <w:bCs/>
              </w:rPr>
            </w:pPr>
            <w:r>
              <w:rPr>
                <w:rFonts w:eastAsia="Times New Roman"/>
                <w:b/>
                <w:bCs/>
              </w:rPr>
              <w:t>Type gegeven</w:t>
            </w:r>
          </w:p>
        </w:tc>
        <w:tc>
          <w:tcPr>
            <w:tcW w:w="3703" w:type="pct"/>
            <w:hideMark/>
          </w:tcPr>
          <w:p w14:paraId="0D52F460" w14:textId="77777777" w:rsidR="00C67AE7" w:rsidRDefault="00C67AE7" w:rsidP="00BC617D">
            <w:pPr>
              <w:rPr>
                <w:rFonts w:eastAsia="Times New Roman"/>
              </w:rPr>
            </w:pPr>
            <w:r>
              <w:rPr>
                <w:rFonts w:eastAsia="Times New Roman"/>
              </w:rPr>
              <w:t xml:space="preserve">Associatie van Gerealiseerde </w:t>
            </w:r>
            <w:proofErr w:type="spellStart"/>
            <w:r>
              <w:rPr>
                <w:rFonts w:eastAsia="Times New Roman"/>
              </w:rPr>
              <w:t>bodemlus</w:t>
            </w:r>
            <w:proofErr w:type="spellEnd"/>
          </w:p>
        </w:tc>
      </w:tr>
      <w:tr w:rsidR="00C67AE7" w14:paraId="7442783D" w14:textId="77777777" w:rsidTr="00BC617D">
        <w:trPr>
          <w:tblCellSpacing w:w="15" w:type="dxa"/>
        </w:trPr>
        <w:tc>
          <w:tcPr>
            <w:tcW w:w="1249" w:type="pct"/>
            <w:hideMark/>
          </w:tcPr>
          <w:p w14:paraId="38332F1C" w14:textId="77777777" w:rsidR="00C67AE7" w:rsidRDefault="00C67AE7" w:rsidP="00BC617D">
            <w:pPr>
              <w:rPr>
                <w:rFonts w:eastAsia="Times New Roman"/>
                <w:b/>
                <w:bCs/>
              </w:rPr>
            </w:pPr>
            <w:r>
              <w:rPr>
                <w:rFonts w:eastAsia="Times New Roman"/>
                <w:b/>
                <w:bCs/>
              </w:rPr>
              <w:t>Definitie</w:t>
            </w:r>
          </w:p>
        </w:tc>
        <w:tc>
          <w:tcPr>
            <w:tcW w:w="3703" w:type="pct"/>
            <w:hideMark/>
          </w:tcPr>
          <w:p w14:paraId="1EA32801" w14:textId="77777777" w:rsidR="00C67AE7" w:rsidRDefault="00C67AE7" w:rsidP="00BC617D">
            <w:pPr>
              <w:pStyle w:val="NormalWeb"/>
              <w:rPr>
                <w:rFonts w:eastAsiaTheme="minorEastAsia"/>
              </w:rPr>
            </w:pPr>
            <w:r>
              <w:t xml:space="preserve">Een verkenning is uitgevoerd voorafgaand aan de plaatsing van een </w:t>
            </w:r>
            <w:proofErr w:type="spellStart"/>
            <w:r>
              <w:t>bodemlus</w:t>
            </w:r>
            <w:proofErr w:type="spellEnd"/>
            <w:r>
              <w:t>.</w:t>
            </w:r>
          </w:p>
        </w:tc>
      </w:tr>
      <w:tr w:rsidR="00C67AE7" w14:paraId="0A42A94D" w14:textId="77777777" w:rsidTr="00BC617D">
        <w:trPr>
          <w:tblCellSpacing w:w="15" w:type="dxa"/>
        </w:trPr>
        <w:tc>
          <w:tcPr>
            <w:tcW w:w="1249" w:type="pct"/>
            <w:hideMark/>
          </w:tcPr>
          <w:p w14:paraId="350BC01C" w14:textId="77777777" w:rsidR="00C67AE7" w:rsidRDefault="00C67AE7" w:rsidP="00BC617D">
            <w:pPr>
              <w:rPr>
                <w:rFonts w:eastAsia="Times New Roman"/>
                <w:b/>
                <w:bCs/>
              </w:rPr>
            </w:pPr>
            <w:r>
              <w:rPr>
                <w:rFonts w:eastAsia="Times New Roman"/>
                <w:b/>
                <w:bCs/>
              </w:rPr>
              <w:t>Juridische status</w:t>
            </w:r>
          </w:p>
        </w:tc>
        <w:tc>
          <w:tcPr>
            <w:tcW w:w="3703" w:type="pct"/>
            <w:hideMark/>
          </w:tcPr>
          <w:p w14:paraId="1ED5C711" w14:textId="77777777" w:rsidR="00C67AE7" w:rsidRDefault="00C67AE7" w:rsidP="00BC617D">
            <w:pPr>
              <w:rPr>
                <w:rFonts w:eastAsia="Times New Roman"/>
              </w:rPr>
            </w:pPr>
            <w:r>
              <w:rPr>
                <w:rFonts w:eastAsia="Times New Roman"/>
              </w:rPr>
              <w:t>Authentiek</w:t>
            </w:r>
          </w:p>
        </w:tc>
      </w:tr>
      <w:tr w:rsidR="00C67AE7" w14:paraId="665D8BCB" w14:textId="77777777" w:rsidTr="00BC617D">
        <w:trPr>
          <w:tblCellSpacing w:w="15" w:type="dxa"/>
        </w:trPr>
        <w:tc>
          <w:tcPr>
            <w:tcW w:w="1249" w:type="pct"/>
            <w:hideMark/>
          </w:tcPr>
          <w:p w14:paraId="3A65A572" w14:textId="77777777" w:rsidR="00C67AE7" w:rsidRDefault="00C67AE7" w:rsidP="00BC617D">
            <w:pPr>
              <w:rPr>
                <w:rFonts w:eastAsia="Times New Roman"/>
                <w:b/>
                <w:bCs/>
              </w:rPr>
            </w:pPr>
            <w:r>
              <w:rPr>
                <w:rFonts w:eastAsia="Times New Roman"/>
                <w:b/>
                <w:bCs/>
              </w:rPr>
              <w:t>Kardinaliteit</w:t>
            </w:r>
          </w:p>
        </w:tc>
        <w:tc>
          <w:tcPr>
            <w:tcW w:w="3703" w:type="pct"/>
            <w:hideMark/>
          </w:tcPr>
          <w:p w14:paraId="6888E246" w14:textId="77777777" w:rsidR="00C67AE7" w:rsidRDefault="00C67AE7" w:rsidP="00BC617D">
            <w:pPr>
              <w:rPr>
                <w:rFonts w:eastAsia="Times New Roman"/>
              </w:rPr>
            </w:pPr>
            <w:r>
              <w:rPr>
                <w:rFonts w:eastAsia="Times New Roman"/>
              </w:rPr>
              <w:t>0..*</w:t>
            </w:r>
          </w:p>
        </w:tc>
      </w:tr>
      <w:tr w:rsidR="00C67AE7" w14:paraId="7DE441B9" w14:textId="77777777" w:rsidTr="00BC617D">
        <w:trPr>
          <w:tblCellSpacing w:w="15" w:type="dxa"/>
        </w:trPr>
        <w:tc>
          <w:tcPr>
            <w:tcW w:w="1249" w:type="pct"/>
            <w:hideMark/>
          </w:tcPr>
          <w:p w14:paraId="2DC8C7F5" w14:textId="77777777" w:rsidR="00C67AE7" w:rsidRDefault="00C67AE7" w:rsidP="00BC617D">
            <w:pPr>
              <w:rPr>
                <w:rFonts w:eastAsia="Times New Roman"/>
                <w:b/>
                <w:bCs/>
              </w:rPr>
            </w:pPr>
            <w:r>
              <w:rPr>
                <w:rFonts w:eastAsia="Times New Roman"/>
                <w:b/>
                <w:bCs/>
              </w:rPr>
              <w:t>Relatiesoort naam</w:t>
            </w:r>
          </w:p>
        </w:tc>
        <w:tc>
          <w:tcPr>
            <w:tcW w:w="3703" w:type="pct"/>
            <w:hideMark/>
          </w:tcPr>
          <w:p w14:paraId="0AABDA59" w14:textId="77777777" w:rsidR="00C67AE7" w:rsidRDefault="00C67AE7" w:rsidP="00BC617D">
            <w:pPr>
              <w:rPr>
                <w:rFonts w:eastAsia="Times New Roman"/>
              </w:rPr>
            </w:pPr>
            <w:r>
              <w:rPr>
                <w:rFonts w:eastAsia="Times New Roman"/>
              </w:rPr>
              <w:t>gerelateerd aan</w:t>
            </w:r>
          </w:p>
        </w:tc>
      </w:tr>
      <w:tr w:rsidR="00C67AE7" w14:paraId="1E88BE89" w14:textId="77777777" w:rsidTr="00BC617D">
        <w:trPr>
          <w:tblCellSpacing w:w="15" w:type="dxa"/>
        </w:trPr>
        <w:tc>
          <w:tcPr>
            <w:tcW w:w="1249" w:type="pct"/>
            <w:hideMark/>
          </w:tcPr>
          <w:p w14:paraId="38BA5BA8" w14:textId="77777777" w:rsidR="00C67AE7" w:rsidRDefault="00C67AE7" w:rsidP="00BC617D">
            <w:pPr>
              <w:rPr>
                <w:rFonts w:eastAsia="Times New Roman"/>
                <w:b/>
                <w:bCs/>
              </w:rPr>
            </w:pPr>
            <w:r>
              <w:rPr>
                <w:rFonts w:eastAsia="Times New Roman"/>
                <w:b/>
                <w:bCs/>
              </w:rPr>
              <w:t>Relatierol naam</w:t>
            </w:r>
          </w:p>
        </w:tc>
        <w:tc>
          <w:tcPr>
            <w:tcW w:w="3703" w:type="pct"/>
            <w:hideMark/>
          </w:tcPr>
          <w:p w14:paraId="605B02D6" w14:textId="77777777" w:rsidR="00C67AE7" w:rsidRDefault="00C67AE7" w:rsidP="00BC617D">
            <w:pPr>
              <w:rPr>
                <w:rFonts w:eastAsia="Times New Roman"/>
              </w:rPr>
            </w:pPr>
            <w:r>
              <w:rPr>
                <w:rFonts w:eastAsia="Times New Roman"/>
              </w:rPr>
              <w:t>gerelateerde verkenning</w:t>
            </w:r>
          </w:p>
        </w:tc>
      </w:tr>
      <w:tr w:rsidR="00C67AE7" w14:paraId="7048332E" w14:textId="77777777" w:rsidTr="00BC617D">
        <w:trPr>
          <w:tblCellSpacing w:w="15" w:type="dxa"/>
        </w:trPr>
        <w:tc>
          <w:tcPr>
            <w:tcW w:w="1249" w:type="pct"/>
            <w:hideMark/>
          </w:tcPr>
          <w:p w14:paraId="7F024BBB" w14:textId="77777777" w:rsidR="00C67AE7" w:rsidRDefault="00C67AE7" w:rsidP="00BC617D">
            <w:pPr>
              <w:rPr>
                <w:rFonts w:eastAsia="Times New Roman"/>
                <w:b/>
                <w:bCs/>
              </w:rPr>
            </w:pPr>
            <w:r>
              <w:rPr>
                <w:rFonts w:eastAsia="Times New Roman"/>
                <w:b/>
                <w:bCs/>
              </w:rPr>
              <w:t>Bron</w:t>
            </w:r>
          </w:p>
        </w:tc>
        <w:tc>
          <w:tcPr>
            <w:tcW w:w="3703" w:type="pct"/>
            <w:hideMark/>
          </w:tcPr>
          <w:p w14:paraId="16204D75" w14:textId="77777777" w:rsidR="00C67AE7" w:rsidRDefault="00C67AE7" w:rsidP="00BC617D">
            <w:pPr>
              <w:rPr>
                <w:rFonts w:eastAsia="Times New Roman"/>
              </w:rPr>
            </w:pPr>
            <w:r>
              <w:rPr>
                <w:rFonts w:eastAsia="Times New Roman"/>
              </w:rPr>
              <w:t xml:space="preserve">Gerealiseerde </w:t>
            </w:r>
            <w:proofErr w:type="spellStart"/>
            <w:r>
              <w:rPr>
                <w:rFonts w:eastAsia="Times New Roman"/>
              </w:rPr>
              <w:t>bodemlus</w:t>
            </w:r>
            <w:proofErr w:type="spellEnd"/>
          </w:p>
        </w:tc>
      </w:tr>
      <w:tr w:rsidR="00C67AE7" w14:paraId="10B99761" w14:textId="77777777" w:rsidTr="00BC617D">
        <w:trPr>
          <w:tblCellSpacing w:w="15" w:type="dxa"/>
        </w:trPr>
        <w:tc>
          <w:tcPr>
            <w:tcW w:w="1249" w:type="pct"/>
            <w:hideMark/>
          </w:tcPr>
          <w:p w14:paraId="1CE055F6" w14:textId="77777777" w:rsidR="00C67AE7" w:rsidRDefault="00C67AE7" w:rsidP="00BC617D">
            <w:pPr>
              <w:rPr>
                <w:rFonts w:eastAsia="Times New Roman"/>
                <w:b/>
                <w:bCs/>
              </w:rPr>
            </w:pPr>
            <w:r>
              <w:rPr>
                <w:rFonts w:eastAsia="Times New Roman"/>
                <w:b/>
                <w:bCs/>
              </w:rPr>
              <w:t>Doel</w:t>
            </w:r>
          </w:p>
        </w:tc>
        <w:tc>
          <w:tcPr>
            <w:tcW w:w="3703" w:type="pct"/>
            <w:hideMark/>
          </w:tcPr>
          <w:p w14:paraId="654E87B8" w14:textId="77777777" w:rsidR="00C67AE7" w:rsidRDefault="00C67AE7" w:rsidP="00BC617D">
            <w:pPr>
              <w:rPr>
                <w:rFonts w:eastAsia="Times New Roman"/>
              </w:rPr>
            </w:pPr>
            <w:r>
              <w:rPr>
                <w:rFonts w:eastAsia="Times New Roman"/>
              </w:rPr>
              <w:t xml:space="preserve">Verkenning </w:t>
            </w:r>
          </w:p>
        </w:tc>
      </w:tr>
      <w:tr w:rsidR="00C67AE7" w14:paraId="5BA2CFC9" w14:textId="77777777" w:rsidTr="00BC617D">
        <w:trPr>
          <w:tblCellSpacing w:w="15" w:type="dxa"/>
        </w:trPr>
        <w:tc>
          <w:tcPr>
            <w:tcW w:w="1249" w:type="pct"/>
            <w:hideMark/>
          </w:tcPr>
          <w:p w14:paraId="3AF12F8B" w14:textId="77777777" w:rsidR="00C67AE7" w:rsidRDefault="00C67AE7" w:rsidP="00BC617D">
            <w:pPr>
              <w:rPr>
                <w:rFonts w:eastAsia="Times New Roman"/>
                <w:b/>
                <w:bCs/>
              </w:rPr>
            </w:pPr>
            <w:r>
              <w:rPr>
                <w:rFonts w:eastAsia="Times New Roman"/>
                <w:b/>
                <w:bCs/>
              </w:rPr>
              <w:lastRenderedPageBreak/>
              <w:t>Materiële geschiedenis</w:t>
            </w:r>
          </w:p>
        </w:tc>
        <w:tc>
          <w:tcPr>
            <w:tcW w:w="3703" w:type="pct"/>
            <w:hideMark/>
          </w:tcPr>
          <w:p w14:paraId="51B9B007" w14:textId="77777777" w:rsidR="00C67AE7" w:rsidRDefault="00C67AE7" w:rsidP="00BC617D">
            <w:pPr>
              <w:rPr>
                <w:rFonts w:eastAsia="Times New Roman"/>
              </w:rPr>
            </w:pPr>
            <w:r>
              <w:rPr>
                <w:rFonts w:eastAsia="Times New Roman"/>
              </w:rPr>
              <w:t>Nee</w:t>
            </w:r>
          </w:p>
        </w:tc>
      </w:tr>
    </w:tbl>
    <w:p w14:paraId="100A4AA8" w14:textId="77777777" w:rsidR="00C67AE7" w:rsidRDefault="00C67AE7" w:rsidP="00C67AE7">
      <w:pPr>
        <w:pStyle w:val="Heading3"/>
        <w:rPr>
          <w:rFonts w:eastAsia="Times New Roman"/>
        </w:rPr>
      </w:pPr>
      <w:bookmarkStart w:id="13" w:name="_Toc73967953"/>
      <w:r>
        <w:rPr>
          <w:rFonts w:eastAsia="Times New Roman"/>
        </w:rPr>
        <w:t xml:space="preserve">Gerealiseerde </w:t>
      </w:r>
      <w:proofErr w:type="spellStart"/>
      <w:r>
        <w:rPr>
          <w:rFonts w:eastAsia="Times New Roman"/>
        </w:rPr>
        <w:t>oppervlakteinfiltratie</w:t>
      </w:r>
      <w:bookmarkEnd w:id="13"/>
      <w:proofErr w:type="spellEnd"/>
    </w:p>
    <w:p w14:paraId="75DED370" w14:textId="7E6517BB" w:rsidR="00C67AE7" w:rsidRDefault="008A3B1E" w:rsidP="00C67AE7">
      <w:pPr>
        <w:rPr>
          <w:noProof/>
        </w:rPr>
      </w:pPr>
      <w:r>
        <w:rPr>
          <w:i/>
          <w:iCs/>
          <w:noProof/>
          <w:sz w:val="16"/>
          <w:szCs w:val="20"/>
        </w:rPr>
        <w:drawing>
          <wp:inline distT="0" distB="0" distL="0" distR="0" wp14:anchorId="074C6975" wp14:editId="1760A2F1">
            <wp:extent cx="5868000" cy="206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868000" cy="2062800"/>
                    </a:xfrm>
                    <a:prstGeom prst="rect">
                      <a:avLst/>
                    </a:prstGeom>
                  </pic:spPr>
                </pic:pic>
              </a:graphicData>
            </a:graphic>
          </wp:inline>
        </w:drawing>
      </w:r>
    </w:p>
    <w:p w14:paraId="7375B15C" w14:textId="29833EAA"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10</w:t>
      </w:r>
      <w:r w:rsidRPr="00517019">
        <w:rPr>
          <w:i/>
          <w:iCs/>
          <w:noProof/>
          <w:sz w:val="16"/>
          <w:szCs w:val="20"/>
        </w:rPr>
        <w:t>:</w:t>
      </w:r>
      <w:r>
        <w:rPr>
          <w:i/>
          <w:iCs/>
          <w:noProof/>
          <w:sz w:val="16"/>
          <w:szCs w:val="20"/>
        </w:rPr>
        <w:t xml:space="preserve"> Gerealiseerde oppervlakteinfiltratie</w:t>
      </w:r>
    </w:p>
    <w:p w14:paraId="0A8E60F4"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E0165F6" w14:textId="77777777" w:rsidTr="00BC617D">
        <w:trPr>
          <w:tblCellSpacing w:w="15" w:type="dxa"/>
        </w:trPr>
        <w:tc>
          <w:tcPr>
            <w:tcW w:w="1249" w:type="pct"/>
            <w:hideMark/>
          </w:tcPr>
          <w:p w14:paraId="006269AD" w14:textId="77777777" w:rsidR="00C67AE7" w:rsidRDefault="00C67AE7" w:rsidP="00BC617D">
            <w:pPr>
              <w:rPr>
                <w:rFonts w:eastAsia="Times New Roman"/>
                <w:b/>
                <w:bCs/>
              </w:rPr>
            </w:pPr>
            <w:r>
              <w:rPr>
                <w:rFonts w:eastAsia="Times New Roman"/>
                <w:b/>
                <w:bCs/>
              </w:rPr>
              <w:t>Type gegeven</w:t>
            </w:r>
          </w:p>
        </w:tc>
        <w:tc>
          <w:tcPr>
            <w:tcW w:w="3703" w:type="pct"/>
            <w:hideMark/>
          </w:tcPr>
          <w:p w14:paraId="5A7CBA3C" w14:textId="77777777" w:rsidR="00C67AE7" w:rsidRDefault="00C67AE7" w:rsidP="00BC617D">
            <w:pPr>
              <w:rPr>
                <w:rFonts w:eastAsia="Times New Roman"/>
              </w:rPr>
            </w:pPr>
            <w:r>
              <w:rPr>
                <w:rFonts w:eastAsia="Times New Roman"/>
              </w:rPr>
              <w:t>Entiteit</w:t>
            </w:r>
          </w:p>
        </w:tc>
      </w:tr>
      <w:tr w:rsidR="00C67AE7" w14:paraId="2F4B94BA" w14:textId="77777777" w:rsidTr="00BC617D">
        <w:trPr>
          <w:tblCellSpacing w:w="15" w:type="dxa"/>
        </w:trPr>
        <w:tc>
          <w:tcPr>
            <w:tcW w:w="1249" w:type="pct"/>
            <w:hideMark/>
          </w:tcPr>
          <w:p w14:paraId="16B1989D" w14:textId="77777777" w:rsidR="00C67AE7" w:rsidRDefault="00C67AE7" w:rsidP="00BC617D">
            <w:pPr>
              <w:rPr>
                <w:rFonts w:eastAsia="Times New Roman"/>
                <w:b/>
                <w:bCs/>
              </w:rPr>
            </w:pPr>
            <w:r>
              <w:rPr>
                <w:rFonts w:eastAsia="Times New Roman"/>
                <w:b/>
                <w:bCs/>
              </w:rPr>
              <w:t>Definitie</w:t>
            </w:r>
          </w:p>
        </w:tc>
        <w:tc>
          <w:tcPr>
            <w:tcW w:w="3703" w:type="pct"/>
            <w:hideMark/>
          </w:tcPr>
          <w:p w14:paraId="36387775" w14:textId="77777777" w:rsidR="00C67AE7" w:rsidRDefault="00C67AE7" w:rsidP="00BC617D">
            <w:pPr>
              <w:pStyle w:val="NormalWeb"/>
              <w:rPr>
                <w:rFonts w:eastAsiaTheme="minorEastAsia"/>
              </w:rPr>
            </w:pPr>
            <w:r>
              <w:t>De kenmerken van het gerealiseerde oppervlaktelichaam voor de infiltratie van water, zoals in de werkelijkheid aanwezig.</w:t>
            </w:r>
          </w:p>
        </w:tc>
      </w:tr>
      <w:tr w:rsidR="00C67AE7" w14:paraId="29D40701" w14:textId="77777777" w:rsidTr="00BC617D">
        <w:trPr>
          <w:tblCellSpacing w:w="15" w:type="dxa"/>
        </w:trPr>
        <w:tc>
          <w:tcPr>
            <w:tcW w:w="1249" w:type="pct"/>
            <w:hideMark/>
          </w:tcPr>
          <w:p w14:paraId="01957984" w14:textId="77777777" w:rsidR="00C67AE7" w:rsidRDefault="00C67AE7" w:rsidP="00BC617D">
            <w:pPr>
              <w:rPr>
                <w:rFonts w:eastAsia="Times New Roman"/>
                <w:b/>
                <w:bCs/>
              </w:rPr>
            </w:pPr>
            <w:r>
              <w:rPr>
                <w:rFonts w:eastAsia="Times New Roman"/>
                <w:b/>
                <w:bCs/>
              </w:rPr>
              <w:t>Toelichting</w:t>
            </w:r>
          </w:p>
        </w:tc>
        <w:tc>
          <w:tcPr>
            <w:tcW w:w="3703" w:type="pct"/>
            <w:hideMark/>
          </w:tcPr>
          <w:p w14:paraId="5E637D8A" w14:textId="77777777" w:rsidR="00C67AE7" w:rsidRDefault="00C67AE7" w:rsidP="00BC617D">
            <w:pPr>
              <w:pStyle w:val="NormalWeb"/>
              <w:rPr>
                <w:rFonts w:eastAsiaTheme="minorEastAsia"/>
              </w:rPr>
            </w:pPr>
            <w:r>
              <w:t>Het betreft een infiltratieplas of een infiltratiekanaal.</w:t>
            </w:r>
          </w:p>
        </w:tc>
      </w:tr>
    </w:tbl>
    <w:p w14:paraId="461D7792" w14:textId="77777777" w:rsidR="00C67AE7" w:rsidRDefault="00C67AE7" w:rsidP="00C67AE7">
      <w:pPr>
        <w:pStyle w:val="Heading4"/>
        <w:rPr>
          <w:rFonts w:eastAsia="Times New Roman"/>
        </w:rPr>
      </w:pPr>
      <w:r>
        <w:rPr>
          <w:rFonts w:eastAsia="Times New Roman"/>
        </w:rPr>
        <w:t xml:space="preserve">gerealiseerde </w:t>
      </w:r>
      <w:proofErr w:type="spellStart"/>
      <w:r>
        <w:rPr>
          <w:rFonts w:eastAsia="Times New Roman"/>
        </w:rPr>
        <w:t>oppervlakteinfiltratie</w:t>
      </w:r>
      <w:proofErr w:type="spellEnd"/>
      <w:r>
        <w:rPr>
          <w:rFonts w:eastAsia="Times New Roman"/>
        </w:rPr>
        <w:t xml:space="preserve"> 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5437E92" w14:textId="77777777" w:rsidTr="00BC617D">
        <w:trPr>
          <w:tblCellSpacing w:w="15" w:type="dxa"/>
        </w:trPr>
        <w:tc>
          <w:tcPr>
            <w:tcW w:w="1249" w:type="pct"/>
            <w:hideMark/>
          </w:tcPr>
          <w:p w14:paraId="7380FD71" w14:textId="77777777" w:rsidR="00C67AE7" w:rsidRDefault="00C67AE7" w:rsidP="00BC617D">
            <w:pPr>
              <w:rPr>
                <w:rFonts w:eastAsia="Times New Roman"/>
                <w:b/>
                <w:bCs/>
              </w:rPr>
            </w:pPr>
            <w:r>
              <w:rPr>
                <w:rFonts w:eastAsia="Times New Roman"/>
                <w:b/>
                <w:bCs/>
              </w:rPr>
              <w:t>Type gegeven</w:t>
            </w:r>
          </w:p>
        </w:tc>
        <w:tc>
          <w:tcPr>
            <w:tcW w:w="3703" w:type="pct"/>
            <w:hideMark/>
          </w:tcPr>
          <w:p w14:paraId="3687DD59" w14:textId="77777777" w:rsidR="00C67AE7" w:rsidRDefault="00C67AE7" w:rsidP="00BC617D">
            <w:pPr>
              <w:rPr>
                <w:rFonts w:eastAsia="Times New Roman"/>
              </w:rPr>
            </w:pPr>
            <w:r>
              <w:rPr>
                <w:rFonts w:eastAsia="Times New Roman"/>
              </w:rPr>
              <w:t xml:space="preserve">Attribuut van Gerealiseerde </w:t>
            </w:r>
            <w:proofErr w:type="spellStart"/>
            <w:r>
              <w:rPr>
                <w:rFonts w:eastAsia="Times New Roman"/>
              </w:rPr>
              <w:t>oppervlakteinfiltratie</w:t>
            </w:r>
            <w:proofErr w:type="spellEnd"/>
          </w:p>
        </w:tc>
      </w:tr>
      <w:tr w:rsidR="00C67AE7" w14:paraId="53E3880F" w14:textId="77777777" w:rsidTr="00BC617D">
        <w:trPr>
          <w:tblCellSpacing w:w="15" w:type="dxa"/>
        </w:trPr>
        <w:tc>
          <w:tcPr>
            <w:tcW w:w="1249" w:type="pct"/>
            <w:hideMark/>
          </w:tcPr>
          <w:p w14:paraId="595B5558" w14:textId="77777777" w:rsidR="00C67AE7" w:rsidRDefault="00C67AE7" w:rsidP="00BC617D">
            <w:pPr>
              <w:rPr>
                <w:rFonts w:eastAsia="Times New Roman"/>
                <w:b/>
                <w:bCs/>
              </w:rPr>
            </w:pPr>
            <w:r>
              <w:rPr>
                <w:rFonts w:eastAsia="Times New Roman"/>
                <w:b/>
                <w:bCs/>
              </w:rPr>
              <w:t>Definitie</w:t>
            </w:r>
          </w:p>
        </w:tc>
        <w:tc>
          <w:tcPr>
            <w:tcW w:w="3703" w:type="pct"/>
            <w:hideMark/>
          </w:tcPr>
          <w:p w14:paraId="1FE5F48D" w14:textId="77777777" w:rsidR="00C67AE7" w:rsidRDefault="00C67AE7" w:rsidP="00BC617D">
            <w:pPr>
              <w:pStyle w:val="NormalWeb"/>
              <w:rPr>
                <w:rFonts w:eastAsiaTheme="minorEastAsia"/>
              </w:rPr>
            </w:pPr>
            <w:r>
              <w:t>Het door de bronhouder aangeleverde, identificerend gegeven van de gerealiseerde oppervlakte-infiltratie.</w:t>
            </w:r>
          </w:p>
        </w:tc>
      </w:tr>
      <w:tr w:rsidR="00C67AE7" w14:paraId="338FA8AA" w14:textId="77777777" w:rsidTr="00BC617D">
        <w:trPr>
          <w:tblCellSpacing w:w="15" w:type="dxa"/>
        </w:trPr>
        <w:tc>
          <w:tcPr>
            <w:tcW w:w="1249" w:type="pct"/>
            <w:hideMark/>
          </w:tcPr>
          <w:p w14:paraId="5AE78230" w14:textId="77777777" w:rsidR="00C67AE7" w:rsidRDefault="00C67AE7" w:rsidP="00BC617D">
            <w:pPr>
              <w:rPr>
                <w:rFonts w:eastAsia="Times New Roman"/>
                <w:b/>
                <w:bCs/>
              </w:rPr>
            </w:pPr>
            <w:r>
              <w:rPr>
                <w:rFonts w:eastAsia="Times New Roman"/>
                <w:b/>
                <w:bCs/>
              </w:rPr>
              <w:t>Juridische status</w:t>
            </w:r>
          </w:p>
        </w:tc>
        <w:tc>
          <w:tcPr>
            <w:tcW w:w="3703" w:type="pct"/>
            <w:hideMark/>
          </w:tcPr>
          <w:p w14:paraId="7E7A4400" w14:textId="77777777" w:rsidR="00C67AE7" w:rsidRDefault="00C67AE7" w:rsidP="00BC617D">
            <w:pPr>
              <w:rPr>
                <w:rFonts w:eastAsia="Times New Roman"/>
              </w:rPr>
            </w:pPr>
            <w:r>
              <w:rPr>
                <w:rFonts w:eastAsia="Times New Roman"/>
              </w:rPr>
              <w:t>Authentiek</w:t>
            </w:r>
          </w:p>
        </w:tc>
      </w:tr>
      <w:tr w:rsidR="00C67AE7" w14:paraId="05FE8B49" w14:textId="77777777" w:rsidTr="00BC617D">
        <w:trPr>
          <w:tblCellSpacing w:w="15" w:type="dxa"/>
        </w:trPr>
        <w:tc>
          <w:tcPr>
            <w:tcW w:w="1249" w:type="pct"/>
            <w:hideMark/>
          </w:tcPr>
          <w:p w14:paraId="2946548E" w14:textId="77777777" w:rsidR="00C67AE7" w:rsidRDefault="00C67AE7" w:rsidP="00BC617D">
            <w:pPr>
              <w:rPr>
                <w:rFonts w:eastAsia="Times New Roman"/>
                <w:b/>
                <w:bCs/>
              </w:rPr>
            </w:pPr>
            <w:r>
              <w:rPr>
                <w:rFonts w:eastAsia="Times New Roman"/>
                <w:b/>
                <w:bCs/>
              </w:rPr>
              <w:t>Kardinaliteit</w:t>
            </w:r>
          </w:p>
        </w:tc>
        <w:tc>
          <w:tcPr>
            <w:tcW w:w="3703" w:type="pct"/>
            <w:hideMark/>
          </w:tcPr>
          <w:p w14:paraId="0A269A6A" w14:textId="77777777" w:rsidR="00C67AE7" w:rsidRDefault="00C67AE7" w:rsidP="00BC617D">
            <w:pPr>
              <w:rPr>
                <w:rFonts w:eastAsia="Times New Roman"/>
              </w:rPr>
            </w:pPr>
            <w:r>
              <w:rPr>
                <w:rFonts w:eastAsia="Times New Roman"/>
              </w:rPr>
              <w:t>1</w:t>
            </w:r>
          </w:p>
        </w:tc>
      </w:tr>
      <w:tr w:rsidR="00C67AE7" w14:paraId="44348C72" w14:textId="77777777" w:rsidTr="00BC617D">
        <w:trPr>
          <w:tblCellSpacing w:w="15" w:type="dxa"/>
        </w:trPr>
        <w:tc>
          <w:tcPr>
            <w:tcW w:w="1249" w:type="pct"/>
            <w:hideMark/>
          </w:tcPr>
          <w:p w14:paraId="11321A88" w14:textId="77777777" w:rsidR="00C67AE7" w:rsidRDefault="00C67AE7" w:rsidP="00BC617D">
            <w:pPr>
              <w:rPr>
                <w:rFonts w:eastAsia="Times New Roman"/>
                <w:b/>
                <w:bCs/>
              </w:rPr>
            </w:pPr>
            <w:r>
              <w:rPr>
                <w:rFonts w:eastAsia="Times New Roman"/>
                <w:b/>
                <w:bCs/>
              </w:rPr>
              <w:t>Domein</w:t>
            </w:r>
          </w:p>
        </w:tc>
        <w:tc>
          <w:tcPr>
            <w:tcW w:w="3703" w:type="pct"/>
            <w:hideMark/>
          </w:tcPr>
          <w:p w14:paraId="4A3090EC" w14:textId="77777777" w:rsidR="00C67AE7" w:rsidRDefault="00C67AE7" w:rsidP="00BC617D">
            <w:pPr>
              <w:rPr>
                <w:rFonts w:eastAsia="Times New Roman"/>
                <w:b/>
                <w:bCs/>
              </w:rPr>
            </w:pPr>
          </w:p>
        </w:tc>
      </w:tr>
      <w:tr w:rsidR="00C67AE7" w14:paraId="2DA816A7" w14:textId="77777777" w:rsidTr="00BC617D">
        <w:trPr>
          <w:tblCellSpacing w:w="15" w:type="dxa"/>
        </w:trPr>
        <w:tc>
          <w:tcPr>
            <w:tcW w:w="1249" w:type="pct"/>
            <w:hideMark/>
          </w:tcPr>
          <w:p w14:paraId="2EFCBBAB"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0B86930" w14:textId="77777777" w:rsidR="00C67AE7" w:rsidRDefault="00C67AE7" w:rsidP="00BC617D">
            <w:pPr>
              <w:rPr>
                <w:rFonts w:eastAsia="Times New Roman"/>
              </w:rPr>
            </w:pPr>
            <w:r>
              <w:rPr>
                <w:rFonts w:eastAsia="Times New Roman"/>
              </w:rPr>
              <w:t>Tekst 100</w:t>
            </w:r>
          </w:p>
        </w:tc>
      </w:tr>
      <w:tr w:rsidR="00C67AE7" w14:paraId="56BF7FA4" w14:textId="77777777" w:rsidTr="00BC617D">
        <w:trPr>
          <w:tblCellSpacing w:w="15" w:type="dxa"/>
        </w:trPr>
        <w:tc>
          <w:tcPr>
            <w:tcW w:w="1249" w:type="pct"/>
            <w:hideMark/>
          </w:tcPr>
          <w:p w14:paraId="2479D1B2" w14:textId="77777777" w:rsidR="00C67AE7" w:rsidRDefault="00C67AE7" w:rsidP="00BC617D">
            <w:pPr>
              <w:rPr>
                <w:rFonts w:eastAsia="Times New Roman"/>
                <w:b/>
                <w:bCs/>
              </w:rPr>
            </w:pPr>
            <w:r>
              <w:rPr>
                <w:rFonts w:eastAsia="Times New Roman"/>
                <w:b/>
                <w:bCs/>
              </w:rPr>
              <w:t>Regels</w:t>
            </w:r>
          </w:p>
        </w:tc>
        <w:tc>
          <w:tcPr>
            <w:tcW w:w="3703" w:type="pct"/>
            <w:hideMark/>
          </w:tcPr>
          <w:p w14:paraId="706E6903" w14:textId="77777777" w:rsidR="00C67AE7" w:rsidRDefault="00C67AE7" w:rsidP="00BC617D">
            <w:pPr>
              <w:pStyle w:val="NormalWeb"/>
              <w:rPr>
                <w:rFonts w:eastAsiaTheme="minorEastAsia"/>
              </w:rPr>
            </w:pPr>
            <w:r>
              <w:t xml:space="preserve">De waarde moet uniek zijn binnen het </w:t>
            </w:r>
            <w:proofErr w:type="spellStart"/>
            <w:r>
              <w:t>grondwatergebruiksysteem</w:t>
            </w:r>
            <w:proofErr w:type="spellEnd"/>
            <w:r>
              <w:t>.</w:t>
            </w:r>
          </w:p>
        </w:tc>
      </w:tr>
      <w:tr w:rsidR="00C67AE7" w14:paraId="60308E22" w14:textId="77777777" w:rsidTr="00BC617D">
        <w:trPr>
          <w:tblCellSpacing w:w="15" w:type="dxa"/>
        </w:trPr>
        <w:tc>
          <w:tcPr>
            <w:tcW w:w="1249" w:type="pct"/>
            <w:hideMark/>
          </w:tcPr>
          <w:p w14:paraId="0B90919F"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42F2879" w14:textId="77777777" w:rsidR="00C67AE7" w:rsidRDefault="00C67AE7" w:rsidP="00BC617D">
            <w:pPr>
              <w:rPr>
                <w:rFonts w:eastAsia="Times New Roman"/>
              </w:rPr>
            </w:pPr>
            <w:r>
              <w:rPr>
                <w:rFonts w:eastAsia="Times New Roman"/>
              </w:rPr>
              <w:t>Nee</w:t>
            </w:r>
          </w:p>
        </w:tc>
      </w:tr>
    </w:tbl>
    <w:p w14:paraId="41C9A8EF" w14:textId="77777777" w:rsidR="00C67AE7" w:rsidRDefault="00C67AE7" w:rsidP="00C67AE7">
      <w:pPr>
        <w:pStyle w:val="Heading4"/>
        <w:rPr>
          <w:rFonts w:eastAsia="Times New Roman"/>
        </w:rPr>
      </w:pPr>
      <w:r>
        <w:rPr>
          <w:rFonts w:eastAsia="Times New Roman"/>
        </w:rPr>
        <w:t>geometrie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F2B1551" w14:textId="77777777" w:rsidTr="00BC617D">
        <w:trPr>
          <w:tblCellSpacing w:w="15" w:type="dxa"/>
        </w:trPr>
        <w:tc>
          <w:tcPr>
            <w:tcW w:w="1249" w:type="pct"/>
            <w:hideMark/>
          </w:tcPr>
          <w:p w14:paraId="7062B8F4" w14:textId="77777777" w:rsidR="00C67AE7" w:rsidRDefault="00C67AE7" w:rsidP="00BC617D">
            <w:pPr>
              <w:rPr>
                <w:rFonts w:eastAsia="Times New Roman"/>
                <w:b/>
                <w:bCs/>
              </w:rPr>
            </w:pPr>
            <w:r>
              <w:rPr>
                <w:rFonts w:eastAsia="Times New Roman"/>
                <w:b/>
                <w:bCs/>
              </w:rPr>
              <w:t>Type gegeven</w:t>
            </w:r>
          </w:p>
        </w:tc>
        <w:tc>
          <w:tcPr>
            <w:tcW w:w="3703" w:type="pct"/>
            <w:hideMark/>
          </w:tcPr>
          <w:p w14:paraId="165E6A92" w14:textId="77777777" w:rsidR="00C67AE7" w:rsidRDefault="00C67AE7" w:rsidP="00BC617D">
            <w:pPr>
              <w:rPr>
                <w:rFonts w:eastAsia="Times New Roman"/>
              </w:rPr>
            </w:pPr>
            <w:r>
              <w:rPr>
                <w:rFonts w:eastAsia="Times New Roman"/>
              </w:rPr>
              <w:t xml:space="preserve">Attribuut van Gerealiseerde </w:t>
            </w:r>
            <w:proofErr w:type="spellStart"/>
            <w:r>
              <w:rPr>
                <w:rFonts w:eastAsia="Times New Roman"/>
              </w:rPr>
              <w:t>oppervlakteinfiltratie</w:t>
            </w:r>
            <w:proofErr w:type="spellEnd"/>
          </w:p>
        </w:tc>
      </w:tr>
      <w:tr w:rsidR="00C67AE7" w14:paraId="45A2C902" w14:textId="77777777" w:rsidTr="00BC617D">
        <w:trPr>
          <w:tblCellSpacing w:w="15" w:type="dxa"/>
        </w:trPr>
        <w:tc>
          <w:tcPr>
            <w:tcW w:w="1249" w:type="pct"/>
            <w:hideMark/>
          </w:tcPr>
          <w:p w14:paraId="72DD99B1" w14:textId="77777777" w:rsidR="00C67AE7" w:rsidRDefault="00C67AE7" w:rsidP="00BC617D">
            <w:pPr>
              <w:rPr>
                <w:rFonts w:eastAsia="Times New Roman"/>
                <w:b/>
                <w:bCs/>
              </w:rPr>
            </w:pPr>
            <w:r>
              <w:rPr>
                <w:rFonts w:eastAsia="Times New Roman"/>
                <w:b/>
                <w:bCs/>
              </w:rPr>
              <w:t>Definitie</w:t>
            </w:r>
          </w:p>
        </w:tc>
        <w:tc>
          <w:tcPr>
            <w:tcW w:w="3703" w:type="pct"/>
            <w:hideMark/>
          </w:tcPr>
          <w:p w14:paraId="3A5E1044" w14:textId="77777777" w:rsidR="00C67AE7" w:rsidRDefault="00C67AE7" w:rsidP="00BC617D">
            <w:pPr>
              <w:pStyle w:val="NormalWeb"/>
              <w:rPr>
                <w:rFonts w:eastAsiaTheme="minorEastAsia"/>
              </w:rPr>
            </w:pPr>
            <w:r>
              <w:t>De punt-, lijn- of vlakgeometrie, in het tweedimensionale (2D) vlak, van de infiltratieplas of het infiltratiekanaal zoals het in de werkelijkheid is gerealiseerd.</w:t>
            </w:r>
          </w:p>
        </w:tc>
      </w:tr>
      <w:tr w:rsidR="00C67AE7" w14:paraId="0DE7C8DF" w14:textId="77777777" w:rsidTr="00BC617D">
        <w:trPr>
          <w:tblCellSpacing w:w="15" w:type="dxa"/>
        </w:trPr>
        <w:tc>
          <w:tcPr>
            <w:tcW w:w="1249" w:type="pct"/>
            <w:hideMark/>
          </w:tcPr>
          <w:p w14:paraId="1106366F" w14:textId="77777777" w:rsidR="00C67AE7" w:rsidRDefault="00C67AE7" w:rsidP="00BC617D">
            <w:pPr>
              <w:rPr>
                <w:rFonts w:eastAsia="Times New Roman"/>
                <w:b/>
                <w:bCs/>
              </w:rPr>
            </w:pPr>
            <w:r>
              <w:rPr>
                <w:rFonts w:eastAsia="Times New Roman"/>
                <w:b/>
                <w:bCs/>
              </w:rPr>
              <w:t>Juridische status</w:t>
            </w:r>
          </w:p>
        </w:tc>
        <w:tc>
          <w:tcPr>
            <w:tcW w:w="3703" w:type="pct"/>
            <w:hideMark/>
          </w:tcPr>
          <w:p w14:paraId="3662F899" w14:textId="77777777" w:rsidR="00C67AE7" w:rsidRDefault="00C67AE7" w:rsidP="00BC617D">
            <w:pPr>
              <w:rPr>
                <w:rFonts w:eastAsia="Times New Roman"/>
              </w:rPr>
            </w:pPr>
            <w:r>
              <w:rPr>
                <w:rFonts w:eastAsia="Times New Roman"/>
              </w:rPr>
              <w:t>Authentiek</w:t>
            </w:r>
          </w:p>
        </w:tc>
      </w:tr>
      <w:tr w:rsidR="00C67AE7" w14:paraId="178AABAE" w14:textId="77777777" w:rsidTr="00BC617D">
        <w:trPr>
          <w:tblCellSpacing w:w="15" w:type="dxa"/>
        </w:trPr>
        <w:tc>
          <w:tcPr>
            <w:tcW w:w="1249" w:type="pct"/>
            <w:hideMark/>
          </w:tcPr>
          <w:p w14:paraId="1011CAD6" w14:textId="77777777" w:rsidR="00C67AE7" w:rsidRDefault="00C67AE7" w:rsidP="00BC617D">
            <w:pPr>
              <w:rPr>
                <w:rFonts w:eastAsia="Times New Roman"/>
                <w:b/>
                <w:bCs/>
              </w:rPr>
            </w:pPr>
            <w:r>
              <w:rPr>
                <w:rFonts w:eastAsia="Times New Roman"/>
                <w:b/>
                <w:bCs/>
              </w:rPr>
              <w:t>Kardinaliteit</w:t>
            </w:r>
          </w:p>
        </w:tc>
        <w:tc>
          <w:tcPr>
            <w:tcW w:w="3703" w:type="pct"/>
            <w:hideMark/>
          </w:tcPr>
          <w:p w14:paraId="159F3396" w14:textId="77777777" w:rsidR="00C67AE7" w:rsidRDefault="00C67AE7" w:rsidP="00BC617D">
            <w:pPr>
              <w:rPr>
                <w:rFonts w:eastAsia="Times New Roman"/>
              </w:rPr>
            </w:pPr>
            <w:r>
              <w:rPr>
                <w:rFonts w:eastAsia="Times New Roman"/>
              </w:rPr>
              <w:t>1</w:t>
            </w:r>
          </w:p>
        </w:tc>
      </w:tr>
      <w:tr w:rsidR="00C67AE7" w14:paraId="58B5AB4D" w14:textId="77777777" w:rsidTr="00BC617D">
        <w:trPr>
          <w:tblCellSpacing w:w="15" w:type="dxa"/>
        </w:trPr>
        <w:tc>
          <w:tcPr>
            <w:tcW w:w="1249" w:type="pct"/>
            <w:hideMark/>
          </w:tcPr>
          <w:p w14:paraId="3DE8EFCD" w14:textId="77777777" w:rsidR="00C67AE7" w:rsidRDefault="00C67AE7" w:rsidP="00BC617D">
            <w:pPr>
              <w:rPr>
                <w:rFonts w:eastAsia="Times New Roman"/>
                <w:b/>
                <w:bCs/>
              </w:rPr>
            </w:pPr>
            <w:r>
              <w:rPr>
                <w:rFonts w:eastAsia="Times New Roman"/>
                <w:b/>
                <w:bCs/>
              </w:rPr>
              <w:t>Domein</w:t>
            </w:r>
          </w:p>
        </w:tc>
        <w:tc>
          <w:tcPr>
            <w:tcW w:w="3703" w:type="pct"/>
            <w:hideMark/>
          </w:tcPr>
          <w:p w14:paraId="2C447127" w14:textId="77777777" w:rsidR="00C67AE7" w:rsidRDefault="00C67AE7" w:rsidP="00BC617D">
            <w:pPr>
              <w:rPr>
                <w:rFonts w:eastAsia="Times New Roman"/>
                <w:b/>
                <w:bCs/>
              </w:rPr>
            </w:pPr>
          </w:p>
        </w:tc>
      </w:tr>
      <w:tr w:rsidR="00C67AE7" w14:paraId="32332150" w14:textId="77777777" w:rsidTr="00BC617D">
        <w:trPr>
          <w:tblCellSpacing w:w="15" w:type="dxa"/>
        </w:trPr>
        <w:tc>
          <w:tcPr>
            <w:tcW w:w="1249" w:type="pct"/>
            <w:hideMark/>
          </w:tcPr>
          <w:p w14:paraId="4C798369"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CB33633" w14:textId="77777777" w:rsidR="00C67AE7" w:rsidRDefault="00C67AE7" w:rsidP="00BC617D">
            <w:pPr>
              <w:rPr>
                <w:rFonts w:eastAsia="Times New Roman"/>
              </w:rPr>
            </w:pPr>
            <w:proofErr w:type="spellStart"/>
            <w:r>
              <w:rPr>
                <w:rFonts w:eastAsia="Times New Roman"/>
              </w:rPr>
              <w:t>PuntOfLijnOfVlak</w:t>
            </w:r>
            <w:proofErr w:type="spellEnd"/>
          </w:p>
        </w:tc>
      </w:tr>
      <w:tr w:rsidR="00C67AE7" w14:paraId="50C350B5" w14:textId="77777777" w:rsidTr="00BC617D">
        <w:trPr>
          <w:tblCellSpacing w:w="15" w:type="dxa"/>
        </w:trPr>
        <w:tc>
          <w:tcPr>
            <w:tcW w:w="1249" w:type="pct"/>
            <w:hideMark/>
          </w:tcPr>
          <w:p w14:paraId="6E91CB5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A336555" w14:textId="77777777" w:rsidR="00C67AE7" w:rsidRDefault="00C67AE7" w:rsidP="00BC617D">
            <w:pPr>
              <w:rPr>
                <w:rFonts w:eastAsia="Times New Roman"/>
              </w:rPr>
            </w:pPr>
            <w:r>
              <w:rPr>
                <w:rFonts w:eastAsia="Times New Roman"/>
              </w:rPr>
              <w:t>Ja</w:t>
            </w:r>
          </w:p>
        </w:tc>
      </w:tr>
      <w:tr w:rsidR="00C67AE7" w14:paraId="5004B811" w14:textId="77777777" w:rsidTr="00BC617D">
        <w:trPr>
          <w:tblCellSpacing w:w="15" w:type="dxa"/>
        </w:trPr>
        <w:tc>
          <w:tcPr>
            <w:tcW w:w="1249" w:type="pct"/>
            <w:hideMark/>
          </w:tcPr>
          <w:p w14:paraId="6FFC1FFE" w14:textId="77777777" w:rsidR="00C67AE7" w:rsidRDefault="00C67AE7" w:rsidP="00BC617D">
            <w:pPr>
              <w:rPr>
                <w:rFonts w:eastAsia="Times New Roman"/>
                <w:b/>
                <w:bCs/>
              </w:rPr>
            </w:pPr>
            <w:r>
              <w:rPr>
                <w:rFonts w:eastAsia="Times New Roman"/>
                <w:b/>
                <w:bCs/>
              </w:rPr>
              <w:lastRenderedPageBreak/>
              <w:t>Toelichting</w:t>
            </w:r>
          </w:p>
        </w:tc>
        <w:tc>
          <w:tcPr>
            <w:tcW w:w="3703" w:type="pct"/>
            <w:hideMark/>
          </w:tcPr>
          <w:p w14:paraId="36645739" w14:textId="77777777" w:rsidR="00C67AE7" w:rsidRDefault="00C67AE7" w:rsidP="00BC617D">
            <w:pPr>
              <w:pStyle w:val="NormalWeb"/>
              <w:rPr>
                <w:rFonts w:eastAsiaTheme="minorEastAsia"/>
              </w:rPr>
            </w:pPr>
            <w:r>
              <w:t>De geometrie is gebaseerd op ISO19107. Aangegeven wordt of de coördinaten zijn ten opzichte van het Rijksdriehoekstelsel (EPSG:28992) of ten opzicht van ETRS89.</w:t>
            </w:r>
          </w:p>
          <w:p w14:paraId="4272FA9A" w14:textId="77777777" w:rsidR="00C67AE7" w:rsidRDefault="00C67AE7" w:rsidP="00BC617D">
            <w:pPr>
              <w:pStyle w:val="NormalWeb"/>
            </w:pPr>
            <w:r>
              <w:t xml:space="preserve">Wanneer gekozen wordt voor een punt is dit het </w:t>
            </w:r>
            <w:proofErr w:type="spellStart"/>
            <w:r>
              <w:t>centroide</w:t>
            </w:r>
            <w:proofErr w:type="spellEnd"/>
            <w:r>
              <w:t xml:space="preserve"> binnen de begrenzing van de plas of het kanaal. Bij een kanaal mag ook het type lijn gekozen worden en bij een plas mag een vlak gekozen worden.</w:t>
            </w:r>
          </w:p>
        </w:tc>
      </w:tr>
    </w:tbl>
    <w:p w14:paraId="60164103" w14:textId="77777777" w:rsidR="00C67AE7" w:rsidRDefault="00C67AE7" w:rsidP="00C67AE7">
      <w:pPr>
        <w:pStyle w:val="Heading4"/>
        <w:rPr>
          <w:rFonts w:eastAsia="Times New Roman"/>
        </w:rPr>
      </w:pPr>
      <w:r>
        <w:rPr>
          <w:rFonts w:eastAsia="Times New Roman"/>
        </w:rPr>
        <w:t>openbaar raadpleegbaar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84819C9" w14:textId="77777777" w:rsidTr="00BC617D">
        <w:trPr>
          <w:tblCellSpacing w:w="15" w:type="dxa"/>
        </w:trPr>
        <w:tc>
          <w:tcPr>
            <w:tcW w:w="1249" w:type="pct"/>
            <w:hideMark/>
          </w:tcPr>
          <w:p w14:paraId="50C8EBF4" w14:textId="77777777" w:rsidR="00C67AE7" w:rsidRDefault="00C67AE7" w:rsidP="00BC617D">
            <w:pPr>
              <w:rPr>
                <w:rFonts w:eastAsia="Times New Roman"/>
                <w:b/>
                <w:bCs/>
              </w:rPr>
            </w:pPr>
            <w:r>
              <w:rPr>
                <w:rFonts w:eastAsia="Times New Roman"/>
                <w:b/>
                <w:bCs/>
              </w:rPr>
              <w:t>Type gegeven</w:t>
            </w:r>
          </w:p>
        </w:tc>
        <w:tc>
          <w:tcPr>
            <w:tcW w:w="3703" w:type="pct"/>
            <w:hideMark/>
          </w:tcPr>
          <w:p w14:paraId="4710BDA4" w14:textId="77777777" w:rsidR="00C67AE7" w:rsidRDefault="00C67AE7" w:rsidP="00BC617D">
            <w:pPr>
              <w:rPr>
                <w:rFonts w:eastAsia="Times New Roman"/>
              </w:rPr>
            </w:pPr>
            <w:r>
              <w:rPr>
                <w:rFonts w:eastAsia="Times New Roman"/>
              </w:rPr>
              <w:t xml:space="preserve">Attribuut van Gerealiseerde </w:t>
            </w:r>
            <w:proofErr w:type="spellStart"/>
            <w:r>
              <w:rPr>
                <w:rFonts w:eastAsia="Times New Roman"/>
              </w:rPr>
              <w:t>oppervlakteinfiltratie</w:t>
            </w:r>
            <w:proofErr w:type="spellEnd"/>
          </w:p>
        </w:tc>
      </w:tr>
      <w:tr w:rsidR="00C67AE7" w14:paraId="43B45CD1" w14:textId="77777777" w:rsidTr="00BC617D">
        <w:trPr>
          <w:tblCellSpacing w:w="15" w:type="dxa"/>
        </w:trPr>
        <w:tc>
          <w:tcPr>
            <w:tcW w:w="1249" w:type="pct"/>
            <w:hideMark/>
          </w:tcPr>
          <w:p w14:paraId="311232B9" w14:textId="77777777" w:rsidR="00C67AE7" w:rsidRDefault="00C67AE7" w:rsidP="00BC617D">
            <w:pPr>
              <w:rPr>
                <w:rFonts w:eastAsia="Times New Roman"/>
                <w:b/>
                <w:bCs/>
              </w:rPr>
            </w:pPr>
            <w:r>
              <w:rPr>
                <w:rFonts w:eastAsia="Times New Roman"/>
                <w:b/>
                <w:bCs/>
              </w:rPr>
              <w:t>Definitie</w:t>
            </w:r>
          </w:p>
        </w:tc>
        <w:tc>
          <w:tcPr>
            <w:tcW w:w="3703" w:type="pct"/>
            <w:hideMark/>
          </w:tcPr>
          <w:p w14:paraId="2230C2F8" w14:textId="77777777" w:rsidR="00C67AE7" w:rsidRDefault="00C67AE7" w:rsidP="00BC617D">
            <w:pPr>
              <w:pStyle w:val="NormalWeb"/>
              <w:rPr>
                <w:rFonts w:eastAsiaTheme="minorEastAsia"/>
              </w:rPr>
            </w:pPr>
            <w:r>
              <w:t xml:space="preserve">De indicatie die aangeeft of het attribuut </w:t>
            </w:r>
            <w:r>
              <w:rPr>
                <w:rStyle w:val="Emphasis"/>
              </w:rPr>
              <w:t>geometrie</w:t>
            </w:r>
            <w:r>
              <w:t xml:space="preserve"> voor alle gebruikers te raadplegen is.</w:t>
            </w:r>
          </w:p>
        </w:tc>
      </w:tr>
      <w:tr w:rsidR="00C67AE7" w14:paraId="7950EFB8" w14:textId="77777777" w:rsidTr="00BC617D">
        <w:trPr>
          <w:tblCellSpacing w:w="15" w:type="dxa"/>
        </w:trPr>
        <w:tc>
          <w:tcPr>
            <w:tcW w:w="1249" w:type="pct"/>
            <w:hideMark/>
          </w:tcPr>
          <w:p w14:paraId="795984A8" w14:textId="77777777" w:rsidR="00C67AE7" w:rsidRDefault="00C67AE7" w:rsidP="00BC617D">
            <w:pPr>
              <w:rPr>
                <w:rFonts w:eastAsia="Times New Roman"/>
                <w:b/>
                <w:bCs/>
              </w:rPr>
            </w:pPr>
            <w:r>
              <w:rPr>
                <w:rFonts w:eastAsia="Times New Roman"/>
                <w:b/>
                <w:bCs/>
              </w:rPr>
              <w:t>Juridische status</w:t>
            </w:r>
          </w:p>
        </w:tc>
        <w:tc>
          <w:tcPr>
            <w:tcW w:w="3703" w:type="pct"/>
            <w:hideMark/>
          </w:tcPr>
          <w:p w14:paraId="7A430CDA" w14:textId="77777777" w:rsidR="00C67AE7" w:rsidRDefault="00C67AE7" w:rsidP="00BC617D">
            <w:pPr>
              <w:rPr>
                <w:rFonts w:eastAsia="Times New Roman"/>
              </w:rPr>
            </w:pPr>
            <w:r>
              <w:rPr>
                <w:rFonts w:eastAsia="Times New Roman"/>
              </w:rPr>
              <w:t>Authentiek</w:t>
            </w:r>
          </w:p>
        </w:tc>
      </w:tr>
      <w:tr w:rsidR="00C67AE7" w14:paraId="3FB25A48" w14:textId="77777777" w:rsidTr="00BC617D">
        <w:trPr>
          <w:tblCellSpacing w:w="15" w:type="dxa"/>
        </w:trPr>
        <w:tc>
          <w:tcPr>
            <w:tcW w:w="1249" w:type="pct"/>
            <w:hideMark/>
          </w:tcPr>
          <w:p w14:paraId="31094EAB" w14:textId="77777777" w:rsidR="00C67AE7" w:rsidRDefault="00C67AE7" w:rsidP="00BC617D">
            <w:pPr>
              <w:rPr>
                <w:rFonts w:eastAsia="Times New Roman"/>
                <w:b/>
                <w:bCs/>
              </w:rPr>
            </w:pPr>
            <w:r>
              <w:rPr>
                <w:rFonts w:eastAsia="Times New Roman"/>
                <w:b/>
                <w:bCs/>
              </w:rPr>
              <w:t>Kardinaliteit</w:t>
            </w:r>
          </w:p>
        </w:tc>
        <w:tc>
          <w:tcPr>
            <w:tcW w:w="3703" w:type="pct"/>
            <w:hideMark/>
          </w:tcPr>
          <w:p w14:paraId="4D1BD475" w14:textId="77777777" w:rsidR="00C67AE7" w:rsidRDefault="00C67AE7" w:rsidP="00BC617D">
            <w:pPr>
              <w:rPr>
                <w:rFonts w:eastAsia="Times New Roman"/>
              </w:rPr>
            </w:pPr>
            <w:r>
              <w:rPr>
                <w:rFonts w:eastAsia="Times New Roman"/>
              </w:rPr>
              <w:t>0..1</w:t>
            </w:r>
          </w:p>
        </w:tc>
      </w:tr>
      <w:tr w:rsidR="00C67AE7" w14:paraId="5C278AAC" w14:textId="77777777" w:rsidTr="00BC617D">
        <w:trPr>
          <w:tblCellSpacing w:w="15" w:type="dxa"/>
        </w:trPr>
        <w:tc>
          <w:tcPr>
            <w:tcW w:w="1249" w:type="pct"/>
            <w:hideMark/>
          </w:tcPr>
          <w:p w14:paraId="383E4476" w14:textId="77777777" w:rsidR="00C67AE7" w:rsidRDefault="00C67AE7" w:rsidP="00BC617D">
            <w:pPr>
              <w:rPr>
                <w:rFonts w:eastAsia="Times New Roman"/>
                <w:b/>
                <w:bCs/>
              </w:rPr>
            </w:pPr>
            <w:r>
              <w:rPr>
                <w:rFonts w:eastAsia="Times New Roman"/>
                <w:b/>
                <w:bCs/>
              </w:rPr>
              <w:t>Domein</w:t>
            </w:r>
          </w:p>
        </w:tc>
        <w:tc>
          <w:tcPr>
            <w:tcW w:w="3703" w:type="pct"/>
            <w:hideMark/>
          </w:tcPr>
          <w:p w14:paraId="47D54792" w14:textId="77777777" w:rsidR="00C67AE7" w:rsidRDefault="00C67AE7" w:rsidP="00BC617D">
            <w:pPr>
              <w:rPr>
                <w:rFonts w:eastAsia="Times New Roman"/>
                <w:b/>
                <w:bCs/>
              </w:rPr>
            </w:pPr>
          </w:p>
        </w:tc>
      </w:tr>
      <w:tr w:rsidR="00C67AE7" w14:paraId="3B11AE0C" w14:textId="77777777" w:rsidTr="00BC617D">
        <w:trPr>
          <w:tblCellSpacing w:w="15" w:type="dxa"/>
        </w:trPr>
        <w:tc>
          <w:tcPr>
            <w:tcW w:w="1249" w:type="pct"/>
            <w:hideMark/>
          </w:tcPr>
          <w:p w14:paraId="73FFD221"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82D408A"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6AD7454E" w14:textId="77777777" w:rsidTr="00BC617D">
        <w:trPr>
          <w:tblCellSpacing w:w="15" w:type="dxa"/>
        </w:trPr>
        <w:tc>
          <w:tcPr>
            <w:tcW w:w="1249" w:type="pct"/>
            <w:hideMark/>
          </w:tcPr>
          <w:p w14:paraId="304ED9E0" w14:textId="77777777" w:rsidR="00C67AE7" w:rsidRDefault="00C67AE7" w:rsidP="00BC617D">
            <w:pPr>
              <w:rPr>
                <w:rFonts w:eastAsia="Times New Roman"/>
                <w:b/>
                <w:bCs/>
              </w:rPr>
            </w:pPr>
            <w:r>
              <w:rPr>
                <w:rFonts w:eastAsia="Times New Roman"/>
                <w:b/>
                <w:bCs/>
              </w:rPr>
              <w:t>  Type</w:t>
            </w:r>
          </w:p>
        </w:tc>
        <w:tc>
          <w:tcPr>
            <w:tcW w:w="3703" w:type="pct"/>
            <w:hideMark/>
          </w:tcPr>
          <w:p w14:paraId="5C094635"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595E09FD" w14:textId="77777777" w:rsidTr="00BC617D">
        <w:trPr>
          <w:tblCellSpacing w:w="15" w:type="dxa"/>
        </w:trPr>
        <w:tc>
          <w:tcPr>
            <w:tcW w:w="1249" w:type="pct"/>
            <w:hideMark/>
          </w:tcPr>
          <w:p w14:paraId="5F8AAA4F" w14:textId="77777777" w:rsidR="00C67AE7" w:rsidRDefault="00C67AE7" w:rsidP="00BC617D">
            <w:pPr>
              <w:rPr>
                <w:rFonts w:eastAsia="Times New Roman"/>
                <w:b/>
                <w:bCs/>
              </w:rPr>
            </w:pPr>
            <w:r>
              <w:rPr>
                <w:rFonts w:eastAsia="Times New Roman"/>
                <w:b/>
                <w:bCs/>
              </w:rPr>
              <w:t>Regels</w:t>
            </w:r>
          </w:p>
        </w:tc>
        <w:tc>
          <w:tcPr>
            <w:tcW w:w="3703" w:type="pct"/>
            <w:hideMark/>
          </w:tcPr>
          <w:p w14:paraId="65B484F8" w14:textId="77777777" w:rsidR="00C67AE7" w:rsidRDefault="00C67AE7" w:rsidP="00BC617D">
            <w:pPr>
              <w:pStyle w:val="NormalWeb"/>
              <w:rPr>
                <w:rFonts w:eastAsiaTheme="minorEastAsia"/>
              </w:rPr>
            </w:pPr>
            <w:r>
              <w:t xml:space="preserve">Het attribuut moet aanwezig zijn wanneer het attribuut </w:t>
            </w:r>
            <w:r>
              <w:rPr>
                <w:rStyle w:val="Emphasis"/>
              </w:rPr>
              <w:t>primair gebruiksdoel</w:t>
            </w:r>
            <w:r>
              <w:t xml:space="preserve"> van de entiteit </w:t>
            </w:r>
            <w:r>
              <w:rPr>
                <w:rStyle w:val="Emphasis"/>
              </w:rPr>
              <w:t>Gebruiksdoel systeem</w:t>
            </w:r>
            <w:r>
              <w:t xml:space="preserve"> gelijk is aan </w:t>
            </w:r>
            <w:proofErr w:type="spellStart"/>
            <w:r>
              <w:rPr>
                <w:rStyle w:val="Emphasis"/>
              </w:rPr>
              <w:t>openbareDrinkwatervoorziening</w:t>
            </w:r>
            <w:proofErr w:type="spellEnd"/>
            <w:r>
              <w:t>.</w:t>
            </w:r>
            <w:r>
              <w:br/>
              <w:t>Het attribuut mag niet aanwezig zijn in alle andere gevallen.</w:t>
            </w:r>
          </w:p>
        </w:tc>
      </w:tr>
      <w:tr w:rsidR="00C67AE7" w14:paraId="278A4C23" w14:textId="77777777" w:rsidTr="00BC617D">
        <w:trPr>
          <w:tblCellSpacing w:w="15" w:type="dxa"/>
        </w:trPr>
        <w:tc>
          <w:tcPr>
            <w:tcW w:w="1249" w:type="pct"/>
            <w:hideMark/>
          </w:tcPr>
          <w:p w14:paraId="07B21E55"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7425A2D" w14:textId="77777777" w:rsidR="00C67AE7" w:rsidRDefault="00C67AE7" w:rsidP="00BC617D">
            <w:pPr>
              <w:rPr>
                <w:rFonts w:eastAsia="Times New Roman"/>
              </w:rPr>
            </w:pPr>
            <w:r>
              <w:rPr>
                <w:rFonts w:eastAsia="Times New Roman"/>
              </w:rPr>
              <w:t>Nee</w:t>
            </w:r>
          </w:p>
        </w:tc>
      </w:tr>
      <w:tr w:rsidR="00C67AE7" w14:paraId="612653E2" w14:textId="77777777" w:rsidTr="00BC617D">
        <w:trPr>
          <w:tblCellSpacing w:w="15" w:type="dxa"/>
        </w:trPr>
        <w:tc>
          <w:tcPr>
            <w:tcW w:w="1249" w:type="pct"/>
            <w:hideMark/>
          </w:tcPr>
          <w:p w14:paraId="7F97A1BE" w14:textId="77777777" w:rsidR="00C67AE7" w:rsidRDefault="00C67AE7" w:rsidP="00BC617D">
            <w:pPr>
              <w:rPr>
                <w:rFonts w:eastAsia="Times New Roman"/>
                <w:b/>
                <w:bCs/>
              </w:rPr>
            </w:pPr>
            <w:r>
              <w:rPr>
                <w:rFonts w:eastAsia="Times New Roman"/>
                <w:b/>
                <w:bCs/>
              </w:rPr>
              <w:t>Toelichting</w:t>
            </w:r>
          </w:p>
        </w:tc>
        <w:tc>
          <w:tcPr>
            <w:tcW w:w="3703" w:type="pct"/>
            <w:hideMark/>
          </w:tcPr>
          <w:p w14:paraId="7724FDB7" w14:textId="77777777" w:rsidR="00C67AE7" w:rsidRDefault="00C67AE7" w:rsidP="00BC617D">
            <w:pPr>
              <w:pStyle w:val="NormalWeb"/>
              <w:rPr>
                <w:rFonts w:eastAsiaTheme="minorEastAsia"/>
              </w:rPr>
            </w:pPr>
            <w:r>
              <w:t xml:space="preserve">Indien dit </w:t>
            </w:r>
            <w:r>
              <w:rPr>
                <w:rStyle w:val="Emphasis"/>
              </w:rPr>
              <w:t>nee</w:t>
            </w:r>
            <w:r>
              <w:t xml:space="preserve"> is, is de geometrie van de gerealiseerde oppervlakte-infiltratie niet voor alle gebruikers te raadplegen in het kader van de Wet beveiliging netwerk- en informatiesystemen.</w:t>
            </w:r>
          </w:p>
        </w:tc>
      </w:tr>
    </w:tbl>
    <w:p w14:paraId="166CEF6D" w14:textId="77777777" w:rsidR="00C67AE7" w:rsidRDefault="00C67AE7" w:rsidP="00C67AE7">
      <w:pPr>
        <w:pStyle w:val="Heading4"/>
        <w:rPr>
          <w:rFonts w:eastAsia="Times New Roman"/>
        </w:rPr>
      </w:pPr>
      <w:r>
        <w:rPr>
          <w:rFonts w:eastAsia="Times New Roman"/>
        </w:rPr>
        <w:t>geldigheidsduur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6B1CAFE" w14:textId="77777777" w:rsidTr="00BC617D">
        <w:trPr>
          <w:tblCellSpacing w:w="15" w:type="dxa"/>
        </w:trPr>
        <w:tc>
          <w:tcPr>
            <w:tcW w:w="1249" w:type="pct"/>
            <w:hideMark/>
          </w:tcPr>
          <w:p w14:paraId="6C29F8C5" w14:textId="77777777" w:rsidR="00C67AE7" w:rsidRDefault="00C67AE7" w:rsidP="00BC617D">
            <w:pPr>
              <w:rPr>
                <w:rFonts w:eastAsia="Times New Roman"/>
                <w:b/>
                <w:bCs/>
              </w:rPr>
            </w:pPr>
            <w:r>
              <w:rPr>
                <w:rFonts w:eastAsia="Times New Roman"/>
                <w:b/>
                <w:bCs/>
              </w:rPr>
              <w:t>Type gegeven</w:t>
            </w:r>
          </w:p>
        </w:tc>
        <w:tc>
          <w:tcPr>
            <w:tcW w:w="3703" w:type="pct"/>
            <w:hideMark/>
          </w:tcPr>
          <w:p w14:paraId="2139850B" w14:textId="77777777" w:rsidR="00C67AE7" w:rsidRDefault="00C67AE7" w:rsidP="00BC617D">
            <w:pPr>
              <w:rPr>
                <w:rFonts w:eastAsia="Times New Roman"/>
              </w:rPr>
            </w:pPr>
            <w:r>
              <w:rPr>
                <w:rFonts w:eastAsia="Times New Roman"/>
              </w:rPr>
              <w:t xml:space="preserve">Gegevensgroep van Gerealiseerde </w:t>
            </w:r>
            <w:proofErr w:type="spellStart"/>
            <w:r>
              <w:rPr>
                <w:rFonts w:eastAsia="Times New Roman"/>
              </w:rPr>
              <w:t>oppervlakteinfiltratie</w:t>
            </w:r>
            <w:proofErr w:type="spellEnd"/>
          </w:p>
        </w:tc>
      </w:tr>
      <w:tr w:rsidR="00C67AE7" w14:paraId="79EF0FF6" w14:textId="77777777" w:rsidTr="00BC617D">
        <w:trPr>
          <w:tblCellSpacing w:w="15" w:type="dxa"/>
        </w:trPr>
        <w:tc>
          <w:tcPr>
            <w:tcW w:w="1249" w:type="pct"/>
            <w:hideMark/>
          </w:tcPr>
          <w:p w14:paraId="5DC53D80" w14:textId="77777777" w:rsidR="00C67AE7" w:rsidRDefault="00C67AE7" w:rsidP="00BC617D">
            <w:pPr>
              <w:rPr>
                <w:rFonts w:eastAsia="Times New Roman"/>
                <w:b/>
                <w:bCs/>
              </w:rPr>
            </w:pPr>
            <w:r>
              <w:rPr>
                <w:rFonts w:eastAsia="Times New Roman"/>
                <w:b/>
                <w:bCs/>
              </w:rPr>
              <w:t>Definitie</w:t>
            </w:r>
          </w:p>
        </w:tc>
        <w:tc>
          <w:tcPr>
            <w:tcW w:w="3703" w:type="pct"/>
            <w:hideMark/>
          </w:tcPr>
          <w:p w14:paraId="72D53F6C" w14:textId="77777777" w:rsidR="00C67AE7" w:rsidRDefault="00C67AE7" w:rsidP="00BC617D">
            <w:pPr>
              <w:pStyle w:val="NormalWeb"/>
              <w:rPr>
                <w:rFonts w:eastAsiaTheme="minorEastAsia"/>
              </w:rPr>
            </w:pPr>
            <w:r>
              <w:t xml:space="preserve">De periode waarin het betreffende voorkomen van een gerealiseerde </w:t>
            </w:r>
            <w:proofErr w:type="spellStart"/>
            <w:r>
              <w:t>oppervlakteinfiltratie</w:t>
            </w:r>
            <w:proofErr w:type="spellEnd"/>
            <w:r>
              <w:t xml:space="preserve"> geldig is.</w:t>
            </w:r>
          </w:p>
        </w:tc>
      </w:tr>
      <w:tr w:rsidR="00C67AE7" w14:paraId="604974BF" w14:textId="77777777" w:rsidTr="00BC617D">
        <w:trPr>
          <w:tblCellSpacing w:w="15" w:type="dxa"/>
        </w:trPr>
        <w:tc>
          <w:tcPr>
            <w:tcW w:w="1249" w:type="pct"/>
            <w:hideMark/>
          </w:tcPr>
          <w:p w14:paraId="634448C6" w14:textId="77777777" w:rsidR="00C67AE7" w:rsidRDefault="00C67AE7" w:rsidP="00BC617D">
            <w:pPr>
              <w:rPr>
                <w:rFonts w:eastAsia="Times New Roman"/>
                <w:b/>
                <w:bCs/>
              </w:rPr>
            </w:pPr>
            <w:r>
              <w:rPr>
                <w:rFonts w:eastAsia="Times New Roman"/>
                <w:b/>
                <w:bCs/>
              </w:rPr>
              <w:t>Juridische status</w:t>
            </w:r>
          </w:p>
        </w:tc>
        <w:tc>
          <w:tcPr>
            <w:tcW w:w="3703" w:type="pct"/>
            <w:hideMark/>
          </w:tcPr>
          <w:p w14:paraId="4DA8D03C" w14:textId="77777777" w:rsidR="00C67AE7" w:rsidRDefault="00C67AE7" w:rsidP="00BC617D">
            <w:pPr>
              <w:rPr>
                <w:rFonts w:eastAsia="Times New Roman"/>
              </w:rPr>
            </w:pPr>
            <w:r>
              <w:rPr>
                <w:rFonts w:eastAsia="Times New Roman"/>
              </w:rPr>
              <w:t>Authentiek</w:t>
            </w:r>
          </w:p>
        </w:tc>
      </w:tr>
      <w:tr w:rsidR="00C67AE7" w14:paraId="61176D44" w14:textId="77777777" w:rsidTr="00BC617D">
        <w:trPr>
          <w:tblCellSpacing w:w="15" w:type="dxa"/>
        </w:trPr>
        <w:tc>
          <w:tcPr>
            <w:tcW w:w="1249" w:type="pct"/>
            <w:hideMark/>
          </w:tcPr>
          <w:p w14:paraId="7D10B340" w14:textId="77777777" w:rsidR="00C67AE7" w:rsidRDefault="00C67AE7" w:rsidP="00BC617D">
            <w:pPr>
              <w:rPr>
                <w:rFonts w:eastAsia="Times New Roman"/>
                <w:b/>
                <w:bCs/>
              </w:rPr>
            </w:pPr>
            <w:r>
              <w:rPr>
                <w:rFonts w:eastAsia="Times New Roman"/>
                <w:b/>
                <w:bCs/>
              </w:rPr>
              <w:t>Kardinaliteit</w:t>
            </w:r>
          </w:p>
        </w:tc>
        <w:tc>
          <w:tcPr>
            <w:tcW w:w="3703" w:type="pct"/>
            <w:hideMark/>
          </w:tcPr>
          <w:p w14:paraId="04B9A5B9" w14:textId="77777777" w:rsidR="00C67AE7" w:rsidRDefault="00C67AE7" w:rsidP="00BC617D">
            <w:pPr>
              <w:rPr>
                <w:rFonts w:eastAsia="Times New Roman"/>
              </w:rPr>
            </w:pPr>
            <w:r>
              <w:rPr>
                <w:rFonts w:eastAsia="Times New Roman"/>
              </w:rPr>
              <w:t>1</w:t>
            </w:r>
          </w:p>
        </w:tc>
      </w:tr>
      <w:tr w:rsidR="00C67AE7" w14:paraId="1610F232" w14:textId="77777777" w:rsidTr="00BC617D">
        <w:trPr>
          <w:tblCellSpacing w:w="15" w:type="dxa"/>
        </w:trPr>
        <w:tc>
          <w:tcPr>
            <w:tcW w:w="1249" w:type="pct"/>
            <w:hideMark/>
          </w:tcPr>
          <w:p w14:paraId="5AC7B958"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3B1E5789" w14:textId="32A7D924" w:rsidR="00C67AE7" w:rsidRDefault="00C67AE7" w:rsidP="00BC617D">
            <w:pPr>
              <w:rPr>
                <w:rFonts w:eastAsia="Times New Roman"/>
              </w:rPr>
            </w:pPr>
            <w:proofErr w:type="spellStart"/>
            <w:r w:rsidRPr="00517019">
              <w:rPr>
                <w:rFonts w:eastAsia="Times New Roman"/>
              </w:rPr>
              <w:t>TijdvakGeldigheid</w:t>
            </w:r>
            <w:proofErr w:type="spellEnd"/>
            <w:r>
              <w:rPr>
                <w:rFonts w:eastAsia="Times New Roman"/>
              </w:rPr>
              <w:t xml:space="preserve"> </w:t>
            </w:r>
          </w:p>
        </w:tc>
      </w:tr>
      <w:tr w:rsidR="00C67AE7" w14:paraId="44007E76" w14:textId="77777777" w:rsidTr="00BC617D">
        <w:trPr>
          <w:tblCellSpacing w:w="15" w:type="dxa"/>
        </w:trPr>
        <w:tc>
          <w:tcPr>
            <w:tcW w:w="1249" w:type="pct"/>
            <w:hideMark/>
          </w:tcPr>
          <w:p w14:paraId="2328305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7D2908E" w14:textId="77777777" w:rsidR="00C67AE7" w:rsidRDefault="00C67AE7" w:rsidP="00BC617D">
            <w:pPr>
              <w:rPr>
                <w:rFonts w:eastAsia="Times New Roman"/>
              </w:rPr>
            </w:pPr>
            <w:r>
              <w:rPr>
                <w:rFonts w:eastAsia="Times New Roman"/>
              </w:rPr>
              <w:t>Nee</w:t>
            </w:r>
          </w:p>
        </w:tc>
      </w:tr>
    </w:tbl>
    <w:p w14:paraId="62005DC4" w14:textId="77777777"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FC625E4" w14:textId="77777777" w:rsidTr="00BC617D">
        <w:trPr>
          <w:tblCellSpacing w:w="15" w:type="dxa"/>
        </w:trPr>
        <w:tc>
          <w:tcPr>
            <w:tcW w:w="1249" w:type="pct"/>
            <w:hideMark/>
          </w:tcPr>
          <w:p w14:paraId="431A0D6E" w14:textId="77777777" w:rsidR="00C67AE7" w:rsidRDefault="00C67AE7" w:rsidP="00BC617D">
            <w:pPr>
              <w:rPr>
                <w:rFonts w:eastAsia="Times New Roman"/>
                <w:b/>
                <w:bCs/>
              </w:rPr>
            </w:pPr>
            <w:r>
              <w:rPr>
                <w:rFonts w:eastAsia="Times New Roman"/>
                <w:b/>
                <w:bCs/>
              </w:rPr>
              <w:t>Type gegeven</w:t>
            </w:r>
          </w:p>
        </w:tc>
        <w:tc>
          <w:tcPr>
            <w:tcW w:w="3703" w:type="pct"/>
            <w:hideMark/>
          </w:tcPr>
          <w:p w14:paraId="59821E02" w14:textId="77777777" w:rsidR="00C67AE7" w:rsidRDefault="00C67AE7" w:rsidP="00BC617D">
            <w:pPr>
              <w:rPr>
                <w:rFonts w:eastAsia="Times New Roman"/>
              </w:rPr>
            </w:pPr>
            <w:r>
              <w:rPr>
                <w:rFonts w:eastAsia="Times New Roman"/>
              </w:rPr>
              <w:t xml:space="preserve">Gegevensgroep van Gerealiseerde </w:t>
            </w:r>
            <w:proofErr w:type="spellStart"/>
            <w:r>
              <w:rPr>
                <w:rFonts w:eastAsia="Times New Roman"/>
              </w:rPr>
              <w:t>oppervlakteinfiltratie</w:t>
            </w:r>
            <w:proofErr w:type="spellEnd"/>
          </w:p>
        </w:tc>
      </w:tr>
      <w:tr w:rsidR="00C67AE7" w14:paraId="4121A6F8" w14:textId="77777777" w:rsidTr="00BC617D">
        <w:trPr>
          <w:tblCellSpacing w:w="15" w:type="dxa"/>
        </w:trPr>
        <w:tc>
          <w:tcPr>
            <w:tcW w:w="1249" w:type="pct"/>
            <w:hideMark/>
          </w:tcPr>
          <w:p w14:paraId="1FA87CA3" w14:textId="77777777" w:rsidR="00C67AE7" w:rsidRDefault="00C67AE7" w:rsidP="00BC617D">
            <w:pPr>
              <w:rPr>
                <w:rFonts w:eastAsia="Times New Roman"/>
                <w:b/>
                <w:bCs/>
              </w:rPr>
            </w:pPr>
            <w:r>
              <w:rPr>
                <w:rFonts w:eastAsia="Times New Roman"/>
                <w:b/>
                <w:bCs/>
              </w:rPr>
              <w:t>Definitie</w:t>
            </w:r>
          </w:p>
        </w:tc>
        <w:tc>
          <w:tcPr>
            <w:tcW w:w="3703" w:type="pct"/>
            <w:hideMark/>
          </w:tcPr>
          <w:p w14:paraId="1DC246C5" w14:textId="77777777" w:rsidR="00C67AE7" w:rsidRDefault="00C67AE7" w:rsidP="00BC617D">
            <w:pPr>
              <w:pStyle w:val="NormalWeb"/>
              <w:rPr>
                <w:rFonts w:eastAsiaTheme="minorEastAsia"/>
              </w:rPr>
            </w:pPr>
            <w:r>
              <w:t xml:space="preserve">De periode van datum van eerste inrichting (begindatum) tot datum van definitieve buiten gebruikstelling (einddatum) van een gerealiseerde </w:t>
            </w:r>
            <w:proofErr w:type="spellStart"/>
            <w:r>
              <w:t>oppervlakteinfiltratie</w:t>
            </w:r>
            <w:proofErr w:type="spellEnd"/>
            <w:r>
              <w:t>.</w:t>
            </w:r>
          </w:p>
        </w:tc>
      </w:tr>
      <w:tr w:rsidR="00C67AE7" w14:paraId="151AC69D" w14:textId="77777777" w:rsidTr="00BC617D">
        <w:trPr>
          <w:tblCellSpacing w:w="15" w:type="dxa"/>
        </w:trPr>
        <w:tc>
          <w:tcPr>
            <w:tcW w:w="1249" w:type="pct"/>
            <w:hideMark/>
          </w:tcPr>
          <w:p w14:paraId="430F42CC" w14:textId="77777777" w:rsidR="00C67AE7" w:rsidRDefault="00C67AE7" w:rsidP="00BC617D">
            <w:pPr>
              <w:rPr>
                <w:rFonts w:eastAsia="Times New Roman"/>
                <w:b/>
                <w:bCs/>
              </w:rPr>
            </w:pPr>
            <w:r>
              <w:rPr>
                <w:rFonts w:eastAsia="Times New Roman"/>
                <w:b/>
                <w:bCs/>
              </w:rPr>
              <w:t>Juridische status</w:t>
            </w:r>
          </w:p>
        </w:tc>
        <w:tc>
          <w:tcPr>
            <w:tcW w:w="3703" w:type="pct"/>
            <w:hideMark/>
          </w:tcPr>
          <w:p w14:paraId="3B82699F" w14:textId="77777777" w:rsidR="00C67AE7" w:rsidRDefault="00C67AE7" w:rsidP="00BC617D">
            <w:pPr>
              <w:rPr>
                <w:rFonts w:eastAsia="Times New Roman"/>
              </w:rPr>
            </w:pPr>
            <w:r>
              <w:rPr>
                <w:rFonts w:eastAsia="Times New Roman"/>
              </w:rPr>
              <w:t>Authentiek</w:t>
            </w:r>
          </w:p>
        </w:tc>
      </w:tr>
      <w:tr w:rsidR="00C67AE7" w14:paraId="7177882A" w14:textId="77777777" w:rsidTr="00BC617D">
        <w:trPr>
          <w:tblCellSpacing w:w="15" w:type="dxa"/>
        </w:trPr>
        <w:tc>
          <w:tcPr>
            <w:tcW w:w="1249" w:type="pct"/>
            <w:hideMark/>
          </w:tcPr>
          <w:p w14:paraId="3F42444F" w14:textId="77777777" w:rsidR="00C67AE7" w:rsidRDefault="00C67AE7" w:rsidP="00BC617D">
            <w:pPr>
              <w:rPr>
                <w:rFonts w:eastAsia="Times New Roman"/>
                <w:b/>
                <w:bCs/>
              </w:rPr>
            </w:pPr>
            <w:r>
              <w:rPr>
                <w:rFonts w:eastAsia="Times New Roman"/>
                <w:b/>
                <w:bCs/>
              </w:rPr>
              <w:t>Kardinaliteit</w:t>
            </w:r>
          </w:p>
        </w:tc>
        <w:tc>
          <w:tcPr>
            <w:tcW w:w="3703" w:type="pct"/>
            <w:hideMark/>
          </w:tcPr>
          <w:p w14:paraId="6C436B48" w14:textId="77777777" w:rsidR="00C67AE7" w:rsidRDefault="00C67AE7" w:rsidP="00BC617D">
            <w:pPr>
              <w:rPr>
                <w:rFonts w:eastAsia="Times New Roman"/>
              </w:rPr>
            </w:pPr>
            <w:r>
              <w:rPr>
                <w:rFonts w:eastAsia="Times New Roman"/>
              </w:rPr>
              <w:t>1</w:t>
            </w:r>
          </w:p>
        </w:tc>
      </w:tr>
      <w:tr w:rsidR="00C67AE7" w14:paraId="3B9B8071" w14:textId="77777777" w:rsidTr="00BC617D">
        <w:trPr>
          <w:tblCellSpacing w:w="15" w:type="dxa"/>
        </w:trPr>
        <w:tc>
          <w:tcPr>
            <w:tcW w:w="1249" w:type="pct"/>
            <w:hideMark/>
          </w:tcPr>
          <w:p w14:paraId="11AF9963"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189C349F" w14:textId="2CDCC961"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50A1A52C" w14:textId="77777777" w:rsidTr="00BC617D">
        <w:trPr>
          <w:tblCellSpacing w:w="15" w:type="dxa"/>
        </w:trPr>
        <w:tc>
          <w:tcPr>
            <w:tcW w:w="1249" w:type="pct"/>
            <w:hideMark/>
          </w:tcPr>
          <w:p w14:paraId="579B503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C61D7D3" w14:textId="77777777" w:rsidR="00C67AE7" w:rsidRDefault="00C67AE7" w:rsidP="00BC617D">
            <w:pPr>
              <w:rPr>
                <w:rFonts w:eastAsia="Times New Roman"/>
              </w:rPr>
            </w:pPr>
            <w:r>
              <w:rPr>
                <w:rFonts w:eastAsia="Times New Roman"/>
              </w:rPr>
              <w:t>Nee</w:t>
            </w:r>
          </w:p>
        </w:tc>
      </w:tr>
    </w:tbl>
    <w:p w14:paraId="644A7BFF" w14:textId="77777777" w:rsidR="00C67AE7" w:rsidRDefault="00C67AE7" w:rsidP="00C67AE7">
      <w:pPr>
        <w:pStyle w:val="Heading3"/>
        <w:rPr>
          <w:rFonts w:eastAsia="Times New Roman"/>
        </w:rPr>
      </w:pPr>
      <w:bookmarkStart w:id="14" w:name="_Toc73967954"/>
      <w:r>
        <w:rPr>
          <w:rFonts w:eastAsia="Times New Roman"/>
        </w:rPr>
        <w:lastRenderedPageBreak/>
        <w:t>Gerealiseerde put</w:t>
      </w:r>
      <w:bookmarkEnd w:id="14"/>
    </w:p>
    <w:p w14:paraId="1883DEE0" w14:textId="36EFBD41" w:rsidR="00C67AE7" w:rsidRDefault="008A3B1E" w:rsidP="00C67AE7">
      <w:pPr>
        <w:rPr>
          <w:noProof/>
        </w:rPr>
      </w:pPr>
      <w:r>
        <w:rPr>
          <w:noProof/>
        </w:rPr>
        <w:drawing>
          <wp:inline distT="0" distB="0" distL="0" distR="0" wp14:anchorId="263C3836" wp14:editId="6F4724EE">
            <wp:extent cx="5284800" cy="299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5284800" cy="2995200"/>
                    </a:xfrm>
                    <a:prstGeom prst="rect">
                      <a:avLst/>
                    </a:prstGeom>
                  </pic:spPr>
                </pic:pic>
              </a:graphicData>
            </a:graphic>
          </wp:inline>
        </w:drawing>
      </w:r>
    </w:p>
    <w:p w14:paraId="4DE8D644" w14:textId="106E0275"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11</w:t>
      </w:r>
      <w:r w:rsidRPr="00517019">
        <w:rPr>
          <w:i/>
          <w:iCs/>
          <w:noProof/>
          <w:sz w:val="16"/>
          <w:szCs w:val="20"/>
        </w:rPr>
        <w:t xml:space="preserve">: </w:t>
      </w:r>
      <w:r>
        <w:rPr>
          <w:i/>
          <w:iCs/>
          <w:noProof/>
          <w:sz w:val="16"/>
          <w:szCs w:val="20"/>
        </w:rPr>
        <w:t>Gerealiseerde put</w:t>
      </w:r>
    </w:p>
    <w:p w14:paraId="30628082"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DCC8DF2" w14:textId="77777777" w:rsidTr="00BC617D">
        <w:trPr>
          <w:tblCellSpacing w:w="15" w:type="dxa"/>
        </w:trPr>
        <w:tc>
          <w:tcPr>
            <w:tcW w:w="1249" w:type="pct"/>
            <w:hideMark/>
          </w:tcPr>
          <w:p w14:paraId="1609E6CF" w14:textId="77777777" w:rsidR="00C67AE7" w:rsidRDefault="00C67AE7" w:rsidP="00BC617D">
            <w:pPr>
              <w:rPr>
                <w:rFonts w:eastAsia="Times New Roman"/>
                <w:b/>
                <w:bCs/>
              </w:rPr>
            </w:pPr>
            <w:r>
              <w:rPr>
                <w:rFonts w:eastAsia="Times New Roman"/>
                <w:b/>
                <w:bCs/>
              </w:rPr>
              <w:t>Type gegeven</w:t>
            </w:r>
          </w:p>
        </w:tc>
        <w:tc>
          <w:tcPr>
            <w:tcW w:w="3703" w:type="pct"/>
            <w:hideMark/>
          </w:tcPr>
          <w:p w14:paraId="14E845DB" w14:textId="77777777" w:rsidR="00C67AE7" w:rsidRDefault="00C67AE7" w:rsidP="00BC617D">
            <w:pPr>
              <w:rPr>
                <w:rFonts w:eastAsia="Times New Roman"/>
              </w:rPr>
            </w:pPr>
            <w:r>
              <w:rPr>
                <w:rFonts w:eastAsia="Times New Roman"/>
              </w:rPr>
              <w:t>Entiteit</w:t>
            </w:r>
          </w:p>
        </w:tc>
      </w:tr>
      <w:tr w:rsidR="00C67AE7" w14:paraId="419C5BE1" w14:textId="77777777" w:rsidTr="00BC617D">
        <w:trPr>
          <w:tblCellSpacing w:w="15" w:type="dxa"/>
        </w:trPr>
        <w:tc>
          <w:tcPr>
            <w:tcW w:w="1249" w:type="pct"/>
            <w:hideMark/>
          </w:tcPr>
          <w:p w14:paraId="1B6E36E9" w14:textId="77777777" w:rsidR="00C67AE7" w:rsidRDefault="00C67AE7" w:rsidP="00BC617D">
            <w:pPr>
              <w:rPr>
                <w:rFonts w:eastAsia="Times New Roman"/>
                <w:b/>
                <w:bCs/>
              </w:rPr>
            </w:pPr>
            <w:r>
              <w:rPr>
                <w:rFonts w:eastAsia="Times New Roman"/>
                <w:b/>
                <w:bCs/>
              </w:rPr>
              <w:t>Definitie</w:t>
            </w:r>
          </w:p>
        </w:tc>
        <w:tc>
          <w:tcPr>
            <w:tcW w:w="3703" w:type="pct"/>
            <w:hideMark/>
          </w:tcPr>
          <w:p w14:paraId="6E3D52BF" w14:textId="77777777" w:rsidR="00C67AE7" w:rsidRDefault="00C67AE7" w:rsidP="00BC617D">
            <w:pPr>
              <w:pStyle w:val="NormalWeb"/>
              <w:rPr>
                <w:rFonts w:eastAsiaTheme="minorEastAsia"/>
              </w:rPr>
            </w:pPr>
            <w:r>
              <w:t>De kenmerken van de gerealiseerde put zoals in de werkelijkheid aanwezig.</w:t>
            </w:r>
          </w:p>
        </w:tc>
      </w:tr>
      <w:tr w:rsidR="00C67AE7" w14:paraId="08E84F74" w14:textId="77777777" w:rsidTr="00BC617D">
        <w:trPr>
          <w:tblCellSpacing w:w="15" w:type="dxa"/>
        </w:trPr>
        <w:tc>
          <w:tcPr>
            <w:tcW w:w="1249" w:type="pct"/>
            <w:hideMark/>
          </w:tcPr>
          <w:p w14:paraId="267D8F32" w14:textId="77777777" w:rsidR="00C67AE7" w:rsidRDefault="00C67AE7" w:rsidP="00BC617D">
            <w:pPr>
              <w:rPr>
                <w:rFonts w:eastAsia="Times New Roman"/>
                <w:b/>
                <w:bCs/>
              </w:rPr>
            </w:pPr>
            <w:r>
              <w:rPr>
                <w:rFonts w:eastAsia="Times New Roman"/>
                <w:b/>
                <w:bCs/>
              </w:rPr>
              <w:t>Toelichting</w:t>
            </w:r>
          </w:p>
        </w:tc>
        <w:tc>
          <w:tcPr>
            <w:tcW w:w="3703" w:type="pct"/>
            <w:hideMark/>
          </w:tcPr>
          <w:p w14:paraId="39EB3D71" w14:textId="77777777" w:rsidR="00C67AE7" w:rsidRDefault="00C67AE7" w:rsidP="00BC617D">
            <w:pPr>
              <w:pStyle w:val="NormalWeb"/>
              <w:rPr>
                <w:rFonts w:eastAsiaTheme="minorEastAsia"/>
              </w:rPr>
            </w:pPr>
            <w:r>
              <w:t>De put is een constructie die geboord of gegraven is onder het maaiveld met als doel het uitwisselen van water met een grondwatersysteem. Een put wordt gebruikt om water te infiltreren, te onttrekken of te retourneren aan de ondergrond. Een put kan ook twee functies combineren. Dat is het geval wanneer de put afwisselend gebruikt wordt voor infiltratie en onttrekking of voor infiltratie en retournering. Het water dat door de put stroomt verandert op het moment van het wisselen van functie van richting.</w:t>
            </w:r>
          </w:p>
          <w:p w14:paraId="10A0EE72" w14:textId="77777777" w:rsidR="00C67AE7" w:rsidRDefault="00C67AE7" w:rsidP="00BC617D">
            <w:pPr>
              <w:pStyle w:val="NormalWeb"/>
            </w:pPr>
            <w:r>
              <w:t xml:space="preserve">Bij een zogenaamde </w:t>
            </w:r>
            <w:proofErr w:type="spellStart"/>
            <w:r>
              <w:t>monobron</w:t>
            </w:r>
            <w:proofErr w:type="spellEnd"/>
            <w:r>
              <w:t xml:space="preserve"> van een open bodemenergiesysteem is sprake van een boorgat met daarin twee afzonderlijke putten met elk hun eigen stromingsrichting. Bij een </w:t>
            </w:r>
            <w:proofErr w:type="spellStart"/>
            <w:r>
              <w:t>monobron</w:t>
            </w:r>
            <w:proofErr w:type="spellEnd"/>
            <w:r>
              <w:t xml:space="preserve"> spreken we niet van één put met twee functies.</w:t>
            </w:r>
          </w:p>
        </w:tc>
      </w:tr>
    </w:tbl>
    <w:p w14:paraId="533CC5EB" w14:textId="77777777" w:rsidR="00C67AE7" w:rsidRDefault="00C67AE7" w:rsidP="00C67AE7">
      <w:pPr>
        <w:pStyle w:val="Heading4"/>
        <w:rPr>
          <w:rFonts w:eastAsia="Times New Roman"/>
        </w:rPr>
      </w:pPr>
      <w:r>
        <w:rPr>
          <w:rFonts w:eastAsia="Times New Roman"/>
        </w:rPr>
        <w:t>gerealiseerde put 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E974F63" w14:textId="77777777" w:rsidTr="00BC617D">
        <w:trPr>
          <w:tblCellSpacing w:w="15" w:type="dxa"/>
        </w:trPr>
        <w:tc>
          <w:tcPr>
            <w:tcW w:w="1249" w:type="pct"/>
            <w:hideMark/>
          </w:tcPr>
          <w:p w14:paraId="5D81ABB9" w14:textId="77777777" w:rsidR="00C67AE7" w:rsidRDefault="00C67AE7" w:rsidP="00BC617D">
            <w:pPr>
              <w:rPr>
                <w:rFonts w:eastAsia="Times New Roman"/>
                <w:b/>
                <w:bCs/>
              </w:rPr>
            </w:pPr>
            <w:r>
              <w:rPr>
                <w:rFonts w:eastAsia="Times New Roman"/>
                <w:b/>
                <w:bCs/>
              </w:rPr>
              <w:t>Type gegeven</w:t>
            </w:r>
          </w:p>
        </w:tc>
        <w:tc>
          <w:tcPr>
            <w:tcW w:w="3703" w:type="pct"/>
            <w:hideMark/>
          </w:tcPr>
          <w:p w14:paraId="52A5D2DD" w14:textId="77777777" w:rsidR="00C67AE7" w:rsidRDefault="00C67AE7" w:rsidP="00BC617D">
            <w:pPr>
              <w:rPr>
                <w:rFonts w:eastAsia="Times New Roman"/>
              </w:rPr>
            </w:pPr>
            <w:r>
              <w:rPr>
                <w:rFonts w:eastAsia="Times New Roman"/>
              </w:rPr>
              <w:t>Attribuut van Gerealiseerde put</w:t>
            </w:r>
          </w:p>
        </w:tc>
      </w:tr>
      <w:tr w:rsidR="00C67AE7" w14:paraId="02EDFA1E" w14:textId="77777777" w:rsidTr="00BC617D">
        <w:trPr>
          <w:tblCellSpacing w:w="15" w:type="dxa"/>
        </w:trPr>
        <w:tc>
          <w:tcPr>
            <w:tcW w:w="1249" w:type="pct"/>
            <w:hideMark/>
          </w:tcPr>
          <w:p w14:paraId="4DCD6068" w14:textId="77777777" w:rsidR="00C67AE7" w:rsidRDefault="00C67AE7" w:rsidP="00BC617D">
            <w:pPr>
              <w:rPr>
                <w:rFonts w:eastAsia="Times New Roman"/>
                <w:b/>
                <w:bCs/>
              </w:rPr>
            </w:pPr>
            <w:r>
              <w:rPr>
                <w:rFonts w:eastAsia="Times New Roman"/>
                <w:b/>
                <w:bCs/>
              </w:rPr>
              <w:t>Definitie</w:t>
            </w:r>
          </w:p>
        </w:tc>
        <w:tc>
          <w:tcPr>
            <w:tcW w:w="3703" w:type="pct"/>
            <w:hideMark/>
          </w:tcPr>
          <w:p w14:paraId="5AF84EA5" w14:textId="77777777" w:rsidR="00C67AE7" w:rsidRDefault="00C67AE7" w:rsidP="00BC617D">
            <w:pPr>
              <w:pStyle w:val="NormalWeb"/>
              <w:rPr>
                <w:rFonts w:eastAsiaTheme="minorEastAsia"/>
              </w:rPr>
            </w:pPr>
            <w:r>
              <w:t>Het door de bronhouder aangeleverde, identificerend gegeven van de gerealiseerde de put.</w:t>
            </w:r>
          </w:p>
        </w:tc>
      </w:tr>
      <w:tr w:rsidR="00C67AE7" w14:paraId="224B6FB7" w14:textId="77777777" w:rsidTr="00BC617D">
        <w:trPr>
          <w:tblCellSpacing w:w="15" w:type="dxa"/>
        </w:trPr>
        <w:tc>
          <w:tcPr>
            <w:tcW w:w="1249" w:type="pct"/>
            <w:hideMark/>
          </w:tcPr>
          <w:p w14:paraId="7EA11322" w14:textId="77777777" w:rsidR="00C67AE7" w:rsidRDefault="00C67AE7" w:rsidP="00BC617D">
            <w:pPr>
              <w:rPr>
                <w:rFonts w:eastAsia="Times New Roman"/>
                <w:b/>
                <w:bCs/>
              </w:rPr>
            </w:pPr>
            <w:r>
              <w:rPr>
                <w:rFonts w:eastAsia="Times New Roman"/>
                <w:b/>
                <w:bCs/>
              </w:rPr>
              <w:t>Juridische status</w:t>
            </w:r>
          </w:p>
        </w:tc>
        <w:tc>
          <w:tcPr>
            <w:tcW w:w="3703" w:type="pct"/>
            <w:hideMark/>
          </w:tcPr>
          <w:p w14:paraId="0467EF13" w14:textId="77777777" w:rsidR="00C67AE7" w:rsidRDefault="00C67AE7" w:rsidP="00BC617D">
            <w:pPr>
              <w:rPr>
                <w:rFonts w:eastAsia="Times New Roman"/>
              </w:rPr>
            </w:pPr>
            <w:r>
              <w:rPr>
                <w:rFonts w:eastAsia="Times New Roman"/>
              </w:rPr>
              <w:t>Authentiek</w:t>
            </w:r>
          </w:p>
        </w:tc>
      </w:tr>
      <w:tr w:rsidR="00C67AE7" w14:paraId="5C192CB2" w14:textId="77777777" w:rsidTr="00BC617D">
        <w:trPr>
          <w:tblCellSpacing w:w="15" w:type="dxa"/>
        </w:trPr>
        <w:tc>
          <w:tcPr>
            <w:tcW w:w="1249" w:type="pct"/>
            <w:hideMark/>
          </w:tcPr>
          <w:p w14:paraId="430981B8" w14:textId="77777777" w:rsidR="00C67AE7" w:rsidRDefault="00C67AE7" w:rsidP="00BC617D">
            <w:pPr>
              <w:rPr>
                <w:rFonts w:eastAsia="Times New Roman"/>
                <w:b/>
                <w:bCs/>
              </w:rPr>
            </w:pPr>
            <w:r>
              <w:rPr>
                <w:rFonts w:eastAsia="Times New Roman"/>
                <w:b/>
                <w:bCs/>
              </w:rPr>
              <w:t>Kardinaliteit</w:t>
            </w:r>
          </w:p>
        </w:tc>
        <w:tc>
          <w:tcPr>
            <w:tcW w:w="3703" w:type="pct"/>
            <w:hideMark/>
          </w:tcPr>
          <w:p w14:paraId="5EC23932" w14:textId="77777777" w:rsidR="00C67AE7" w:rsidRDefault="00C67AE7" w:rsidP="00BC617D">
            <w:pPr>
              <w:rPr>
                <w:rFonts w:eastAsia="Times New Roman"/>
              </w:rPr>
            </w:pPr>
            <w:r>
              <w:rPr>
                <w:rFonts w:eastAsia="Times New Roman"/>
              </w:rPr>
              <w:t>1</w:t>
            </w:r>
          </w:p>
        </w:tc>
      </w:tr>
      <w:tr w:rsidR="00C67AE7" w14:paraId="6BBECA63" w14:textId="77777777" w:rsidTr="00BC617D">
        <w:trPr>
          <w:tblCellSpacing w:w="15" w:type="dxa"/>
        </w:trPr>
        <w:tc>
          <w:tcPr>
            <w:tcW w:w="1249" w:type="pct"/>
            <w:hideMark/>
          </w:tcPr>
          <w:p w14:paraId="4CD49A54" w14:textId="77777777" w:rsidR="00C67AE7" w:rsidRDefault="00C67AE7" w:rsidP="00BC617D">
            <w:pPr>
              <w:rPr>
                <w:rFonts w:eastAsia="Times New Roman"/>
                <w:b/>
                <w:bCs/>
              </w:rPr>
            </w:pPr>
            <w:r>
              <w:rPr>
                <w:rFonts w:eastAsia="Times New Roman"/>
                <w:b/>
                <w:bCs/>
              </w:rPr>
              <w:t>Domein</w:t>
            </w:r>
          </w:p>
        </w:tc>
        <w:tc>
          <w:tcPr>
            <w:tcW w:w="3703" w:type="pct"/>
            <w:hideMark/>
          </w:tcPr>
          <w:p w14:paraId="1331776A" w14:textId="77777777" w:rsidR="00C67AE7" w:rsidRDefault="00C67AE7" w:rsidP="00BC617D">
            <w:pPr>
              <w:rPr>
                <w:rFonts w:eastAsia="Times New Roman"/>
                <w:b/>
                <w:bCs/>
              </w:rPr>
            </w:pPr>
          </w:p>
        </w:tc>
      </w:tr>
      <w:tr w:rsidR="00C67AE7" w14:paraId="71AA5E6B" w14:textId="77777777" w:rsidTr="00BC617D">
        <w:trPr>
          <w:tblCellSpacing w:w="15" w:type="dxa"/>
        </w:trPr>
        <w:tc>
          <w:tcPr>
            <w:tcW w:w="1249" w:type="pct"/>
            <w:hideMark/>
          </w:tcPr>
          <w:p w14:paraId="1167309A"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EC04881" w14:textId="77777777" w:rsidR="00C67AE7" w:rsidRDefault="00C67AE7" w:rsidP="00BC617D">
            <w:pPr>
              <w:rPr>
                <w:rFonts w:eastAsia="Times New Roman"/>
              </w:rPr>
            </w:pPr>
            <w:r>
              <w:rPr>
                <w:rFonts w:eastAsia="Times New Roman"/>
              </w:rPr>
              <w:t>Tekst 100</w:t>
            </w:r>
          </w:p>
        </w:tc>
      </w:tr>
      <w:tr w:rsidR="00C67AE7" w14:paraId="5C50B1DF" w14:textId="77777777" w:rsidTr="00BC617D">
        <w:trPr>
          <w:tblCellSpacing w:w="15" w:type="dxa"/>
        </w:trPr>
        <w:tc>
          <w:tcPr>
            <w:tcW w:w="1249" w:type="pct"/>
            <w:hideMark/>
          </w:tcPr>
          <w:p w14:paraId="2FF51BBE" w14:textId="77777777" w:rsidR="00C67AE7" w:rsidRDefault="00C67AE7" w:rsidP="00BC617D">
            <w:pPr>
              <w:rPr>
                <w:rFonts w:eastAsia="Times New Roman"/>
                <w:b/>
                <w:bCs/>
              </w:rPr>
            </w:pPr>
            <w:r>
              <w:rPr>
                <w:rFonts w:eastAsia="Times New Roman"/>
                <w:b/>
                <w:bCs/>
              </w:rPr>
              <w:t>Regels</w:t>
            </w:r>
          </w:p>
        </w:tc>
        <w:tc>
          <w:tcPr>
            <w:tcW w:w="3703" w:type="pct"/>
            <w:hideMark/>
          </w:tcPr>
          <w:p w14:paraId="69361F03" w14:textId="77777777" w:rsidR="00C67AE7" w:rsidRDefault="00C67AE7" w:rsidP="00BC617D">
            <w:pPr>
              <w:pStyle w:val="NormalWeb"/>
              <w:rPr>
                <w:rFonts w:eastAsiaTheme="minorEastAsia"/>
              </w:rPr>
            </w:pPr>
            <w:r>
              <w:t xml:space="preserve">De waarde moet uniek zijn binnen het </w:t>
            </w:r>
            <w:proofErr w:type="spellStart"/>
            <w:r>
              <w:t>grondwatergebruiksysteem</w:t>
            </w:r>
            <w:proofErr w:type="spellEnd"/>
            <w:r>
              <w:t>.</w:t>
            </w:r>
          </w:p>
        </w:tc>
      </w:tr>
      <w:tr w:rsidR="00C67AE7" w14:paraId="3365E71A" w14:textId="77777777" w:rsidTr="00BC617D">
        <w:trPr>
          <w:tblCellSpacing w:w="15" w:type="dxa"/>
        </w:trPr>
        <w:tc>
          <w:tcPr>
            <w:tcW w:w="1249" w:type="pct"/>
            <w:hideMark/>
          </w:tcPr>
          <w:p w14:paraId="1EC4948D"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683A535" w14:textId="77777777" w:rsidR="00C67AE7" w:rsidRDefault="00C67AE7" w:rsidP="00BC617D">
            <w:pPr>
              <w:rPr>
                <w:rFonts w:eastAsia="Times New Roman"/>
              </w:rPr>
            </w:pPr>
            <w:r>
              <w:rPr>
                <w:rFonts w:eastAsia="Times New Roman"/>
              </w:rPr>
              <w:t>Nee</w:t>
            </w:r>
          </w:p>
        </w:tc>
      </w:tr>
    </w:tbl>
    <w:p w14:paraId="675FAC3B" w14:textId="77777777" w:rsidR="00C67AE7" w:rsidRDefault="00C67AE7" w:rsidP="00C67AE7">
      <w:pPr>
        <w:pStyle w:val="Heading4"/>
        <w:rPr>
          <w:rFonts w:eastAsia="Times New Roman"/>
        </w:rPr>
      </w:pPr>
      <w:r>
        <w:rPr>
          <w:rFonts w:eastAsia="Times New Roman"/>
        </w:rPr>
        <w:lastRenderedPageBreak/>
        <w:t>putfunctie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3FFBC4D" w14:textId="77777777" w:rsidTr="00BC617D">
        <w:trPr>
          <w:tblCellSpacing w:w="15" w:type="dxa"/>
        </w:trPr>
        <w:tc>
          <w:tcPr>
            <w:tcW w:w="1249" w:type="pct"/>
            <w:hideMark/>
          </w:tcPr>
          <w:p w14:paraId="5C5F40D4" w14:textId="77777777" w:rsidR="00C67AE7" w:rsidRDefault="00C67AE7" w:rsidP="00BC617D">
            <w:pPr>
              <w:rPr>
                <w:rFonts w:eastAsia="Times New Roman"/>
                <w:b/>
                <w:bCs/>
              </w:rPr>
            </w:pPr>
            <w:r>
              <w:rPr>
                <w:rFonts w:eastAsia="Times New Roman"/>
                <w:b/>
                <w:bCs/>
              </w:rPr>
              <w:t>Type gegeven</w:t>
            </w:r>
          </w:p>
        </w:tc>
        <w:tc>
          <w:tcPr>
            <w:tcW w:w="3703" w:type="pct"/>
            <w:hideMark/>
          </w:tcPr>
          <w:p w14:paraId="4D46E659" w14:textId="77777777" w:rsidR="00C67AE7" w:rsidRDefault="00C67AE7" w:rsidP="00BC617D">
            <w:pPr>
              <w:rPr>
                <w:rFonts w:eastAsia="Times New Roman"/>
              </w:rPr>
            </w:pPr>
            <w:r>
              <w:rPr>
                <w:rFonts w:eastAsia="Times New Roman"/>
              </w:rPr>
              <w:t>Attribuut van Gerealiseerde put</w:t>
            </w:r>
          </w:p>
        </w:tc>
      </w:tr>
      <w:tr w:rsidR="00C67AE7" w14:paraId="228E7D64" w14:textId="77777777" w:rsidTr="00BC617D">
        <w:trPr>
          <w:tblCellSpacing w:w="15" w:type="dxa"/>
        </w:trPr>
        <w:tc>
          <w:tcPr>
            <w:tcW w:w="1249" w:type="pct"/>
            <w:hideMark/>
          </w:tcPr>
          <w:p w14:paraId="74E792E3" w14:textId="77777777" w:rsidR="00C67AE7" w:rsidRDefault="00C67AE7" w:rsidP="00BC617D">
            <w:pPr>
              <w:rPr>
                <w:rFonts w:eastAsia="Times New Roman"/>
                <w:b/>
                <w:bCs/>
              </w:rPr>
            </w:pPr>
            <w:r>
              <w:rPr>
                <w:rFonts w:eastAsia="Times New Roman"/>
                <w:b/>
                <w:bCs/>
              </w:rPr>
              <w:t>Definitie</w:t>
            </w:r>
          </w:p>
        </w:tc>
        <w:tc>
          <w:tcPr>
            <w:tcW w:w="3703" w:type="pct"/>
            <w:hideMark/>
          </w:tcPr>
          <w:p w14:paraId="72FB0227" w14:textId="77777777" w:rsidR="00C67AE7" w:rsidRDefault="00C67AE7" w:rsidP="00BC617D">
            <w:pPr>
              <w:pStyle w:val="NormalWeb"/>
              <w:rPr>
                <w:rFonts w:eastAsiaTheme="minorEastAsia"/>
              </w:rPr>
            </w:pPr>
            <w:r>
              <w:t>De functie van de gerealiseerde put.</w:t>
            </w:r>
          </w:p>
        </w:tc>
      </w:tr>
      <w:tr w:rsidR="00C67AE7" w14:paraId="506C0092" w14:textId="77777777" w:rsidTr="00BC617D">
        <w:trPr>
          <w:tblCellSpacing w:w="15" w:type="dxa"/>
        </w:trPr>
        <w:tc>
          <w:tcPr>
            <w:tcW w:w="1249" w:type="pct"/>
            <w:hideMark/>
          </w:tcPr>
          <w:p w14:paraId="4F6D3C78" w14:textId="77777777" w:rsidR="00C67AE7" w:rsidRDefault="00C67AE7" w:rsidP="00BC617D">
            <w:pPr>
              <w:rPr>
                <w:rFonts w:eastAsia="Times New Roman"/>
                <w:b/>
                <w:bCs/>
              </w:rPr>
            </w:pPr>
            <w:r>
              <w:rPr>
                <w:rFonts w:eastAsia="Times New Roman"/>
                <w:b/>
                <w:bCs/>
              </w:rPr>
              <w:t>Juridische status</w:t>
            </w:r>
          </w:p>
        </w:tc>
        <w:tc>
          <w:tcPr>
            <w:tcW w:w="3703" w:type="pct"/>
            <w:hideMark/>
          </w:tcPr>
          <w:p w14:paraId="2CB5AAF3" w14:textId="77777777" w:rsidR="00C67AE7" w:rsidRDefault="00C67AE7" w:rsidP="00BC617D">
            <w:pPr>
              <w:rPr>
                <w:rFonts w:eastAsia="Times New Roman"/>
              </w:rPr>
            </w:pPr>
            <w:r>
              <w:rPr>
                <w:rFonts w:eastAsia="Times New Roman"/>
              </w:rPr>
              <w:t>Authentiek</w:t>
            </w:r>
          </w:p>
        </w:tc>
      </w:tr>
      <w:tr w:rsidR="00C67AE7" w14:paraId="4BBB9B2E" w14:textId="77777777" w:rsidTr="00BC617D">
        <w:trPr>
          <w:tblCellSpacing w:w="15" w:type="dxa"/>
        </w:trPr>
        <w:tc>
          <w:tcPr>
            <w:tcW w:w="1249" w:type="pct"/>
            <w:hideMark/>
          </w:tcPr>
          <w:p w14:paraId="5A5EC824" w14:textId="77777777" w:rsidR="00C67AE7" w:rsidRDefault="00C67AE7" w:rsidP="00BC617D">
            <w:pPr>
              <w:rPr>
                <w:rFonts w:eastAsia="Times New Roman"/>
                <w:b/>
                <w:bCs/>
              </w:rPr>
            </w:pPr>
            <w:r>
              <w:rPr>
                <w:rFonts w:eastAsia="Times New Roman"/>
                <w:b/>
                <w:bCs/>
              </w:rPr>
              <w:t>Kardinaliteit</w:t>
            </w:r>
          </w:p>
        </w:tc>
        <w:tc>
          <w:tcPr>
            <w:tcW w:w="3703" w:type="pct"/>
            <w:hideMark/>
          </w:tcPr>
          <w:p w14:paraId="0130E486" w14:textId="77777777" w:rsidR="00C67AE7" w:rsidRDefault="00C67AE7" w:rsidP="00BC617D">
            <w:pPr>
              <w:rPr>
                <w:rFonts w:eastAsia="Times New Roman"/>
              </w:rPr>
            </w:pPr>
            <w:r>
              <w:rPr>
                <w:rFonts w:eastAsia="Times New Roman"/>
              </w:rPr>
              <w:t>1..2</w:t>
            </w:r>
          </w:p>
        </w:tc>
      </w:tr>
      <w:tr w:rsidR="00C67AE7" w14:paraId="4EA64208" w14:textId="77777777" w:rsidTr="00BC617D">
        <w:trPr>
          <w:tblCellSpacing w:w="15" w:type="dxa"/>
        </w:trPr>
        <w:tc>
          <w:tcPr>
            <w:tcW w:w="1249" w:type="pct"/>
            <w:hideMark/>
          </w:tcPr>
          <w:p w14:paraId="773D1DE2" w14:textId="77777777" w:rsidR="00C67AE7" w:rsidRDefault="00C67AE7" w:rsidP="00BC617D">
            <w:pPr>
              <w:rPr>
                <w:rFonts w:eastAsia="Times New Roman"/>
                <w:b/>
                <w:bCs/>
              </w:rPr>
            </w:pPr>
            <w:r>
              <w:rPr>
                <w:rFonts w:eastAsia="Times New Roman"/>
                <w:b/>
                <w:bCs/>
              </w:rPr>
              <w:t>Domein</w:t>
            </w:r>
          </w:p>
        </w:tc>
        <w:tc>
          <w:tcPr>
            <w:tcW w:w="3703" w:type="pct"/>
            <w:hideMark/>
          </w:tcPr>
          <w:p w14:paraId="7EB05B29" w14:textId="77777777" w:rsidR="00C67AE7" w:rsidRDefault="00C67AE7" w:rsidP="00BC617D">
            <w:pPr>
              <w:rPr>
                <w:rFonts w:eastAsia="Times New Roman"/>
                <w:b/>
                <w:bCs/>
              </w:rPr>
            </w:pPr>
          </w:p>
        </w:tc>
      </w:tr>
      <w:tr w:rsidR="00C67AE7" w14:paraId="287377B2" w14:textId="77777777" w:rsidTr="00BC617D">
        <w:trPr>
          <w:tblCellSpacing w:w="15" w:type="dxa"/>
        </w:trPr>
        <w:tc>
          <w:tcPr>
            <w:tcW w:w="1249" w:type="pct"/>
            <w:hideMark/>
          </w:tcPr>
          <w:p w14:paraId="5B401CC6"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59CB909" w14:textId="3C7EE181" w:rsidR="00C67AE7" w:rsidRDefault="00C67AE7" w:rsidP="00BC617D">
            <w:pPr>
              <w:rPr>
                <w:rFonts w:eastAsia="Times New Roman"/>
              </w:rPr>
            </w:pPr>
            <w:r w:rsidRPr="00517019">
              <w:rPr>
                <w:rFonts w:eastAsia="Times New Roman"/>
              </w:rPr>
              <w:t>Putfunctie</w:t>
            </w:r>
          </w:p>
        </w:tc>
      </w:tr>
      <w:tr w:rsidR="00C67AE7" w14:paraId="16D94E66" w14:textId="77777777" w:rsidTr="00BC617D">
        <w:trPr>
          <w:tblCellSpacing w:w="15" w:type="dxa"/>
        </w:trPr>
        <w:tc>
          <w:tcPr>
            <w:tcW w:w="1249" w:type="pct"/>
            <w:hideMark/>
          </w:tcPr>
          <w:p w14:paraId="70C3B0F1" w14:textId="77777777" w:rsidR="00C67AE7" w:rsidRDefault="00C67AE7" w:rsidP="00BC617D">
            <w:pPr>
              <w:rPr>
                <w:rFonts w:eastAsia="Times New Roman"/>
                <w:b/>
                <w:bCs/>
              </w:rPr>
            </w:pPr>
            <w:r>
              <w:rPr>
                <w:rFonts w:eastAsia="Times New Roman"/>
                <w:b/>
                <w:bCs/>
              </w:rPr>
              <w:t>  Type</w:t>
            </w:r>
          </w:p>
        </w:tc>
        <w:tc>
          <w:tcPr>
            <w:tcW w:w="3703" w:type="pct"/>
            <w:hideMark/>
          </w:tcPr>
          <w:p w14:paraId="1E68001E"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4E63634F" w14:textId="77777777" w:rsidTr="00BC617D">
        <w:trPr>
          <w:tblCellSpacing w:w="15" w:type="dxa"/>
        </w:trPr>
        <w:tc>
          <w:tcPr>
            <w:tcW w:w="1249" w:type="pct"/>
            <w:hideMark/>
          </w:tcPr>
          <w:p w14:paraId="29A16E2E" w14:textId="77777777" w:rsidR="00C67AE7" w:rsidRDefault="00C67AE7" w:rsidP="00BC617D">
            <w:pPr>
              <w:rPr>
                <w:rFonts w:eastAsia="Times New Roman"/>
                <w:b/>
                <w:bCs/>
              </w:rPr>
            </w:pPr>
            <w:r>
              <w:rPr>
                <w:rFonts w:eastAsia="Times New Roman"/>
                <w:b/>
                <w:bCs/>
              </w:rPr>
              <w:t>Regels</w:t>
            </w:r>
          </w:p>
        </w:tc>
        <w:tc>
          <w:tcPr>
            <w:tcW w:w="3703" w:type="pct"/>
            <w:hideMark/>
          </w:tcPr>
          <w:p w14:paraId="310CAD5C" w14:textId="77777777" w:rsidR="00C67AE7" w:rsidRDefault="00C67AE7" w:rsidP="00BC617D">
            <w:pPr>
              <w:pStyle w:val="NormalWeb"/>
              <w:rPr>
                <w:rFonts w:eastAsiaTheme="minorEastAsia"/>
              </w:rPr>
            </w:pPr>
            <w:r>
              <w:t xml:space="preserve">De waarde mag niet gelijk zijn aan </w:t>
            </w:r>
            <w:r>
              <w:rPr>
                <w:rStyle w:val="Emphasis"/>
              </w:rPr>
              <w:t>infiltratie</w:t>
            </w:r>
            <w:r>
              <w:t xml:space="preserve"> wanneer de waarde van het attribuut </w:t>
            </w:r>
            <w:r>
              <w:rPr>
                <w:rStyle w:val="Emphasis"/>
              </w:rPr>
              <w:t>installatiefunctie</w:t>
            </w:r>
            <w:r>
              <w:t xml:space="preserve"> van de entiteit </w:t>
            </w:r>
            <w:r>
              <w:rPr>
                <w:rStyle w:val="Emphasis"/>
              </w:rPr>
              <w:t>Gerealiseerde installatie</w:t>
            </w:r>
            <w:r>
              <w:t xml:space="preserve"> gelijk is aan </w:t>
            </w:r>
            <w:r>
              <w:rPr>
                <w:rStyle w:val="Emphasis"/>
              </w:rPr>
              <w:t>onttrekking</w:t>
            </w:r>
            <w:r>
              <w:t xml:space="preserve">, </w:t>
            </w:r>
            <w:proofErr w:type="spellStart"/>
            <w:r>
              <w:rPr>
                <w:rStyle w:val="Emphasis"/>
              </w:rPr>
              <w:t>onttrekkingEnRetournering</w:t>
            </w:r>
            <w:proofErr w:type="spellEnd"/>
            <w:r>
              <w:t xml:space="preserve"> of aan </w:t>
            </w:r>
            <w:proofErr w:type="spellStart"/>
            <w:r>
              <w:rPr>
                <w:rStyle w:val="Emphasis"/>
              </w:rPr>
              <w:t>openBodemenergiesysteem</w:t>
            </w:r>
            <w:proofErr w:type="spellEnd"/>
            <w:r>
              <w:t>.</w:t>
            </w:r>
            <w:r>
              <w:br/>
              <w:t xml:space="preserve">De waarde mag niet gelijk zijn aan </w:t>
            </w:r>
            <w:r>
              <w:rPr>
                <w:rStyle w:val="Emphasis"/>
              </w:rPr>
              <w:t>onttrekking</w:t>
            </w:r>
            <w:r>
              <w:t xml:space="preserve"> wanneer de waarde van het attribuut </w:t>
            </w:r>
            <w:r>
              <w:rPr>
                <w:rStyle w:val="Emphasis"/>
              </w:rPr>
              <w:t>installatiefunctie</w:t>
            </w:r>
            <w:r>
              <w:t xml:space="preserve"> van de entiteit </w:t>
            </w:r>
            <w:r>
              <w:rPr>
                <w:rStyle w:val="Emphasis"/>
              </w:rPr>
              <w:t>Gerealiseerde installatie</w:t>
            </w:r>
            <w:r>
              <w:t xml:space="preserve"> gelijk is aan </w:t>
            </w:r>
            <w:r>
              <w:rPr>
                <w:rStyle w:val="Emphasis"/>
              </w:rPr>
              <w:t>infiltratie</w:t>
            </w:r>
            <w:r>
              <w:t>.</w:t>
            </w:r>
            <w:r>
              <w:br/>
              <w:t xml:space="preserve">De waarde mag niet gelijk zijn aan </w:t>
            </w:r>
            <w:r>
              <w:rPr>
                <w:rStyle w:val="Emphasis"/>
              </w:rPr>
              <w:t>retournering</w:t>
            </w:r>
            <w:r>
              <w:t xml:space="preserve"> wanneer de waarde van het attribuut </w:t>
            </w:r>
            <w:r>
              <w:rPr>
                <w:rStyle w:val="Emphasis"/>
              </w:rPr>
              <w:t>installatiefunctie</w:t>
            </w:r>
            <w:r>
              <w:t xml:space="preserve"> van de entiteit </w:t>
            </w:r>
            <w:r>
              <w:rPr>
                <w:rStyle w:val="Emphasis"/>
              </w:rPr>
              <w:t>Gerealiseerde installatie</w:t>
            </w:r>
            <w:r>
              <w:t xml:space="preserve"> gelijk is aan </w:t>
            </w:r>
            <w:r>
              <w:rPr>
                <w:rStyle w:val="Emphasis"/>
              </w:rPr>
              <w:t>onttrekking</w:t>
            </w:r>
            <w:r>
              <w:t xml:space="preserve">, </w:t>
            </w:r>
            <w:r>
              <w:rPr>
                <w:rStyle w:val="Emphasis"/>
              </w:rPr>
              <w:t>infiltratie</w:t>
            </w:r>
            <w:r>
              <w:t xml:space="preserve"> of aan </w:t>
            </w:r>
            <w:proofErr w:type="spellStart"/>
            <w:r>
              <w:rPr>
                <w:rStyle w:val="Emphasis"/>
              </w:rPr>
              <w:t>infiltratieEnOnttrekking</w:t>
            </w:r>
            <w:proofErr w:type="spellEnd"/>
            <w:r>
              <w:t>.</w:t>
            </w:r>
          </w:p>
        </w:tc>
      </w:tr>
      <w:tr w:rsidR="00C67AE7" w14:paraId="5C27AD63" w14:textId="77777777" w:rsidTr="00BC617D">
        <w:trPr>
          <w:tblCellSpacing w:w="15" w:type="dxa"/>
        </w:trPr>
        <w:tc>
          <w:tcPr>
            <w:tcW w:w="1249" w:type="pct"/>
            <w:hideMark/>
          </w:tcPr>
          <w:p w14:paraId="55E5B31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813D6E3" w14:textId="77777777" w:rsidR="00C67AE7" w:rsidRDefault="00C67AE7" w:rsidP="00BC617D">
            <w:pPr>
              <w:rPr>
                <w:rFonts w:eastAsia="Times New Roman"/>
              </w:rPr>
            </w:pPr>
            <w:r>
              <w:rPr>
                <w:rFonts w:eastAsia="Times New Roman"/>
              </w:rPr>
              <w:t>Ja</w:t>
            </w:r>
          </w:p>
        </w:tc>
      </w:tr>
      <w:tr w:rsidR="00C67AE7" w14:paraId="0151A76F" w14:textId="77777777" w:rsidTr="00BC617D">
        <w:trPr>
          <w:tblCellSpacing w:w="15" w:type="dxa"/>
        </w:trPr>
        <w:tc>
          <w:tcPr>
            <w:tcW w:w="1249" w:type="pct"/>
            <w:hideMark/>
          </w:tcPr>
          <w:p w14:paraId="79339085" w14:textId="77777777" w:rsidR="00C67AE7" w:rsidRDefault="00C67AE7" w:rsidP="00BC617D">
            <w:pPr>
              <w:rPr>
                <w:rFonts w:eastAsia="Times New Roman"/>
                <w:b/>
                <w:bCs/>
              </w:rPr>
            </w:pPr>
            <w:r>
              <w:rPr>
                <w:rFonts w:eastAsia="Times New Roman"/>
                <w:b/>
                <w:bCs/>
              </w:rPr>
              <w:t>Toelichting</w:t>
            </w:r>
          </w:p>
        </w:tc>
        <w:tc>
          <w:tcPr>
            <w:tcW w:w="3703" w:type="pct"/>
            <w:hideMark/>
          </w:tcPr>
          <w:p w14:paraId="4A3C2B30" w14:textId="77777777" w:rsidR="00C67AE7" w:rsidRDefault="00C67AE7" w:rsidP="00BC617D">
            <w:pPr>
              <w:pStyle w:val="NormalWeb"/>
              <w:rPr>
                <w:rFonts w:eastAsiaTheme="minorEastAsia"/>
              </w:rPr>
            </w:pPr>
            <w:r>
              <w:t>Een put kan twee functies combineren. Dat is het geval wanneer de put afwisselend gebruikt wordt voor infiltratie en onttrekking of voor infiltratie en retournering. Het water dat door de put stroomt verandert, op het moment van het wisselen van functie, van richting. Een eventueel afwijkende putfunctie voor sporadische activiteiten zoals onderhoudswerkzaamheden wordt niet geregistreerd.</w:t>
            </w:r>
          </w:p>
        </w:tc>
      </w:tr>
    </w:tbl>
    <w:p w14:paraId="3490FC61" w14:textId="77777777" w:rsidR="00C67AE7" w:rsidRDefault="00C67AE7" w:rsidP="00C67AE7">
      <w:pPr>
        <w:pStyle w:val="Heading4"/>
        <w:rPr>
          <w:rFonts w:eastAsia="Times New Roman"/>
        </w:rPr>
      </w:pPr>
      <w:r>
        <w:rPr>
          <w:rFonts w:eastAsia="Times New Roman"/>
        </w:rPr>
        <w:t>maaiveldhoogte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9BC27C1" w14:textId="77777777" w:rsidTr="00BC617D">
        <w:trPr>
          <w:tblCellSpacing w:w="15" w:type="dxa"/>
        </w:trPr>
        <w:tc>
          <w:tcPr>
            <w:tcW w:w="1249" w:type="pct"/>
            <w:hideMark/>
          </w:tcPr>
          <w:p w14:paraId="392EF1C7" w14:textId="77777777" w:rsidR="00C67AE7" w:rsidRDefault="00C67AE7" w:rsidP="00BC617D">
            <w:pPr>
              <w:rPr>
                <w:rFonts w:eastAsia="Times New Roman"/>
                <w:b/>
                <w:bCs/>
              </w:rPr>
            </w:pPr>
            <w:r>
              <w:rPr>
                <w:rFonts w:eastAsia="Times New Roman"/>
                <w:b/>
                <w:bCs/>
              </w:rPr>
              <w:t>Type gegeven</w:t>
            </w:r>
          </w:p>
        </w:tc>
        <w:tc>
          <w:tcPr>
            <w:tcW w:w="3703" w:type="pct"/>
            <w:hideMark/>
          </w:tcPr>
          <w:p w14:paraId="58FE2AC8" w14:textId="77777777" w:rsidR="00C67AE7" w:rsidRDefault="00C67AE7" w:rsidP="00BC617D">
            <w:pPr>
              <w:rPr>
                <w:rFonts w:eastAsia="Times New Roman"/>
              </w:rPr>
            </w:pPr>
            <w:r>
              <w:rPr>
                <w:rFonts w:eastAsia="Times New Roman"/>
              </w:rPr>
              <w:t>Attribuut van Gerealiseerde put</w:t>
            </w:r>
          </w:p>
        </w:tc>
      </w:tr>
      <w:tr w:rsidR="00C67AE7" w14:paraId="3F265E31" w14:textId="77777777" w:rsidTr="00BC617D">
        <w:trPr>
          <w:tblCellSpacing w:w="15" w:type="dxa"/>
        </w:trPr>
        <w:tc>
          <w:tcPr>
            <w:tcW w:w="1249" w:type="pct"/>
            <w:hideMark/>
          </w:tcPr>
          <w:p w14:paraId="324DDC93" w14:textId="77777777" w:rsidR="00C67AE7" w:rsidRDefault="00C67AE7" w:rsidP="00BC617D">
            <w:pPr>
              <w:rPr>
                <w:rFonts w:eastAsia="Times New Roman"/>
                <w:b/>
                <w:bCs/>
              </w:rPr>
            </w:pPr>
            <w:r>
              <w:rPr>
                <w:rFonts w:eastAsia="Times New Roman"/>
                <w:b/>
                <w:bCs/>
              </w:rPr>
              <w:t>Definitie</w:t>
            </w:r>
          </w:p>
        </w:tc>
        <w:tc>
          <w:tcPr>
            <w:tcW w:w="3703" w:type="pct"/>
            <w:hideMark/>
          </w:tcPr>
          <w:p w14:paraId="7013B57D" w14:textId="77777777" w:rsidR="00C67AE7" w:rsidRDefault="00C67AE7" w:rsidP="00BC617D">
            <w:pPr>
              <w:pStyle w:val="NormalWeb"/>
              <w:rPr>
                <w:rFonts w:eastAsiaTheme="minorEastAsia"/>
              </w:rPr>
            </w:pPr>
            <w:r>
              <w:t>De hoogte van het maaiveld t.o.v. NAP ter plaatse van de put.</w:t>
            </w:r>
          </w:p>
        </w:tc>
      </w:tr>
      <w:tr w:rsidR="00C67AE7" w14:paraId="67EE8A3B" w14:textId="77777777" w:rsidTr="00BC617D">
        <w:trPr>
          <w:tblCellSpacing w:w="15" w:type="dxa"/>
        </w:trPr>
        <w:tc>
          <w:tcPr>
            <w:tcW w:w="1249" w:type="pct"/>
            <w:hideMark/>
          </w:tcPr>
          <w:p w14:paraId="3DF8594A" w14:textId="77777777" w:rsidR="00C67AE7" w:rsidRDefault="00C67AE7" w:rsidP="00BC617D">
            <w:pPr>
              <w:rPr>
                <w:rFonts w:eastAsia="Times New Roman"/>
                <w:b/>
                <w:bCs/>
              </w:rPr>
            </w:pPr>
            <w:r>
              <w:rPr>
                <w:rFonts w:eastAsia="Times New Roman"/>
                <w:b/>
                <w:bCs/>
              </w:rPr>
              <w:t>Juridische status</w:t>
            </w:r>
          </w:p>
        </w:tc>
        <w:tc>
          <w:tcPr>
            <w:tcW w:w="3703" w:type="pct"/>
            <w:hideMark/>
          </w:tcPr>
          <w:p w14:paraId="7B863D67" w14:textId="77777777" w:rsidR="00C67AE7" w:rsidRDefault="00C67AE7" w:rsidP="00BC617D">
            <w:pPr>
              <w:rPr>
                <w:rFonts w:eastAsia="Times New Roman"/>
              </w:rPr>
            </w:pPr>
            <w:r>
              <w:rPr>
                <w:rFonts w:eastAsia="Times New Roman"/>
              </w:rPr>
              <w:t>Authentiek</w:t>
            </w:r>
          </w:p>
        </w:tc>
      </w:tr>
      <w:tr w:rsidR="00C67AE7" w14:paraId="7929B1A9" w14:textId="77777777" w:rsidTr="00BC617D">
        <w:trPr>
          <w:tblCellSpacing w:w="15" w:type="dxa"/>
        </w:trPr>
        <w:tc>
          <w:tcPr>
            <w:tcW w:w="1249" w:type="pct"/>
            <w:hideMark/>
          </w:tcPr>
          <w:p w14:paraId="4539F657" w14:textId="77777777" w:rsidR="00C67AE7" w:rsidRDefault="00C67AE7" w:rsidP="00BC617D">
            <w:pPr>
              <w:rPr>
                <w:rFonts w:eastAsia="Times New Roman"/>
                <w:b/>
                <w:bCs/>
              </w:rPr>
            </w:pPr>
            <w:r>
              <w:rPr>
                <w:rFonts w:eastAsia="Times New Roman"/>
                <w:b/>
                <w:bCs/>
              </w:rPr>
              <w:t>Kardinaliteit</w:t>
            </w:r>
          </w:p>
        </w:tc>
        <w:tc>
          <w:tcPr>
            <w:tcW w:w="3703" w:type="pct"/>
            <w:hideMark/>
          </w:tcPr>
          <w:p w14:paraId="5BAC3993" w14:textId="77777777" w:rsidR="00C67AE7" w:rsidRDefault="00C67AE7" w:rsidP="00BC617D">
            <w:pPr>
              <w:rPr>
                <w:rFonts w:eastAsia="Times New Roman"/>
              </w:rPr>
            </w:pPr>
            <w:r>
              <w:rPr>
                <w:rFonts w:eastAsia="Times New Roman"/>
              </w:rPr>
              <w:t>1</w:t>
            </w:r>
          </w:p>
        </w:tc>
      </w:tr>
      <w:tr w:rsidR="00C67AE7" w14:paraId="25924507" w14:textId="77777777" w:rsidTr="00BC617D">
        <w:trPr>
          <w:tblCellSpacing w:w="15" w:type="dxa"/>
        </w:trPr>
        <w:tc>
          <w:tcPr>
            <w:tcW w:w="1249" w:type="pct"/>
            <w:hideMark/>
          </w:tcPr>
          <w:p w14:paraId="4F91AADD" w14:textId="77777777" w:rsidR="00C67AE7" w:rsidRDefault="00C67AE7" w:rsidP="00BC617D">
            <w:pPr>
              <w:rPr>
                <w:rFonts w:eastAsia="Times New Roman"/>
                <w:b/>
                <w:bCs/>
              </w:rPr>
            </w:pPr>
            <w:r>
              <w:rPr>
                <w:rFonts w:eastAsia="Times New Roman"/>
                <w:b/>
                <w:bCs/>
              </w:rPr>
              <w:t>Domein</w:t>
            </w:r>
          </w:p>
        </w:tc>
        <w:tc>
          <w:tcPr>
            <w:tcW w:w="3703" w:type="pct"/>
            <w:hideMark/>
          </w:tcPr>
          <w:p w14:paraId="2254AD8A" w14:textId="77777777" w:rsidR="00C67AE7" w:rsidRDefault="00C67AE7" w:rsidP="00BC617D">
            <w:pPr>
              <w:rPr>
                <w:rFonts w:eastAsia="Times New Roman"/>
                <w:b/>
                <w:bCs/>
              </w:rPr>
            </w:pPr>
          </w:p>
        </w:tc>
      </w:tr>
      <w:tr w:rsidR="00C67AE7" w14:paraId="38D5CCD5" w14:textId="77777777" w:rsidTr="00BC617D">
        <w:trPr>
          <w:tblCellSpacing w:w="15" w:type="dxa"/>
        </w:trPr>
        <w:tc>
          <w:tcPr>
            <w:tcW w:w="1249" w:type="pct"/>
            <w:hideMark/>
          </w:tcPr>
          <w:p w14:paraId="776ED25D"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71893C28" w14:textId="77777777" w:rsidR="00C67AE7" w:rsidRDefault="00C67AE7" w:rsidP="00BC617D">
            <w:pPr>
              <w:rPr>
                <w:rFonts w:eastAsia="Times New Roman"/>
              </w:rPr>
            </w:pPr>
            <w:r>
              <w:rPr>
                <w:rFonts w:eastAsia="Times New Roman"/>
              </w:rPr>
              <w:t>Meetwaarde 3.2</w:t>
            </w:r>
          </w:p>
        </w:tc>
      </w:tr>
      <w:tr w:rsidR="00C67AE7" w14:paraId="2C5040FE" w14:textId="77777777" w:rsidTr="00BC617D">
        <w:trPr>
          <w:tblCellSpacing w:w="15" w:type="dxa"/>
        </w:trPr>
        <w:tc>
          <w:tcPr>
            <w:tcW w:w="1249" w:type="pct"/>
            <w:hideMark/>
          </w:tcPr>
          <w:p w14:paraId="7D1FDC6B" w14:textId="77777777" w:rsidR="00C67AE7" w:rsidRDefault="00C67AE7" w:rsidP="00BC617D">
            <w:pPr>
              <w:rPr>
                <w:rFonts w:eastAsia="Times New Roman"/>
                <w:b/>
                <w:bCs/>
              </w:rPr>
            </w:pPr>
            <w:r>
              <w:rPr>
                <w:rFonts w:eastAsia="Times New Roman"/>
                <w:b/>
                <w:bCs/>
              </w:rPr>
              <w:t>  Eenheid</w:t>
            </w:r>
          </w:p>
        </w:tc>
        <w:tc>
          <w:tcPr>
            <w:tcW w:w="3703" w:type="pct"/>
            <w:hideMark/>
          </w:tcPr>
          <w:p w14:paraId="4A57FB4B" w14:textId="77777777" w:rsidR="00C67AE7" w:rsidRDefault="00C67AE7" w:rsidP="00BC617D">
            <w:pPr>
              <w:rPr>
                <w:rFonts w:eastAsia="Times New Roman"/>
              </w:rPr>
            </w:pPr>
            <w:r>
              <w:rPr>
                <w:rFonts w:eastAsia="Times New Roman"/>
              </w:rPr>
              <w:t>m (meter)</w:t>
            </w:r>
          </w:p>
        </w:tc>
      </w:tr>
      <w:tr w:rsidR="00C67AE7" w14:paraId="565C7C3E" w14:textId="77777777" w:rsidTr="00BC617D">
        <w:trPr>
          <w:tblCellSpacing w:w="15" w:type="dxa"/>
        </w:trPr>
        <w:tc>
          <w:tcPr>
            <w:tcW w:w="1249" w:type="pct"/>
            <w:hideMark/>
          </w:tcPr>
          <w:p w14:paraId="1DDA1476"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24FB195" w14:textId="77777777" w:rsidR="00C67AE7" w:rsidRDefault="00C67AE7" w:rsidP="00BC617D">
            <w:pPr>
              <w:rPr>
                <w:rFonts w:eastAsia="Times New Roman"/>
              </w:rPr>
            </w:pPr>
            <w:r>
              <w:rPr>
                <w:rFonts w:eastAsia="Times New Roman"/>
              </w:rPr>
              <w:t>Ja</w:t>
            </w:r>
          </w:p>
        </w:tc>
      </w:tr>
      <w:tr w:rsidR="00C67AE7" w14:paraId="7886B5E3" w14:textId="77777777" w:rsidTr="00BC617D">
        <w:trPr>
          <w:tblCellSpacing w:w="15" w:type="dxa"/>
        </w:trPr>
        <w:tc>
          <w:tcPr>
            <w:tcW w:w="1249" w:type="pct"/>
            <w:hideMark/>
          </w:tcPr>
          <w:p w14:paraId="35172B91"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54EF39BC" w14:textId="77777777" w:rsidR="00C67AE7" w:rsidRDefault="00C67AE7" w:rsidP="00BC617D">
            <w:pPr>
              <w:rPr>
                <w:rFonts w:eastAsia="Times New Roman"/>
              </w:rPr>
            </w:pPr>
            <w:r>
              <w:rPr>
                <w:rFonts w:eastAsia="Times New Roman"/>
              </w:rPr>
              <w:t>Ja</w:t>
            </w:r>
          </w:p>
        </w:tc>
      </w:tr>
      <w:tr w:rsidR="00C67AE7" w14:paraId="6DFD4D16" w14:textId="77777777" w:rsidTr="00BC617D">
        <w:trPr>
          <w:tblCellSpacing w:w="15" w:type="dxa"/>
        </w:trPr>
        <w:tc>
          <w:tcPr>
            <w:tcW w:w="1249" w:type="pct"/>
            <w:hideMark/>
          </w:tcPr>
          <w:p w14:paraId="62FCC870" w14:textId="77777777" w:rsidR="00C67AE7" w:rsidRDefault="00C67AE7" w:rsidP="00BC617D">
            <w:pPr>
              <w:rPr>
                <w:rFonts w:eastAsia="Times New Roman"/>
                <w:b/>
                <w:bCs/>
              </w:rPr>
            </w:pPr>
            <w:r>
              <w:rPr>
                <w:rFonts w:eastAsia="Times New Roman"/>
                <w:b/>
                <w:bCs/>
              </w:rPr>
              <w:t>Reden geen waarde</w:t>
            </w:r>
          </w:p>
        </w:tc>
        <w:tc>
          <w:tcPr>
            <w:tcW w:w="3703" w:type="pct"/>
            <w:hideMark/>
          </w:tcPr>
          <w:p w14:paraId="16A25E03" w14:textId="77777777" w:rsidR="00C67AE7" w:rsidRDefault="00C67AE7" w:rsidP="00BC617D">
            <w:pPr>
              <w:pStyle w:val="NormalWeb"/>
              <w:rPr>
                <w:rFonts w:eastAsiaTheme="minorEastAsia"/>
              </w:rPr>
            </w:pPr>
            <w:r>
              <w:t>Voor IMBRO/A-gegevens mag de waarde ontbreken.</w:t>
            </w:r>
          </w:p>
        </w:tc>
      </w:tr>
    </w:tbl>
    <w:p w14:paraId="29834772" w14:textId="77777777" w:rsidR="00C67AE7" w:rsidRDefault="00C67AE7" w:rsidP="00C67AE7">
      <w:pPr>
        <w:pStyle w:val="Heading4"/>
        <w:rPr>
          <w:rFonts w:eastAsia="Times New Roman"/>
        </w:rPr>
      </w:pPr>
      <w:r>
        <w:rPr>
          <w:rFonts w:eastAsia="Times New Roman"/>
        </w:rPr>
        <w:t>putdiepte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53A758C" w14:textId="77777777" w:rsidTr="00BC617D">
        <w:trPr>
          <w:tblCellSpacing w:w="15" w:type="dxa"/>
        </w:trPr>
        <w:tc>
          <w:tcPr>
            <w:tcW w:w="1249" w:type="pct"/>
            <w:hideMark/>
          </w:tcPr>
          <w:p w14:paraId="2C589D08" w14:textId="77777777" w:rsidR="00C67AE7" w:rsidRDefault="00C67AE7" w:rsidP="00BC617D">
            <w:pPr>
              <w:rPr>
                <w:rFonts w:eastAsia="Times New Roman"/>
                <w:b/>
                <w:bCs/>
              </w:rPr>
            </w:pPr>
            <w:r>
              <w:rPr>
                <w:rFonts w:eastAsia="Times New Roman"/>
                <w:b/>
                <w:bCs/>
              </w:rPr>
              <w:t>Type gegeven</w:t>
            </w:r>
          </w:p>
        </w:tc>
        <w:tc>
          <w:tcPr>
            <w:tcW w:w="3703" w:type="pct"/>
            <w:hideMark/>
          </w:tcPr>
          <w:p w14:paraId="5E8D13B8" w14:textId="77777777" w:rsidR="00C67AE7" w:rsidRDefault="00C67AE7" w:rsidP="00BC617D">
            <w:pPr>
              <w:rPr>
                <w:rFonts w:eastAsia="Times New Roman"/>
              </w:rPr>
            </w:pPr>
            <w:r>
              <w:rPr>
                <w:rFonts w:eastAsia="Times New Roman"/>
              </w:rPr>
              <w:t>Attribuut van Gerealiseerde put</w:t>
            </w:r>
          </w:p>
        </w:tc>
      </w:tr>
      <w:tr w:rsidR="00C67AE7" w14:paraId="61AC31AB" w14:textId="77777777" w:rsidTr="00BC617D">
        <w:trPr>
          <w:tblCellSpacing w:w="15" w:type="dxa"/>
        </w:trPr>
        <w:tc>
          <w:tcPr>
            <w:tcW w:w="1249" w:type="pct"/>
            <w:hideMark/>
          </w:tcPr>
          <w:p w14:paraId="0EBC77CB" w14:textId="77777777" w:rsidR="00C67AE7" w:rsidRDefault="00C67AE7" w:rsidP="00BC617D">
            <w:pPr>
              <w:rPr>
                <w:rFonts w:eastAsia="Times New Roman"/>
                <w:b/>
                <w:bCs/>
              </w:rPr>
            </w:pPr>
            <w:r>
              <w:rPr>
                <w:rFonts w:eastAsia="Times New Roman"/>
                <w:b/>
                <w:bCs/>
              </w:rPr>
              <w:t>Definitie</w:t>
            </w:r>
          </w:p>
        </w:tc>
        <w:tc>
          <w:tcPr>
            <w:tcW w:w="3703" w:type="pct"/>
            <w:hideMark/>
          </w:tcPr>
          <w:p w14:paraId="6F4C6ADA" w14:textId="77777777" w:rsidR="00C67AE7" w:rsidRDefault="00C67AE7" w:rsidP="00BC617D">
            <w:pPr>
              <w:pStyle w:val="NormalWeb"/>
              <w:rPr>
                <w:rFonts w:eastAsiaTheme="minorEastAsia"/>
              </w:rPr>
            </w:pPr>
            <w:r>
              <w:t>De diepte van de gerealiseerde put zoals, ten opzichte van het maaiveld.</w:t>
            </w:r>
          </w:p>
        </w:tc>
      </w:tr>
      <w:tr w:rsidR="00C67AE7" w14:paraId="3111AA27" w14:textId="77777777" w:rsidTr="00BC617D">
        <w:trPr>
          <w:tblCellSpacing w:w="15" w:type="dxa"/>
        </w:trPr>
        <w:tc>
          <w:tcPr>
            <w:tcW w:w="1249" w:type="pct"/>
            <w:hideMark/>
          </w:tcPr>
          <w:p w14:paraId="25FA4C5B" w14:textId="77777777" w:rsidR="00C67AE7" w:rsidRDefault="00C67AE7" w:rsidP="00BC617D">
            <w:pPr>
              <w:rPr>
                <w:rFonts w:eastAsia="Times New Roman"/>
                <w:b/>
                <w:bCs/>
              </w:rPr>
            </w:pPr>
            <w:r>
              <w:rPr>
                <w:rFonts w:eastAsia="Times New Roman"/>
                <w:b/>
                <w:bCs/>
              </w:rPr>
              <w:t>Juridische status</w:t>
            </w:r>
          </w:p>
        </w:tc>
        <w:tc>
          <w:tcPr>
            <w:tcW w:w="3703" w:type="pct"/>
            <w:hideMark/>
          </w:tcPr>
          <w:p w14:paraId="0E5013BB" w14:textId="77777777" w:rsidR="00C67AE7" w:rsidRDefault="00C67AE7" w:rsidP="00BC617D">
            <w:pPr>
              <w:rPr>
                <w:rFonts w:eastAsia="Times New Roman"/>
              </w:rPr>
            </w:pPr>
            <w:r>
              <w:rPr>
                <w:rFonts w:eastAsia="Times New Roman"/>
              </w:rPr>
              <w:t>Authentiek</w:t>
            </w:r>
          </w:p>
        </w:tc>
      </w:tr>
      <w:tr w:rsidR="00C67AE7" w14:paraId="60232002" w14:textId="77777777" w:rsidTr="00BC617D">
        <w:trPr>
          <w:tblCellSpacing w:w="15" w:type="dxa"/>
        </w:trPr>
        <w:tc>
          <w:tcPr>
            <w:tcW w:w="1249" w:type="pct"/>
            <w:hideMark/>
          </w:tcPr>
          <w:p w14:paraId="0DB95D02" w14:textId="77777777" w:rsidR="00C67AE7" w:rsidRDefault="00C67AE7" w:rsidP="00BC617D">
            <w:pPr>
              <w:rPr>
                <w:rFonts w:eastAsia="Times New Roman"/>
                <w:b/>
                <w:bCs/>
              </w:rPr>
            </w:pPr>
            <w:r>
              <w:rPr>
                <w:rFonts w:eastAsia="Times New Roman"/>
                <w:b/>
                <w:bCs/>
              </w:rPr>
              <w:t>Kardinaliteit</w:t>
            </w:r>
          </w:p>
        </w:tc>
        <w:tc>
          <w:tcPr>
            <w:tcW w:w="3703" w:type="pct"/>
            <w:hideMark/>
          </w:tcPr>
          <w:p w14:paraId="1B31CA1B" w14:textId="77777777" w:rsidR="00C67AE7" w:rsidRDefault="00C67AE7" w:rsidP="00BC617D">
            <w:pPr>
              <w:rPr>
                <w:rFonts w:eastAsia="Times New Roman"/>
              </w:rPr>
            </w:pPr>
            <w:r>
              <w:rPr>
                <w:rFonts w:eastAsia="Times New Roman"/>
              </w:rPr>
              <w:t>1</w:t>
            </w:r>
          </w:p>
        </w:tc>
      </w:tr>
      <w:tr w:rsidR="00C67AE7" w14:paraId="4BF79694" w14:textId="77777777" w:rsidTr="00BC617D">
        <w:trPr>
          <w:tblCellSpacing w:w="15" w:type="dxa"/>
        </w:trPr>
        <w:tc>
          <w:tcPr>
            <w:tcW w:w="1249" w:type="pct"/>
            <w:hideMark/>
          </w:tcPr>
          <w:p w14:paraId="3E8FE164" w14:textId="77777777" w:rsidR="00C67AE7" w:rsidRDefault="00C67AE7" w:rsidP="00BC617D">
            <w:pPr>
              <w:rPr>
                <w:rFonts w:eastAsia="Times New Roman"/>
                <w:b/>
                <w:bCs/>
              </w:rPr>
            </w:pPr>
            <w:r>
              <w:rPr>
                <w:rFonts w:eastAsia="Times New Roman"/>
                <w:b/>
                <w:bCs/>
              </w:rPr>
              <w:t>Domein</w:t>
            </w:r>
          </w:p>
        </w:tc>
        <w:tc>
          <w:tcPr>
            <w:tcW w:w="3703" w:type="pct"/>
            <w:hideMark/>
          </w:tcPr>
          <w:p w14:paraId="30C68C0D" w14:textId="77777777" w:rsidR="00C67AE7" w:rsidRDefault="00C67AE7" w:rsidP="00BC617D">
            <w:pPr>
              <w:rPr>
                <w:rFonts w:eastAsia="Times New Roman"/>
                <w:b/>
                <w:bCs/>
              </w:rPr>
            </w:pPr>
          </w:p>
        </w:tc>
      </w:tr>
      <w:tr w:rsidR="00C67AE7" w14:paraId="64D8D5D2" w14:textId="77777777" w:rsidTr="00BC617D">
        <w:trPr>
          <w:tblCellSpacing w:w="15" w:type="dxa"/>
        </w:trPr>
        <w:tc>
          <w:tcPr>
            <w:tcW w:w="1249" w:type="pct"/>
            <w:hideMark/>
          </w:tcPr>
          <w:p w14:paraId="74588D05"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426F02E" w14:textId="77777777" w:rsidR="00C67AE7" w:rsidRDefault="00C67AE7" w:rsidP="00BC617D">
            <w:pPr>
              <w:rPr>
                <w:rFonts w:eastAsia="Times New Roman"/>
              </w:rPr>
            </w:pPr>
            <w:r>
              <w:rPr>
                <w:rFonts w:eastAsia="Times New Roman"/>
              </w:rPr>
              <w:t>Meetwaarde 3.1</w:t>
            </w:r>
          </w:p>
        </w:tc>
      </w:tr>
      <w:tr w:rsidR="00C67AE7" w14:paraId="429FA984" w14:textId="77777777" w:rsidTr="00BC617D">
        <w:trPr>
          <w:tblCellSpacing w:w="15" w:type="dxa"/>
        </w:trPr>
        <w:tc>
          <w:tcPr>
            <w:tcW w:w="1249" w:type="pct"/>
            <w:hideMark/>
          </w:tcPr>
          <w:p w14:paraId="6D8FD392" w14:textId="77777777" w:rsidR="00C67AE7" w:rsidRDefault="00C67AE7" w:rsidP="00BC617D">
            <w:pPr>
              <w:rPr>
                <w:rFonts w:eastAsia="Times New Roman"/>
                <w:b/>
                <w:bCs/>
              </w:rPr>
            </w:pPr>
            <w:r>
              <w:rPr>
                <w:rFonts w:eastAsia="Times New Roman"/>
                <w:b/>
                <w:bCs/>
              </w:rPr>
              <w:lastRenderedPageBreak/>
              <w:t>  Eenheid</w:t>
            </w:r>
          </w:p>
        </w:tc>
        <w:tc>
          <w:tcPr>
            <w:tcW w:w="3703" w:type="pct"/>
            <w:hideMark/>
          </w:tcPr>
          <w:p w14:paraId="41B472AA" w14:textId="77777777" w:rsidR="00C67AE7" w:rsidRDefault="00C67AE7" w:rsidP="00BC617D">
            <w:pPr>
              <w:rPr>
                <w:rFonts w:eastAsia="Times New Roman"/>
              </w:rPr>
            </w:pPr>
            <w:r>
              <w:rPr>
                <w:rFonts w:eastAsia="Times New Roman"/>
              </w:rPr>
              <w:t>m (meter)</w:t>
            </w:r>
          </w:p>
        </w:tc>
      </w:tr>
      <w:tr w:rsidR="00C67AE7" w14:paraId="6CA2813F" w14:textId="77777777" w:rsidTr="00BC617D">
        <w:trPr>
          <w:tblCellSpacing w:w="15" w:type="dxa"/>
        </w:trPr>
        <w:tc>
          <w:tcPr>
            <w:tcW w:w="1249" w:type="pct"/>
            <w:hideMark/>
          </w:tcPr>
          <w:p w14:paraId="02370AEB" w14:textId="77777777" w:rsidR="00C67AE7" w:rsidRDefault="00C67AE7" w:rsidP="00BC617D">
            <w:pPr>
              <w:rPr>
                <w:rFonts w:eastAsia="Times New Roman"/>
                <w:b/>
                <w:bCs/>
              </w:rPr>
            </w:pPr>
            <w:r>
              <w:rPr>
                <w:rFonts w:eastAsia="Times New Roman"/>
                <w:b/>
                <w:bCs/>
              </w:rPr>
              <w:t>  Waardebereik</w:t>
            </w:r>
          </w:p>
        </w:tc>
        <w:tc>
          <w:tcPr>
            <w:tcW w:w="3703" w:type="pct"/>
            <w:hideMark/>
          </w:tcPr>
          <w:p w14:paraId="14AA844F" w14:textId="77777777" w:rsidR="00C67AE7" w:rsidRDefault="00C67AE7" w:rsidP="00BC617D">
            <w:pPr>
              <w:rPr>
                <w:rFonts w:eastAsia="Times New Roman"/>
              </w:rPr>
            </w:pPr>
            <w:r>
              <w:rPr>
                <w:rFonts w:eastAsia="Times New Roman"/>
              </w:rPr>
              <w:t>0 tot 500</w:t>
            </w:r>
          </w:p>
        </w:tc>
      </w:tr>
      <w:tr w:rsidR="00C67AE7" w14:paraId="48B36EF8" w14:textId="77777777" w:rsidTr="00BC617D">
        <w:trPr>
          <w:tblCellSpacing w:w="15" w:type="dxa"/>
        </w:trPr>
        <w:tc>
          <w:tcPr>
            <w:tcW w:w="1249" w:type="pct"/>
            <w:hideMark/>
          </w:tcPr>
          <w:p w14:paraId="314547B9"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9DD452B" w14:textId="77777777" w:rsidR="00C67AE7" w:rsidRDefault="00C67AE7" w:rsidP="00BC617D">
            <w:pPr>
              <w:rPr>
                <w:rFonts w:eastAsia="Times New Roman"/>
              </w:rPr>
            </w:pPr>
            <w:r>
              <w:rPr>
                <w:rFonts w:eastAsia="Times New Roman"/>
              </w:rPr>
              <w:t>Ja</w:t>
            </w:r>
          </w:p>
        </w:tc>
      </w:tr>
      <w:tr w:rsidR="00C67AE7" w14:paraId="4DCD9BFD" w14:textId="77777777" w:rsidTr="00BC617D">
        <w:trPr>
          <w:tblCellSpacing w:w="15" w:type="dxa"/>
        </w:trPr>
        <w:tc>
          <w:tcPr>
            <w:tcW w:w="1249" w:type="pct"/>
            <w:hideMark/>
          </w:tcPr>
          <w:p w14:paraId="26B4EC99"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05E56E85" w14:textId="77777777" w:rsidR="00C67AE7" w:rsidRDefault="00C67AE7" w:rsidP="00BC617D">
            <w:pPr>
              <w:rPr>
                <w:rFonts w:eastAsia="Times New Roman"/>
              </w:rPr>
            </w:pPr>
            <w:r>
              <w:rPr>
                <w:rFonts w:eastAsia="Times New Roman"/>
              </w:rPr>
              <w:t>Ja</w:t>
            </w:r>
          </w:p>
        </w:tc>
      </w:tr>
      <w:tr w:rsidR="00C67AE7" w14:paraId="52CA55EB" w14:textId="77777777" w:rsidTr="00BC617D">
        <w:trPr>
          <w:tblCellSpacing w:w="15" w:type="dxa"/>
        </w:trPr>
        <w:tc>
          <w:tcPr>
            <w:tcW w:w="1249" w:type="pct"/>
            <w:hideMark/>
          </w:tcPr>
          <w:p w14:paraId="63E6112C" w14:textId="77777777" w:rsidR="00C67AE7" w:rsidRDefault="00C67AE7" w:rsidP="00BC617D">
            <w:pPr>
              <w:rPr>
                <w:rFonts w:eastAsia="Times New Roman"/>
                <w:b/>
                <w:bCs/>
              </w:rPr>
            </w:pPr>
            <w:r>
              <w:rPr>
                <w:rFonts w:eastAsia="Times New Roman"/>
                <w:b/>
                <w:bCs/>
              </w:rPr>
              <w:t>Reden geen waarde</w:t>
            </w:r>
          </w:p>
        </w:tc>
        <w:tc>
          <w:tcPr>
            <w:tcW w:w="3703" w:type="pct"/>
            <w:hideMark/>
          </w:tcPr>
          <w:p w14:paraId="0C2DC424" w14:textId="77777777" w:rsidR="00C67AE7" w:rsidRDefault="00C67AE7" w:rsidP="00BC617D">
            <w:pPr>
              <w:pStyle w:val="NormalWeb"/>
              <w:rPr>
                <w:rFonts w:eastAsiaTheme="minorEastAsia"/>
              </w:rPr>
            </w:pPr>
            <w:r>
              <w:t>Voor IMBRO/A-gegevens mag de waarde ontbreken.</w:t>
            </w:r>
          </w:p>
        </w:tc>
      </w:tr>
    </w:tbl>
    <w:p w14:paraId="374F0518" w14:textId="77777777" w:rsidR="00C67AE7" w:rsidRDefault="00C67AE7" w:rsidP="00C67AE7">
      <w:pPr>
        <w:pStyle w:val="Heading4"/>
        <w:rPr>
          <w:rFonts w:eastAsia="Times New Roman"/>
        </w:rPr>
      </w:pPr>
      <w:r>
        <w:rPr>
          <w:rFonts w:eastAsia="Times New Roman"/>
        </w:rPr>
        <w:t>geometrie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19319D5" w14:textId="77777777" w:rsidTr="00BC617D">
        <w:trPr>
          <w:tblCellSpacing w:w="15" w:type="dxa"/>
        </w:trPr>
        <w:tc>
          <w:tcPr>
            <w:tcW w:w="1249" w:type="pct"/>
            <w:hideMark/>
          </w:tcPr>
          <w:p w14:paraId="6D8332B2" w14:textId="77777777" w:rsidR="00C67AE7" w:rsidRDefault="00C67AE7" w:rsidP="00BC617D">
            <w:pPr>
              <w:rPr>
                <w:rFonts w:eastAsia="Times New Roman"/>
                <w:b/>
                <w:bCs/>
              </w:rPr>
            </w:pPr>
            <w:r>
              <w:rPr>
                <w:rFonts w:eastAsia="Times New Roman"/>
                <w:b/>
                <w:bCs/>
              </w:rPr>
              <w:t>Type gegeven</w:t>
            </w:r>
          </w:p>
        </w:tc>
        <w:tc>
          <w:tcPr>
            <w:tcW w:w="3703" w:type="pct"/>
            <w:hideMark/>
          </w:tcPr>
          <w:p w14:paraId="5D3CD3B8" w14:textId="77777777" w:rsidR="00C67AE7" w:rsidRDefault="00C67AE7" w:rsidP="00BC617D">
            <w:pPr>
              <w:rPr>
                <w:rFonts w:eastAsia="Times New Roman"/>
              </w:rPr>
            </w:pPr>
            <w:r>
              <w:rPr>
                <w:rFonts w:eastAsia="Times New Roman"/>
              </w:rPr>
              <w:t>Attribuut van Gerealiseerde put</w:t>
            </w:r>
          </w:p>
        </w:tc>
      </w:tr>
      <w:tr w:rsidR="00C67AE7" w14:paraId="411C1225" w14:textId="77777777" w:rsidTr="00BC617D">
        <w:trPr>
          <w:tblCellSpacing w:w="15" w:type="dxa"/>
        </w:trPr>
        <w:tc>
          <w:tcPr>
            <w:tcW w:w="1249" w:type="pct"/>
            <w:hideMark/>
          </w:tcPr>
          <w:p w14:paraId="0352A7A5" w14:textId="77777777" w:rsidR="00C67AE7" w:rsidRDefault="00C67AE7" w:rsidP="00BC617D">
            <w:pPr>
              <w:rPr>
                <w:rFonts w:eastAsia="Times New Roman"/>
                <w:b/>
                <w:bCs/>
              </w:rPr>
            </w:pPr>
            <w:r>
              <w:rPr>
                <w:rFonts w:eastAsia="Times New Roman"/>
                <w:b/>
                <w:bCs/>
              </w:rPr>
              <w:t>Definitie</w:t>
            </w:r>
          </w:p>
        </w:tc>
        <w:tc>
          <w:tcPr>
            <w:tcW w:w="3703" w:type="pct"/>
            <w:hideMark/>
          </w:tcPr>
          <w:p w14:paraId="14F61F51" w14:textId="77777777" w:rsidR="00C67AE7" w:rsidRDefault="00C67AE7" w:rsidP="00BC617D">
            <w:pPr>
              <w:pStyle w:val="NormalWeb"/>
              <w:rPr>
                <w:rFonts w:eastAsiaTheme="minorEastAsia"/>
              </w:rPr>
            </w:pPr>
            <w:r>
              <w:t>De puntgeometrie, in het tweedimensionale (2D) vlak, van de gerealiseerde put.</w:t>
            </w:r>
          </w:p>
        </w:tc>
      </w:tr>
      <w:tr w:rsidR="00C67AE7" w14:paraId="698E5BE7" w14:textId="77777777" w:rsidTr="00BC617D">
        <w:trPr>
          <w:tblCellSpacing w:w="15" w:type="dxa"/>
        </w:trPr>
        <w:tc>
          <w:tcPr>
            <w:tcW w:w="1249" w:type="pct"/>
            <w:hideMark/>
          </w:tcPr>
          <w:p w14:paraId="6CF0EAF8" w14:textId="77777777" w:rsidR="00C67AE7" w:rsidRDefault="00C67AE7" w:rsidP="00BC617D">
            <w:pPr>
              <w:rPr>
                <w:rFonts w:eastAsia="Times New Roman"/>
                <w:b/>
                <w:bCs/>
              </w:rPr>
            </w:pPr>
            <w:r>
              <w:rPr>
                <w:rFonts w:eastAsia="Times New Roman"/>
                <w:b/>
                <w:bCs/>
              </w:rPr>
              <w:t>Juridische status</w:t>
            </w:r>
          </w:p>
        </w:tc>
        <w:tc>
          <w:tcPr>
            <w:tcW w:w="3703" w:type="pct"/>
            <w:hideMark/>
          </w:tcPr>
          <w:p w14:paraId="71732639" w14:textId="77777777" w:rsidR="00C67AE7" w:rsidRDefault="00C67AE7" w:rsidP="00BC617D">
            <w:pPr>
              <w:rPr>
                <w:rFonts w:eastAsia="Times New Roman"/>
              </w:rPr>
            </w:pPr>
            <w:r>
              <w:rPr>
                <w:rFonts w:eastAsia="Times New Roman"/>
              </w:rPr>
              <w:t>Authentiek</w:t>
            </w:r>
          </w:p>
        </w:tc>
      </w:tr>
      <w:tr w:rsidR="00C67AE7" w14:paraId="41A8F227" w14:textId="77777777" w:rsidTr="00BC617D">
        <w:trPr>
          <w:tblCellSpacing w:w="15" w:type="dxa"/>
        </w:trPr>
        <w:tc>
          <w:tcPr>
            <w:tcW w:w="1249" w:type="pct"/>
            <w:hideMark/>
          </w:tcPr>
          <w:p w14:paraId="1568AF39" w14:textId="77777777" w:rsidR="00C67AE7" w:rsidRDefault="00C67AE7" w:rsidP="00BC617D">
            <w:pPr>
              <w:rPr>
                <w:rFonts w:eastAsia="Times New Roman"/>
                <w:b/>
                <w:bCs/>
              </w:rPr>
            </w:pPr>
            <w:r>
              <w:rPr>
                <w:rFonts w:eastAsia="Times New Roman"/>
                <w:b/>
                <w:bCs/>
              </w:rPr>
              <w:t>Kardinaliteit</w:t>
            </w:r>
          </w:p>
        </w:tc>
        <w:tc>
          <w:tcPr>
            <w:tcW w:w="3703" w:type="pct"/>
            <w:hideMark/>
          </w:tcPr>
          <w:p w14:paraId="6C16CC4F" w14:textId="77777777" w:rsidR="00C67AE7" w:rsidRDefault="00C67AE7" w:rsidP="00BC617D">
            <w:pPr>
              <w:rPr>
                <w:rFonts w:eastAsia="Times New Roman"/>
              </w:rPr>
            </w:pPr>
            <w:r>
              <w:rPr>
                <w:rFonts w:eastAsia="Times New Roman"/>
              </w:rPr>
              <w:t>1</w:t>
            </w:r>
          </w:p>
        </w:tc>
      </w:tr>
      <w:tr w:rsidR="00C67AE7" w14:paraId="71EEB9F9" w14:textId="77777777" w:rsidTr="00BC617D">
        <w:trPr>
          <w:tblCellSpacing w:w="15" w:type="dxa"/>
        </w:trPr>
        <w:tc>
          <w:tcPr>
            <w:tcW w:w="1249" w:type="pct"/>
            <w:hideMark/>
          </w:tcPr>
          <w:p w14:paraId="095E9AF6" w14:textId="77777777" w:rsidR="00C67AE7" w:rsidRDefault="00C67AE7" w:rsidP="00BC617D">
            <w:pPr>
              <w:rPr>
                <w:rFonts w:eastAsia="Times New Roman"/>
                <w:b/>
                <w:bCs/>
              </w:rPr>
            </w:pPr>
            <w:r>
              <w:rPr>
                <w:rFonts w:eastAsia="Times New Roman"/>
                <w:b/>
                <w:bCs/>
              </w:rPr>
              <w:t>Domein</w:t>
            </w:r>
          </w:p>
        </w:tc>
        <w:tc>
          <w:tcPr>
            <w:tcW w:w="3703" w:type="pct"/>
            <w:hideMark/>
          </w:tcPr>
          <w:p w14:paraId="0D6B8C36" w14:textId="77777777" w:rsidR="00C67AE7" w:rsidRDefault="00C67AE7" w:rsidP="00BC617D">
            <w:pPr>
              <w:rPr>
                <w:rFonts w:eastAsia="Times New Roman"/>
                <w:b/>
                <w:bCs/>
              </w:rPr>
            </w:pPr>
          </w:p>
        </w:tc>
      </w:tr>
      <w:tr w:rsidR="00C67AE7" w14:paraId="1A4DF1FC" w14:textId="77777777" w:rsidTr="00BC617D">
        <w:trPr>
          <w:tblCellSpacing w:w="15" w:type="dxa"/>
        </w:trPr>
        <w:tc>
          <w:tcPr>
            <w:tcW w:w="1249" w:type="pct"/>
            <w:hideMark/>
          </w:tcPr>
          <w:p w14:paraId="6E6174CC"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BCAB351" w14:textId="77777777" w:rsidR="00C67AE7" w:rsidRDefault="00C67AE7" w:rsidP="00BC617D">
            <w:pPr>
              <w:rPr>
                <w:rFonts w:eastAsia="Times New Roman"/>
              </w:rPr>
            </w:pPr>
            <w:proofErr w:type="spellStart"/>
            <w:r>
              <w:rPr>
                <w:rFonts w:eastAsia="Times New Roman"/>
              </w:rPr>
              <w:t>GM_Point</w:t>
            </w:r>
            <w:proofErr w:type="spellEnd"/>
          </w:p>
        </w:tc>
      </w:tr>
      <w:tr w:rsidR="00C67AE7" w14:paraId="5C57FF74" w14:textId="77777777" w:rsidTr="00BC617D">
        <w:trPr>
          <w:tblCellSpacing w:w="15" w:type="dxa"/>
        </w:trPr>
        <w:tc>
          <w:tcPr>
            <w:tcW w:w="1249" w:type="pct"/>
            <w:hideMark/>
          </w:tcPr>
          <w:p w14:paraId="3B4915EE"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DDB2CF0" w14:textId="77777777" w:rsidR="00C67AE7" w:rsidRDefault="00C67AE7" w:rsidP="00BC617D">
            <w:pPr>
              <w:rPr>
                <w:rFonts w:eastAsia="Times New Roman"/>
              </w:rPr>
            </w:pPr>
            <w:r>
              <w:rPr>
                <w:rFonts w:eastAsia="Times New Roman"/>
              </w:rPr>
              <w:t>Nee</w:t>
            </w:r>
          </w:p>
        </w:tc>
      </w:tr>
      <w:tr w:rsidR="00C67AE7" w14:paraId="38758D33" w14:textId="77777777" w:rsidTr="00BC617D">
        <w:trPr>
          <w:tblCellSpacing w:w="15" w:type="dxa"/>
        </w:trPr>
        <w:tc>
          <w:tcPr>
            <w:tcW w:w="1249" w:type="pct"/>
            <w:hideMark/>
          </w:tcPr>
          <w:p w14:paraId="36EFE02E" w14:textId="77777777" w:rsidR="00C67AE7" w:rsidRDefault="00C67AE7" w:rsidP="00BC617D">
            <w:pPr>
              <w:rPr>
                <w:rFonts w:eastAsia="Times New Roman"/>
                <w:b/>
                <w:bCs/>
              </w:rPr>
            </w:pPr>
            <w:r>
              <w:rPr>
                <w:rFonts w:eastAsia="Times New Roman"/>
                <w:b/>
                <w:bCs/>
              </w:rPr>
              <w:t>Is afgeleid</w:t>
            </w:r>
          </w:p>
        </w:tc>
        <w:tc>
          <w:tcPr>
            <w:tcW w:w="3703" w:type="pct"/>
            <w:hideMark/>
          </w:tcPr>
          <w:p w14:paraId="2B7812CA" w14:textId="77777777" w:rsidR="00C67AE7" w:rsidRDefault="00C67AE7" w:rsidP="00BC617D">
            <w:pPr>
              <w:rPr>
                <w:rFonts w:eastAsia="Times New Roman"/>
              </w:rPr>
            </w:pPr>
            <w:r>
              <w:rPr>
                <w:rFonts w:eastAsia="Times New Roman"/>
              </w:rPr>
              <w:t>Ja</w:t>
            </w:r>
          </w:p>
        </w:tc>
      </w:tr>
      <w:tr w:rsidR="00C67AE7" w14:paraId="312BE5E1" w14:textId="77777777" w:rsidTr="00BC617D">
        <w:trPr>
          <w:tblCellSpacing w:w="15" w:type="dxa"/>
        </w:trPr>
        <w:tc>
          <w:tcPr>
            <w:tcW w:w="1249" w:type="pct"/>
            <w:hideMark/>
          </w:tcPr>
          <w:p w14:paraId="10B6B1C0" w14:textId="77777777" w:rsidR="00C67AE7" w:rsidRDefault="00C67AE7" w:rsidP="00BC617D">
            <w:pPr>
              <w:rPr>
                <w:rFonts w:eastAsia="Times New Roman"/>
                <w:b/>
                <w:bCs/>
              </w:rPr>
            </w:pPr>
            <w:r>
              <w:rPr>
                <w:rFonts w:eastAsia="Times New Roman"/>
                <w:b/>
                <w:bCs/>
              </w:rPr>
              <w:t>Toelichting</w:t>
            </w:r>
          </w:p>
        </w:tc>
        <w:tc>
          <w:tcPr>
            <w:tcW w:w="3703" w:type="pct"/>
            <w:hideMark/>
          </w:tcPr>
          <w:p w14:paraId="4BCDCC85" w14:textId="77777777" w:rsidR="00C67AE7" w:rsidRDefault="00C67AE7" w:rsidP="00BC617D">
            <w:pPr>
              <w:rPr>
                <w:rFonts w:eastAsia="Times New Roman"/>
              </w:rPr>
            </w:pPr>
            <w:r>
              <w:rPr>
                <w:rFonts w:eastAsia="Times New Roman"/>
              </w:rPr>
              <w:t xml:space="preserve">Puntgeometrie gebaseerd op ISO19107. Aangegeven wordt of de coördinaten zijn ten opzichte van het Rijksdriehoekstelsel (EPSG:28992) of ten opzicht van ETRS89. </w:t>
            </w:r>
          </w:p>
        </w:tc>
      </w:tr>
    </w:tbl>
    <w:p w14:paraId="7C1EC13A" w14:textId="77777777" w:rsidR="00C67AE7" w:rsidRDefault="00C67AE7" w:rsidP="00C67AE7">
      <w:pPr>
        <w:pStyle w:val="Heading4"/>
        <w:rPr>
          <w:rFonts w:eastAsia="Times New Roman"/>
        </w:rPr>
      </w:pPr>
      <w:r>
        <w:rPr>
          <w:rFonts w:eastAsia="Times New Roman"/>
        </w:rPr>
        <w:t>openbaar raadpleegbaar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F6904D7" w14:textId="77777777" w:rsidTr="00BC617D">
        <w:trPr>
          <w:tblCellSpacing w:w="15" w:type="dxa"/>
        </w:trPr>
        <w:tc>
          <w:tcPr>
            <w:tcW w:w="1249" w:type="pct"/>
            <w:hideMark/>
          </w:tcPr>
          <w:p w14:paraId="42E7BBC4" w14:textId="77777777" w:rsidR="00C67AE7" w:rsidRDefault="00C67AE7" w:rsidP="00BC617D">
            <w:pPr>
              <w:rPr>
                <w:rFonts w:eastAsia="Times New Roman"/>
                <w:b/>
                <w:bCs/>
              </w:rPr>
            </w:pPr>
            <w:r>
              <w:rPr>
                <w:rFonts w:eastAsia="Times New Roman"/>
                <w:b/>
                <w:bCs/>
              </w:rPr>
              <w:t>Type gegeven</w:t>
            </w:r>
          </w:p>
        </w:tc>
        <w:tc>
          <w:tcPr>
            <w:tcW w:w="3703" w:type="pct"/>
            <w:hideMark/>
          </w:tcPr>
          <w:p w14:paraId="4F1B250B" w14:textId="77777777" w:rsidR="00C67AE7" w:rsidRDefault="00C67AE7" w:rsidP="00BC617D">
            <w:pPr>
              <w:rPr>
                <w:rFonts w:eastAsia="Times New Roman"/>
              </w:rPr>
            </w:pPr>
            <w:r>
              <w:rPr>
                <w:rFonts w:eastAsia="Times New Roman"/>
              </w:rPr>
              <w:t>Attribuut van Gerealiseerde put</w:t>
            </w:r>
          </w:p>
        </w:tc>
      </w:tr>
      <w:tr w:rsidR="00C67AE7" w14:paraId="285AC5EC" w14:textId="77777777" w:rsidTr="00BC617D">
        <w:trPr>
          <w:tblCellSpacing w:w="15" w:type="dxa"/>
        </w:trPr>
        <w:tc>
          <w:tcPr>
            <w:tcW w:w="1249" w:type="pct"/>
            <w:hideMark/>
          </w:tcPr>
          <w:p w14:paraId="5AEB90E2" w14:textId="77777777" w:rsidR="00C67AE7" w:rsidRDefault="00C67AE7" w:rsidP="00BC617D">
            <w:pPr>
              <w:rPr>
                <w:rFonts w:eastAsia="Times New Roman"/>
                <w:b/>
                <w:bCs/>
              </w:rPr>
            </w:pPr>
            <w:r>
              <w:rPr>
                <w:rFonts w:eastAsia="Times New Roman"/>
                <w:b/>
                <w:bCs/>
              </w:rPr>
              <w:t>Definitie</w:t>
            </w:r>
          </w:p>
        </w:tc>
        <w:tc>
          <w:tcPr>
            <w:tcW w:w="3703" w:type="pct"/>
            <w:hideMark/>
          </w:tcPr>
          <w:p w14:paraId="1A2213B5" w14:textId="77777777" w:rsidR="00C67AE7" w:rsidRDefault="00C67AE7" w:rsidP="00BC617D">
            <w:pPr>
              <w:pStyle w:val="NormalWeb"/>
              <w:rPr>
                <w:rFonts w:eastAsiaTheme="minorEastAsia"/>
              </w:rPr>
            </w:pPr>
            <w:r>
              <w:t xml:space="preserve">De indicatie die aangeeft of het attribuut </w:t>
            </w:r>
            <w:r>
              <w:rPr>
                <w:rStyle w:val="Emphasis"/>
              </w:rPr>
              <w:t>geometrie</w:t>
            </w:r>
            <w:r>
              <w:t xml:space="preserve"> voor alle gebruikers te raadplegen is.</w:t>
            </w:r>
          </w:p>
        </w:tc>
      </w:tr>
      <w:tr w:rsidR="00C67AE7" w14:paraId="4692D662" w14:textId="77777777" w:rsidTr="00BC617D">
        <w:trPr>
          <w:tblCellSpacing w:w="15" w:type="dxa"/>
        </w:trPr>
        <w:tc>
          <w:tcPr>
            <w:tcW w:w="1249" w:type="pct"/>
            <w:hideMark/>
          </w:tcPr>
          <w:p w14:paraId="3D67A6EE" w14:textId="77777777" w:rsidR="00C67AE7" w:rsidRDefault="00C67AE7" w:rsidP="00BC617D">
            <w:pPr>
              <w:rPr>
                <w:rFonts w:eastAsia="Times New Roman"/>
                <w:b/>
                <w:bCs/>
              </w:rPr>
            </w:pPr>
            <w:r>
              <w:rPr>
                <w:rFonts w:eastAsia="Times New Roman"/>
                <w:b/>
                <w:bCs/>
              </w:rPr>
              <w:t>Juridische status</w:t>
            </w:r>
          </w:p>
        </w:tc>
        <w:tc>
          <w:tcPr>
            <w:tcW w:w="3703" w:type="pct"/>
            <w:hideMark/>
          </w:tcPr>
          <w:p w14:paraId="4C7BDB24" w14:textId="77777777" w:rsidR="00C67AE7" w:rsidRDefault="00C67AE7" w:rsidP="00BC617D">
            <w:pPr>
              <w:rPr>
                <w:rFonts w:eastAsia="Times New Roman"/>
              </w:rPr>
            </w:pPr>
            <w:r>
              <w:rPr>
                <w:rFonts w:eastAsia="Times New Roman"/>
              </w:rPr>
              <w:t>Authentiek</w:t>
            </w:r>
          </w:p>
        </w:tc>
      </w:tr>
      <w:tr w:rsidR="00C67AE7" w14:paraId="194B401B" w14:textId="77777777" w:rsidTr="00BC617D">
        <w:trPr>
          <w:tblCellSpacing w:w="15" w:type="dxa"/>
        </w:trPr>
        <w:tc>
          <w:tcPr>
            <w:tcW w:w="1249" w:type="pct"/>
            <w:hideMark/>
          </w:tcPr>
          <w:p w14:paraId="0A37536F" w14:textId="77777777" w:rsidR="00C67AE7" w:rsidRDefault="00C67AE7" w:rsidP="00BC617D">
            <w:pPr>
              <w:rPr>
                <w:rFonts w:eastAsia="Times New Roman"/>
                <w:b/>
                <w:bCs/>
              </w:rPr>
            </w:pPr>
            <w:r>
              <w:rPr>
                <w:rFonts w:eastAsia="Times New Roman"/>
                <w:b/>
                <w:bCs/>
              </w:rPr>
              <w:t>Kardinaliteit</w:t>
            </w:r>
          </w:p>
        </w:tc>
        <w:tc>
          <w:tcPr>
            <w:tcW w:w="3703" w:type="pct"/>
            <w:hideMark/>
          </w:tcPr>
          <w:p w14:paraId="07887709" w14:textId="77777777" w:rsidR="00C67AE7" w:rsidRDefault="00C67AE7" w:rsidP="00BC617D">
            <w:pPr>
              <w:rPr>
                <w:rFonts w:eastAsia="Times New Roman"/>
              </w:rPr>
            </w:pPr>
            <w:r>
              <w:rPr>
                <w:rFonts w:eastAsia="Times New Roman"/>
              </w:rPr>
              <w:t>0..1</w:t>
            </w:r>
          </w:p>
        </w:tc>
      </w:tr>
      <w:tr w:rsidR="00C67AE7" w14:paraId="6AB7E5B9" w14:textId="77777777" w:rsidTr="00BC617D">
        <w:trPr>
          <w:tblCellSpacing w:w="15" w:type="dxa"/>
        </w:trPr>
        <w:tc>
          <w:tcPr>
            <w:tcW w:w="1249" w:type="pct"/>
            <w:hideMark/>
          </w:tcPr>
          <w:p w14:paraId="76E7093F" w14:textId="77777777" w:rsidR="00C67AE7" w:rsidRDefault="00C67AE7" w:rsidP="00BC617D">
            <w:pPr>
              <w:rPr>
                <w:rFonts w:eastAsia="Times New Roman"/>
                <w:b/>
                <w:bCs/>
              </w:rPr>
            </w:pPr>
            <w:r>
              <w:rPr>
                <w:rFonts w:eastAsia="Times New Roman"/>
                <w:b/>
                <w:bCs/>
              </w:rPr>
              <w:t>Domein</w:t>
            </w:r>
          </w:p>
        </w:tc>
        <w:tc>
          <w:tcPr>
            <w:tcW w:w="3703" w:type="pct"/>
            <w:hideMark/>
          </w:tcPr>
          <w:p w14:paraId="185AB3FE" w14:textId="77777777" w:rsidR="00C67AE7" w:rsidRDefault="00C67AE7" w:rsidP="00BC617D">
            <w:pPr>
              <w:rPr>
                <w:rFonts w:eastAsia="Times New Roman"/>
                <w:b/>
                <w:bCs/>
              </w:rPr>
            </w:pPr>
          </w:p>
        </w:tc>
      </w:tr>
      <w:tr w:rsidR="00C67AE7" w14:paraId="41BAFA59" w14:textId="77777777" w:rsidTr="00BC617D">
        <w:trPr>
          <w:tblCellSpacing w:w="15" w:type="dxa"/>
        </w:trPr>
        <w:tc>
          <w:tcPr>
            <w:tcW w:w="1249" w:type="pct"/>
            <w:hideMark/>
          </w:tcPr>
          <w:p w14:paraId="2BF4CADE"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9176643"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57700C99" w14:textId="77777777" w:rsidTr="00BC617D">
        <w:trPr>
          <w:tblCellSpacing w:w="15" w:type="dxa"/>
        </w:trPr>
        <w:tc>
          <w:tcPr>
            <w:tcW w:w="1249" w:type="pct"/>
            <w:hideMark/>
          </w:tcPr>
          <w:p w14:paraId="3D22F249" w14:textId="77777777" w:rsidR="00C67AE7" w:rsidRDefault="00C67AE7" w:rsidP="00BC617D">
            <w:pPr>
              <w:rPr>
                <w:rFonts w:eastAsia="Times New Roman"/>
                <w:b/>
                <w:bCs/>
              </w:rPr>
            </w:pPr>
            <w:r>
              <w:rPr>
                <w:rFonts w:eastAsia="Times New Roman"/>
                <w:b/>
                <w:bCs/>
              </w:rPr>
              <w:t>  Type</w:t>
            </w:r>
          </w:p>
        </w:tc>
        <w:tc>
          <w:tcPr>
            <w:tcW w:w="3703" w:type="pct"/>
            <w:hideMark/>
          </w:tcPr>
          <w:p w14:paraId="00B5BF14"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5F4DABC9" w14:textId="77777777" w:rsidTr="00BC617D">
        <w:trPr>
          <w:tblCellSpacing w:w="15" w:type="dxa"/>
        </w:trPr>
        <w:tc>
          <w:tcPr>
            <w:tcW w:w="1249" w:type="pct"/>
            <w:hideMark/>
          </w:tcPr>
          <w:p w14:paraId="00A03B7A" w14:textId="77777777" w:rsidR="00C67AE7" w:rsidRDefault="00C67AE7" w:rsidP="00BC617D">
            <w:pPr>
              <w:rPr>
                <w:rFonts w:eastAsia="Times New Roman"/>
                <w:b/>
                <w:bCs/>
              </w:rPr>
            </w:pPr>
            <w:r>
              <w:rPr>
                <w:rFonts w:eastAsia="Times New Roman"/>
                <w:b/>
                <w:bCs/>
              </w:rPr>
              <w:t>Regels</w:t>
            </w:r>
          </w:p>
        </w:tc>
        <w:tc>
          <w:tcPr>
            <w:tcW w:w="3703" w:type="pct"/>
            <w:hideMark/>
          </w:tcPr>
          <w:p w14:paraId="1E1679DC" w14:textId="77777777" w:rsidR="00C67AE7" w:rsidRDefault="00C67AE7" w:rsidP="00BC617D">
            <w:pPr>
              <w:pStyle w:val="NormalWeb"/>
              <w:rPr>
                <w:rFonts w:eastAsiaTheme="minorEastAsia"/>
              </w:rPr>
            </w:pPr>
            <w:r>
              <w:t xml:space="preserve">Het attribuut moet aanwezig zijn wanneer het attribuut </w:t>
            </w:r>
            <w:r>
              <w:rPr>
                <w:rStyle w:val="Emphasis"/>
              </w:rPr>
              <w:t>primair gebruiksdoel</w:t>
            </w:r>
            <w:r>
              <w:t xml:space="preserve"> van de entiteit </w:t>
            </w:r>
            <w:r>
              <w:rPr>
                <w:rStyle w:val="Emphasis"/>
              </w:rPr>
              <w:t>Gebruiksdoel systeem</w:t>
            </w:r>
            <w:r>
              <w:t xml:space="preserve"> gelijk is aan </w:t>
            </w:r>
            <w:proofErr w:type="spellStart"/>
            <w:r>
              <w:t>openbareDrinkwatervoorziening</w:t>
            </w:r>
            <w:proofErr w:type="spellEnd"/>
            <w:r>
              <w:t>.</w:t>
            </w:r>
            <w:r>
              <w:br/>
              <w:t>Het attribuut mag niet aanwezig zijn in alle andere gevallen.</w:t>
            </w:r>
          </w:p>
        </w:tc>
      </w:tr>
      <w:tr w:rsidR="00C67AE7" w14:paraId="6899BAB1" w14:textId="77777777" w:rsidTr="00BC617D">
        <w:trPr>
          <w:tblCellSpacing w:w="15" w:type="dxa"/>
        </w:trPr>
        <w:tc>
          <w:tcPr>
            <w:tcW w:w="1249" w:type="pct"/>
            <w:hideMark/>
          </w:tcPr>
          <w:p w14:paraId="41C4329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ED4E674" w14:textId="77777777" w:rsidR="00C67AE7" w:rsidRDefault="00C67AE7" w:rsidP="00BC617D">
            <w:pPr>
              <w:rPr>
                <w:rFonts w:eastAsia="Times New Roman"/>
              </w:rPr>
            </w:pPr>
            <w:r>
              <w:rPr>
                <w:rFonts w:eastAsia="Times New Roman"/>
              </w:rPr>
              <w:t>Nee</w:t>
            </w:r>
          </w:p>
        </w:tc>
      </w:tr>
      <w:tr w:rsidR="00C67AE7" w14:paraId="240B5C37" w14:textId="77777777" w:rsidTr="00BC617D">
        <w:trPr>
          <w:tblCellSpacing w:w="15" w:type="dxa"/>
        </w:trPr>
        <w:tc>
          <w:tcPr>
            <w:tcW w:w="1249" w:type="pct"/>
            <w:hideMark/>
          </w:tcPr>
          <w:p w14:paraId="6C9C0E3C" w14:textId="77777777" w:rsidR="00C67AE7" w:rsidRDefault="00C67AE7" w:rsidP="00BC617D">
            <w:pPr>
              <w:rPr>
                <w:rFonts w:eastAsia="Times New Roman"/>
                <w:b/>
                <w:bCs/>
              </w:rPr>
            </w:pPr>
            <w:r>
              <w:rPr>
                <w:rFonts w:eastAsia="Times New Roman"/>
                <w:b/>
                <w:bCs/>
              </w:rPr>
              <w:t>Toelichting</w:t>
            </w:r>
          </w:p>
        </w:tc>
        <w:tc>
          <w:tcPr>
            <w:tcW w:w="3703" w:type="pct"/>
            <w:hideMark/>
          </w:tcPr>
          <w:p w14:paraId="39DB1041" w14:textId="77777777" w:rsidR="00C67AE7" w:rsidRDefault="00C67AE7" w:rsidP="00BC617D">
            <w:pPr>
              <w:pStyle w:val="NormalWeb"/>
              <w:rPr>
                <w:rFonts w:eastAsiaTheme="minorEastAsia"/>
              </w:rPr>
            </w:pPr>
            <w:r>
              <w:t xml:space="preserve">Indien dit </w:t>
            </w:r>
            <w:r>
              <w:rPr>
                <w:rStyle w:val="Emphasis"/>
              </w:rPr>
              <w:t>nee</w:t>
            </w:r>
            <w:r>
              <w:t xml:space="preserve"> is, is de geometrie van de gerealiseerde put niet voor alle gebruikers te raadplegen in het kader van de Wet beveiliging netwerk- en informatiesystemen.</w:t>
            </w:r>
          </w:p>
        </w:tc>
      </w:tr>
    </w:tbl>
    <w:p w14:paraId="62DD7236" w14:textId="77777777" w:rsidR="00C67AE7" w:rsidRDefault="00C67AE7" w:rsidP="00C67AE7">
      <w:pPr>
        <w:pStyle w:val="Heading4"/>
        <w:rPr>
          <w:rFonts w:eastAsia="Times New Roman"/>
        </w:rPr>
      </w:pPr>
      <w:r>
        <w:rPr>
          <w:rFonts w:eastAsia="Times New Roman"/>
        </w:rPr>
        <w:t>relatieve temperatuur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A853F0D" w14:textId="77777777" w:rsidTr="00BC617D">
        <w:trPr>
          <w:tblCellSpacing w:w="15" w:type="dxa"/>
        </w:trPr>
        <w:tc>
          <w:tcPr>
            <w:tcW w:w="1249" w:type="pct"/>
            <w:hideMark/>
          </w:tcPr>
          <w:p w14:paraId="64735F5A" w14:textId="77777777" w:rsidR="00C67AE7" w:rsidRDefault="00C67AE7" w:rsidP="00BC617D">
            <w:pPr>
              <w:rPr>
                <w:rFonts w:eastAsia="Times New Roman"/>
                <w:b/>
                <w:bCs/>
              </w:rPr>
            </w:pPr>
            <w:r>
              <w:rPr>
                <w:rFonts w:eastAsia="Times New Roman"/>
                <w:b/>
                <w:bCs/>
              </w:rPr>
              <w:t>Type gegeven</w:t>
            </w:r>
          </w:p>
        </w:tc>
        <w:tc>
          <w:tcPr>
            <w:tcW w:w="3703" w:type="pct"/>
            <w:hideMark/>
          </w:tcPr>
          <w:p w14:paraId="391DE274" w14:textId="77777777" w:rsidR="00C67AE7" w:rsidRDefault="00C67AE7" w:rsidP="00BC617D">
            <w:pPr>
              <w:rPr>
                <w:rFonts w:eastAsia="Times New Roman"/>
              </w:rPr>
            </w:pPr>
            <w:r>
              <w:rPr>
                <w:rFonts w:eastAsia="Times New Roman"/>
              </w:rPr>
              <w:t>Attribuut van Gerealiseerde put</w:t>
            </w:r>
          </w:p>
        </w:tc>
      </w:tr>
      <w:tr w:rsidR="00C67AE7" w14:paraId="269D2388" w14:textId="77777777" w:rsidTr="00BC617D">
        <w:trPr>
          <w:tblCellSpacing w:w="15" w:type="dxa"/>
        </w:trPr>
        <w:tc>
          <w:tcPr>
            <w:tcW w:w="1249" w:type="pct"/>
            <w:hideMark/>
          </w:tcPr>
          <w:p w14:paraId="74D0B76D" w14:textId="77777777" w:rsidR="00C67AE7" w:rsidRDefault="00C67AE7" w:rsidP="00BC617D">
            <w:pPr>
              <w:rPr>
                <w:rFonts w:eastAsia="Times New Roman"/>
                <w:b/>
                <w:bCs/>
              </w:rPr>
            </w:pPr>
            <w:r>
              <w:rPr>
                <w:rFonts w:eastAsia="Times New Roman"/>
                <w:b/>
                <w:bCs/>
              </w:rPr>
              <w:t>Definitie</w:t>
            </w:r>
          </w:p>
        </w:tc>
        <w:tc>
          <w:tcPr>
            <w:tcW w:w="3703" w:type="pct"/>
            <w:hideMark/>
          </w:tcPr>
          <w:p w14:paraId="0619CB69" w14:textId="77777777" w:rsidR="00C67AE7" w:rsidRDefault="00C67AE7" w:rsidP="00BC617D">
            <w:pPr>
              <w:pStyle w:val="NormalWeb"/>
              <w:rPr>
                <w:rFonts w:eastAsiaTheme="minorEastAsia"/>
              </w:rPr>
            </w:pPr>
            <w:r>
              <w:t>De relatieve temperatuur van de ondergrond in de nabijheid van het filter ten opzichte van de natuurlijke grondwatertemperatuur op de diepte van het filter.</w:t>
            </w:r>
          </w:p>
        </w:tc>
      </w:tr>
      <w:tr w:rsidR="00C67AE7" w14:paraId="5C99FEC5" w14:textId="77777777" w:rsidTr="00BC617D">
        <w:trPr>
          <w:tblCellSpacing w:w="15" w:type="dxa"/>
        </w:trPr>
        <w:tc>
          <w:tcPr>
            <w:tcW w:w="1249" w:type="pct"/>
            <w:hideMark/>
          </w:tcPr>
          <w:p w14:paraId="7568EE92" w14:textId="77777777" w:rsidR="00C67AE7" w:rsidRDefault="00C67AE7" w:rsidP="00BC617D">
            <w:pPr>
              <w:rPr>
                <w:rFonts w:eastAsia="Times New Roman"/>
                <w:b/>
                <w:bCs/>
              </w:rPr>
            </w:pPr>
            <w:r>
              <w:rPr>
                <w:rFonts w:eastAsia="Times New Roman"/>
                <w:b/>
                <w:bCs/>
              </w:rPr>
              <w:lastRenderedPageBreak/>
              <w:t>Juridische status</w:t>
            </w:r>
          </w:p>
        </w:tc>
        <w:tc>
          <w:tcPr>
            <w:tcW w:w="3703" w:type="pct"/>
            <w:hideMark/>
          </w:tcPr>
          <w:p w14:paraId="559552E5" w14:textId="77777777" w:rsidR="00C67AE7" w:rsidRDefault="00C67AE7" w:rsidP="00BC617D">
            <w:pPr>
              <w:rPr>
                <w:rFonts w:eastAsia="Times New Roman"/>
              </w:rPr>
            </w:pPr>
            <w:r>
              <w:rPr>
                <w:rFonts w:eastAsia="Times New Roman"/>
              </w:rPr>
              <w:t>Authentiek</w:t>
            </w:r>
          </w:p>
        </w:tc>
      </w:tr>
      <w:tr w:rsidR="00C67AE7" w14:paraId="6EF5FF1D" w14:textId="77777777" w:rsidTr="00BC617D">
        <w:trPr>
          <w:tblCellSpacing w:w="15" w:type="dxa"/>
        </w:trPr>
        <w:tc>
          <w:tcPr>
            <w:tcW w:w="1249" w:type="pct"/>
            <w:hideMark/>
          </w:tcPr>
          <w:p w14:paraId="1ACFB4C5" w14:textId="77777777" w:rsidR="00C67AE7" w:rsidRDefault="00C67AE7" w:rsidP="00BC617D">
            <w:pPr>
              <w:rPr>
                <w:rFonts w:eastAsia="Times New Roman"/>
                <w:b/>
                <w:bCs/>
              </w:rPr>
            </w:pPr>
            <w:r>
              <w:rPr>
                <w:rFonts w:eastAsia="Times New Roman"/>
                <w:b/>
                <w:bCs/>
              </w:rPr>
              <w:t>Kardinaliteit</w:t>
            </w:r>
          </w:p>
        </w:tc>
        <w:tc>
          <w:tcPr>
            <w:tcW w:w="3703" w:type="pct"/>
            <w:hideMark/>
          </w:tcPr>
          <w:p w14:paraId="2D569DF1" w14:textId="77777777" w:rsidR="00C67AE7" w:rsidRDefault="00C67AE7" w:rsidP="00BC617D">
            <w:pPr>
              <w:rPr>
                <w:rFonts w:eastAsia="Times New Roman"/>
              </w:rPr>
            </w:pPr>
            <w:r>
              <w:rPr>
                <w:rFonts w:eastAsia="Times New Roman"/>
              </w:rPr>
              <w:t>0..1</w:t>
            </w:r>
          </w:p>
        </w:tc>
      </w:tr>
      <w:tr w:rsidR="00C67AE7" w14:paraId="7BA6EA0C" w14:textId="77777777" w:rsidTr="00BC617D">
        <w:trPr>
          <w:tblCellSpacing w:w="15" w:type="dxa"/>
        </w:trPr>
        <w:tc>
          <w:tcPr>
            <w:tcW w:w="1249" w:type="pct"/>
            <w:hideMark/>
          </w:tcPr>
          <w:p w14:paraId="6E48F032" w14:textId="77777777" w:rsidR="00C67AE7" w:rsidRDefault="00C67AE7" w:rsidP="00BC617D">
            <w:pPr>
              <w:rPr>
                <w:rFonts w:eastAsia="Times New Roman"/>
                <w:b/>
                <w:bCs/>
              </w:rPr>
            </w:pPr>
            <w:r>
              <w:rPr>
                <w:rFonts w:eastAsia="Times New Roman"/>
                <w:b/>
                <w:bCs/>
              </w:rPr>
              <w:t>Domein</w:t>
            </w:r>
          </w:p>
        </w:tc>
        <w:tc>
          <w:tcPr>
            <w:tcW w:w="3703" w:type="pct"/>
            <w:hideMark/>
          </w:tcPr>
          <w:p w14:paraId="7F33A752" w14:textId="77777777" w:rsidR="00C67AE7" w:rsidRDefault="00C67AE7" w:rsidP="00BC617D">
            <w:pPr>
              <w:rPr>
                <w:rFonts w:eastAsia="Times New Roman"/>
                <w:b/>
                <w:bCs/>
              </w:rPr>
            </w:pPr>
          </w:p>
        </w:tc>
      </w:tr>
      <w:tr w:rsidR="00C67AE7" w14:paraId="11F400B9" w14:textId="77777777" w:rsidTr="00BC617D">
        <w:trPr>
          <w:tblCellSpacing w:w="15" w:type="dxa"/>
        </w:trPr>
        <w:tc>
          <w:tcPr>
            <w:tcW w:w="1249" w:type="pct"/>
            <w:hideMark/>
          </w:tcPr>
          <w:p w14:paraId="4D6DD8E7"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A26EA37" w14:textId="447CCBB0" w:rsidR="00C67AE7" w:rsidRDefault="00C67AE7" w:rsidP="00BC617D">
            <w:pPr>
              <w:rPr>
                <w:rFonts w:eastAsia="Times New Roman"/>
              </w:rPr>
            </w:pPr>
            <w:proofErr w:type="spellStart"/>
            <w:r w:rsidRPr="00517019">
              <w:rPr>
                <w:rFonts w:eastAsia="Times New Roman"/>
              </w:rPr>
              <w:t>RelatieveTemperatuur</w:t>
            </w:r>
            <w:proofErr w:type="spellEnd"/>
          </w:p>
        </w:tc>
      </w:tr>
      <w:tr w:rsidR="00C67AE7" w14:paraId="3356D8C7" w14:textId="77777777" w:rsidTr="00BC617D">
        <w:trPr>
          <w:tblCellSpacing w:w="15" w:type="dxa"/>
        </w:trPr>
        <w:tc>
          <w:tcPr>
            <w:tcW w:w="1249" w:type="pct"/>
            <w:hideMark/>
          </w:tcPr>
          <w:p w14:paraId="58CC6A49" w14:textId="77777777" w:rsidR="00C67AE7" w:rsidRDefault="00C67AE7" w:rsidP="00BC617D">
            <w:pPr>
              <w:rPr>
                <w:rFonts w:eastAsia="Times New Roman"/>
                <w:b/>
                <w:bCs/>
              </w:rPr>
            </w:pPr>
            <w:r>
              <w:rPr>
                <w:rFonts w:eastAsia="Times New Roman"/>
                <w:b/>
                <w:bCs/>
              </w:rPr>
              <w:t>  Type</w:t>
            </w:r>
          </w:p>
        </w:tc>
        <w:tc>
          <w:tcPr>
            <w:tcW w:w="3703" w:type="pct"/>
            <w:hideMark/>
          </w:tcPr>
          <w:p w14:paraId="35164B63"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7396BA02" w14:textId="77777777" w:rsidTr="00BC617D">
        <w:trPr>
          <w:tblCellSpacing w:w="15" w:type="dxa"/>
        </w:trPr>
        <w:tc>
          <w:tcPr>
            <w:tcW w:w="1249" w:type="pct"/>
            <w:hideMark/>
          </w:tcPr>
          <w:p w14:paraId="25C70C88" w14:textId="77777777" w:rsidR="00C67AE7" w:rsidRDefault="00C67AE7" w:rsidP="00BC617D">
            <w:pPr>
              <w:rPr>
                <w:rFonts w:eastAsia="Times New Roman"/>
                <w:b/>
                <w:bCs/>
              </w:rPr>
            </w:pPr>
            <w:r>
              <w:rPr>
                <w:rFonts w:eastAsia="Times New Roman"/>
                <w:b/>
                <w:bCs/>
              </w:rPr>
              <w:t>Regels</w:t>
            </w:r>
          </w:p>
        </w:tc>
        <w:tc>
          <w:tcPr>
            <w:tcW w:w="3703" w:type="pct"/>
            <w:hideMark/>
          </w:tcPr>
          <w:p w14:paraId="603886C2"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Gerealiseerde installatie</w:t>
            </w:r>
            <w:r>
              <w:t xml:space="preserve"> gelijk is aan </w:t>
            </w:r>
            <w:proofErr w:type="spellStart"/>
            <w:r>
              <w:rPr>
                <w:rStyle w:val="Emphasis"/>
              </w:rPr>
              <w:t>openBodemenergiesysteem</w:t>
            </w:r>
            <w:proofErr w:type="spellEnd"/>
            <w:r>
              <w:t xml:space="preserve"> en er twee waarden aanwezig zijn bij het attribuut </w:t>
            </w:r>
            <w:r>
              <w:rPr>
                <w:rStyle w:val="Emphasis"/>
              </w:rPr>
              <w:t>putfunctie</w:t>
            </w:r>
            <w:r>
              <w:t>.</w:t>
            </w:r>
            <w:r>
              <w:br/>
              <w:t>Het attribuut mag niet aanwezig zijn in alle andere gevallen.</w:t>
            </w:r>
          </w:p>
        </w:tc>
      </w:tr>
      <w:tr w:rsidR="00C67AE7" w14:paraId="308BECE6" w14:textId="77777777" w:rsidTr="00BC617D">
        <w:trPr>
          <w:tblCellSpacing w:w="15" w:type="dxa"/>
        </w:trPr>
        <w:tc>
          <w:tcPr>
            <w:tcW w:w="1249" w:type="pct"/>
            <w:hideMark/>
          </w:tcPr>
          <w:p w14:paraId="786AD06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4C97B4C" w14:textId="77777777" w:rsidR="00C67AE7" w:rsidRDefault="00C67AE7" w:rsidP="00BC617D">
            <w:pPr>
              <w:rPr>
                <w:rFonts w:eastAsia="Times New Roman"/>
              </w:rPr>
            </w:pPr>
            <w:r>
              <w:rPr>
                <w:rFonts w:eastAsia="Times New Roman"/>
              </w:rPr>
              <w:t>Ja</w:t>
            </w:r>
          </w:p>
        </w:tc>
      </w:tr>
      <w:tr w:rsidR="00C67AE7" w14:paraId="74359310" w14:textId="77777777" w:rsidTr="00BC617D">
        <w:trPr>
          <w:tblCellSpacing w:w="15" w:type="dxa"/>
        </w:trPr>
        <w:tc>
          <w:tcPr>
            <w:tcW w:w="1249" w:type="pct"/>
            <w:hideMark/>
          </w:tcPr>
          <w:p w14:paraId="030C08AD" w14:textId="77777777" w:rsidR="00C67AE7" w:rsidRDefault="00C67AE7" w:rsidP="00BC617D">
            <w:pPr>
              <w:rPr>
                <w:rFonts w:eastAsia="Times New Roman"/>
                <w:b/>
                <w:bCs/>
              </w:rPr>
            </w:pPr>
            <w:r>
              <w:rPr>
                <w:rFonts w:eastAsia="Times New Roman"/>
                <w:b/>
                <w:bCs/>
              </w:rPr>
              <w:t>Toelichting</w:t>
            </w:r>
          </w:p>
        </w:tc>
        <w:tc>
          <w:tcPr>
            <w:tcW w:w="3703" w:type="pct"/>
            <w:hideMark/>
          </w:tcPr>
          <w:p w14:paraId="7FB59582" w14:textId="77777777" w:rsidR="00C67AE7" w:rsidRDefault="00C67AE7" w:rsidP="00BC617D">
            <w:pPr>
              <w:pStyle w:val="NormalWeb"/>
              <w:rPr>
                <w:rFonts w:eastAsiaTheme="minorEastAsia"/>
              </w:rPr>
            </w:pPr>
            <w:r>
              <w:t>Bij een warmte- en koudeopslagsysteem is er minimaal 1 put met een zogenaamde warme bel en minimaal 1 put met een zogenaamde koude bel. In het koude seizoen wordt er grondwater onttrokken uit de relatief warme bel en in het warme seizoen wordt er water geretourneerd in deze relatief warme bel. De put heeft in dit geval 2 functies en bij dit attribuut wordt geregistreerd of het de relatief warme bel of de koude bel betreft.</w:t>
            </w:r>
          </w:p>
        </w:tc>
      </w:tr>
    </w:tbl>
    <w:p w14:paraId="4657C0E0" w14:textId="77777777" w:rsidR="00C67AE7" w:rsidRDefault="00C67AE7" w:rsidP="00C67AE7">
      <w:pPr>
        <w:pStyle w:val="Heading4"/>
        <w:rPr>
          <w:rFonts w:eastAsia="Times New Roman"/>
        </w:rPr>
      </w:pPr>
      <w:r>
        <w:rPr>
          <w:rFonts w:eastAsia="Times New Roman"/>
        </w:rPr>
        <w:t>geldigheidsduur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05705B8" w14:textId="77777777" w:rsidTr="00BC617D">
        <w:trPr>
          <w:tblCellSpacing w:w="15" w:type="dxa"/>
        </w:trPr>
        <w:tc>
          <w:tcPr>
            <w:tcW w:w="1249" w:type="pct"/>
            <w:hideMark/>
          </w:tcPr>
          <w:p w14:paraId="2F8F3927" w14:textId="77777777" w:rsidR="00C67AE7" w:rsidRDefault="00C67AE7" w:rsidP="00BC617D">
            <w:pPr>
              <w:rPr>
                <w:rFonts w:eastAsia="Times New Roman"/>
                <w:b/>
                <w:bCs/>
              </w:rPr>
            </w:pPr>
            <w:r>
              <w:rPr>
                <w:rFonts w:eastAsia="Times New Roman"/>
                <w:b/>
                <w:bCs/>
              </w:rPr>
              <w:t>Type gegeven</w:t>
            </w:r>
          </w:p>
        </w:tc>
        <w:tc>
          <w:tcPr>
            <w:tcW w:w="3703" w:type="pct"/>
            <w:hideMark/>
          </w:tcPr>
          <w:p w14:paraId="2490569A" w14:textId="77777777" w:rsidR="00C67AE7" w:rsidRDefault="00C67AE7" w:rsidP="00BC617D">
            <w:pPr>
              <w:rPr>
                <w:rFonts w:eastAsia="Times New Roman"/>
              </w:rPr>
            </w:pPr>
            <w:r>
              <w:rPr>
                <w:rFonts w:eastAsia="Times New Roman"/>
              </w:rPr>
              <w:t>Gegevensgroep van Gerealiseerde put</w:t>
            </w:r>
          </w:p>
        </w:tc>
      </w:tr>
      <w:tr w:rsidR="00C67AE7" w14:paraId="7951F784" w14:textId="77777777" w:rsidTr="00BC617D">
        <w:trPr>
          <w:tblCellSpacing w:w="15" w:type="dxa"/>
        </w:trPr>
        <w:tc>
          <w:tcPr>
            <w:tcW w:w="1249" w:type="pct"/>
            <w:hideMark/>
          </w:tcPr>
          <w:p w14:paraId="35835164" w14:textId="77777777" w:rsidR="00C67AE7" w:rsidRDefault="00C67AE7" w:rsidP="00BC617D">
            <w:pPr>
              <w:rPr>
                <w:rFonts w:eastAsia="Times New Roman"/>
                <w:b/>
                <w:bCs/>
              </w:rPr>
            </w:pPr>
            <w:r>
              <w:rPr>
                <w:rFonts w:eastAsia="Times New Roman"/>
                <w:b/>
                <w:bCs/>
              </w:rPr>
              <w:t>Definitie</w:t>
            </w:r>
          </w:p>
        </w:tc>
        <w:tc>
          <w:tcPr>
            <w:tcW w:w="3703" w:type="pct"/>
            <w:hideMark/>
          </w:tcPr>
          <w:p w14:paraId="09D6323D" w14:textId="77777777" w:rsidR="00C67AE7" w:rsidRDefault="00C67AE7" w:rsidP="00BC617D">
            <w:pPr>
              <w:pStyle w:val="NormalWeb"/>
              <w:rPr>
                <w:rFonts w:eastAsiaTheme="minorEastAsia"/>
              </w:rPr>
            </w:pPr>
            <w:r>
              <w:t>De periode waarin het betreffende voorkomen van een gerealiseerde put geldig is.</w:t>
            </w:r>
          </w:p>
        </w:tc>
      </w:tr>
      <w:tr w:rsidR="00C67AE7" w14:paraId="062C3049" w14:textId="77777777" w:rsidTr="00BC617D">
        <w:trPr>
          <w:tblCellSpacing w:w="15" w:type="dxa"/>
        </w:trPr>
        <w:tc>
          <w:tcPr>
            <w:tcW w:w="1249" w:type="pct"/>
            <w:hideMark/>
          </w:tcPr>
          <w:p w14:paraId="58918D58" w14:textId="77777777" w:rsidR="00C67AE7" w:rsidRDefault="00C67AE7" w:rsidP="00BC617D">
            <w:pPr>
              <w:rPr>
                <w:rFonts w:eastAsia="Times New Roman"/>
                <w:b/>
                <w:bCs/>
              </w:rPr>
            </w:pPr>
            <w:r>
              <w:rPr>
                <w:rFonts w:eastAsia="Times New Roman"/>
                <w:b/>
                <w:bCs/>
              </w:rPr>
              <w:t>Juridische status</w:t>
            </w:r>
          </w:p>
        </w:tc>
        <w:tc>
          <w:tcPr>
            <w:tcW w:w="3703" w:type="pct"/>
            <w:hideMark/>
          </w:tcPr>
          <w:p w14:paraId="62E855B0" w14:textId="77777777" w:rsidR="00C67AE7" w:rsidRDefault="00C67AE7" w:rsidP="00BC617D">
            <w:pPr>
              <w:rPr>
                <w:rFonts w:eastAsia="Times New Roman"/>
              </w:rPr>
            </w:pPr>
            <w:r>
              <w:rPr>
                <w:rFonts w:eastAsia="Times New Roman"/>
              </w:rPr>
              <w:t>Authentiek</w:t>
            </w:r>
          </w:p>
        </w:tc>
      </w:tr>
      <w:tr w:rsidR="00C67AE7" w14:paraId="028823AF" w14:textId="77777777" w:rsidTr="00BC617D">
        <w:trPr>
          <w:tblCellSpacing w:w="15" w:type="dxa"/>
        </w:trPr>
        <w:tc>
          <w:tcPr>
            <w:tcW w:w="1249" w:type="pct"/>
            <w:hideMark/>
          </w:tcPr>
          <w:p w14:paraId="684510D9" w14:textId="77777777" w:rsidR="00C67AE7" w:rsidRDefault="00C67AE7" w:rsidP="00BC617D">
            <w:pPr>
              <w:rPr>
                <w:rFonts w:eastAsia="Times New Roman"/>
                <w:b/>
                <w:bCs/>
              </w:rPr>
            </w:pPr>
            <w:r>
              <w:rPr>
                <w:rFonts w:eastAsia="Times New Roman"/>
                <w:b/>
                <w:bCs/>
              </w:rPr>
              <w:t>Kardinaliteit</w:t>
            </w:r>
          </w:p>
        </w:tc>
        <w:tc>
          <w:tcPr>
            <w:tcW w:w="3703" w:type="pct"/>
            <w:hideMark/>
          </w:tcPr>
          <w:p w14:paraId="3CA434BE" w14:textId="77777777" w:rsidR="00C67AE7" w:rsidRDefault="00C67AE7" w:rsidP="00BC617D">
            <w:pPr>
              <w:rPr>
                <w:rFonts w:eastAsia="Times New Roman"/>
              </w:rPr>
            </w:pPr>
            <w:r>
              <w:rPr>
                <w:rFonts w:eastAsia="Times New Roman"/>
              </w:rPr>
              <w:t>1</w:t>
            </w:r>
          </w:p>
        </w:tc>
      </w:tr>
      <w:tr w:rsidR="00C67AE7" w14:paraId="1589D904" w14:textId="77777777" w:rsidTr="00BC617D">
        <w:trPr>
          <w:tblCellSpacing w:w="15" w:type="dxa"/>
        </w:trPr>
        <w:tc>
          <w:tcPr>
            <w:tcW w:w="1249" w:type="pct"/>
            <w:hideMark/>
          </w:tcPr>
          <w:p w14:paraId="3BCDAF11"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5CC1E562" w14:textId="6B237DF9" w:rsidR="00C67AE7" w:rsidRDefault="00C67AE7" w:rsidP="00BC617D">
            <w:pPr>
              <w:rPr>
                <w:rFonts w:eastAsia="Times New Roman"/>
              </w:rPr>
            </w:pPr>
            <w:proofErr w:type="spellStart"/>
            <w:r w:rsidRPr="00517019">
              <w:rPr>
                <w:rFonts w:eastAsia="Times New Roman"/>
              </w:rPr>
              <w:t>TijdvakGeldigheid</w:t>
            </w:r>
            <w:proofErr w:type="spellEnd"/>
            <w:r>
              <w:rPr>
                <w:rFonts w:eastAsia="Times New Roman"/>
              </w:rPr>
              <w:t xml:space="preserve"> </w:t>
            </w:r>
          </w:p>
        </w:tc>
      </w:tr>
      <w:tr w:rsidR="00C67AE7" w14:paraId="1448FA8A" w14:textId="77777777" w:rsidTr="00BC617D">
        <w:trPr>
          <w:tblCellSpacing w:w="15" w:type="dxa"/>
        </w:trPr>
        <w:tc>
          <w:tcPr>
            <w:tcW w:w="1249" w:type="pct"/>
            <w:hideMark/>
          </w:tcPr>
          <w:p w14:paraId="64571DF5"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D251FFC" w14:textId="77777777" w:rsidR="00C67AE7" w:rsidRDefault="00C67AE7" w:rsidP="00BC617D">
            <w:pPr>
              <w:rPr>
                <w:rFonts w:eastAsia="Times New Roman"/>
              </w:rPr>
            </w:pPr>
            <w:r>
              <w:rPr>
                <w:rFonts w:eastAsia="Times New Roman"/>
              </w:rPr>
              <w:t>Nee</w:t>
            </w:r>
          </w:p>
        </w:tc>
      </w:tr>
    </w:tbl>
    <w:p w14:paraId="4EC03A80" w14:textId="77777777"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140F04E" w14:textId="77777777" w:rsidTr="00BC617D">
        <w:trPr>
          <w:tblCellSpacing w:w="15" w:type="dxa"/>
        </w:trPr>
        <w:tc>
          <w:tcPr>
            <w:tcW w:w="1249" w:type="pct"/>
            <w:hideMark/>
          </w:tcPr>
          <w:p w14:paraId="3F912D72" w14:textId="77777777" w:rsidR="00C67AE7" w:rsidRDefault="00C67AE7" w:rsidP="00BC617D">
            <w:pPr>
              <w:rPr>
                <w:rFonts w:eastAsia="Times New Roman"/>
                <w:b/>
                <w:bCs/>
              </w:rPr>
            </w:pPr>
            <w:r>
              <w:rPr>
                <w:rFonts w:eastAsia="Times New Roman"/>
                <w:b/>
                <w:bCs/>
              </w:rPr>
              <w:t>Type gegeven</w:t>
            </w:r>
          </w:p>
        </w:tc>
        <w:tc>
          <w:tcPr>
            <w:tcW w:w="3703" w:type="pct"/>
            <w:hideMark/>
          </w:tcPr>
          <w:p w14:paraId="3F894C4D" w14:textId="77777777" w:rsidR="00C67AE7" w:rsidRDefault="00C67AE7" w:rsidP="00BC617D">
            <w:pPr>
              <w:rPr>
                <w:rFonts w:eastAsia="Times New Roman"/>
              </w:rPr>
            </w:pPr>
            <w:r>
              <w:rPr>
                <w:rFonts w:eastAsia="Times New Roman"/>
              </w:rPr>
              <w:t>Gegevensgroep van Gerealiseerde put</w:t>
            </w:r>
          </w:p>
        </w:tc>
      </w:tr>
      <w:tr w:rsidR="00C67AE7" w14:paraId="6207E0B1" w14:textId="77777777" w:rsidTr="00BC617D">
        <w:trPr>
          <w:tblCellSpacing w:w="15" w:type="dxa"/>
        </w:trPr>
        <w:tc>
          <w:tcPr>
            <w:tcW w:w="1249" w:type="pct"/>
            <w:hideMark/>
          </w:tcPr>
          <w:p w14:paraId="034F9B02" w14:textId="77777777" w:rsidR="00C67AE7" w:rsidRDefault="00C67AE7" w:rsidP="00BC617D">
            <w:pPr>
              <w:rPr>
                <w:rFonts w:eastAsia="Times New Roman"/>
                <w:b/>
                <w:bCs/>
              </w:rPr>
            </w:pPr>
            <w:r>
              <w:rPr>
                <w:rFonts w:eastAsia="Times New Roman"/>
                <w:b/>
                <w:bCs/>
              </w:rPr>
              <w:t>Definitie</w:t>
            </w:r>
          </w:p>
        </w:tc>
        <w:tc>
          <w:tcPr>
            <w:tcW w:w="3703" w:type="pct"/>
            <w:hideMark/>
          </w:tcPr>
          <w:p w14:paraId="1FFA57D2" w14:textId="77777777" w:rsidR="00C67AE7" w:rsidRDefault="00C67AE7" w:rsidP="00BC617D">
            <w:pPr>
              <w:pStyle w:val="NormalWeb"/>
              <w:rPr>
                <w:rFonts w:eastAsiaTheme="minorEastAsia"/>
              </w:rPr>
            </w:pPr>
            <w:r>
              <w:t>De periode van datum van eerste inrichting (begindatum) tot datum van definitieve buiten gebruikstelling (einddatum) van een gerealiseerde put.</w:t>
            </w:r>
          </w:p>
        </w:tc>
      </w:tr>
      <w:tr w:rsidR="00C67AE7" w14:paraId="0ABEA006" w14:textId="77777777" w:rsidTr="00BC617D">
        <w:trPr>
          <w:tblCellSpacing w:w="15" w:type="dxa"/>
        </w:trPr>
        <w:tc>
          <w:tcPr>
            <w:tcW w:w="1249" w:type="pct"/>
            <w:hideMark/>
          </w:tcPr>
          <w:p w14:paraId="6343C921" w14:textId="77777777" w:rsidR="00C67AE7" w:rsidRDefault="00C67AE7" w:rsidP="00BC617D">
            <w:pPr>
              <w:rPr>
                <w:rFonts w:eastAsia="Times New Roman"/>
                <w:b/>
                <w:bCs/>
              </w:rPr>
            </w:pPr>
            <w:r>
              <w:rPr>
                <w:rFonts w:eastAsia="Times New Roman"/>
                <w:b/>
                <w:bCs/>
              </w:rPr>
              <w:t>Juridische status</w:t>
            </w:r>
          </w:p>
        </w:tc>
        <w:tc>
          <w:tcPr>
            <w:tcW w:w="3703" w:type="pct"/>
            <w:hideMark/>
          </w:tcPr>
          <w:p w14:paraId="3A87E73B" w14:textId="77777777" w:rsidR="00C67AE7" w:rsidRDefault="00C67AE7" w:rsidP="00BC617D">
            <w:pPr>
              <w:rPr>
                <w:rFonts w:eastAsia="Times New Roman"/>
              </w:rPr>
            </w:pPr>
            <w:r>
              <w:rPr>
                <w:rFonts w:eastAsia="Times New Roman"/>
              </w:rPr>
              <w:t>Authentiek</w:t>
            </w:r>
          </w:p>
        </w:tc>
      </w:tr>
      <w:tr w:rsidR="00C67AE7" w14:paraId="3096A31B" w14:textId="77777777" w:rsidTr="00BC617D">
        <w:trPr>
          <w:tblCellSpacing w:w="15" w:type="dxa"/>
        </w:trPr>
        <w:tc>
          <w:tcPr>
            <w:tcW w:w="1249" w:type="pct"/>
            <w:hideMark/>
          </w:tcPr>
          <w:p w14:paraId="4E0DB4A2" w14:textId="77777777" w:rsidR="00C67AE7" w:rsidRDefault="00C67AE7" w:rsidP="00BC617D">
            <w:pPr>
              <w:rPr>
                <w:rFonts w:eastAsia="Times New Roman"/>
                <w:b/>
                <w:bCs/>
              </w:rPr>
            </w:pPr>
            <w:r>
              <w:rPr>
                <w:rFonts w:eastAsia="Times New Roman"/>
                <w:b/>
                <w:bCs/>
              </w:rPr>
              <w:t>Kardinaliteit</w:t>
            </w:r>
          </w:p>
        </w:tc>
        <w:tc>
          <w:tcPr>
            <w:tcW w:w="3703" w:type="pct"/>
            <w:hideMark/>
          </w:tcPr>
          <w:p w14:paraId="7ED79C5D" w14:textId="77777777" w:rsidR="00C67AE7" w:rsidRDefault="00C67AE7" w:rsidP="00BC617D">
            <w:pPr>
              <w:rPr>
                <w:rFonts w:eastAsia="Times New Roman"/>
              </w:rPr>
            </w:pPr>
            <w:r>
              <w:rPr>
                <w:rFonts w:eastAsia="Times New Roman"/>
              </w:rPr>
              <w:t>1</w:t>
            </w:r>
          </w:p>
        </w:tc>
      </w:tr>
      <w:tr w:rsidR="00C67AE7" w14:paraId="76618695" w14:textId="77777777" w:rsidTr="00BC617D">
        <w:trPr>
          <w:tblCellSpacing w:w="15" w:type="dxa"/>
        </w:trPr>
        <w:tc>
          <w:tcPr>
            <w:tcW w:w="1249" w:type="pct"/>
            <w:hideMark/>
          </w:tcPr>
          <w:p w14:paraId="1DFC1E73"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6C28DADF" w14:textId="27420166"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1B7FF234" w14:textId="77777777" w:rsidTr="00BC617D">
        <w:trPr>
          <w:tblCellSpacing w:w="15" w:type="dxa"/>
        </w:trPr>
        <w:tc>
          <w:tcPr>
            <w:tcW w:w="1249" w:type="pct"/>
            <w:hideMark/>
          </w:tcPr>
          <w:p w14:paraId="1674FFC9"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1858D06" w14:textId="77777777" w:rsidR="00C67AE7" w:rsidRDefault="00C67AE7" w:rsidP="00BC617D">
            <w:pPr>
              <w:rPr>
                <w:rFonts w:eastAsia="Times New Roman"/>
              </w:rPr>
            </w:pPr>
            <w:r>
              <w:rPr>
                <w:rFonts w:eastAsia="Times New Roman"/>
              </w:rPr>
              <w:t>Nee</w:t>
            </w:r>
          </w:p>
        </w:tc>
      </w:tr>
      <w:tr w:rsidR="00C67AE7" w14:paraId="29377E3F" w14:textId="77777777" w:rsidTr="00BC617D">
        <w:trPr>
          <w:tblCellSpacing w:w="15" w:type="dxa"/>
        </w:trPr>
        <w:tc>
          <w:tcPr>
            <w:tcW w:w="1249" w:type="pct"/>
            <w:hideMark/>
          </w:tcPr>
          <w:p w14:paraId="167B7242" w14:textId="77777777" w:rsidR="00C67AE7" w:rsidRDefault="00C67AE7" w:rsidP="00BC617D">
            <w:pPr>
              <w:rPr>
                <w:rFonts w:eastAsia="Times New Roman"/>
                <w:b/>
                <w:bCs/>
              </w:rPr>
            </w:pPr>
            <w:r>
              <w:rPr>
                <w:rFonts w:eastAsia="Times New Roman"/>
                <w:b/>
                <w:bCs/>
              </w:rPr>
              <w:t>Toelichting</w:t>
            </w:r>
          </w:p>
        </w:tc>
        <w:tc>
          <w:tcPr>
            <w:tcW w:w="3703" w:type="pct"/>
            <w:hideMark/>
          </w:tcPr>
          <w:p w14:paraId="18DB1EC1" w14:textId="77777777" w:rsidR="00C67AE7" w:rsidRDefault="00C67AE7" w:rsidP="00BC617D">
            <w:pPr>
              <w:rPr>
                <w:rFonts w:eastAsia="Times New Roman"/>
              </w:rPr>
            </w:pPr>
            <w:r>
              <w:rPr>
                <w:rFonts w:eastAsia="Times New Roman"/>
              </w:rPr>
              <w:t xml:space="preserve">De begindatum kan een andere datum zijn dan de datum waarop de put in gebruik wordt genomen. </w:t>
            </w:r>
          </w:p>
        </w:tc>
      </w:tr>
    </w:tbl>
    <w:p w14:paraId="50F31033" w14:textId="77777777" w:rsidR="00C67AE7" w:rsidRDefault="00C67AE7" w:rsidP="00C67AE7">
      <w:pPr>
        <w:pStyle w:val="Heading4"/>
        <w:rPr>
          <w:rFonts w:eastAsia="Times New Roman"/>
        </w:rPr>
      </w:pPr>
      <w:r>
        <w:rPr>
          <w:rFonts w:eastAsia="Times New Roman"/>
        </w:rPr>
        <w:t>gerelateerd gerealiseerde filter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A35ADD0" w14:textId="77777777" w:rsidTr="00BC617D">
        <w:trPr>
          <w:tblCellSpacing w:w="15" w:type="dxa"/>
        </w:trPr>
        <w:tc>
          <w:tcPr>
            <w:tcW w:w="1249" w:type="pct"/>
            <w:hideMark/>
          </w:tcPr>
          <w:p w14:paraId="17C16226" w14:textId="77777777" w:rsidR="00C67AE7" w:rsidRDefault="00C67AE7" w:rsidP="00BC617D">
            <w:pPr>
              <w:rPr>
                <w:rFonts w:eastAsia="Times New Roman"/>
                <w:b/>
                <w:bCs/>
              </w:rPr>
            </w:pPr>
            <w:r>
              <w:rPr>
                <w:rFonts w:eastAsia="Times New Roman"/>
                <w:b/>
                <w:bCs/>
              </w:rPr>
              <w:t>Type gegeven</w:t>
            </w:r>
          </w:p>
        </w:tc>
        <w:tc>
          <w:tcPr>
            <w:tcW w:w="3703" w:type="pct"/>
            <w:hideMark/>
          </w:tcPr>
          <w:p w14:paraId="70DF1BAD" w14:textId="77777777" w:rsidR="00C67AE7" w:rsidRDefault="00C67AE7" w:rsidP="00BC617D">
            <w:pPr>
              <w:rPr>
                <w:rFonts w:eastAsia="Times New Roman"/>
              </w:rPr>
            </w:pPr>
            <w:r>
              <w:rPr>
                <w:rFonts w:eastAsia="Times New Roman"/>
              </w:rPr>
              <w:t>Associatie van Gerealiseerde put</w:t>
            </w:r>
          </w:p>
        </w:tc>
      </w:tr>
      <w:tr w:rsidR="00C67AE7" w14:paraId="0A7DF339" w14:textId="77777777" w:rsidTr="00BC617D">
        <w:trPr>
          <w:tblCellSpacing w:w="15" w:type="dxa"/>
        </w:trPr>
        <w:tc>
          <w:tcPr>
            <w:tcW w:w="1249" w:type="pct"/>
            <w:hideMark/>
          </w:tcPr>
          <w:p w14:paraId="3859E90B" w14:textId="77777777" w:rsidR="00C67AE7" w:rsidRDefault="00C67AE7" w:rsidP="00BC617D">
            <w:pPr>
              <w:rPr>
                <w:rFonts w:eastAsia="Times New Roman"/>
                <w:b/>
                <w:bCs/>
              </w:rPr>
            </w:pPr>
            <w:r>
              <w:rPr>
                <w:rFonts w:eastAsia="Times New Roman"/>
                <w:b/>
                <w:bCs/>
              </w:rPr>
              <w:t>Definitie</w:t>
            </w:r>
          </w:p>
        </w:tc>
        <w:tc>
          <w:tcPr>
            <w:tcW w:w="3703" w:type="pct"/>
            <w:hideMark/>
          </w:tcPr>
          <w:p w14:paraId="6C4E14B9" w14:textId="77777777" w:rsidR="00C67AE7" w:rsidRDefault="00C67AE7" w:rsidP="00BC617D">
            <w:pPr>
              <w:pStyle w:val="NormalWeb"/>
              <w:rPr>
                <w:rFonts w:eastAsiaTheme="minorEastAsia"/>
              </w:rPr>
            </w:pPr>
            <w:r>
              <w:t>Een gerealiseerd filter maakt onderdeel uit van een gerealiseerde put.</w:t>
            </w:r>
          </w:p>
        </w:tc>
      </w:tr>
      <w:tr w:rsidR="00C67AE7" w14:paraId="6FE404F6" w14:textId="77777777" w:rsidTr="00BC617D">
        <w:trPr>
          <w:tblCellSpacing w:w="15" w:type="dxa"/>
        </w:trPr>
        <w:tc>
          <w:tcPr>
            <w:tcW w:w="1249" w:type="pct"/>
            <w:hideMark/>
          </w:tcPr>
          <w:p w14:paraId="1CE8887B" w14:textId="77777777" w:rsidR="00C67AE7" w:rsidRDefault="00C67AE7" w:rsidP="00BC617D">
            <w:pPr>
              <w:rPr>
                <w:rFonts w:eastAsia="Times New Roman"/>
                <w:b/>
                <w:bCs/>
              </w:rPr>
            </w:pPr>
            <w:r>
              <w:rPr>
                <w:rFonts w:eastAsia="Times New Roman"/>
                <w:b/>
                <w:bCs/>
              </w:rPr>
              <w:t>Juridische status</w:t>
            </w:r>
          </w:p>
        </w:tc>
        <w:tc>
          <w:tcPr>
            <w:tcW w:w="3703" w:type="pct"/>
            <w:hideMark/>
          </w:tcPr>
          <w:p w14:paraId="1FC8A80F" w14:textId="77777777" w:rsidR="00C67AE7" w:rsidRDefault="00C67AE7" w:rsidP="00BC617D">
            <w:pPr>
              <w:rPr>
                <w:rFonts w:eastAsia="Times New Roman"/>
              </w:rPr>
            </w:pPr>
            <w:r>
              <w:rPr>
                <w:rFonts w:eastAsia="Times New Roman"/>
              </w:rPr>
              <w:t>Authentiek</w:t>
            </w:r>
          </w:p>
        </w:tc>
      </w:tr>
      <w:tr w:rsidR="00C67AE7" w14:paraId="48F34566" w14:textId="77777777" w:rsidTr="00BC617D">
        <w:trPr>
          <w:tblCellSpacing w:w="15" w:type="dxa"/>
        </w:trPr>
        <w:tc>
          <w:tcPr>
            <w:tcW w:w="1249" w:type="pct"/>
            <w:hideMark/>
          </w:tcPr>
          <w:p w14:paraId="199F5671" w14:textId="77777777" w:rsidR="00C67AE7" w:rsidRDefault="00C67AE7" w:rsidP="00BC617D">
            <w:pPr>
              <w:rPr>
                <w:rFonts w:eastAsia="Times New Roman"/>
                <w:b/>
                <w:bCs/>
              </w:rPr>
            </w:pPr>
            <w:r>
              <w:rPr>
                <w:rFonts w:eastAsia="Times New Roman"/>
                <w:b/>
                <w:bCs/>
              </w:rPr>
              <w:t>Kardinaliteit</w:t>
            </w:r>
          </w:p>
        </w:tc>
        <w:tc>
          <w:tcPr>
            <w:tcW w:w="3703" w:type="pct"/>
            <w:hideMark/>
          </w:tcPr>
          <w:p w14:paraId="10C3F74F" w14:textId="77777777" w:rsidR="00C67AE7" w:rsidRDefault="00C67AE7" w:rsidP="00BC617D">
            <w:pPr>
              <w:rPr>
                <w:rFonts w:eastAsia="Times New Roman"/>
              </w:rPr>
            </w:pPr>
            <w:r>
              <w:rPr>
                <w:rFonts w:eastAsia="Times New Roman"/>
              </w:rPr>
              <w:t>0..*</w:t>
            </w:r>
          </w:p>
        </w:tc>
      </w:tr>
      <w:tr w:rsidR="00C67AE7" w14:paraId="7AF4AE16" w14:textId="77777777" w:rsidTr="00BC617D">
        <w:trPr>
          <w:tblCellSpacing w:w="15" w:type="dxa"/>
        </w:trPr>
        <w:tc>
          <w:tcPr>
            <w:tcW w:w="1249" w:type="pct"/>
            <w:hideMark/>
          </w:tcPr>
          <w:p w14:paraId="37BA40A2" w14:textId="77777777" w:rsidR="00C67AE7" w:rsidRDefault="00C67AE7" w:rsidP="00BC617D">
            <w:pPr>
              <w:rPr>
                <w:rFonts w:eastAsia="Times New Roman"/>
                <w:b/>
                <w:bCs/>
              </w:rPr>
            </w:pPr>
            <w:r>
              <w:rPr>
                <w:rFonts w:eastAsia="Times New Roman"/>
                <w:b/>
                <w:bCs/>
              </w:rPr>
              <w:t>Relatiesoort naam</w:t>
            </w:r>
          </w:p>
        </w:tc>
        <w:tc>
          <w:tcPr>
            <w:tcW w:w="3703" w:type="pct"/>
            <w:hideMark/>
          </w:tcPr>
          <w:p w14:paraId="7F4E53E0" w14:textId="77777777" w:rsidR="00C67AE7" w:rsidRDefault="00C67AE7" w:rsidP="00BC617D">
            <w:pPr>
              <w:rPr>
                <w:rFonts w:eastAsia="Times New Roman"/>
              </w:rPr>
            </w:pPr>
            <w:r>
              <w:rPr>
                <w:rFonts w:eastAsia="Times New Roman"/>
              </w:rPr>
              <w:t>heeft</w:t>
            </w:r>
          </w:p>
        </w:tc>
      </w:tr>
      <w:tr w:rsidR="00C67AE7" w14:paraId="1FB1E3DE" w14:textId="77777777" w:rsidTr="00BC617D">
        <w:trPr>
          <w:tblCellSpacing w:w="15" w:type="dxa"/>
        </w:trPr>
        <w:tc>
          <w:tcPr>
            <w:tcW w:w="1249" w:type="pct"/>
            <w:hideMark/>
          </w:tcPr>
          <w:p w14:paraId="17C7699F" w14:textId="77777777" w:rsidR="00C67AE7" w:rsidRDefault="00C67AE7" w:rsidP="00BC617D">
            <w:pPr>
              <w:rPr>
                <w:rFonts w:eastAsia="Times New Roman"/>
                <w:b/>
                <w:bCs/>
              </w:rPr>
            </w:pPr>
            <w:r>
              <w:rPr>
                <w:rFonts w:eastAsia="Times New Roman"/>
                <w:b/>
                <w:bCs/>
              </w:rPr>
              <w:lastRenderedPageBreak/>
              <w:t>Relatierol naam</w:t>
            </w:r>
          </w:p>
        </w:tc>
        <w:tc>
          <w:tcPr>
            <w:tcW w:w="3703" w:type="pct"/>
            <w:hideMark/>
          </w:tcPr>
          <w:p w14:paraId="582BB454" w14:textId="77777777" w:rsidR="00C67AE7" w:rsidRDefault="00C67AE7" w:rsidP="00BC617D">
            <w:pPr>
              <w:rPr>
                <w:rFonts w:eastAsia="Times New Roman"/>
              </w:rPr>
            </w:pPr>
            <w:r>
              <w:rPr>
                <w:rFonts w:eastAsia="Times New Roman"/>
              </w:rPr>
              <w:t>gerelateerd gerealiseerde filter</w:t>
            </w:r>
          </w:p>
        </w:tc>
      </w:tr>
      <w:tr w:rsidR="00C67AE7" w14:paraId="58435359" w14:textId="77777777" w:rsidTr="00BC617D">
        <w:trPr>
          <w:tblCellSpacing w:w="15" w:type="dxa"/>
        </w:trPr>
        <w:tc>
          <w:tcPr>
            <w:tcW w:w="1249" w:type="pct"/>
            <w:hideMark/>
          </w:tcPr>
          <w:p w14:paraId="067F7DF7" w14:textId="77777777" w:rsidR="00C67AE7" w:rsidRDefault="00C67AE7" w:rsidP="00BC617D">
            <w:pPr>
              <w:rPr>
                <w:rFonts w:eastAsia="Times New Roman"/>
                <w:b/>
                <w:bCs/>
              </w:rPr>
            </w:pPr>
            <w:r>
              <w:rPr>
                <w:rFonts w:eastAsia="Times New Roman"/>
                <w:b/>
                <w:bCs/>
              </w:rPr>
              <w:t>Bron</w:t>
            </w:r>
          </w:p>
        </w:tc>
        <w:tc>
          <w:tcPr>
            <w:tcW w:w="3703" w:type="pct"/>
            <w:hideMark/>
          </w:tcPr>
          <w:p w14:paraId="641016B0" w14:textId="77777777" w:rsidR="00C67AE7" w:rsidRDefault="00C67AE7" w:rsidP="00BC617D">
            <w:pPr>
              <w:rPr>
                <w:rFonts w:eastAsia="Times New Roman"/>
              </w:rPr>
            </w:pPr>
            <w:r>
              <w:rPr>
                <w:rFonts w:eastAsia="Times New Roman"/>
              </w:rPr>
              <w:t>Gerealiseerde put</w:t>
            </w:r>
          </w:p>
        </w:tc>
      </w:tr>
      <w:tr w:rsidR="00C67AE7" w14:paraId="1DC9151B" w14:textId="77777777" w:rsidTr="00BC617D">
        <w:trPr>
          <w:tblCellSpacing w:w="15" w:type="dxa"/>
        </w:trPr>
        <w:tc>
          <w:tcPr>
            <w:tcW w:w="1249" w:type="pct"/>
            <w:hideMark/>
          </w:tcPr>
          <w:p w14:paraId="29E16F60" w14:textId="77777777" w:rsidR="00C67AE7" w:rsidRDefault="00C67AE7" w:rsidP="00BC617D">
            <w:pPr>
              <w:rPr>
                <w:rFonts w:eastAsia="Times New Roman"/>
                <w:b/>
                <w:bCs/>
              </w:rPr>
            </w:pPr>
            <w:r>
              <w:rPr>
                <w:rFonts w:eastAsia="Times New Roman"/>
                <w:b/>
                <w:bCs/>
              </w:rPr>
              <w:t>Doel</w:t>
            </w:r>
          </w:p>
        </w:tc>
        <w:tc>
          <w:tcPr>
            <w:tcW w:w="3703" w:type="pct"/>
            <w:hideMark/>
          </w:tcPr>
          <w:p w14:paraId="487A7AE2" w14:textId="77777777" w:rsidR="00C67AE7" w:rsidRDefault="00C67AE7" w:rsidP="00BC617D">
            <w:pPr>
              <w:rPr>
                <w:rFonts w:eastAsia="Times New Roman"/>
              </w:rPr>
            </w:pPr>
            <w:r>
              <w:rPr>
                <w:rFonts w:eastAsia="Times New Roman"/>
              </w:rPr>
              <w:t xml:space="preserve">Gerealiseerde filter </w:t>
            </w:r>
          </w:p>
        </w:tc>
      </w:tr>
      <w:tr w:rsidR="00C67AE7" w14:paraId="63EC6384" w14:textId="77777777" w:rsidTr="00BC617D">
        <w:trPr>
          <w:tblCellSpacing w:w="15" w:type="dxa"/>
        </w:trPr>
        <w:tc>
          <w:tcPr>
            <w:tcW w:w="1249" w:type="pct"/>
            <w:hideMark/>
          </w:tcPr>
          <w:p w14:paraId="463B80F4" w14:textId="77777777" w:rsidR="00C67AE7" w:rsidRDefault="00C67AE7" w:rsidP="00BC617D">
            <w:pPr>
              <w:rPr>
                <w:rFonts w:eastAsia="Times New Roman"/>
                <w:b/>
                <w:bCs/>
              </w:rPr>
            </w:pPr>
            <w:r>
              <w:rPr>
                <w:rFonts w:eastAsia="Times New Roman"/>
                <w:b/>
                <w:bCs/>
              </w:rPr>
              <w:t>Regels</w:t>
            </w:r>
          </w:p>
        </w:tc>
        <w:tc>
          <w:tcPr>
            <w:tcW w:w="3703" w:type="pct"/>
            <w:hideMark/>
          </w:tcPr>
          <w:p w14:paraId="73CEE9CD" w14:textId="77777777" w:rsidR="00C67AE7" w:rsidRDefault="00C67AE7" w:rsidP="00BC617D">
            <w:pPr>
              <w:pStyle w:val="NormalWeb"/>
              <w:rPr>
                <w:rFonts w:eastAsiaTheme="minorEastAsia"/>
              </w:rPr>
            </w:pPr>
            <w:r>
              <w:t>De relatie moet aanwezig zijn wanneer het attribuut rechtstype van de entiteit Recht grondwatergebruik gelijk is aan beschikking.</w:t>
            </w:r>
            <w:r>
              <w:br/>
              <w:t>De relatie mag ontbreken in alle andere gevallen.</w:t>
            </w:r>
          </w:p>
        </w:tc>
      </w:tr>
      <w:tr w:rsidR="00C67AE7" w14:paraId="341811B0" w14:textId="77777777" w:rsidTr="00BC617D">
        <w:trPr>
          <w:tblCellSpacing w:w="15" w:type="dxa"/>
        </w:trPr>
        <w:tc>
          <w:tcPr>
            <w:tcW w:w="1249" w:type="pct"/>
            <w:hideMark/>
          </w:tcPr>
          <w:p w14:paraId="7EB2BD81"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A1CF60D" w14:textId="77777777" w:rsidR="00C67AE7" w:rsidRDefault="00C67AE7" w:rsidP="00BC617D">
            <w:pPr>
              <w:rPr>
                <w:rFonts w:eastAsia="Times New Roman"/>
              </w:rPr>
            </w:pPr>
            <w:r>
              <w:rPr>
                <w:rFonts w:eastAsia="Times New Roman"/>
              </w:rPr>
              <w:t>Nee</w:t>
            </w:r>
          </w:p>
        </w:tc>
      </w:tr>
    </w:tbl>
    <w:p w14:paraId="1A6B52EC" w14:textId="77777777" w:rsidR="00C67AE7" w:rsidRDefault="00C67AE7" w:rsidP="00C67AE7">
      <w:pPr>
        <w:pStyle w:val="Heading4"/>
        <w:rPr>
          <w:rFonts w:eastAsia="Times New Roman"/>
        </w:rPr>
      </w:pPr>
      <w:r>
        <w:rPr>
          <w:rFonts w:eastAsia="Times New Roman"/>
        </w:rPr>
        <w:t>gerelateerde verkenning</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297AFC1" w14:textId="77777777" w:rsidTr="00BC617D">
        <w:trPr>
          <w:tblCellSpacing w:w="15" w:type="dxa"/>
        </w:trPr>
        <w:tc>
          <w:tcPr>
            <w:tcW w:w="1249" w:type="pct"/>
            <w:hideMark/>
          </w:tcPr>
          <w:p w14:paraId="2258F43D" w14:textId="77777777" w:rsidR="00C67AE7" w:rsidRDefault="00C67AE7" w:rsidP="00BC617D">
            <w:pPr>
              <w:rPr>
                <w:rFonts w:eastAsia="Times New Roman"/>
                <w:b/>
                <w:bCs/>
              </w:rPr>
            </w:pPr>
            <w:r>
              <w:rPr>
                <w:rFonts w:eastAsia="Times New Roman"/>
                <w:b/>
                <w:bCs/>
              </w:rPr>
              <w:t>Type gegeven</w:t>
            </w:r>
          </w:p>
        </w:tc>
        <w:tc>
          <w:tcPr>
            <w:tcW w:w="3703" w:type="pct"/>
            <w:hideMark/>
          </w:tcPr>
          <w:p w14:paraId="499E8D18" w14:textId="77777777" w:rsidR="00C67AE7" w:rsidRDefault="00C67AE7" w:rsidP="00BC617D">
            <w:pPr>
              <w:rPr>
                <w:rFonts w:eastAsia="Times New Roman"/>
              </w:rPr>
            </w:pPr>
            <w:r>
              <w:rPr>
                <w:rFonts w:eastAsia="Times New Roman"/>
              </w:rPr>
              <w:t>Associatie van Gerealiseerde put</w:t>
            </w:r>
          </w:p>
        </w:tc>
      </w:tr>
      <w:tr w:rsidR="00C67AE7" w14:paraId="14B9D8D3" w14:textId="77777777" w:rsidTr="00BC617D">
        <w:trPr>
          <w:tblCellSpacing w:w="15" w:type="dxa"/>
        </w:trPr>
        <w:tc>
          <w:tcPr>
            <w:tcW w:w="1249" w:type="pct"/>
            <w:hideMark/>
          </w:tcPr>
          <w:p w14:paraId="703E5760" w14:textId="77777777" w:rsidR="00C67AE7" w:rsidRDefault="00C67AE7" w:rsidP="00BC617D">
            <w:pPr>
              <w:rPr>
                <w:rFonts w:eastAsia="Times New Roman"/>
                <w:b/>
                <w:bCs/>
              </w:rPr>
            </w:pPr>
            <w:r>
              <w:rPr>
                <w:rFonts w:eastAsia="Times New Roman"/>
                <w:b/>
                <w:bCs/>
              </w:rPr>
              <w:t>Definitie</w:t>
            </w:r>
          </w:p>
        </w:tc>
        <w:tc>
          <w:tcPr>
            <w:tcW w:w="3703" w:type="pct"/>
            <w:hideMark/>
          </w:tcPr>
          <w:p w14:paraId="22AAFD08" w14:textId="77777777" w:rsidR="00C67AE7" w:rsidRDefault="00C67AE7" w:rsidP="00BC617D">
            <w:pPr>
              <w:pStyle w:val="NormalWeb"/>
              <w:rPr>
                <w:rFonts w:eastAsiaTheme="minorEastAsia"/>
              </w:rPr>
            </w:pPr>
            <w:r>
              <w:t>Een verkenning is uitgevoerd voorafgaand aan de plaatsing van een put.</w:t>
            </w:r>
          </w:p>
        </w:tc>
      </w:tr>
      <w:tr w:rsidR="00C67AE7" w14:paraId="0D285211" w14:textId="77777777" w:rsidTr="00BC617D">
        <w:trPr>
          <w:tblCellSpacing w:w="15" w:type="dxa"/>
        </w:trPr>
        <w:tc>
          <w:tcPr>
            <w:tcW w:w="1249" w:type="pct"/>
            <w:hideMark/>
          </w:tcPr>
          <w:p w14:paraId="38BFE3FB" w14:textId="77777777" w:rsidR="00C67AE7" w:rsidRDefault="00C67AE7" w:rsidP="00BC617D">
            <w:pPr>
              <w:rPr>
                <w:rFonts w:eastAsia="Times New Roman"/>
                <w:b/>
                <w:bCs/>
              </w:rPr>
            </w:pPr>
            <w:r>
              <w:rPr>
                <w:rFonts w:eastAsia="Times New Roman"/>
                <w:b/>
                <w:bCs/>
              </w:rPr>
              <w:t>Juridische status</w:t>
            </w:r>
          </w:p>
        </w:tc>
        <w:tc>
          <w:tcPr>
            <w:tcW w:w="3703" w:type="pct"/>
            <w:hideMark/>
          </w:tcPr>
          <w:p w14:paraId="3499D90B" w14:textId="77777777" w:rsidR="00C67AE7" w:rsidRDefault="00C67AE7" w:rsidP="00BC617D">
            <w:pPr>
              <w:rPr>
                <w:rFonts w:eastAsia="Times New Roman"/>
              </w:rPr>
            </w:pPr>
            <w:r>
              <w:rPr>
                <w:rFonts w:eastAsia="Times New Roman"/>
              </w:rPr>
              <w:t>Authentiek</w:t>
            </w:r>
          </w:p>
        </w:tc>
      </w:tr>
      <w:tr w:rsidR="00C67AE7" w14:paraId="14987C48" w14:textId="77777777" w:rsidTr="00BC617D">
        <w:trPr>
          <w:tblCellSpacing w:w="15" w:type="dxa"/>
        </w:trPr>
        <w:tc>
          <w:tcPr>
            <w:tcW w:w="1249" w:type="pct"/>
            <w:hideMark/>
          </w:tcPr>
          <w:p w14:paraId="5EE10C33" w14:textId="77777777" w:rsidR="00C67AE7" w:rsidRDefault="00C67AE7" w:rsidP="00BC617D">
            <w:pPr>
              <w:rPr>
                <w:rFonts w:eastAsia="Times New Roman"/>
                <w:b/>
                <w:bCs/>
              </w:rPr>
            </w:pPr>
            <w:r>
              <w:rPr>
                <w:rFonts w:eastAsia="Times New Roman"/>
                <w:b/>
                <w:bCs/>
              </w:rPr>
              <w:t>Kardinaliteit</w:t>
            </w:r>
          </w:p>
        </w:tc>
        <w:tc>
          <w:tcPr>
            <w:tcW w:w="3703" w:type="pct"/>
            <w:hideMark/>
          </w:tcPr>
          <w:p w14:paraId="7A9DD8F1" w14:textId="77777777" w:rsidR="00C67AE7" w:rsidRDefault="00C67AE7" w:rsidP="00BC617D">
            <w:pPr>
              <w:rPr>
                <w:rFonts w:eastAsia="Times New Roman"/>
              </w:rPr>
            </w:pPr>
            <w:r>
              <w:rPr>
                <w:rFonts w:eastAsia="Times New Roman"/>
              </w:rPr>
              <w:t>0..*</w:t>
            </w:r>
          </w:p>
        </w:tc>
      </w:tr>
      <w:tr w:rsidR="00C67AE7" w14:paraId="7925D551" w14:textId="77777777" w:rsidTr="00BC617D">
        <w:trPr>
          <w:tblCellSpacing w:w="15" w:type="dxa"/>
        </w:trPr>
        <w:tc>
          <w:tcPr>
            <w:tcW w:w="1249" w:type="pct"/>
            <w:hideMark/>
          </w:tcPr>
          <w:p w14:paraId="38E48AD5" w14:textId="77777777" w:rsidR="00C67AE7" w:rsidRDefault="00C67AE7" w:rsidP="00BC617D">
            <w:pPr>
              <w:rPr>
                <w:rFonts w:eastAsia="Times New Roman"/>
                <w:b/>
                <w:bCs/>
              </w:rPr>
            </w:pPr>
            <w:r>
              <w:rPr>
                <w:rFonts w:eastAsia="Times New Roman"/>
                <w:b/>
                <w:bCs/>
              </w:rPr>
              <w:t>Relatiesoort naam</w:t>
            </w:r>
          </w:p>
        </w:tc>
        <w:tc>
          <w:tcPr>
            <w:tcW w:w="3703" w:type="pct"/>
            <w:hideMark/>
          </w:tcPr>
          <w:p w14:paraId="32AEDB75" w14:textId="77777777" w:rsidR="00C67AE7" w:rsidRDefault="00C67AE7" w:rsidP="00BC617D">
            <w:pPr>
              <w:rPr>
                <w:rFonts w:eastAsia="Times New Roman"/>
              </w:rPr>
            </w:pPr>
            <w:r>
              <w:rPr>
                <w:rFonts w:eastAsia="Times New Roman"/>
              </w:rPr>
              <w:t>gerelateerd aan</w:t>
            </w:r>
          </w:p>
        </w:tc>
      </w:tr>
      <w:tr w:rsidR="00C67AE7" w14:paraId="1282867D" w14:textId="77777777" w:rsidTr="00BC617D">
        <w:trPr>
          <w:tblCellSpacing w:w="15" w:type="dxa"/>
        </w:trPr>
        <w:tc>
          <w:tcPr>
            <w:tcW w:w="1249" w:type="pct"/>
            <w:hideMark/>
          </w:tcPr>
          <w:p w14:paraId="3B757F02" w14:textId="77777777" w:rsidR="00C67AE7" w:rsidRDefault="00C67AE7" w:rsidP="00BC617D">
            <w:pPr>
              <w:rPr>
                <w:rFonts w:eastAsia="Times New Roman"/>
                <w:b/>
                <w:bCs/>
              </w:rPr>
            </w:pPr>
            <w:r>
              <w:rPr>
                <w:rFonts w:eastAsia="Times New Roman"/>
                <w:b/>
                <w:bCs/>
              </w:rPr>
              <w:t>Relatierol naam</w:t>
            </w:r>
          </w:p>
        </w:tc>
        <w:tc>
          <w:tcPr>
            <w:tcW w:w="3703" w:type="pct"/>
            <w:hideMark/>
          </w:tcPr>
          <w:p w14:paraId="25964FDD" w14:textId="77777777" w:rsidR="00C67AE7" w:rsidRDefault="00C67AE7" w:rsidP="00BC617D">
            <w:pPr>
              <w:rPr>
                <w:rFonts w:eastAsia="Times New Roman"/>
              </w:rPr>
            </w:pPr>
            <w:r>
              <w:rPr>
                <w:rFonts w:eastAsia="Times New Roman"/>
              </w:rPr>
              <w:t>gerelateerde verkenning</w:t>
            </w:r>
          </w:p>
        </w:tc>
      </w:tr>
      <w:tr w:rsidR="00C67AE7" w14:paraId="07066013" w14:textId="77777777" w:rsidTr="00BC617D">
        <w:trPr>
          <w:tblCellSpacing w:w="15" w:type="dxa"/>
        </w:trPr>
        <w:tc>
          <w:tcPr>
            <w:tcW w:w="1249" w:type="pct"/>
            <w:hideMark/>
          </w:tcPr>
          <w:p w14:paraId="346E1B8A" w14:textId="77777777" w:rsidR="00C67AE7" w:rsidRDefault="00C67AE7" w:rsidP="00BC617D">
            <w:pPr>
              <w:rPr>
                <w:rFonts w:eastAsia="Times New Roman"/>
                <w:b/>
                <w:bCs/>
              </w:rPr>
            </w:pPr>
            <w:r>
              <w:rPr>
                <w:rFonts w:eastAsia="Times New Roman"/>
                <w:b/>
                <w:bCs/>
              </w:rPr>
              <w:t>Bron</w:t>
            </w:r>
          </w:p>
        </w:tc>
        <w:tc>
          <w:tcPr>
            <w:tcW w:w="3703" w:type="pct"/>
            <w:hideMark/>
          </w:tcPr>
          <w:p w14:paraId="7F234476" w14:textId="77777777" w:rsidR="00C67AE7" w:rsidRDefault="00C67AE7" w:rsidP="00BC617D">
            <w:pPr>
              <w:rPr>
                <w:rFonts w:eastAsia="Times New Roman"/>
              </w:rPr>
            </w:pPr>
            <w:r>
              <w:rPr>
                <w:rFonts w:eastAsia="Times New Roman"/>
              </w:rPr>
              <w:t>Gerealiseerde put</w:t>
            </w:r>
          </w:p>
        </w:tc>
      </w:tr>
      <w:tr w:rsidR="00C67AE7" w14:paraId="60E31CBB" w14:textId="77777777" w:rsidTr="00BC617D">
        <w:trPr>
          <w:tblCellSpacing w:w="15" w:type="dxa"/>
        </w:trPr>
        <w:tc>
          <w:tcPr>
            <w:tcW w:w="1249" w:type="pct"/>
            <w:hideMark/>
          </w:tcPr>
          <w:p w14:paraId="1AA08076" w14:textId="77777777" w:rsidR="00C67AE7" w:rsidRDefault="00C67AE7" w:rsidP="00BC617D">
            <w:pPr>
              <w:rPr>
                <w:rFonts w:eastAsia="Times New Roman"/>
                <w:b/>
                <w:bCs/>
              </w:rPr>
            </w:pPr>
            <w:r>
              <w:rPr>
                <w:rFonts w:eastAsia="Times New Roman"/>
                <w:b/>
                <w:bCs/>
              </w:rPr>
              <w:t>Doel</w:t>
            </w:r>
          </w:p>
        </w:tc>
        <w:tc>
          <w:tcPr>
            <w:tcW w:w="3703" w:type="pct"/>
            <w:hideMark/>
          </w:tcPr>
          <w:p w14:paraId="1A6CF441" w14:textId="77777777" w:rsidR="00C67AE7" w:rsidRDefault="00C67AE7" w:rsidP="00BC617D">
            <w:pPr>
              <w:rPr>
                <w:rFonts w:eastAsia="Times New Roman"/>
              </w:rPr>
            </w:pPr>
            <w:r>
              <w:rPr>
                <w:rFonts w:eastAsia="Times New Roman"/>
              </w:rPr>
              <w:t xml:space="preserve">Verkenning </w:t>
            </w:r>
          </w:p>
        </w:tc>
      </w:tr>
      <w:tr w:rsidR="00C67AE7" w14:paraId="697391BB" w14:textId="77777777" w:rsidTr="00BC617D">
        <w:trPr>
          <w:tblCellSpacing w:w="15" w:type="dxa"/>
        </w:trPr>
        <w:tc>
          <w:tcPr>
            <w:tcW w:w="1249" w:type="pct"/>
            <w:hideMark/>
          </w:tcPr>
          <w:p w14:paraId="03D217D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DE947C8" w14:textId="77777777" w:rsidR="00C67AE7" w:rsidRDefault="00C67AE7" w:rsidP="00BC617D">
            <w:pPr>
              <w:rPr>
                <w:rFonts w:eastAsia="Times New Roman"/>
              </w:rPr>
            </w:pPr>
            <w:r>
              <w:rPr>
                <w:rFonts w:eastAsia="Times New Roman"/>
              </w:rPr>
              <w:t>Nee</w:t>
            </w:r>
          </w:p>
        </w:tc>
      </w:tr>
    </w:tbl>
    <w:p w14:paraId="11AA971E" w14:textId="77777777" w:rsidR="00C67AE7" w:rsidRDefault="00C67AE7" w:rsidP="00C67AE7">
      <w:pPr>
        <w:pStyle w:val="Heading3"/>
        <w:rPr>
          <w:rFonts w:eastAsia="Times New Roman"/>
        </w:rPr>
      </w:pPr>
      <w:bookmarkStart w:id="15" w:name="_Toc73967955"/>
      <w:r>
        <w:rPr>
          <w:rFonts w:eastAsia="Times New Roman"/>
        </w:rPr>
        <w:t>Gerealiseerde filter</w:t>
      </w:r>
      <w:bookmarkEnd w:id="15"/>
    </w:p>
    <w:p w14:paraId="587407C1" w14:textId="28A9CCC0" w:rsidR="00C67AE7" w:rsidRPr="00CA733D" w:rsidRDefault="008A3B1E" w:rsidP="00C67AE7">
      <w:pPr>
        <w:rPr>
          <w:noProof/>
        </w:rPr>
      </w:pPr>
      <w:r>
        <w:rPr>
          <w:noProof/>
        </w:rPr>
        <w:drawing>
          <wp:inline distT="0" distB="0" distL="0" distR="0" wp14:anchorId="1520B287" wp14:editId="5CF2F252">
            <wp:extent cx="5410800" cy="211320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410800" cy="2113200"/>
                    </a:xfrm>
                    <a:prstGeom prst="rect">
                      <a:avLst/>
                    </a:prstGeom>
                  </pic:spPr>
                </pic:pic>
              </a:graphicData>
            </a:graphic>
          </wp:inline>
        </w:drawing>
      </w:r>
    </w:p>
    <w:p w14:paraId="543DF500" w14:textId="209CE0AA"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12</w:t>
      </w:r>
      <w:r w:rsidRPr="00517019">
        <w:rPr>
          <w:i/>
          <w:iCs/>
          <w:noProof/>
          <w:sz w:val="16"/>
          <w:szCs w:val="20"/>
        </w:rPr>
        <w:t xml:space="preserve">: </w:t>
      </w:r>
      <w:r>
        <w:rPr>
          <w:i/>
          <w:iCs/>
          <w:noProof/>
          <w:sz w:val="16"/>
          <w:szCs w:val="20"/>
        </w:rPr>
        <w:t>Gerealiseerde filter</w:t>
      </w:r>
    </w:p>
    <w:p w14:paraId="779618AF"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9A8FF6B" w14:textId="77777777" w:rsidTr="00BC617D">
        <w:trPr>
          <w:tblCellSpacing w:w="15" w:type="dxa"/>
        </w:trPr>
        <w:tc>
          <w:tcPr>
            <w:tcW w:w="1249" w:type="pct"/>
            <w:hideMark/>
          </w:tcPr>
          <w:p w14:paraId="765A573E" w14:textId="77777777" w:rsidR="00C67AE7" w:rsidRDefault="00C67AE7" w:rsidP="00BC617D">
            <w:pPr>
              <w:rPr>
                <w:rFonts w:eastAsia="Times New Roman"/>
                <w:b/>
                <w:bCs/>
              </w:rPr>
            </w:pPr>
            <w:r>
              <w:rPr>
                <w:rFonts w:eastAsia="Times New Roman"/>
                <w:b/>
                <w:bCs/>
              </w:rPr>
              <w:t>Type gegeven</w:t>
            </w:r>
          </w:p>
        </w:tc>
        <w:tc>
          <w:tcPr>
            <w:tcW w:w="3703" w:type="pct"/>
            <w:hideMark/>
          </w:tcPr>
          <w:p w14:paraId="02D1E774" w14:textId="77777777" w:rsidR="00C67AE7" w:rsidRDefault="00C67AE7" w:rsidP="00BC617D">
            <w:pPr>
              <w:rPr>
                <w:rFonts w:eastAsia="Times New Roman"/>
              </w:rPr>
            </w:pPr>
            <w:r>
              <w:rPr>
                <w:rFonts w:eastAsia="Times New Roman"/>
              </w:rPr>
              <w:t>Entiteit</w:t>
            </w:r>
          </w:p>
        </w:tc>
      </w:tr>
      <w:tr w:rsidR="00C67AE7" w14:paraId="07DD23BE" w14:textId="77777777" w:rsidTr="00BC617D">
        <w:trPr>
          <w:tblCellSpacing w:w="15" w:type="dxa"/>
        </w:trPr>
        <w:tc>
          <w:tcPr>
            <w:tcW w:w="1249" w:type="pct"/>
            <w:hideMark/>
          </w:tcPr>
          <w:p w14:paraId="735B8124" w14:textId="77777777" w:rsidR="00C67AE7" w:rsidRDefault="00C67AE7" w:rsidP="00BC617D">
            <w:pPr>
              <w:rPr>
                <w:rFonts w:eastAsia="Times New Roman"/>
                <w:b/>
                <w:bCs/>
              </w:rPr>
            </w:pPr>
            <w:r>
              <w:rPr>
                <w:rFonts w:eastAsia="Times New Roman"/>
                <w:b/>
                <w:bCs/>
              </w:rPr>
              <w:t>Definitie</w:t>
            </w:r>
          </w:p>
        </w:tc>
        <w:tc>
          <w:tcPr>
            <w:tcW w:w="3703" w:type="pct"/>
            <w:hideMark/>
          </w:tcPr>
          <w:p w14:paraId="187627AF" w14:textId="77777777" w:rsidR="00C67AE7" w:rsidRDefault="00C67AE7" w:rsidP="00BC617D">
            <w:pPr>
              <w:pStyle w:val="NormalWeb"/>
              <w:rPr>
                <w:rFonts w:eastAsiaTheme="minorEastAsia"/>
              </w:rPr>
            </w:pPr>
            <w:r>
              <w:t xml:space="preserve">De kenmerken van het gerealiseerde filter van de put zoals in de werkelijkheid aanwezig. </w:t>
            </w:r>
          </w:p>
        </w:tc>
      </w:tr>
      <w:tr w:rsidR="00C67AE7" w14:paraId="4AA569E0" w14:textId="77777777" w:rsidTr="00BC617D">
        <w:trPr>
          <w:tblCellSpacing w:w="15" w:type="dxa"/>
        </w:trPr>
        <w:tc>
          <w:tcPr>
            <w:tcW w:w="1249" w:type="pct"/>
            <w:hideMark/>
          </w:tcPr>
          <w:p w14:paraId="49B0E838" w14:textId="77777777" w:rsidR="00C67AE7" w:rsidRDefault="00C67AE7" w:rsidP="00BC617D">
            <w:pPr>
              <w:rPr>
                <w:rFonts w:eastAsia="Times New Roman"/>
                <w:b/>
                <w:bCs/>
              </w:rPr>
            </w:pPr>
            <w:r>
              <w:rPr>
                <w:rFonts w:eastAsia="Times New Roman"/>
                <w:b/>
                <w:bCs/>
              </w:rPr>
              <w:t>Toelichting</w:t>
            </w:r>
          </w:p>
        </w:tc>
        <w:tc>
          <w:tcPr>
            <w:tcW w:w="3703" w:type="pct"/>
            <w:hideMark/>
          </w:tcPr>
          <w:p w14:paraId="22C98F07" w14:textId="77777777" w:rsidR="00C67AE7" w:rsidRDefault="00C67AE7" w:rsidP="00BC617D">
            <w:pPr>
              <w:pStyle w:val="NormalWeb"/>
              <w:rPr>
                <w:rFonts w:eastAsiaTheme="minorEastAsia"/>
              </w:rPr>
            </w:pPr>
            <w:r>
              <w:t>Het filter is het deel van de put dat voorzien is van openingen waardoor het grondwater kan binnenstromen of uitstromen.</w:t>
            </w:r>
          </w:p>
          <w:p w14:paraId="2980BB7D" w14:textId="77777777" w:rsidR="00C67AE7" w:rsidRDefault="00C67AE7" w:rsidP="00BC617D">
            <w:pPr>
              <w:pStyle w:val="NormalWeb"/>
            </w:pPr>
            <w:r>
              <w:t>Een put kan meer dan één filter bevatten. In dat geval zijn er meerdere geperforeerde trajecten aanwezig. Alle filtertrajecten in de gerealiseerde put worden geregistreerd.</w:t>
            </w:r>
          </w:p>
        </w:tc>
      </w:tr>
    </w:tbl>
    <w:p w14:paraId="46DB8A72" w14:textId="77777777" w:rsidR="00C67AE7" w:rsidRDefault="00C67AE7" w:rsidP="00C67AE7">
      <w:pPr>
        <w:pStyle w:val="Heading4"/>
        <w:rPr>
          <w:rFonts w:eastAsia="Times New Roman"/>
        </w:rPr>
      </w:pPr>
      <w:r>
        <w:rPr>
          <w:rFonts w:eastAsia="Times New Roman"/>
        </w:rPr>
        <w:lastRenderedPageBreak/>
        <w:t>gerealiseerde filter 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482E510" w14:textId="77777777" w:rsidTr="00BC617D">
        <w:trPr>
          <w:tblCellSpacing w:w="15" w:type="dxa"/>
        </w:trPr>
        <w:tc>
          <w:tcPr>
            <w:tcW w:w="1249" w:type="pct"/>
            <w:hideMark/>
          </w:tcPr>
          <w:p w14:paraId="6F5B099C" w14:textId="77777777" w:rsidR="00C67AE7" w:rsidRDefault="00C67AE7" w:rsidP="00BC617D">
            <w:pPr>
              <w:rPr>
                <w:rFonts w:eastAsia="Times New Roman"/>
                <w:b/>
                <w:bCs/>
              </w:rPr>
            </w:pPr>
            <w:r>
              <w:rPr>
                <w:rFonts w:eastAsia="Times New Roman"/>
                <w:b/>
                <w:bCs/>
              </w:rPr>
              <w:t>Type gegeven</w:t>
            </w:r>
          </w:p>
        </w:tc>
        <w:tc>
          <w:tcPr>
            <w:tcW w:w="3703" w:type="pct"/>
            <w:hideMark/>
          </w:tcPr>
          <w:p w14:paraId="128C897B" w14:textId="77777777" w:rsidR="00C67AE7" w:rsidRDefault="00C67AE7" w:rsidP="00BC617D">
            <w:pPr>
              <w:rPr>
                <w:rFonts w:eastAsia="Times New Roman"/>
              </w:rPr>
            </w:pPr>
            <w:r>
              <w:rPr>
                <w:rFonts w:eastAsia="Times New Roman"/>
              </w:rPr>
              <w:t>Attribuut van Gerealiseerde filter</w:t>
            </w:r>
          </w:p>
        </w:tc>
      </w:tr>
      <w:tr w:rsidR="00C67AE7" w14:paraId="37C601B9" w14:textId="77777777" w:rsidTr="00BC617D">
        <w:trPr>
          <w:tblCellSpacing w:w="15" w:type="dxa"/>
        </w:trPr>
        <w:tc>
          <w:tcPr>
            <w:tcW w:w="1249" w:type="pct"/>
            <w:hideMark/>
          </w:tcPr>
          <w:p w14:paraId="1C9A6531" w14:textId="77777777" w:rsidR="00C67AE7" w:rsidRDefault="00C67AE7" w:rsidP="00BC617D">
            <w:pPr>
              <w:rPr>
                <w:rFonts w:eastAsia="Times New Roman"/>
                <w:b/>
                <w:bCs/>
              </w:rPr>
            </w:pPr>
            <w:r>
              <w:rPr>
                <w:rFonts w:eastAsia="Times New Roman"/>
                <w:b/>
                <w:bCs/>
              </w:rPr>
              <w:t>Definitie</w:t>
            </w:r>
          </w:p>
        </w:tc>
        <w:tc>
          <w:tcPr>
            <w:tcW w:w="3703" w:type="pct"/>
            <w:hideMark/>
          </w:tcPr>
          <w:p w14:paraId="6A28BC20" w14:textId="77777777" w:rsidR="00C67AE7" w:rsidRDefault="00C67AE7" w:rsidP="00BC617D">
            <w:pPr>
              <w:pStyle w:val="NormalWeb"/>
              <w:rPr>
                <w:rFonts w:eastAsiaTheme="minorEastAsia"/>
              </w:rPr>
            </w:pPr>
            <w:r>
              <w:t>Het door de bronhouder aangeleverde, identificerend gegeven van het gerealiseerde filter.</w:t>
            </w:r>
          </w:p>
        </w:tc>
      </w:tr>
      <w:tr w:rsidR="00C67AE7" w14:paraId="7674E6EC" w14:textId="77777777" w:rsidTr="00BC617D">
        <w:trPr>
          <w:tblCellSpacing w:w="15" w:type="dxa"/>
        </w:trPr>
        <w:tc>
          <w:tcPr>
            <w:tcW w:w="1249" w:type="pct"/>
            <w:hideMark/>
          </w:tcPr>
          <w:p w14:paraId="423CF7D7" w14:textId="77777777" w:rsidR="00C67AE7" w:rsidRDefault="00C67AE7" w:rsidP="00BC617D">
            <w:pPr>
              <w:rPr>
                <w:rFonts w:eastAsia="Times New Roman"/>
                <w:b/>
                <w:bCs/>
              </w:rPr>
            </w:pPr>
            <w:r>
              <w:rPr>
                <w:rFonts w:eastAsia="Times New Roman"/>
                <w:b/>
                <w:bCs/>
              </w:rPr>
              <w:t>Juridische status</w:t>
            </w:r>
          </w:p>
        </w:tc>
        <w:tc>
          <w:tcPr>
            <w:tcW w:w="3703" w:type="pct"/>
            <w:hideMark/>
          </w:tcPr>
          <w:p w14:paraId="37FCC095" w14:textId="77777777" w:rsidR="00C67AE7" w:rsidRDefault="00C67AE7" w:rsidP="00BC617D">
            <w:pPr>
              <w:rPr>
                <w:rFonts w:eastAsia="Times New Roman"/>
              </w:rPr>
            </w:pPr>
            <w:r>
              <w:rPr>
                <w:rFonts w:eastAsia="Times New Roman"/>
              </w:rPr>
              <w:t>Authentiek</w:t>
            </w:r>
          </w:p>
        </w:tc>
      </w:tr>
      <w:tr w:rsidR="00C67AE7" w14:paraId="0DC22E76" w14:textId="77777777" w:rsidTr="00BC617D">
        <w:trPr>
          <w:tblCellSpacing w:w="15" w:type="dxa"/>
        </w:trPr>
        <w:tc>
          <w:tcPr>
            <w:tcW w:w="1249" w:type="pct"/>
            <w:hideMark/>
          </w:tcPr>
          <w:p w14:paraId="7DCBE0EB" w14:textId="77777777" w:rsidR="00C67AE7" w:rsidRDefault="00C67AE7" w:rsidP="00BC617D">
            <w:pPr>
              <w:rPr>
                <w:rFonts w:eastAsia="Times New Roman"/>
                <w:b/>
                <w:bCs/>
              </w:rPr>
            </w:pPr>
            <w:r>
              <w:rPr>
                <w:rFonts w:eastAsia="Times New Roman"/>
                <w:b/>
                <w:bCs/>
              </w:rPr>
              <w:t>Kardinaliteit</w:t>
            </w:r>
          </w:p>
        </w:tc>
        <w:tc>
          <w:tcPr>
            <w:tcW w:w="3703" w:type="pct"/>
            <w:hideMark/>
          </w:tcPr>
          <w:p w14:paraId="11809AE0" w14:textId="77777777" w:rsidR="00C67AE7" w:rsidRDefault="00C67AE7" w:rsidP="00BC617D">
            <w:pPr>
              <w:rPr>
                <w:rFonts w:eastAsia="Times New Roman"/>
              </w:rPr>
            </w:pPr>
            <w:r>
              <w:rPr>
                <w:rFonts w:eastAsia="Times New Roman"/>
              </w:rPr>
              <w:t>1</w:t>
            </w:r>
          </w:p>
        </w:tc>
      </w:tr>
      <w:tr w:rsidR="00C67AE7" w14:paraId="521D8739" w14:textId="77777777" w:rsidTr="00BC617D">
        <w:trPr>
          <w:tblCellSpacing w:w="15" w:type="dxa"/>
        </w:trPr>
        <w:tc>
          <w:tcPr>
            <w:tcW w:w="1249" w:type="pct"/>
            <w:hideMark/>
          </w:tcPr>
          <w:p w14:paraId="6D7D2959" w14:textId="77777777" w:rsidR="00C67AE7" w:rsidRDefault="00C67AE7" w:rsidP="00BC617D">
            <w:pPr>
              <w:rPr>
                <w:rFonts w:eastAsia="Times New Roman"/>
                <w:b/>
                <w:bCs/>
              </w:rPr>
            </w:pPr>
            <w:r>
              <w:rPr>
                <w:rFonts w:eastAsia="Times New Roman"/>
                <w:b/>
                <w:bCs/>
              </w:rPr>
              <w:t>Domein</w:t>
            </w:r>
          </w:p>
        </w:tc>
        <w:tc>
          <w:tcPr>
            <w:tcW w:w="3703" w:type="pct"/>
            <w:hideMark/>
          </w:tcPr>
          <w:p w14:paraId="75A83C48" w14:textId="77777777" w:rsidR="00C67AE7" w:rsidRDefault="00C67AE7" w:rsidP="00BC617D">
            <w:pPr>
              <w:rPr>
                <w:rFonts w:eastAsia="Times New Roman"/>
                <w:b/>
                <w:bCs/>
              </w:rPr>
            </w:pPr>
          </w:p>
        </w:tc>
      </w:tr>
      <w:tr w:rsidR="00C67AE7" w14:paraId="201C2C55" w14:textId="77777777" w:rsidTr="00BC617D">
        <w:trPr>
          <w:tblCellSpacing w:w="15" w:type="dxa"/>
        </w:trPr>
        <w:tc>
          <w:tcPr>
            <w:tcW w:w="1249" w:type="pct"/>
            <w:hideMark/>
          </w:tcPr>
          <w:p w14:paraId="51D9734B"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E28D911" w14:textId="77777777" w:rsidR="00C67AE7" w:rsidRDefault="00C67AE7" w:rsidP="00BC617D">
            <w:pPr>
              <w:rPr>
                <w:rFonts w:eastAsia="Times New Roman"/>
              </w:rPr>
            </w:pPr>
            <w:r>
              <w:rPr>
                <w:rFonts w:eastAsia="Times New Roman"/>
              </w:rPr>
              <w:t>Tekst 100</w:t>
            </w:r>
          </w:p>
        </w:tc>
      </w:tr>
      <w:tr w:rsidR="00C67AE7" w14:paraId="52B41B03" w14:textId="77777777" w:rsidTr="00BC617D">
        <w:trPr>
          <w:tblCellSpacing w:w="15" w:type="dxa"/>
        </w:trPr>
        <w:tc>
          <w:tcPr>
            <w:tcW w:w="1249" w:type="pct"/>
            <w:hideMark/>
          </w:tcPr>
          <w:p w14:paraId="73DD7378" w14:textId="77777777" w:rsidR="00C67AE7" w:rsidRDefault="00C67AE7" w:rsidP="00BC617D">
            <w:pPr>
              <w:rPr>
                <w:rFonts w:eastAsia="Times New Roman"/>
                <w:b/>
                <w:bCs/>
              </w:rPr>
            </w:pPr>
            <w:r>
              <w:rPr>
                <w:rFonts w:eastAsia="Times New Roman"/>
                <w:b/>
                <w:bCs/>
              </w:rPr>
              <w:t>Regels</w:t>
            </w:r>
          </w:p>
        </w:tc>
        <w:tc>
          <w:tcPr>
            <w:tcW w:w="3703" w:type="pct"/>
            <w:hideMark/>
          </w:tcPr>
          <w:p w14:paraId="11A3C473" w14:textId="77777777" w:rsidR="00C67AE7" w:rsidRDefault="00C67AE7" w:rsidP="00BC617D">
            <w:pPr>
              <w:pStyle w:val="NormalWeb"/>
              <w:rPr>
                <w:rFonts w:eastAsiaTheme="minorEastAsia"/>
              </w:rPr>
            </w:pPr>
            <w:r>
              <w:t xml:space="preserve">De waarde moet uniek zijn binnen het </w:t>
            </w:r>
            <w:proofErr w:type="spellStart"/>
            <w:r>
              <w:t>grondwatergebruiksysteem</w:t>
            </w:r>
            <w:proofErr w:type="spellEnd"/>
            <w:r>
              <w:t>.</w:t>
            </w:r>
          </w:p>
        </w:tc>
      </w:tr>
      <w:tr w:rsidR="00C67AE7" w14:paraId="5F053D90" w14:textId="77777777" w:rsidTr="00BC617D">
        <w:trPr>
          <w:tblCellSpacing w:w="15" w:type="dxa"/>
        </w:trPr>
        <w:tc>
          <w:tcPr>
            <w:tcW w:w="1249" w:type="pct"/>
            <w:hideMark/>
          </w:tcPr>
          <w:p w14:paraId="627D148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388B7EF" w14:textId="77777777" w:rsidR="00C67AE7" w:rsidRDefault="00C67AE7" w:rsidP="00BC617D">
            <w:pPr>
              <w:rPr>
                <w:rFonts w:eastAsia="Times New Roman"/>
              </w:rPr>
            </w:pPr>
            <w:r>
              <w:rPr>
                <w:rFonts w:eastAsia="Times New Roman"/>
              </w:rPr>
              <w:t>Nee</w:t>
            </w:r>
          </w:p>
        </w:tc>
      </w:tr>
    </w:tbl>
    <w:p w14:paraId="6717B353" w14:textId="77777777" w:rsidR="00C67AE7" w:rsidRDefault="00C67AE7" w:rsidP="00C67AE7">
      <w:pPr>
        <w:pStyle w:val="Heading4"/>
        <w:rPr>
          <w:rFonts w:eastAsia="Times New Roman"/>
        </w:rPr>
      </w:pPr>
      <w:r>
        <w:rPr>
          <w:rFonts w:eastAsia="Times New Roman"/>
        </w:rPr>
        <w:t>filtertype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8F4739B" w14:textId="77777777" w:rsidTr="00BC617D">
        <w:trPr>
          <w:tblCellSpacing w:w="15" w:type="dxa"/>
        </w:trPr>
        <w:tc>
          <w:tcPr>
            <w:tcW w:w="1249" w:type="pct"/>
            <w:hideMark/>
          </w:tcPr>
          <w:p w14:paraId="13475437" w14:textId="77777777" w:rsidR="00C67AE7" w:rsidRDefault="00C67AE7" w:rsidP="00BC617D">
            <w:pPr>
              <w:rPr>
                <w:rFonts w:eastAsia="Times New Roman"/>
                <w:b/>
                <w:bCs/>
              </w:rPr>
            </w:pPr>
            <w:r>
              <w:rPr>
                <w:rFonts w:eastAsia="Times New Roman"/>
                <w:b/>
                <w:bCs/>
              </w:rPr>
              <w:t>Type gegeven</w:t>
            </w:r>
          </w:p>
        </w:tc>
        <w:tc>
          <w:tcPr>
            <w:tcW w:w="3703" w:type="pct"/>
            <w:hideMark/>
          </w:tcPr>
          <w:p w14:paraId="32768C63" w14:textId="77777777" w:rsidR="00C67AE7" w:rsidRDefault="00C67AE7" w:rsidP="00BC617D">
            <w:pPr>
              <w:rPr>
                <w:rFonts w:eastAsia="Times New Roman"/>
              </w:rPr>
            </w:pPr>
            <w:r>
              <w:rPr>
                <w:rFonts w:eastAsia="Times New Roman"/>
              </w:rPr>
              <w:t>Attribuut van Gerealiseerde filter</w:t>
            </w:r>
          </w:p>
        </w:tc>
      </w:tr>
      <w:tr w:rsidR="00C67AE7" w14:paraId="49ADB521" w14:textId="77777777" w:rsidTr="00BC617D">
        <w:trPr>
          <w:tblCellSpacing w:w="15" w:type="dxa"/>
        </w:trPr>
        <w:tc>
          <w:tcPr>
            <w:tcW w:w="1249" w:type="pct"/>
            <w:hideMark/>
          </w:tcPr>
          <w:p w14:paraId="2503B948" w14:textId="77777777" w:rsidR="00C67AE7" w:rsidRDefault="00C67AE7" w:rsidP="00BC617D">
            <w:pPr>
              <w:rPr>
                <w:rFonts w:eastAsia="Times New Roman"/>
                <w:b/>
                <w:bCs/>
              </w:rPr>
            </w:pPr>
            <w:r>
              <w:rPr>
                <w:rFonts w:eastAsia="Times New Roman"/>
                <w:b/>
                <w:bCs/>
              </w:rPr>
              <w:t>Definitie</w:t>
            </w:r>
          </w:p>
        </w:tc>
        <w:tc>
          <w:tcPr>
            <w:tcW w:w="3703" w:type="pct"/>
            <w:hideMark/>
          </w:tcPr>
          <w:p w14:paraId="1AE7CCEF" w14:textId="77777777" w:rsidR="00C67AE7" w:rsidRDefault="00C67AE7" w:rsidP="00BC617D">
            <w:pPr>
              <w:pStyle w:val="NormalWeb"/>
              <w:rPr>
                <w:rFonts w:eastAsiaTheme="minorEastAsia"/>
              </w:rPr>
            </w:pPr>
            <w:r>
              <w:t xml:space="preserve">Het type filter van de gerealiseerde put. Het type geeft de </w:t>
            </w:r>
            <w:proofErr w:type="spellStart"/>
            <w:r>
              <w:t>oriëntatierichtring</w:t>
            </w:r>
            <w:proofErr w:type="spellEnd"/>
            <w:r>
              <w:t xml:space="preserve"> van het filter aan.</w:t>
            </w:r>
          </w:p>
        </w:tc>
      </w:tr>
      <w:tr w:rsidR="00C67AE7" w14:paraId="3C239D79" w14:textId="77777777" w:rsidTr="00BC617D">
        <w:trPr>
          <w:tblCellSpacing w:w="15" w:type="dxa"/>
        </w:trPr>
        <w:tc>
          <w:tcPr>
            <w:tcW w:w="1249" w:type="pct"/>
            <w:hideMark/>
          </w:tcPr>
          <w:p w14:paraId="280A97B2" w14:textId="77777777" w:rsidR="00C67AE7" w:rsidRDefault="00C67AE7" w:rsidP="00BC617D">
            <w:pPr>
              <w:rPr>
                <w:rFonts w:eastAsia="Times New Roman"/>
                <w:b/>
                <w:bCs/>
              </w:rPr>
            </w:pPr>
            <w:r>
              <w:rPr>
                <w:rFonts w:eastAsia="Times New Roman"/>
                <w:b/>
                <w:bCs/>
              </w:rPr>
              <w:t>Juridische status</w:t>
            </w:r>
          </w:p>
        </w:tc>
        <w:tc>
          <w:tcPr>
            <w:tcW w:w="3703" w:type="pct"/>
            <w:hideMark/>
          </w:tcPr>
          <w:p w14:paraId="396A3FF0" w14:textId="77777777" w:rsidR="00C67AE7" w:rsidRDefault="00C67AE7" w:rsidP="00BC617D">
            <w:pPr>
              <w:rPr>
                <w:rFonts w:eastAsia="Times New Roman"/>
              </w:rPr>
            </w:pPr>
            <w:r>
              <w:rPr>
                <w:rFonts w:eastAsia="Times New Roman"/>
              </w:rPr>
              <w:t>Authentiek</w:t>
            </w:r>
          </w:p>
        </w:tc>
      </w:tr>
      <w:tr w:rsidR="00C67AE7" w14:paraId="3C8FEAB4" w14:textId="77777777" w:rsidTr="00BC617D">
        <w:trPr>
          <w:tblCellSpacing w:w="15" w:type="dxa"/>
        </w:trPr>
        <w:tc>
          <w:tcPr>
            <w:tcW w:w="1249" w:type="pct"/>
            <w:hideMark/>
          </w:tcPr>
          <w:p w14:paraId="3D5D0924" w14:textId="77777777" w:rsidR="00C67AE7" w:rsidRDefault="00C67AE7" w:rsidP="00BC617D">
            <w:pPr>
              <w:rPr>
                <w:rFonts w:eastAsia="Times New Roman"/>
                <w:b/>
                <w:bCs/>
              </w:rPr>
            </w:pPr>
            <w:r>
              <w:rPr>
                <w:rFonts w:eastAsia="Times New Roman"/>
                <w:b/>
                <w:bCs/>
              </w:rPr>
              <w:t>Kardinaliteit</w:t>
            </w:r>
          </w:p>
        </w:tc>
        <w:tc>
          <w:tcPr>
            <w:tcW w:w="3703" w:type="pct"/>
            <w:hideMark/>
          </w:tcPr>
          <w:p w14:paraId="35349048" w14:textId="77777777" w:rsidR="00C67AE7" w:rsidRDefault="00C67AE7" w:rsidP="00BC617D">
            <w:pPr>
              <w:rPr>
                <w:rFonts w:eastAsia="Times New Roman"/>
              </w:rPr>
            </w:pPr>
            <w:r>
              <w:rPr>
                <w:rFonts w:eastAsia="Times New Roman"/>
              </w:rPr>
              <w:t>1</w:t>
            </w:r>
          </w:p>
        </w:tc>
      </w:tr>
      <w:tr w:rsidR="00C67AE7" w14:paraId="71D25E83" w14:textId="77777777" w:rsidTr="00BC617D">
        <w:trPr>
          <w:tblCellSpacing w:w="15" w:type="dxa"/>
        </w:trPr>
        <w:tc>
          <w:tcPr>
            <w:tcW w:w="1249" w:type="pct"/>
            <w:hideMark/>
          </w:tcPr>
          <w:p w14:paraId="782BDF58" w14:textId="77777777" w:rsidR="00C67AE7" w:rsidRDefault="00C67AE7" w:rsidP="00BC617D">
            <w:pPr>
              <w:rPr>
                <w:rFonts w:eastAsia="Times New Roman"/>
                <w:b/>
                <w:bCs/>
              </w:rPr>
            </w:pPr>
            <w:r>
              <w:rPr>
                <w:rFonts w:eastAsia="Times New Roman"/>
                <w:b/>
                <w:bCs/>
              </w:rPr>
              <w:t>Domein</w:t>
            </w:r>
          </w:p>
        </w:tc>
        <w:tc>
          <w:tcPr>
            <w:tcW w:w="3703" w:type="pct"/>
            <w:hideMark/>
          </w:tcPr>
          <w:p w14:paraId="462418A5" w14:textId="77777777" w:rsidR="00C67AE7" w:rsidRDefault="00C67AE7" w:rsidP="00BC617D">
            <w:pPr>
              <w:rPr>
                <w:rFonts w:eastAsia="Times New Roman"/>
                <w:b/>
                <w:bCs/>
              </w:rPr>
            </w:pPr>
          </w:p>
        </w:tc>
      </w:tr>
      <w:tr w:rsidR="00C67AE7" w14:paraId="68DB4932" w14:textId="77777777" w:rsidTr="00BC617D">
        <w:trPr>
          <w:tblCellSpacing w:w="15" w:type="dxa"/>
        </w:trPr>
        <w:tc>
          <w:tcPr>
            <w:tcW w:w="1249" w:type="pct"/>
            <w:hideMark/>
          </w:tcPr>
          <w:p w14:paraId="2E80A8FF"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8E01D93" w14:textId="05266B9A" w:rsidR="00C67AE7" w:rsidRDefault="00C67AE7" w:rsidP="00BC617D">
            <w:pPr>
              <w:rPr>
                <w:rFonts w:eastAsia="Times New Roman"/>
              </w:rPr>
            </w:pPr>
            <w:r w:rsidRPr="00517019">
              <w:rPr>
                <w:rFonts w:eastAsia="Times New Roman"/>
              </w:rPr>
              <w:t>Filtertype</w:t>
            </w:r>
          </w:p>
        </w:tc>
      </w:tr>
      <w:tr w:rsidR="00C67AE7" w14:paraId="181A9565" w14:textId="77777777" w:rsidTr="00BC617D">
        <w:trPr>
          <w:tblCellSpacing w:w="15" w:type="dxa"/>
        </w:trPr>
        <w:tc>
          <w:tcPr>
            <w:tcW w:w="1249" w:type="pct"/>
            <w:hideMark/>
          </w:tcPr>
          <w:p w14:paraId="3F93F73A" w14:textId="77777777" w:rsidR="00C67AE7" w:rsidRDefault="00C67AE7" w:rsidP="00BC617D">
            <w:pPr>
              <w:rPr>
                <w:rFonts w:eastAsia="Times New Roman"/>
                <w:b/>
                <w:bCs/>
              </w:rPr>
            </w:pPr>
            <w:r>
              <w:rPr>
                <w:rFonts w:eastAsia="Times New Roman"/>
                <w:b/>
                <w:bCs/>
              </w:rPr>
              <w:t>  Type</w:t>
            </w:r>
          </w:p>
        </w:tc>
        <w:tc>
          <w:tcPr>
            <w:tcW w:w="3703" w:type="pct"/>
            <w:hideMark/>
          </w:tcPr>
          <w:p w14:paraId="2A8053C6"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4309C42F" w14:textId="77777777" w:rsidTr="00BC617D">
        <w:trPr>
          <w:tblCellSpacing w:w="15" w:type="dxa"/>
        </w:trPr>
        <w:tc>
          <w:tcPr>
            <w:tcW w:w="1249" w:type="pct"/>
            <w:hideMark/>
          </w:tcPr>
          <w:p w14:paraId="4EE1FB96"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E7D96AA" w14:textId="77777777" w:rsidR="00C67AE7" w:rsidRDefault="00C67AE7" w:rsidP="00BC617D">
            <w:pPr>
              <w:rPr>
                <w:rFonts w:eastAsia="Times New Roman"/>
              </w:rPr>
            </w:pPr>
            <w:r>
              <w:rPr>
                <w:rFonts w:eastAsia="Times New Roman"/>
              </w:rPr>
              <w:t>Nee</w:t>
            </w:r>
          </w:p>
        </w:tc>
      </w:tr>
    </w:tbl>
    <w:p w14:paraId="68B82367" w14:textId="77777777" w:rsidR="00C67AE7" w:rsidRDefault="00C67AE7" w:rsidP="00C67AE7">
      <w:pPr>
        <w:pStyle w:val="Heading4"/>
        <w:rPr>
          <w:rFonts w:eastAsia="Times New Roman"/>
        </w:rPr>
      </w:pPr>
      <w:r>
        <w:rPr>
          <w:rFonts w:eastAsia="Times New Roman"/>
        </w:rPr>
        <w:t>diepte bovenkant filter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3D664A3" w14:textId="77777777" w:rsidTr="00BC617D">
        <w:trPr>
          <w:tblCellSpacing w:w="15" w:type="dxa"/>
        </w:trPr>
        <w:tc>
          <w:tcPr>
            <w:tcW w:w="1249" w:type="pct"/>
            <w:hideMark/>
          </w:tcPr>
          <w:p w14:paraId="7B330892" w14:textId="77777777" w:rsidR="00C67AE7" w:rsidRDefault="00C67AE7" w:rsidP="00BC617D">
            <w:pPr>
              <w:rPr>
                <w:rFonts w:eastAsia="Times New Roman"/>
                <w:b/>
                <w:bCs/>
              </w:rPr>
            </w:pPr>
            <w:r>
              <w:rPr>
                <w:rFonts w:eastAsia="Times New Roman"/>
                <w:b/>
                <w:bCs/>
              </w:rPr>
              <w:t>Type gegeven</w:t>
            </w:r>
          </w:p>
        </w:tc>
        <w:tc>
          <w:tcPr>
            <w:tcW w:w="3703" w:type="pct"/>
            <w:hideMark/>
          </w:tcPr>
          <w:p w14:paraId="6FDCC74A" w14:textId="77777777" w:rsidR="00C67AE7" w:rsidRDefault="00C67AE7" w:rsidP="00BC617D">
            <w:pPr>
              <w:rPr>
                <w:rFonts w:eastAsia="Times New Roman"/>
              </w:rPr>
            </w:pPr>
            <w:r>
              <w:rPr>
                <w:rFonts w:eastAsia="Times New Roman"/>
              </w:rPr>
              <w:t>Attribuut van Gerealiseerde filter</w:t>
            </w:r>
          </w:p>
        </w:tc>
      </w:tr>
      <w:tr w:rsidR="00C67AE7" w14:paraId="248966D1" w14:textId="77777777" w:rsidTr="00BC617D">
        <w:trPr>
          <w:tblCellSpacing w:w="15" w:type="dxa"/>
        </w:trPr>
        <w:tc>
          <w:tcPr>
            <w:tcW w:w="1249" w:type="pct"/>
            <w:hideMark/>
          </w:tcPr>
          <w:p w14:paraId="52DF7357" w14:textId="77777777" w:rsidR="00C67AE7" w:rsidRDefault="00C67AE7" w:rsidP="00BC617D">
            <w:pPr>
              <w:rPr>
                <w:rFonts w:eastAsia="Times New Roman"/>
                <w:b/>
                <w:bCs/>
              </w:rPr>
            </w:pPr>
            <w:r>
              <w:rPr>
                <w:rFonts w:eastAsia="Times New Roman"/>
                <w:b/>
                <w:bCs/>
              </w:rPr>
              <w:t>Definitie</w:t>
            </w:r>
          </w:p>
        </w:tc>
        <w:tc>
          <w:tcPr>
            <w:tcW w:w="3703" w:type="pct"/>
            <w:hideMark/>
          </w:tcPr>
          <w:p w14:paraId="6158BE4C" w14:textId="77777777" w:rsidR="00C67AE7" w:rsidRDefault="00C67AE7" w:rsidP="00BC617D">
            <w:pPr>
              <w:pStyle w:val="NormalWeb"/>
              <w:rPr>
                <w:rFonts w:eastAsiaTheme="minorEastAsia"/>
              </w:rPr>
            </w:pPr>
            <w:r>
              <w:t>De diepte van de bovenkant van het filter in meter ten opzichte van het maaiveld.</w:t>
            </w:r>
          </w:p>
        </w:tc>
      </w:tr>
      <w:tr w:rsidR="00C67AE7" w14:paraId="5A0A448D" w14:textId="77777777" w:rsidTr="00BC617D">
        <w:trPr>
          <w:tblCellSpacing w:w="15" w:type="dxa"/>
        </w:trPr>
        <w:tc>
          <w:tcPr>
            <w:tcW w:w="1249" w:type="pct"/>
            <w:hideMark/>
          </w:tcPr>
          <w:p w14:paraId="463A2768" w14:textId="77777777" w:rsidR="00C67AE7" w:rsidRDefault="00C67AE7" w:rsidP="00BC617D">
            <w:pPr>
              <w:rPr>
                <w:rFonts w:eastAsia="Times New Roman"/>
                <w:b/>
                <w:bCs/>
              </w:rPr>
            </w:pPr>
            <w:r>
              <w:rPr>
                <w:rFonts w:eastAsia="Times New Roman"/>
                <w:b/>
                <w:bCs/>
              </w:rPr>
              <w:t>Juridische status</w:t>
            </w:r>
          </w:p>
        </w:tc>
        <w:tc>
          <w:tcPr>
            <w:tcW w:w="3703" w:type="pct"/>
            <w:hideMark/>
          </w:tcPr>
          <w:p w14:paraId="4006A58F" w14:textId="77777777" w:rsidR="00C67AE7" w:rsidRDefault="00C67AE7" w:rsidP="00BC617D">
            <w:pPr>
              <w:rPr>
                <w:rFonts w:eastAsia="Times New Roman"/>
              </w:rPr>
            </w:pPr>
            <w:r>
              <w:rPr>
                <w:rFonts w:eastAsia="Times New Roman"/>
              </w:rPr>
              <w:t>Authentiek</w:t>
            </w:r>
          </w:p>
        </w:tc>
      </w:tr>
      <w:tr w:rsidR="00C67AE7" w14:paraId="61095761" w14:textId="77777777" w:rsidTr="00BC617D">
        <w:trPr>
          <w:tblCellSpacing w:w="15" w:type="dxa"/>
        </w:trPr>
        <w:tc>
          <w:tcPr>
            <w:tcW w:w="1249" w:type="pct"/>
            <w:hideMark/>
          </w:tcPr>
          <w:p w14:paraId="56F4BAC0" w14:textId="77777777" w:rsidR="00C67AE7" w:rsidRDefault="00C67AE7" w:rsidP="00BC617D">
            <w:pPr>
              <w:rPr>
                <w:rFonts w:eastAsia="Times New Roman"/>
                <w:b/>
                <w:bCs/>
              </w:rPr>
            </w:pPr>
            <w:r>
              <w:rPr>
                <w:rFonts w:eastAsia="Times New Roman"/>
                <w:b/>
                <w:bCs/>
              </w:rPr>
              <w:t>Kardinaliteit</w:t>
            </w:r>
          </w:p>
        </w:tc>
        <w:tc>
          <w:tcPr>
            <w:tcW w:w="3703" w:type="pct"/>
            <w:hideMark/>
          </w:tcPr>
          <w:p w14:paraId="05AD3650" w14:textId="77777777" w:rsidR="00C67AE7" w:rsidRDefault="00C67AE7" w:rsidP="00BC617D">
            <w:pPr>
              <w:rPr>
                <w:rFonts w:eastAsia="Times New Roman"/>
              </w:rPr>
            </w:pPr>
            <w:r>
              <w:rPr>
                <w:rFonts w:eastAsia="Times New Roman"/>
              </w:rPr>
              <w:t>1</w:t>
            </w:r>
          </w:p>
        </w:tc>
      </w:tr>
      <w:tr w:rsidR="00C67AE7" w14:paraId="39A28C39" w14:textId="77777777" w:rsidTr="00BC617D">
        <w:trPr>
          <w:tblCellSpacing w:w="15" w:type="dxa"/>
        </w:trPr>
        <w:tc>
          <w:tcPr>
            <w:tcW w:w="1249" w:type="pct"/>
            <w:hideMark/>
          </w:tcPr>
          <w:p w14:paraId="3E6A068B" w14:textId="77777777" w:rsidR="00C67AE7" w:rsidRDefault="00C67AE7" w:rsidP="00BC617D">
            <w:pPr>
              <w:rPr>
                <w:rFonts w:eastAsia="Times New Roman"/>
                <w:b/>
                <w:bCs/>
              </w:rPr>
            </w:pPr>
            <w:r>
              <w:rPr>
                <w:rFonts w:eastAsia="Times New Roman"/>
                <w:b/>
                <w:bCs/>
              </w:rPr>
              <w:t>Domein</w:t>
            </w:r>
          </w:p>
        </w:tc>
        <w:tc>
          <w:tcPr>
            <w:tcW w:w="3703" w:type="pct"/>
            <w:hideMark/>
          </w:tcPr>
          <w:p w14:paraId="0489E854" w14:textId="77777777" w:rsidR="00C67AE7" w:rsidRDefault="00C67AE7" w:rsidP="00BC617D">
            <w:pPr>
              <w:rPr>
                <w:rFonts w:eastAsia="Times New Roman"/>
                <w:b/>
                <w:bCs/>
              </w:rPr>
            </w:pPr>
          </w:p>
        </w:tc>
      </w:tr>
      <w:tr w:rsidR="00C67AE7" w14:paraId="36CE65F3" w14:textId="77777777" w:rsidTr="00BC617D">
        <w:trPr>
          <w:tblCellSpacing w:w="15" w:type="dxa"/>
        </w:trPr>
        <w:tc>
          <w:tcPr>
            <w:tcW w:w="1249" w:type="pct"/>
            <w:hideMark/>
          </w:tcPr>
          <w:p w14:paraId="2BEA38E8"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395D9B9" w14:textId="77777777" w:rsidR="00C67AE7" w:rsidRDefault="00C67AE7" w:rsidP="00BC617D">
            <w:pPr>
              <w:rPr>
                <w:rFonts w:eastAsia="Times New Roman"/>
              </w:rPr>
            </w:pPr>
            <w:r>
              <w:rPr>
                <w:rFonts w:eastAsia="Times New Roman"/>
              </w:rPr>
              <w:t>Meetwaarde 3.1</w:t>
            </w:r>
          </w:p>
        </w:tc>
      </w:tr>
      <w:tr w:rsidR="00C67AE7" w14:paraId="1F09DE29" w14:textId="77777777" w:rsidTr="00BC617D">
        <w:trPr>
          <w:tblCellSpacing w:w="15" w:type="dxa"/>
        </w:trPr>
        <w:tc>
          <w:tcPr>
            <w:tcW w:w="1249" w:type="pct"/>
            <w:hideMark/>
          </w:tcPr>
          <w:p w14:paraId="2729E9A7" w14:textId="77777777" w:rsidR="00C67AE7" w:rsidRDefault="00C67AE7" w:rsidP="00BC617D">
            <w:pPr>
              <w:rPr>
                <w:rFonts w:eastAsia="Times New Roman"/>
                <w:b/>
                <w:bCs/>
              </w:rPr>
            </w:pPr>
            <w:r>
              <w:rPr>
                <w:rFonts w:eastAsia="Times New Roman"/>
                <w:b/>
                <w:bCs/>
              </w:rPr>
              <w:t>  Eenheid</w:t>
            </w:r>
          </w:p>
        </w:tc>
        <w:tc>
          <w:tcPr>
            <w:tcW w:w="3703" w:type="pct"/>
            <w:hideMark/>
          </w:tcPr>
          <w:p w14:paraId="0DF5855C" w14:textId="77777777" w:rsidR="00C67AE7" w:rsidRDefault="00C67AE7" w:rsidP="00BC617D">
            <w:pPr>
              <w:rPr>
                <w:rFonts w:eastAsia="Times New Roman"/>
              </w:rPr>
            </w:pPr>
            <w:r>
              <w:rPr>
                <w:rFonts w:eastAsia="Times New Roman"/>
              </w:rPr>
              <w:t>m (meter)</w:t>
            </w:r>
          </w:p>
        </w:tc>
      </w:tr>
      <w:tr w:rsidR="00C67AE7" w14:paraId="627BED17" w14:textId="77777777" w:rsidTr="00BC617D">
        <w:trPr>
          <w:tblCellSpacing w:w="15" w:type="dxa"/>
        </w:trPr>
        <w:tc>
          <w:tcPr>
            <w:tcW w:w="1249" w:type="pct"/>
            <w:hideMark/>
          </w:tcPr>
          <w:p w14:paraId="589C8629" w14:textId="77777777" w:rsidR="00C67AE7" w:rsidRDefault="00C67AE7" w:rsidP="00BC617D">
            <w:pPr>
              <w:rPr>
                <w:rFonts w:eastAsia="Times New Roman"/>
                <w:b/>
                <w:bCs/>
              </w:rPr>
            </w:pPr>
            <w:r>
              <w:rPr>
                <w:rFonts w:eastAsia="Times New Roman"/>
                <w:b/>
                <w:bCs/>
              </w:rPr>
              <w:t>  Waardebereik</w:t>
            </w:r>
          </w:p>
        </w:tc>
        <w:tc>
          <w:tcPr>
            <w:tcW w:w="3703" w:type="pct"/>
            <w:hideMark/>
          </w:tcPr>
          <w:p w14:paraId="07D3C6BD" w14:textId="77777777" w:rsidR="00C67AE7" w:rsidRDefault="00C67AE7" w:rsidP="00BC617D">
            <w:pPr>
              <w:rPr>
                <w:rFonts w:eastAsia="Times New Roman"/>
              </w:rPr>
            </w:pPr>
            <w:r>
              <w:rPr>
                <w:rFonts w:eastAsia="Times New Roman"/>
              </w:rPr>
              <w:t>0 tot 500</w:t>
            </w:r>
          </w:p>
        </w:tc>
      </w:tr>
      <w:tr w:rsidR="00C67AE7" w14:paraId="4027E539" w14:textId="77777777" w:rsidTr="00BC617D">
        <w:trPr>
          <w:tblCellSpacing w:w="15" w:type="dxa"/>
        </w:trPr>
        <w:tc>
          <w:tcPr>
            <w:tcW w:w="1249" w:type="pct"/>
            <w:hideMark/>
          </w:tcPr>
          <w:p w14:paraId="4743808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3A731A3" w14:textId="77777777" w:rsidR="00C67AE7" w:rsidRDefault="00C67AE7" w:rsidP="00BC617D">
            <w:pPr>
              <w:rPr>
                <w:rFonts w:eastAsia="Times New Roman"/>
              </w:rPr>
            </w:pPr>
            <w:r>
              <w:rPr>
                <w:rFonts w:eastAsia="Times New Roman"/>
              </w:rPr>
              <w:t>Ja</w:t>
            </w:r>
          </w:p>
        </w:tc>
      </w:tr>
    </w:tbl>
    <w:p w14:paraId="55919F96" w14:textId="77777777" w:rsidR="00C67AE7" w:rsidRDefault="00C67AE7" w:rsidP="00C67AE7">
      <w:pPr>
        <w:pStyle w:val="Heading4"/>
        <w:rPr>
          <w:rFonts w:eastAsia="Times New Roman"/>
        </w:rPr>
      </w:pPr>
      <w:r>
        <w:rPr>
          <w:rFonts w:eastAsia="Times New Roman"/>
        </w:rPr>
        <w:t>lengte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B308281" w14:textId="77777777" w:rsidTr="00BC617D">
        <w:trPr>
          <w:tblCellSpacing w:w="15" w:type="dxa"/>
        </w:trPr>
        <w:tc>
          <w:tcPr>
            <w:tcW w:w="1249" w:type="pct"/>
            <w:hideMark/>
          </w:tcPr>
          <w:p w14:paraId="4EA41C33" w14:textId="77777777" w:rsidR="00C67AE7" w:rsidRDefault="00C67AE7" w:rsidP="00BC617D">
            <w:pPr>
              <w:rPr>
                <w:rFonts w:eastAsia="Times New Roman"/>
                <w:b/>
                <w:bCs/>
              </w:rPr>
            </w:pPr>
            <w:r>
              <w:rPr>
                <w:rFonts w:eastAsia="Times New Roman"/>
                <w:b/>
                <w:bCs/>
              </w:rPr>
              <w:t>Type gegeven</w:t>
            </w:r>
          </w:p>
        </w:tc>
        <w:tc>
          <w:tcPr>
            <w:tcW w:w="3703" w:type="pct"/>
            <w:hideMark/>
          </w:tcPr>
          <w:p w14:paraId="08DAC126" w14:textId="77777777" w:rsidR="00C67AE7" w:rsidRDefault="00C67AE7" w:rsidP="00BC617D">
            <w:pPr>
              <w:rPr>
                <w:rFonts w:eastAsia="Times New Roman"/>
              </w:rPr>
            </w:pPr>
            <w:r>
              <w:rPr>
                <w:rFonts w:eastAsia="Times New Roman"/>
              </w:rPr>
              <w:t>Attribuut van Gerealiseerde filter</w:t>
            </w:r>
          </w:p>
        </w:tc>
      </w:tr>
      <w:tr w:rsidR="00C67AE7" w14:paraId="7F24F79C" w14:textId="77777777" w:rsidTr="00BC617D">
        <w:trPr>
          <w:tblCellSpacing w:w="15" w:type="dxa"/>
        </w:trPr>
        <w:tc>
          <w:tcPr>
            <w:tcW w:w="1249" w:type="pct"/>
            <w:hideMark/>
          </w:tcPr>
          <w:p w14:paraId="1F0B7571" w14:textId="77777777" w:rsidR="00C67AE7" w:rsidRDefault="00C67AE7" w:rsidP="00BC617D">
            <w:pPr>
              <w:rPr>
                <w:rFonts w:eastAsia="Times New Roman"/>
                <w:b/>
                <w:bCs/>
              </w:rPr>
            </w:pPr>
            <w:r>
              <w:rPr>
                <w:rFonts w:eastAsia="Times New Roman"/>
                <w:b/>
                <w:bCs/>
              </w:rPr>
              <w:t>Definitie</w:t>
            </w:r>
          </w:p>
        </w:tc>
        <w:tc>
          <w:tcPr>
            <w:tcW w:w="3703" w:type="pct"/>
            <w:hideMark/>
          </w:tcPr>
          <w:p w14:paraId="15A53D14" w14:textId="77777777" w:rsidR="00C67AE7" w:rsidRDefault="00C67AE7" w:rsidP="00BC617D">
            <w:pPr>
              <w:pStyle w:val="NormalWeb"/>
              <w:rPr>
                <w:rFonts w:eastAsiaTheme="minorEastAsia"/>
              </w:rPr>
            </w:pPr>
            <w:r>
              <w:t>De lengte van het filter in meter.</w:t>
            </w:r>
          </w:p>
        </w:tc>
      </w:tr>
      <w:tr w:rsidR="00C67AE7" w14:paraId="6E16417B" w14:textId="77777777" w:rsidTr="00BC617D">
        <w:trPr>
          <w:tblCellSpacing w:w="15" w:type="dxa"/>
        </w:trPr>
        <w:tc>
          <w:tcPr>
            <w:tcW w:w="1249" w:type="pct"/>
            <w:hideMark/>
          </w:tcPr>
          <w:p w14:paraId="483C2996" w14:textId="77777777" w:rsidR="00C67AE7" w:rsidRDefault="00C67AE7" w:rsidP="00BC617D">
            <w:pPr>
              <w:rPr>
                <w:rFonts w:eastAsia="Times New Roman"/>
                <w:b/>
                <w:bCs/>
              </w:rPr>
            </w:pPr>
            <w:r>
              <w:rPr>
                <w:rFonts w:eastAsia="Times New Roman"/>
                <w:b/>
                <w:bCs/>
              </w:rPr>
              <w:t>Juridische status</w:t>
            </w:r>
          </w:p>
        </w:tc>
        <w:tc>
          <w:tcPr>
            <w:tcW w:w="3703" w:type="pct"/>
            <w:hideMark/>
          </w:tcPr>
          <w:p w14:paraId="47143A88" w14:textId="77777777" w:rsidR="00C67AE7" w:rsidRDefault="00C67AE7" w:rsidP="00BC617D">
            <w:pPr>
              <w:rPr>
                <w:rFonts w:eastAsia="Times New Roman"/>
              </w:rPr>
            </w:pPr>
            <w:r>
              <w:rPr>
                <w:rFonts w:eastAsia="Times New Roman"/>
              </w:rPr>
              <w:t>Authentiek</w:t>
            </w:r>
          </w:p>
        </w:tc>
      </w:tr>
      <w:tr w:rsidR="00C67AE7" w14:paraId="0218A5DF" w14:textId="77777777" w:rsidTr="00BC617D">
        <w:trPr>
          <w:tblCellSpacing w:w="15" w:type="dxa"/>
        </w:trPr>
        <w:tc>
          <w:tcPr>
            <w:tcW w:w="1249" w:type="pct"/>
            <w:hideMark/>
          </w:tcPr>
          <w:p w14:paraId="66DAEFDC" w14:textId="77777777" w:rsidR="00C67AE7" w:rsidRDefault="00C67AE7" w:rsidP="00BC617D">
            <w:pPr>
              <w:rPr>
                <w:rFonts w:eastAsia="Times New Roman"/>
                <w:b/>
                <w:bCs/>
              </w:rPr>
            </w:pPr>
            <w:r>
              <w:rPr>
                <w:rFonts w:eastAsia="Times New Roman"/>
                <w:b/>
                <w:bCs/>
              </w:rPr>
              <w:t>Kardinaliteit</w:t>
            </w:r>
          </w:p>
        </w:tc>
        <w:tc>
          <w:tcPr>
            <w:tcW w:w="3703" w:type="pct"/>
            <w:hideMark/>
          </w:tcPr>
          <w:p w14:paraId="7830C594" w14:textId="77777777" w:rsidR="00C67AE7" w:rsidRDefault="00C67AE7" w:rsidP="00BC617D">
            <w:pPr>
              <w:rPr>
                <w:rFonts w:eastAsia="Times New Roman"/>
              </w:rPr>
            </w:pPr>
            <w:r>
              <w:rPr>
                <w:rFonts w:eastAsia="Times New Roman"/>
              </w:rPr>
              <w:t>1</w:t>
            </w:r>
          </w:p>
        </w:tc>
      </w:tr>
      <w:tr w:rsidR="00C67AE7" w14:paraId="6B65D982" w14:textId="77777777" w:rsidTr="00BC617D">
        <w:trPr>
          <w:tblCellSpacing w:w="15" w:type="dxa"/>
        </w:trPr>
        <w:tc>
          <w:tcPr>
            <w:tcW w:w="1249" w:type="pct"/>
            <w:hideMark/>
          </w:tcPr>
          <w:p w14:paraId="06A00D18" w14:textId="77777777" w:rsidR="00C67AE7" w:rsidRDefault="00C67AE7" w:rsidP="00BC617D">
            <w:pPr>
              <w:rPr>
                <w:rFonts w:eastAsia="Times New Roman"/>
                <w:b/>
                <w:bCs/>
              </w:rPr>
            </w:pPr>
            <w:r>
              <w:rPr>
                <w:rFonts w:eastAsia="Times New Roman"/>
                <w:b/>
                <w:bCs/>
              </w:rPr>
              <w:t>Domein</w:t>
            </w:r>
          </w:p>
        </w:tc>
        <w:tc>
          <w:tcPr>
            <w:tcW w:w="3703" w:type="pct"/>
            <w:hideMark/>
          </w:tcPr>
          <w:p w14:paraId="45230439" w14:textId="77777777" w:rsidR="00C67AE7" w:rsidRDefault="00C67AE7" w:rsidP="00BC617D">
            <w:pPr>
              <w:rPr>
                <w:rFonts w:eastAsia="Times New Roman"/>
                <w:b/>
                <w:bCs/>
              </w:rPr>
            </w:pPr>
          </w:p>
        </w:tc>
      </w:tr>
      <w:tr w:rsidR="00C67AE7" w14:paraId="3CDAD71B" w14:textId="77777777" w:rsidTr="00BC617D">
        <w:trPr>
          <w:tblCellSpacing w:w="15" w:type="dxa"/>
        </w:trPr>
        <w:tc>
          <w:tcPr>
            <w:tcW w:w="1249" w:type="pct"/>
            <w:hideMark/>
          </w:tcPr>
          <w:p w14:paraId="3D5646D7"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1E86E43" w14:textId="77777777" w:rsidR="00C67AE7" w:rsidRDefault="00C67AE7" w:rsidP="00BC617D">
            <w:pPr>
              <w:rPr>
                <w:rFonts w:eastAsia="Times New Roman"/>
              </w:rPr>
            </w:pPr>
            <w:r>
              <w:rPr>
                <w:rFonts w:eastAsia="Times New Roman"/>
              </w:rPr>
              <w:t>Meetwaarde 3.1</w:t>
            </w:r>
          </w:p>
        </w:tc>
      </w:tr>
      <w:tr w:rsidR="00C67AE7" w14:paraId="7598962F" w14:textId="77777777" w:rsidTr="00BC617D">
        <w:trPr>
          <w:tblCellSpacing w:w="15" w:type="dxa"/>
        </w:trPr>
        <w:tc>
          <w:tcPr>
            <w:tcW w:w="1249" w:type="pct"/>
            <w:hideMark/>
          </w:tcPr>
          <w:p w14:paraId="327B0DB0" w14:textId="77777777" w:rsidR="00C67AE7" w:rsidRDefault="00C67AE7" w:rsidP="00BC617D">
            <w:pPr>
              <w:rPr>
                <w:rFonts w:eastAsia="Times New Roman"/>
                <w:b/>
                <w:bCs/>
              </w:rPr>
            </w:pPr>
            <w:r>
              <w:rPr>
                <w:rFonts w:eastAsia="Times New Roman"/>
                <w:b/>
                <w:bCs/>
              </w:rPr>
              <w:lastRenderedPageBreak/>
              <w:t>  Eenheid</w:t>
            </w:r>
          </w:p>
        </w:tc>
        <w:tc>
          <w:tcPr>
            <w:tcW w:w="3703" w:type="pct"/>
            <w:hideMark/>
          </w:tcPr>
          <w:p w14:paraId="35C8DB7A" w14:textId="77777777" w:rsidR="00C67AE7" w:rsidRDefault="00C67AE7" w:rsidP="00BC617D">
            <w:pPr>
              <w:rPr>
                <w:rFonts w:eastAsia="Times New Roman"/>
              </w:rPr>
            </w:pPr>
            <w:r>
              <w:rPr>
                <w:rFonts w:eastAsia="Times New Roman"/>
              </w:rPr>
              <w:t>m (meter)</w:t>
            </w:r>
          </w:p>
        </w:tc>
      </w:tr>
      <w:tr w:rsidR="00C67AE7" w14:paraId="3A10B039" w14:textId="77777777" w:rsidTr="00BC617D">
        <w:trPr>
          <w:tblCellSpacing w:w="15" w:type="dxa"/>
        </w:trPr>
        <w:tc>
          <w:tcPr>
            <w:tcW w:w="1249" w:type="pct"/>
            <w:hideMark/>
          </w:tcPr>
          <w:p w14:paraId="79C6721F" w14:textId="77777777" w:rsidR="00C67AE7" w:rsidRDefault="00C67AE7" w:rsidP="00BC617D">
            <w:pPr>
              <w:rPr>
                <w:rFonts w:eastAsia="Times New Roman"/>
                <w:b/>
                <w:bCs/>
              </w:rPr>
            </w:pPr>
            <w:r>
              <w:rPr>
                <w:rFonts w:eastAsia="Times New Roman"/>
                <w:b/>
                <w:bCs/>
              </w:rPr>
              <w:t>  Waardebereik</w:t>
            </w:r>
          </w:p>
        </w:tc>
        <w:tc>
          <w:tcPr>
            <w:tcW w:w="3703" w:type="pct"/>
            <w:hideMark/>
          </w:tcPr>
          <w:p w14:paraId="4D150293" w14:textId="77777777" w:rsidR="00C67AE7" w:rsidRDefault="00C67AE7" w:rsidP="00BC617D">
            <w:pPr>
              <w:rPr>
                <w:rFonts w:eastAsia="Times New Roman"/>
              </w:rPr>
            </w:pPr>
            <w:r>
              <w:rPr>
                <w:rFonts w:eastAsia="Times New Roman"/>
              </w:rPr>
              <w:t>vanaf 0</w:t>
            </w:r>
          </w:p>
        </w:tc>
      </w:tr>
      <w:tr w:rsidR="00C67AE7" w14:paraId="695A6C95" w14:textId="77777777" w:rsidTr="00BC617D">
        <w:trPr>
          <w:tblCellSpacing w:w="15" w:type="dxa"/>
        </w:trPr>
        <w:tc>
          <w:tcPr>
            <w:tcW w:w="1249" w:type="pct"/>
            <w:hideMark/>
          </w:tcPr>
          <w:p w14:paraId="2D4546F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5C107F0" w14:textId="77777777" w:rsidR="00C67AE7" w:rsidRDefault="00C67AE7" w:rsidP="00BC617D">
            <w:pPr>
              <w:rPr>
                <w:rFonts w:eastAsia="Times New Roman"/>
              </w:rPr>
            </w:pPr>
            <w:r>
              <w:rPr>
                <w:rFonts w:eastAsia="Times New Roman"/>
              </w:rPr>
              <w:t>Nee</w:t>
            </w:r>
          </w:p>
        </w:tc>
      </w:tr>
    </w:tbl>
    <w:p w14:paraId="4D048DA2" w14:textId="77777777" w:rsidR="00C67AE7" w:rsidRDefault="00C67AE7" w:rsidP="00C67AE7">
      <w:pPr>
        <w:pStyle w:val="Heading4"/>
        <w:rPr>
          <w:rFonts w:eastAsia="Times New Roman"/>
        </w:rPr>
      </w:pPr>
      <w:r>
        <w:rPr>
          <w:rFonts w:eastAsia="Times New Roman"/>
        </w:rPr>
        <w:t>geometrie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35A2DF5" w14:textId="77777777" w:rsidTr="00BC617D">
        <w:trPr>
          <w:tblCellSpacing w:w="15" w:type="dxa"/>
        </w:trPr>
        <w:tc>
          <w:tcPr>
            <w:tcW w:w="1249" w:type="pct"/>
            <w:hideMark/>
          </w:tcPr>
          <w:p w14:paraId="42BA6335" w14:textId="77777777" w:rsidR="00C67AE7" w:rsidRDefault="00C67AE7" w:rsidP="00BC617D">
            <w:pPr>
              <w:rPr>
                <w:rFonts w:eastAsia="Times New Roman"/>
                <w:b/>
                <w:bCs/>
              </w:rPr>
            </w:pPr>
            <w:r>
              <w:rPr>
                <w:rFonts w:eastAsia="Times New Roman"/>
                <w:b/>
                <w:bCs/>
              </w:rPr>
              <w:t>Type gegeven</w:t>
            </w:r>
          </w:p>
        </w:tc>
        <w:tc>
          <w:tcPr>
            <w:tcW w:w="3703" w:type="pct"/>
            <w:hideMark/>
          </w:tcPr>
          <w:p w14:paraId="037CBC8D" w14:textId="77777777" w:rsidR="00C67AE7" w:rsidRDefault="00C67AE7" w:rsidP="00BC617D">
            <w:pPr>
              <w:rPr>
                <w:rFonts w:eastAsia="Times New Roman"/>
              </w:rPr>
            </w:pPr>
            <w:r>
              <w:rPr>
                <w:rFonts w:eastAsia="Times New Roman"/>
              </w:rPr>
              <w:t>Attribuut van Gerealiseerde filter</w:t>
            </w:r>
          </w:p>
        </w:tc>
      </w:tr>
      <w:tr w:rsidR="00C67AE7" w14:paraId="4FC82AFC" w14:textId="77777777" w:rsidTr="00BC617D">
        <w:trPr>
          <w:tblCellSpacing w:w="15" w:type="dxa"/>
        </w:trPr>
        <w:tc>
          <w:tcPr>
            <w:tcW w:w="1249" w:type="pct"/>
            <w:hideMark/>
          </w:tcPr>
          <w:p w14:paraId="15A20DD0" w14:textId="77777777" w:rsidR="00C67AE7" w:rsidRDefault="00C67AE7" w:rsidP="00BC617D">
            <w:pPr>
              <w:rPr>
                <w:rFonts w:eastAsia="Times New Roman"/>
                <w:b/>
                <w:bCs/>
              </w:rPr>
            </w:pPr>
            <w:r>
              <w:rPr>
                <w:rFonts w:eastAsia="Times New Roman"/>
                <w:b/>
                <w:bCs/>
              </w:rPr>
              <w:t>Definitie</w:t>
            </w:r>
          </w:p>
        </w:tc>
        <w:tc>
          <w:tcPr>
            <w:tcW w:w="3703" w:type="pct"/>
            <w:hideMark/>
          </w:tcPr>
          <w:p w14:paraId="04F89711" w14:textId="77777777" w:rsidR="00C67AE7" w:rsidRDefault="00C67AE7" w:rsidP="00BC617D">
            <w:pPr>
              <w:pStyle w:val="NormalWeb"/>
              <w:rPr>
                <w:rFonts w:eastAsiaTheme="minorEastAsia"/>
              </w:rPr>
            </w:pPr>
            <w:r>
              <w:t>De geometrie van het filter in het tweedimensionale vlak.</w:t>
            </w:r>
          </w:p>
        </w:tc>
      </w:tr>
      <w:tr w:rsidR="00C67AE7" w14:paraId="54898510" w14:textId="77777777" w:rsidTr="00BC617D">
        <w:trPr>
          <w:tblCellSpacing w:w="15" w:type="dxa"/>
        </w:trPr>
        <w:tc>
          <w:tcPr>
            <w:tcW w:w="1249" w:type="pct"/>
            <w:hideMark/>
          </w:tcPr>
          <w:p w14:paraId="4D25EE25" w14:textId="77777777" w:rsidR="00C67AE7" w:rsidRDefault="00C67AE7" w:rsidP="00BC617D">
            <w:pPr>
              <w:rPr>
                <w:rFonts w:eastAsia="Times New Roman"/>
                <w:b/>
                <w:bCs/>
              </w:rPr>
            </w:pPr>
            <w:r>
              <w:rPr>
                <w:rFonts w:eastAsia="Times New Roman"/>
                <w:b/>
                <w:bCs/>
              </w:rPr>
              <w:t>Juridische status</w:t>
            </w:r>
          </w:p>
        </w:tc>
        <w:tc>
          <w:tcPr>
            <w:tcW w:w="3703" w:type="pct"/>
            <w:hideMark/>
          </w:tcPr>
          <w:p w14:paraId="432DF129" w14:textId="77777777" w:rsidR="00C67AE7" w:rsidRDefault="00C67AE7" w:rsidP="00BC617D">
            <w:pPr>
              <w:rPr>
                <w:rFonts w:eastAsia="Times New Roman"/>
              </w:rPr>
            </w:pPr>
            <w:r>
              <w:rPr>
                <w:rFonts w:eastAsia="Times New Roman"/>
              </w:rPr>
              <w:t>Authentiek</w:t>
            </w:r>
          </w:p>
        </w:tc>
      </w:tr>
      <w:tr w:rsidR="00C67AE7" w14:paraId="4873F43A" w14:textId="77777777" w:rsidTr="00BC617D">
        <w:trPr>
          <w:tblCellSpacing w:w="15" w:type="dxa"/>
        </w:trPr>
        <w:tc>
          <w:tcPr>
            <w:tcW w:w="1249" w:type="pct"/>
            <w:hideMark/>
          </w:tcPr>
          <w:p w14:paraId="3AC2A87B" w14:textId="77777777" w:rsidR="00C67AE7" w:rsidRDefault="00C67AE7" w:rsidP="00BC617D">
            <w:pPr>
              <w:rPr>
                <w:rFonts w:eastAsia="Times New Roman"/>
                <w:b/>
                <w:bCs/>
              </w:rPr>
            </w:pPr>
            <w:r>
              <w:rPr>
                <w:rFonts w:eastAsia="Times New Roman"/>
                <w:b/>
                <w:bCs/>
              </w:rPr>
              <w:t>Kardinaliteit</w:t>
            </w:r>
          </w:p>
        </w:tc>
        <w:tc>
          <w:tcPr>
            <w:tcW w:w="3703" w:type="pct"/>
            <w:hideMark/>
          </w:tcPr>
          <w:p w14:paraId="58C63F37" w14:textId="77777777" w:rsidR="00C67AE7" w:rsidRDefault="00C67AE7" w:rsidP="00BC617D">
            <w:pPr>
              <w:rPr>
                <w:rFonts w:eastAsia="Times New Roman"/>
              </w:rPr>
            </w:pPr>
            <w:r>
              <w:rPr>
                <w:rFonts w:eastAsia="Times New Roman"/>
              </w:rPr>
              <w:t>0..1</w:t>
            </w:r>
          </w:p>
        </w:tc>
      </w:tr>
      <w:tr w:rsidR="00C67AE7" w14:paraId="4D3F9FDC" w14:textId="77777777" w:rsidTr="00BC617D">
        <w:trPr>
          <w:tblCellSpacing w:w="15" w:type="dxa"/>
        </w:trPr>
        <w:tc>
          <w:tcPr>
            <w:tcW w:w="1249" w:type="pct"/>
            <w:hideMark/>
          </w:tcPr>
          <w:p w14:paraId="236D2758" w14:textId="77777777" w:rsidR="00C67AE7" w:rsidRDefault="00C67AE7" w:rsidP="00BC617D">
            <w:pPr>
              <w:rPr>
                <w:rFonts w:eastAsia="Times New Roman"/>
                <w:b/>
                <w:bCs/>
              </w:rPr>
            </w:pPr>
            <w:r>
              <w:rPr>
                <w:rFonts w:eastAsia="Times New Roman"/>
                <w:b/>
                <w:bCs/>
              </w:rPr>
              <w:t>Domein</w:t>
            </w:r>
          </w:p>
        </w:tc>
        <w:tc>
          <w:tcPr>
            <w:tcW w:w="3703" w:type="pct"/>
            <w:hideMark/>
          </w:tcPr>
          <w:p w14:paraId="2D8B1F61" w14:textId="77777777" w:rsidR="00C67AE7" w:rsidRDefault="00C67AE7" w:rsidP="00BC617D">
            <w:pPr>
              <w:rPr>
                <w:rFonts w:eastAsia="Times New Roman"/>
                <w:b/>
                <w:bCs/>
              </w:rPr>
            </w:pPr>
          </w:p>
        </w:tc>
      </w:tr>
      <w:tr w:rsidR="00C67AE7" w14:paraId="52E91929" w14:textId="77777777" w:rsidTr="00BC617D">
        <w:trPr>
          <w:tblCellSpacing w:w="15" w:type="dxa"/>
        </w:trPr>
        <w:tc>
          <w:tcPr>
            <w:tcW w:w="1249" w:type="pct"/>
            <w:hideMark/>
          </w:tcPr>
          <w:p w14:paraId="1CE489AD"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68261A8" w14:textId="77777777" w:rsidR="00C67AE7" w:rsidRDefault="00C67AE7" w:rsidP="00BC617D">
            <w:pPr>
              <w:rPr>
                <w:rFonts w:eastAsia="Times New Roman"/>
              </w:rPr>
            </w:pPr>
            <w:proofErr w:type="spellStart"/>
            <w:r>
              <w:rPr>
                <w:rFonts w:eastAsia="Times New Roman"/>
              </w:rPr>
              <w:t>PuntOfLijn</w:t>
            </w:r>
            <w:proofErr w:type="spellEnd"/>
          </w:p>
        </w:tc>
      </w:tr>
      <w:tr w:rsidR="00C67AE7" w14:paraId="3EA43361" w14:textId="77777777" w:rsidTr="00BC617D">
        <w:trPr>
          <w:tblCellSpacing w:w="15" w:type="dxa"/>
        </w:trPr>
        <w:tc>
          <w:tcPr>
            <w:tcW w:w="1249" w:type="pct"/>
            <w:hideMark/>
          </w:tcPr>
          <w:p w14:paraId="53771D66" w14:textId="77777777" w:rsidR="00C67AE7" w:rsidRDefault="00C67AE7" w:rsidP="00BC617D">
            <w:pPr>
              <w:rPr>
                <w:rFonts w:eastAsia="Times New Roman"/>
                <w:b/>
                <w:bCs/>
              </w:rPr>
            </w:pPr>
            <w:r>
              <w:rPr>
                <w:rFonts w:eastAsia="Times New Roman"/>
                <w:b/>
                <w:bCs/>
              </w:rPr>
              <w:t>Regels</w:t>
            </w:r>
          </w:p>
        </w:tc>
        <w:tc>
          <w:tcPr>
            <w:tcW w:w="3703" w:type="pct"/>
            <w:hideMark/>
          </w:tcPr>
          <w:p w14:paraId="1BAFB44A" w14:textId="77777777" w:rsidR="00C67AE7" w:rsidRDefault="00C67AE7" w:rsidP="00BC617D">
            <w:pPr>
              <w:pStyle w:val="NormalWeb"/>
              <w:rPr>
                <w:rFonts w:eastAsiaTheme="minorEastAsia"/>
              </w:rPr>
            </w:pPr>
            <w:r>
              <w:t xml:space="preserve">Het attribuut moet aanwezig wanneer de waarde van het attribuut </w:t>
            </w:r>
            <w:r>
              <w:rPr>
                <w:rStyle w:val="Emphasis"/>
              </w:rPr>
              <w:t>filtertype</w:t>
            </w:r>
            <w:r>
              <w:t xml:space="preserve"> gelijk is aan </w:t>
            </w:r>
            <w:proofErr w:type="spellStart"/>
            <w:r>
              <w:rPr>
                <w:rStyle w:val="Emphasis"/>
              </w:rPr>
              <w:t>nietVerticaal</w:t>
            </w:r>
            <w:proofErr w:type="spellEnd"/>
            <w:r>
              <w:t>.</w:t>
            </w:r>
            <w:r>
              <w:br/>
              <w:t xml:space="preserve">Het attribuut mag niet aanwezig wanneer de waarde van het attribuut </w:t>
            </w:r>
            <w:r>
              <w:rPr>
                <w:rStyle w:val="Emphasis"/>
              </w:rPr>
              <w:t>filtertype</w:t>
            </w:r>
            <w:r>
              <w:t xml:space="preserve"> gelijk is aan </w:t>
            </w:r>
            <w:r>
              <w:rPr>
                <w:rStyle w:val="Emphasis"/>
              </w:rPr>
              <w:t>verticaal.</w:t>
            </w:r>
            <w:r>
              <w:t xml:space="preserve"> </w:t>
            </w:r>
          </w:p>
        </w:tc>
      </w:tr>
      <w:tr w:rsidR="00C67AE7" w14:paraId="366700FC" w14:textId="77777777" w:rsidTr="00BC617D">
        <w:trPr>
          <w:tblCellSpacing w:w="15" w:type="dxa"/>
        </w:trPr>
        <w:tc>
          <w:tcPr>
            <w:tcW w:w="1249" w:type="pct"/>
            <w:hideMark/>
          </w:tcPr>
          <w:p w14:paraId="3C53E86E"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A0895C8" w14:textId="77777777" w:rsidR="00C67AE7" w:rsidRDefault="00C67AE7" w:rsidP="00BC617D">
            <w:pPr>
              <w:rPr>
                <w:rFonts w:eastAsia="Times New Roman"/>
              </w:rPr>
            </w:pPr>
            <w:r>
              <w:rPr>
                <w:rFonts w:eastAsia="Times New Roman"/>
              </w:rPr>
              <w:t>Nee</w:t>
            </w:r>
          </w:p>
        </w:tc>
      </w:tr>
      <w:tr w:rsidR="00C67AE7" w14:paraId="3A070378" w14:textId="77777777" w:rsidTr="00BC617D">
        <w:trPr>
          <w:tblCellSpacing w:w="15" w:type="dxa"/>
        </w:trPr>
        <w:tc>
          <w:tcPr>
            <w:tcW w:w="1249" w:type="pct"/>
            <w:hideMark/>
          </w:tcPr>
          <w:p w14:paraId="289D899B"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3EB4D2C7" w14:textId="77777777" w:rsidR="00C67AE7" w:rsidRDefault="00C67AE7" w:rsidP="00BC617D">
            <w:pPr>
              <w:rPr>
                <w:rFonts w:eastAsia="Times New Roman"/>
              </w:rPr>
            </w:pPr>
            <w:r>
              <w:rPr>
                <w:rFonts w:eastAsia="Times New Roman"/>
              </w:rPr>
              <w:t>Ja</w:t>
            </w:r>
          </w:p>
        </w:tc>
      </w:tr>
      <w:tr w:rsidR="00C67AE7" w14:paraId="29B05E5C" w14:textId="77777777" w:rsidTr="00BC617D">
        <w:trPr>
          <w:tblCellSpacing w:w="15" w:type="dxa"/>
        </w:trPr>
        <w:tc>
          <w:tcPr>
            <w:tcW w:w="1249" w:type="pct"/>
            <w:hideMark/>
          </w:tcPr>
          <w:p w14:paraId="3A1CF101" w14:textId="77777777" w:rsidR="00C67AE7" w:rsidRDefault="00C67AE7" w:rsidP="00BC617D">
            <w:pPr>
              <w:rPr>
                <w:rFonts w:eastAsia="Times New Roman"/>
                <w:b/>
                <w:bCs/>
              </w:rPr>
            </w:pPr>
            <w:r>
              <w:rPr>
                <w:rFonts w:eastAsia="Times New Roman"/>
                <w:b/>
                <w:bCs/>
              </w:rPr>
              <w:t>Reden geen waarde</w:t>
            </w:r>
          </w:p>
        </w:tc>
        <w:tc>
          <w:tcPr>
            <w:tcW w:w="3703" w:type="pct"/>
            <w:hideMark/>
          </w:tcPr>
          <w:p w14:paraId="0356881C" w14:textId="77777777" w:rsidR="00C67AE7" w:rsidRDefault="00C67AE7" w:rsidP="00BC617D">
            <w:pPr>
              <w:pStyle w:val="NormalWeb"/>
              <w:rPr>
                <w:rFonts w:eastAsiaTheme="minorEastAsia"/>
              </w:rPr>
            </w:pPr>
            <w:r>
              <w:t>Voor IMBRO/A-gegevens mag de waarde ontbreken.</w:t>
            </w:r>
          </w:p>
        </w:tc>
      </w:tr>
      <w:tr w:rsidR="00C67AE7" w14:paraId="0A944D10" w14:textId="77777777" w:rsidTr="00BC617D">
        <w:trPr>
          <w:tblCellSpacing w:w="15" w:type="dxa"/>
        </w:trPr>
        <w:tc>
          <w:tcPr>
            <w:tcW w:w="1249" w:type="pct"/>
            <w:hideMark/>
          </w:tcPr>
          <w:p w14:paraId="6E20AE22" w14:textId="77777777" w:rsidR="00C67AE7" w:rsidRDefault="00C67AE7" w:rsidP="00BC617D">
            <w:pPr>
              <w:rPr>
                <w:rFonts w:eastAsia="Times New Roman"/>
                <w:b/>
                <w:bCs/>
              </w:rPr>
            </w:pPr>
            <w:r>
              <w:rPr>
                <w:rFonts w:eastAsia="Times New Roman"/>
                <w:b/>
                <w:bCs/>
              </w:rPr>
              <w:t>Toelichting</w:t>
            </w:r>
          </w:p>
        </w:tc>
        <w:tc>
          <w:tcPr>
            <w:tcW w:w="3703" w:type="pct"/>
            <w:hideMark/>
          </w:tcPr>
          <w:p w14:paraId="76C54FD3" w14:textId="77777777" w:rsidR="00C67AE7" w:rsidRDefault="00C67AE7" w:rsidP="00BC617D">
            <w:pPr>
              <w:pStyle w:val="NormalWeb"/>
              <w:rPr>
                <w:rFonts w:eastAsiaTheme="minorEastAsia"/>
              </w:rPr>
            </w:pPr>
            <w:r>
              <w:t>In sommige gevallen is de put niet loodrecht naar beneden gegraven of geboord maar schuin. In dat geval wordt informatie over de geometrie van het niet-verticale filter geregistreerd als punt of als lijn. Bij horizontale filters wordt een lijngeometrie gebruikt.</w:t>
            </w:r>
          </w:p>
        </w:tc>
      </w:tr>
    </w:tbl>
    <w:p w14:paraId="765D1894" w14:textId="77777777" w:rsidR="00C67AE7" w:rsidRDefault="00C67AE7" w:rsidP="00C67AE7">
      <w:pPr>
        <w:pStyle w:val="Heading4"/>
        <w:rPr>
          <w:rFonts w:eastAsia="Times New Roman"/>
        </w:rPr>
      </w:pPr>
      <w:r>
        <w:rPr>
          <w:rFonts w:eastAsia="Times New Roman"/>
        </w:rPr>
        <w:t>openbaar raadpleegbaar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C5677E4" w14:textId="77777777" w:rsidTr="00BC617D">
        <w:trPr>
          <w:tblCellSpacing w:w="15" w:type="dxa"/>
        </w:trPr>
        <w:tc>
          <w:tcPr>
            <w:tcW w:w="1249" w:type="pct"/>
            <w:hideMark/>
          </w:tcPr>
          <w:p w14:paraId="6C84E7B0" w14:textId="77777777" w:rsidR="00C67AE7" w:rsidRDefault="00C67AE7" w:rsidP="00BC617D">
            <w:pPr>
              <w:rPr>
                <w:rFonts w:eastAsia="Times New Roman"/>
                <w:b/>
                <w:bCs/>
              </w:rPr>
            </w:pPr>
            <w:r>
              <w:rPr>
                <w:rFonts w:eastAsia="Times New Roman"/>
                <w:b/>
                <w:bCs/>
              </w:rPr>
              <w:t>Type gegeven</w:t>
            </w:r>
          </w:p>
        </w:tc>
        <w:tc>
          <w:tcPr>
            <w:tcW w:w="3703" w:type="pct"/>
            <w:hideMark/>
          </w:tcPr>
          <w:p w14:paraId="41B949F1" w14:textId="77777777" w:rsidR="00C67AE7" w:rsidRDefault="00C67AE7" w:rsidP="00BC617D">
            <w:pPr>
              <w:rPr>
                <w:rFonts w:eastAsia="Times New Roman"/>
              </w:rPr>
            </w:pPr>
            <w:r>
              <w:rPr>
                <w:rFonts w:eastAsia="Times New Roman"/>
              </w:rPr>
              <w:t>Attribuut van Gerealiseerde filter</w:t>
            </w:r>
          </w:p>
        </w:tc>
      </w:tr>
      <w:tr w:rsidR="00C67AE7" w14:paraId="459ABD21" w14:textId="77777777" w:rsidTr="00BC617D">
        <w:trPr>
          <w:tblCellSpacing w:w="15" w:type="dxa"/>
        </w:trPr>
        <w:tc>
          <w:tcPr>
            <w:tcW w:w="1249" w:type="pct"/>
            <w:hideMark/>
          </w:tcPr>
          <w:p w14:paraId="1C4261C3" w14:textId="77777777" w:rsidR="00C67AE7" w:rsidRDefault="00C67AE7" w:rsidP="00BC617D">
            <w:pPr>
              <w:rPr>
                <w:rFonts w:eastAsia="Times New Roman"/>
                <w:b/>
                <w:bCs/>
              </w:rPr>
            </w:pPr>
            <w:r>
              <w:rPr>
                <w:rFonts w:eastAsia="Times New Roman"/>
                <w:b/>
                <w:bCs/>
              </w:rPr>
              <w:t>Definitie</w:t>
            </w:r>
          </w:p>
        </w:tc>
        <w:tc>
          <w:tcPr>
            <w:tcW w:w="3703" w:type="pct"/>
            <w:hideMark/>
          </w:tcPr>
          <w:p w14:paraId="39AD3A1A" w14:textId="77777777" w:rsidR="00C67AE7" w:rsidRDefault="00C67AE7" w:rsidP="00BC617D">
            <w:pPr>
              <w:pStyle w:val="NormalWeb"/>
              <w:rPr>
                <w:rFonts w:eastAsiaTheme="minorEastAsia"/>
              </w:rPr>
            </w:pPr>
            <w:r>
              <w:t xml:space="preserve">De indicatie die aangeeft of het attribuut </w:t>
            </w:r>
            <w:r>
              <w:rPr>
                <w:rStyle w:val="Emphasis"/>
              </w:rPr>
              <w:t>geometrie</w:t>
            </w:r>
            <w:r>
              <w:t xml:space="preserve"> voor alle gebruikers te raadplegen is.</w:t>
            </w:r>
          </w:p>
        </w:tc>
      </w:tr>
      <w:tr w:rsidR="00C67AE7" w14:paraId="19AF137C" w14:textId="77777777" w:rsidTr="00BC617D">
        <w:trPr>
          <w:tblCellSpacing w:w="15" w:type="dxa"/>
        </w:trPr>
        <w:tc>
          <w:tcPr>
            <w:tcW w:w="1249" w:type="pct"/>
            <w:hideMark/>
          </w:tcPr>
          <w:p w14:paraId="5C5671FB" w14:textId="77777777" w:rsidR="00C67AE7" w:rsidRDefault="00C67AE7" w:rsidP="00BC617D">
            <w:pPr>
              <w:rPr>
                <w:rFonts w:eastAsia="Times New Roman"/>
                <w:b/>
                <w:bCs/>
              </w:rPr>
            </w:pPr>
            <w:r>
              <w:rPr>
                <w:rFonts w:eastAsia="Times New Roman"/>
                <w:b/>
                <w:bCs/>
              </w:rPr>
              <w:t>Juridische status</w:t>
            </w:r>
          </w:p>
        </w:tc>
        <w:tc>
          <w:tcPr>
            <w:tcW w:w="3703" w:type="pct"/>
            <w:hideMark/>
          </w:tcPr>
          <w:p w14:paraId="7B5F7F99" w14:textId="77777777" w:rsidR="00C67AE7" w:rsidRDefault="00C67AE7" w:rsidP="00BC617D">
            <w:pPr>
              <w:rPr>
                <w:rFonts w:eastAsia="Times New Roman"/>
              </w:rPr>
            </w:pPr>
            <w:r>
              <w:rPr>
                <w:rFonts w:eastAsia="Times New Roman"/>
              </w:rPr>
              <w:t>Authentiek</w:t>
            </w:r>
          </w:p>
        </w:tc>
      </w:tr>
      <w:tr w:rsidR="00C67AE7" w14:paraId="426248DE" w14:textId="77777777" w:rsidTr="00BC617D">
        <w:trPr>
          <w:tblCellSpacing w:w="15" w:type="dxa"/>
        </w:trPr>
        <w:tc>
          <w:tcPr>
            <w:tcW w:w="1249" w:type="pct"/>
            <w:hideMark/>
          </w:tcPr>
          <w:p w14:paraId="6C8B3C1C" w14:textId="77777777" w:rsidR="00C67AE7" w:rsidRDefault="00C67AE7" w:rsidP="00BC617D">
            <w:pPr>
              <w:rPr>
                <w:rFonts w:eastAsia="Times New Roman"/>
                <w:b/>
                <w:bCs/>
              </w:rPr>
            </w:pPr>
            <w:r>
              <w:rPr>
                <w:rFonts w:eastAsia="Times New Roman"/>
                <w:b/>
                <w:bCs/>
              </w:rPr>
              <w:t>Kardinaliteit</w:t>
            </w:r>
          </w:p>
        </w:tc>
        <w:tc>
          <w:tcPr>
            <w:tcW w:w="3703" w:type="pct"/>
            <w:hideMark/>
          </w:tcPr>
          <w:p w14:paraId="348DE3A0" w14:textId="77777777" w:rsidR="00C67AE7" w:rsidRDefault="00C67AE7" w:rsidP="00BC617D">
            <w:pPr>
              <w:rPr>
                <w:rFonts w:eastAsia="Times New Roman"/>
              </w:rPr>
            </w:pPr>
            <w:r>
              <w:rPr>
                <w:rFonts w:eastAsia="Times New Roman"/>
              </w:rPr>
              <w:t>0..1</w:t>
            </w:r>
          </w:p>
        </w:tc>
      </w:tr>
      <w:tr w:rsidR="00C67AE7" w14:paraId="6DE5E4BF" w14:textId="77777777" w:rsidTr="00BC617D">
        <w:trPr>
          <w:tblCellSpacing w:w="15" w:type="dxa"/>
        </w:trPr>
        <w:tc>
          <w:tcPr>
            <w:tcW w:w="1249" w:type="pct"/>
            <w:hideMark/>
          </w:tcPr>
          <w:p w14:paraId="4F923B06" w14:textId="77777777" w:rsidR="00C67AE7" w:rsidRDefault="00C67AE7" w:rsidP="00BC617D">
            <w:pPr>
              <w:rPr>
                <w:rFonts w:eastAsia="Times New Roman"/>
                <w:b/>
                <w:bCs/>
              </w:rPr>
            </w:pPr>
            <w:r>
              <w:rPr>
                <w:rFonts w:eastAsia="Times New Roman"/>
                <w:b/>
                <w:bCs/>
              </w:rPr>
              <w:t>Domein</w:t>
            </w:r>
          </w:p>
        </w:tc>
        <w:tc>
          <w:tcPr>
            <w:tcW w:w="3703" w:type="pct"/>
            <w:hideMark/>
          </w:tcPr>
          <w:p w14:paraId="37EF2EDF" w14:textId="77777777" w:rsidR="00C67AE7" w:rsidRDefault="00C67AE7" w:rsidP="00BC617D">
            <w:pPr>
              <w:rPr>
                <w:rFonts w:eastAsia="Times New Roman"/>
                <w:b/>
                <w:bCs/>
              </w:rPr>
            </w:pPr>
          </w:p>
        </w:tc>
      </w:tr>
      <w:tr w:rsidR="00C67AE7" w14:paraId="5465E5E9" w14:textId="77777777" w:rsidTr="00BC617D">
        <w:trPr>
          <w:tblCellSpacing w:w="15" w:type="dxa"/>
        </w:trPr>
        <w:tc>
          <w:tcPr>
            <w:tcW w:w="1249" w:type="pct"/>
            <w:hideMark/>
          </w:tcPr>
          <w:p w14:paraId="27855505"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11B6E5E"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00131158" w14:textId="77777777" w:rsidTr="00BC617D">
        <w:trPr>
          <w:tblCellSpacing w:w="15" w:type="dxa"/>
        </w:trPr>
        <w:tc>
          <w:tcPr>
            <w:tcW w:w="1249" w:type="pct"/>
            <w:hideMark/>
          </w:tcPr>
          <w:p w14:paraId="64320CB6" w14:textId="77777777" w:rsidR="00C67AE7" w:rsidRDefault="00C67AE7" w:rsidP="00BC617D">
            <w:pPr>
              <w:rPr>
                <w:rFonts w:eastAsia="Times New Roman"/>
                <w:b/>
                <w:bCs/>
              </w:rPr>
            </w:pPr>
            <w:r>
              <w:rPr>
                <w:rFonts w:eastAsia="Times New Roman"/>
                <w:b/>
                <w:bCs/>
              </w:rPr>
              <w:t>  Type</w:t>
            </w:r>
          </w:p>
        </w:tc>
        <w:tc>
          <w:tcPr>
            <w:tcW w:w="3703" w:type="pct"/>
            <w:hideMark/>
          </w:tcPr>
          <w:p w14:paraId="6F1E7FA0"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4046C57A" w14:textId="77777777" w:rsidTr="00BC617D">
        <w:trPr>
          <w:tblCellSpacing w:w="15" w:type="dxa"/>
        </w:trPr>
        <w:tc>
          <w:tcPr>
            <w:tcW w:w="1249" w:type="pct"/>
            <w:hideMark/>
          </w:tcPr>
          <w:p w14:paraId="768D05F4" w14:textId="77777777" w:rsidR="00C67AE7" w:rsidRDefault="00C67AE7" w:rsidP="00BC617D">
            <w:pPr>
              <w:rPr>
                <w:rFonts w:eastAsia="Times New Roman"/>
                <w:b/>
                <w:bCs/>
              </w:rPr>
            </w:pPr>
            <w:r>
              <w:rPr>
                <w:rFonts w:eastAsia="Times New Roman"/>
                <w:b/>
                <w:bCs/>
              </w:rPr>
              <w:t>Regels</w:t>
            </w:r>
          </w:p>
        </w:tc>
        <w:tc>
          <w:tcPr>
            <w:tcW w:w="3703" w:type="pct"/>
            <w:hideMark/>
          </w:tcPr>
          <w:p w14:paraId="1B2A4932" w14:textId="77777777" w:rsidR="00C67AE7" w:rsidRDefault="00C67AE7" w:rsidP="00BC617D">
            <w:pPr>
              <w:pStyle w:val="NormalWeb"/>
              <w:rPr>
                <w:rFonts w:eastAsiaTheme="minorEastAsia"/>
              </w:rPr>
            </w:pPr>
            <w:r>
              <w:t xml:space="preserve">Het attribuut moet aanwezig zijn wanneer het attribuut </w:t>
            </w:r>
            <w:r>
              <w:rPr>
                <w:rStyle w:val="Emphasis"/>
              </w:rPr>
              <w:t>primair gebruiksdoel</w:t>
            </w:r>
            <w:r>
              <w:t xml:space="preserve"> van de entiteit </w:t>
            </w:r>
            <w:r>
              <w:rPr>
                <w:rStyle w:val="Emphasis"/>
              </w:rPr>
              <w:t>Gebruiksdoel systeem</w:t>
            </w:r>
            <w:r>
              <w:t xml:space="preserve"> gelijk is aan </w:t>
            </w:r>
            <w:proofErr w:type="spellStart"/>
            <w:r>
              <w:rPr>
                <w:rStyle w:val="Emphasis"/>
              </w:rPr>
              <w:t>openbareDrinkwatervoorziening</w:t>
            </w:r>
            <w:proofErr w:type="spellEnd"/>
            <w:r>
              <w:t>.</w:t>
            </w:r>
            <w:r>
              <w:br/>
              <w:t>Het attribuut mag niet aanwezig zijn in alle andere gevallen.</w:t>
            </w:r>
          </w:p>
        </w:tc>
      </w:tr>
      <w:tr w:rsidR="00C67AE7" w14:paraId="1C70F507" w14:textId="77777777" w:rsidTr="00BC617D">
        <w:trPr>
          <w:tblCellSpacing w:w="15" w:type="dxa"/>
        </w:trPr>
        <w:tc>
          <w:tcPr>
            <w:tcW w:w="1249" w:type="pct"/>
            <w:hideMark/>
          </w:tcPr>
          <w:p w14:paraId="7612A9A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502EDFE" w14:textId="77777777" w:rsidR="00C67AE7" w:rsidRDefault="00C67AE7" w:rsidP="00BC617D">
            <w:pPr>
              <w:rPr>
                <w:rFonts w:eastAsia="Times New Roman"/>
              </w:rPr>
            </w:pPr>
            <w:r>
              <w:rPr>
                <w:rFonts w:eastAsia="Times New Roman"/>
              </w:rPr>
              <w:t>Nee</w:t>
            </w:r>
          </w:p>
        </w:tc>
      </w:tr>
      <w:tr w:rsidR="00C67AE7" w14:paraId="2FAD0D0C" w14:textId="77777777" w:rsidTr="00BC617D">
        <w:trPr>
          <w:tblCellSpacing w:w="15" w:type="dxa"/>
        </w:trPr>
        <w:tc>
          <w:tcPr>
            <w:tcW w:w="1249" w:type="pct"/>
            <w:hideMark/>
          </w:tcPr>
          <w:p w14:paraId="3474D985" w14:textId="77777777" w:rsidR="00C67AE7" w:rsidRDefault="00C67AE7" w:rsidP="00BC617D">
            <w:pPr>
              <w:rPr>
                <w:rFonts w:eastAsia="Times New Roman"/>
                <w:b/>
                <w:bCs/>
              </w:rPr>
            </w:pPr>
            <w:r>
              <w:rPr>
                <w:rFonts w:eastAsia="Times New Roman"/>
                <w:b/>
                <w:bCs/>
              </w:rPr>
              <w:t>Toelichting</w:t>
            </w:r>
          </w:p>
        </w:tc>
        <w:tc>
          <w:tcPr>
            <w:tcW w:w="3703" w:type="pct"/>
            <w:hideMark/>
          </w:tcPr>
          <w:p w14:paraId="01C9A434" w14:textId="77777777" w:rsidR="00C67AE7" w:rsidRDefault="00C67AE7" w:rsidP="00BC617D">
            <w:pPr>
              <w:pStyle w:val="NormalWeb"/>
              <w:rPr>
                <w:rFonts w:eastAsiaTheme="minorEastAsia"/>
              </w:rPr>
            </w:pPr>
            <w:r>
              <w:t xml:space="preserve">Indien dit </w:t>
            </w:r>
            <w:r>
              <w:rPr>
                <w:rStyle w:val="Emphasis"/>
              </w:rPr>
              <w:t>nee</w:t>
            </w:r>
            <w:r>
              <w:t xml:space="preserve"> is, is de geometrie van het gerealiseerde filter niet voor alle gebruikers te raadplegen in het kader van de Wet beveiliging netwerk- en informatiesystemen.</w:t>
            </w:r>
          </w:p>
        </w:tc>
      </w:tr>
    </w:tbl>
    <w:p w14:paraId="1CDA5B02" w14:textId="77777777" w:rsidR="00C67AE7" w:rsidRDefault="00C67AE7" w:rsidP="00C67AE7">
      <w:pPr>
        <w:pStyle w:val="Heading4"/>
        <w:rPr>
          <w:rFonts w:eastAsia="Times New Roman"/>
        </w:rPr>
      </w:pPr>
      <w:r>
        <w:rPr>
          <w:rFonts w:eastAsia="Times New Roman"/>
        </w:rPr>
        <w:t>geldigheidsduur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19960AC" w14:textId="77777777" w:rsidTr="00BC617D">
        <w:trPr>
          <w:tblCellSpacing w:w="15" w:type="dxa"/>
        </w:trPr>
        <w:tc>
          <w:tcPr>
            <w:tcW w:w="1249" w:type="pct"/>
            <w:hideMark/>
          </w:tcPr>
          <w:p w14:paraId="7FE21771" w14:textId="77777777" w:rsidR="00C67AE7" w:rsidRDefault="00C67AE7" w:rsidP="00BC617D">
            <w:pPr>
              <w:rPr>
                <w:rFonts w:eastAsia="Times New Roman"/>
                <w:b/>
                <w:bCs/>
              </w:rPr>
            </w:pPr>
            <w:r>
              <w:rPr>
                <w:rFonts w:eastAsia="Times New Roman"/>
                <w:b/>
                <w:bCs/>
              </w:rPr>
              <w:t>Type gegeven</w:t>
            </w:r>
          </w:p>
        </w:tc>
        <w:tc>
          <w:tcPr>
            <w:tcW w:w="3703" w:type="pct"/>
            <w:hideMark/>
          </w:tcPr>
          <w:p w14:paraId="1FAA4157" w14:textId="77777777" w:rsidR="00C67AE7" w:rsidRDefault="00C67AE7" w:rsidP="00BC617D">
            <w:pPr>
              <w:rPr>
                <w:rFonts w:eastAsia="Times New Roman"/>
              </w:rPr>
            </w:pPr>
            <w:r>
              <w:rPr>
                <w:rFonts w:eastAsia="Times New Roman"/>
              </w:rPr>
              <w:t>Gegevensgroep van Gerealiseerde filter</w:t>
            </w:r>
          </w:p>
        </w:tc>
      </w:tr>
      <w:tr w:rsidR="00C67AE7" w14:paraId="6A16F7DA" w14:textId="77777777" w:rsidTr="00BC617D">
        <w:trPr>
          <w:tblCellSpacing w:w="15" w:type="dxa"/>
        </w:trPr>
        <w:tc>
          <w:tcPr>
            <w:tcW w:w="1249" w:type="pct"/>
            <w:hideMark/>
          </w:tcPr>
          <w:p w14:paraId="541E9DEB" w14:textId="77777777" w:rsidR="00C67AE7" w:rsidRDefault="00C67AE7" w:rsidP="00BC617D">
            <w:pPr>
              <w:rPr>
                <w:rFonts w:eastAsia="Times New Roman"/>
                <w:b/>
                <w:bCs/>
              </w:rPr>
            </w:pPr>
            <w:r>
              <w:rPr>
                <w:rFonts w:eastAsia="Times New Roman"/>
                <w:b/>
                <w:bCs/>
              </w:rPr>
              <w:lastRenderedPageBreak/>
              <w:t>Definitie</w:t>
            </w:r>
          </w:p>
        </w:tc>
        <w:tc>
          <w:tcPr>
            <w:tcW w:w="3703" w:type="pct"/>
            <w:hideMark/>
          </w:tcPr>
          <w:p w14:paraId="359D2EBE" w14:textId="77777777" w:rsidR="00C67AE7" w:rsidRDefault="00C67AE7" w:rsidP="00BC617D">
            <w:pPr>
              <w:pStyle w:val="NormalWeb"/>
              <w:rPr>
                <w:rFonts w:eastAsiaTheme="minorEastAsia"/>
              </w:rPr>
            </w:pPr>
            <w:r>
              <w:t>De periode waarin het betreffende voorkomen van het gerealiseerde filter geldig is.</w:t>
            </w:r>
          </w:p>
        </w:tc>
      </w:tr>
      <w:tr w:rsidR="00C67AE7" w14:paraId="2508F1E4" w14:textId="77777777" w:rsidTr="00BC617D">
        <w:trPr>
          <w:tblCellSpacing w:w="15" w:type="dxa"/>
        </w:trPr>
        <w:tc>
          <w:tcPr>
            <w:tcW w:w="1249" w:type="pct"/>
            <w:hideMark/>
          </w:tcPr>
          <w:p w14:paraId="0E2F5551" w14:textId="77777777" w:rsidR="00C67AE7" w:rsidRDefault="00C67AE7" w:rsidP="00BC617D">
            <w:pPr>
              <w:rPr>
                <w:rFonts w:eastAsia="Times New Roman"/>
                <w:b/>
                <w:bCs/>
              </w:rPr>
            </w:pPr>
            <w:r>
              <w:rPr>
                <w:rFonts w:eastAsia="Times New Roman"/>
                <w:b/>
                <w:bCs/>
              </w:rPr>
              <w:t>Juridische status</w:t>
            </w:r>
          </w:p>
        </w:tc>
        <w:tc>
          <w:tcPr>
            <w:tcW w:w="3703" w:type="pct"/>
            <w:hideMark/>
          </w:tcPr>
          <w:p w14:paraId="48E8C636" w14:textId="77777777" w:rsidR="00C67AE7" w:rsidRDefault="00C67AE7" w:rsidP="00BC617D">
            <w:pPr>
              <w:rPr>
                <w:rFonts w:eastAsia="Times New Roman"/>
              </w:rPr>
            </w:pPr>
            <w:r>
              <w:rPr>
                <w:rFonts w:eastAsia="Times New Roman"/>
              </w:rPr>
              <w:t>Authentiek</w:t>
            </w:r>
          </w:p>
        </w:tc>
      </w:tr>
      <w:tr w:rsidR="00C67AE7" w14:paraId="52B112C4" w14:textId="77777777" w:rsidTr="00BC617D">
        <w:trPr>
          <w:tblCellSpacing w:w="15" w:type="dxa"/>
        </w:trPr>
        <w:tc>
          <w:tcPr>
            <w:tcW w:w="1249" w:type="pct"/>
            <w:hideMark/>
          </w:tcPr>
          <w:p w14:paraId="63347D5C" w14:textId="77777777" w:rsidR="00C67AE7" w:rsidRDefault="00C67AE7" w:rsidP="00BC617D">
            <w:pPr>
              <w:rPr>
                <w:rFonts w:eastAsia="Times New Roman"/>
                <w:b/>
                <w:bCs/>
              </w:rPr>
            </w:pPr>
            <w:r>
              <w:rPr>
                <w:rFonts w:eastAsia="Times New Roman"/>
                <w:b/>
                <w:bCs/>
              </w:rPr>
              <w:t>Kardinaliteit</w:t>
            </w:r>
          </w:p>
        </w:tc>
        <w:tc>
          <w:tcPr>
            <w:tcW w:w="3703" w:type="pct"/>
            <w:hideMark/>
          </w:tcPr>
          <w:p w14:paraId="6FBA21D6" w14:textId="77777777" w:rsidR="00C67AE7" w:rsidRDefault="00C67AE7" w:rsidP="00BC617D">
            <w:pPr>
              <w:rPr>
                <w:rFonts w:eastAsia="Times New Roman"/>
              </w:rPr>
            </w:pPr>
            <w:r>
              <w:rPr>
                <w:rFonts w:eastAsia="Times New Roman"/>
              </w:rPr>
              <w:t>1</w:t>
            </w:r>
          </w:p>
        </w:tc>
      </w:tr>
      <w:tr w:rsidR="00C67AE7" w14:paraId="75866499" w14:textId="77777777" w:rsidTr="00BC617D">
        <w:trPr>
          <w:tblCellSpacing w:w="15" w:type="dxa"/>
        </w:trPr>
        <w:tc>
          <w:tcPr>
            <w:tcW w:w="1249" w:type="pct"/>
            <w:hideMark/>
          </w:tcPr>
          <w:p w14:paraId="6E29C523"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537CCB0C" w14:textId="048FE63F" w:rsidR="00C67AE7" w:rsidRDefault="00C67AE7" w:rsidP="00BC617D">
            <w:pPr>
              <w:rPr>
                <w:rFonts w:eastAsia="Times New Roman"/>
              </w:rPr>
            </w:pPr>
            <w:proofErr w:type="spellStart"/>
            <w:r w:rsidRPr="00517019">
              <w:rPr>
                <w:rFonts w:eastAsia="Times New Roman"/>
              </w:rPr>
              <w:t>TijdvakGeldigheid</w:t>
            </w:r>
            <w:proofErr w:type="spellEnd"/>
            <w:r>
              <w:rPr>
                <w:rFonts w:eastAsia="Times New Roman"/>
              </w:rPr>
              <w:t xml:space="preserve"> </w:t>
            </w:r>
          </w:p>
        </w:tc>
      </w:tr>
      <w:tr w:rsidR="00C67AE7" w14:paraId="53894BB7" w14:textId="77777777" w:rsidTr="00BC617D">
        <w:trPr>
          <w:tblCellSpacing w:w="15" w:type="dxa"/>
        </w:trPr>
        <w:tc>
          <w:tcPr>
            <w:tcW w:w="1249" w:type="pct"/>
            <w:hideMark/>
          </w:tcPr>
          <w:p w14:paraId="3FCE283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2EA59F1" w14:textId="77777777" w:rsidR="00C67AE7" w:rsidRDefault="00C67AE7" w:rsidP="00BC617D">
            <w:pPr>
              <w:rPr>
                <w:rFonts w:eastAsia="Times New Roman"/>
              </w:rPr>
            </w:pPr>
            <w:r>
              <w:rPr>
                <w:rFonts w:eastAsia="Times New Roman"/>
              </w:rPr>
              <w:t>Nee</w:t>
            </w:r>
          </w:p>
        </w:tc>
      </w:tr>
    </w:tbl>
    <w:p w14:paraId="552A8B2A" w14:textId="77777777" w:rsidR="00C67AE7" w:rsidRDefault="00C67AE7" w:rsidP="00C67AE7">
      <w:pPr>
        <w:pStyle w:val="Heading4"/>
        <w:rPr>
          <w:rFonts w:eastAsia="Times New Roman"/>
        </w:rPr>
      </w:pPr>
      <w:r>
        <w:rPr>
          <w:rFonts w:eastAsia="Times New Roman"/>
        </w:rPr>
        <w:t>levensduur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4005604" w14:textId="77777777" w:rsidTr="00BC617D">
        <w:trPr>
          <w:tblCellSpacing w:w="15" w:type="dxa"/>
        </w:trPr>
        <w:tc>
          <w:tcPr>
            <w:tcW w:w="1249" w:type="pct"/>
            <w:hideMark/>
          </w:tcPr>
          <w:p w14:paraId="5C29A25F" w14:textId="77777777" w:rsidR="00C67AE7" w:rsidRDefault="00C67AE7" w:rsidP="00BC617D">
            <w:pPr>
              <w:rPr>
                <w:rFonts w:eastAsia="Times New Roman"/>
                <w:b/>
                <w:bCs/>
              </w:rPr>
            </w:pPr>
            <w:r>
              <w:rPr>
                <w:rFonts w:eastAsia="Times New Roman"/>
                <w:b/>
                <w:bCs/>
              </w:rPr>
              <w:t>Type gegeven</w:t>
            </w:r>
          </w:p>
        </w:tc>
        <w:tc>
          <w:tcPr>
            <w:tcW w:w="3703" w:type="pct"/>
            <w:hideMark/>
          </w:tcPr>
          <w:p w14:paraId="444707BA" w14:textId="77777777" w:rsidR="00C67AE7" w:rsidRDefault="00C67AE7" w:rsidP="00BC617D">
            <w:pPr>
              <w:rPr>
                <w:rFonts w:eastAsia="Times New Roman"/>
              </w:rPr>
            </w:pPr>
            <w:r>
              <w:rPr>
                <w:rFonts w:eastAsia="Times New Roman"/>
              </w:rPr>
              <w:t>Gegevensgroep van Gerealiseerde filter</w:t>
            </w:r>
          </w:p>
        </w:tc>
      </w:tr>
      <w:tr w:rsidR="00C67AE7" w14:paraId="253C192C" w14:textId="77777777" w:rsidTr="00BC617D">
        <w:trPr>
          <w:tblCellSpacing w:w="15" w:type="dxa"/>
        </w:trPr>
        <w:tc>
          <w:tcPr>
            <w:tcW w:w="1249" w:type="pct"/>
            <w:hideMark/>
          </w:tcPr>
          <w:p w14:paraId="4BF0C36D" w14:textId="77777777" w:rsidR="00C67AE7" w:rsidRDefault="00C67AE7" w:rsidP="00BC617D">
            <w:pPr>
              <w:rPr>
                <w:rFonts w:eastAsia="Times New Roman"/>
                <w:b/>
                <w:bCs/>
              </w:rPr>
            </w:pPr>
            <w:r>
              <w:rPr>
                <w:rFonts w:eastAsia="Times New Roman"/>
                <w:b/>
                <w:bCs/>
              </w:rPr>
              <w:t>Definitie</w:t>
            </w:r>
          </w:p>
        </w:tc>
        <w:tc>
          <w:tcPr>
            <w:tcW w:w="3703" w:type="pct"/>
            <w:hideMark/>
          </w:tcPr>
          <w:p w14:paraId="6E85FCB2" w14:textId="77777777" w:rsidR="00C67AE7" w:rsidRDefault="00C67AE7" w:rsidP="00BC617D">
            <w:pPr>
              <w:pStyle w:val="NormalWeb"/>
              <w:rPr>
                <w:rFonts w:eastAsiaTheme="minorEastAsia"/>
              </w:rPr>
            </w:pPr>
            <w:r>
              <w:t>De periode van datum van eerste inrichting (begindatum) tot datum van definitieve buiten gebruikstelling (einddatum) van het gerealiseerde filter.</w:t>
            </w:r>
          </w:p>
        </w:tc>
      </w:tr>
      <w:tr w:rsidR="00C67AE7" w14:paraId="70A9422A" w14:textId="77777777" w:rsidTr="00BC617D">
        <w:trPr>
          <w:tblCellSpacing w:w="15" w:type="dxa"/>
        </w:trPr>
        <w:tc>
          <w:tcPr>
            <w:tcW w:w="1249" w:type="pct"/>
            <w:hideMark/>
          </w:tcPr>
          <w:p w14:paraId="0D9E8507" w14:textId="77777777" w:rsidR="00C67AE7" w:rsidRDefault="00C67AE7" w:rsidP="00BC617D">
            <w:pPr>
              <w:rPr>
                <w:rFonts w:eastAsia="Times New Roman"/>
                <w:b/>
                <w:bCs/>
              </w:rPr>
            </w:pPr>
            <w:r>
              <w:rPr>
                <w:rFonts w:eastAsia="Times New Roman"/>
                <w:b/>
                <w:bCs/>
              </w:rPr>
              <w:t>Juridische status</w:t>
            </w:r>
          </w:p>
        </w:tc>
        <w:tc>
          <w:tcPr>
            <w:tcW w:w="3703" w:type="pct"/>
            <w:hideMark/>
          </w:tcPr>
          <w:p w14:paraId="1562216E" w14:textId="77777777" w:rsidR="00C67AE7" w:rsidRDefault="00C67AE7" w:rsidP="00BC617D">
            <w:pPr>
              <w:rPr>
                <w:rFonts w:eastAsia="Times New Roman"/>
              </w:rPr>
            </w:pPr>
            <w:r>
              <w:rPr>
                <w:rFonts w:eastAsia="Times New Roman"/>
              </w:rPr>
              <w:t>Authentiek</w:t>
            </w:r>
          </w:p>
        </w:tc>
      </w:tr>
      <w:tr w:rsidR="00C67AE7" w14:paraId="50F57497" w14:textId="77777777" w:rsidTr="00BC617D">
        <w:trPr>
          <w:tblCellSpacing w:w="15" w:type="dxa"/>
        </w:trPr>
        <w:tc>
          <w:tcPr>
            <w:tcW w:w="1249" w:type="pct"/>
            <w:hideMark/>
          </w:tcPr>
          <w:p w14:paraId="285C30DB" w14:textId="77777777" w:rsidR="00C67AE7" w:rsidRDefault="00C67AE7" w:rsidP="00BC617D">
            <w:pPr>
              <w:rPr>
                <w:rFonts w:eastAsia="Times New Roman"/>
                <w:b/>
                <w:bCs/>
              </w:rPr>
            </w:pPr>
            <w:r>
              <w:rPr>
                <w:rFonts w:eastAsia="Times New Roman"/>
                <w:b/>
                <w:bCs/>
              </w:rPr>
              <w:t>Kardinaliteit</w:t>
            </w:r>
          </w:p>
        </w:tc>
        <w:tc>
          <w:tcPr>
            <w:tcW w:w="3703" w:type="pct"/>
            <w:hideMark/>
          </w:tcPr>
          <w:p w14:paraId="73CB151A" w14:textId="77777777" w:rsidR="00C67AE7" w:rsidRDefault="00C67AE7" w:rsidP="00BC617D">
            <w:pPr>
              <w:rPr>
                <w:rFonts w:eastAsia="Times New Roman"/>
              </w:rPr>
            </w:pPr>
            <w:r>
              <w:rPr>
                <w:rFonts w:eastAsia="Times New Roman"/>
              </w:rPr>
              <w:t>1</w:t>
            </w:r>
          </w:p>
        </w:tc>
      </w:tr>
      <w:tr w:rsidR="00C67AE7" w14:paraId="40B1DFE8" w14:textId="77777777" w:rsidTr="00BC617D">
        <w:trPr>
          <w:tblCellSpacing w:w="15" w:type="dxa"/>
        </w:trPr>
        <w:tc>
          <w:tcPr>
            <w:tcW w:w="1249" w:type="pct"/>
            <w:hideMark/>
          </w:tcPr>
          <w:p w14:paraId="73869F4B" w14:textId="77777777" w:rsidR="00C67AE7" w:rsidRDefault="00C67AE7" w:rsidP="00BC617D">
            <w:pPr>
              <w:rPr>
                <w:rFonts w:eastAsia="Times New Roman"/>
                <w:b/>
                <w:bCs/>
              </w:rPr>
            </w:pPr>
            <w:proofErr w:type="spellStart"/>
            <w:r>
              <w:rPr>
                <w:rFonts w:eastAsia="Times New Roman"/>
                <w:b/>
                <w:bCs/>
              </w:rPr>
              <w:t>Gegevensgroeptype</w:t>
            </w:r>
            <w:proofErr w:type="spellEnd"/>
          </w:p>
        </w:tc>
        <w:tc>
          <w:tcPr>
            <w:tcW w:w="3703" w:type="pct"/>
            <w:hideMark/>
          </w:tcPr>
          <w:p w14:paraId="0E99E34E" w14:textId="2613D94C" w:rsidR="00C67AE7" w:rsidRDefault="00C67AE7" w:rsidP="00BC617D">
            <w:pPr>
              <w:rPr>
                <w:rFonts w:eastAsia="Times New Roman"/>
              </w:rPr>
            </w:pPr>
            <w:proofErr w:type="spellStart"/>
            <w:r w:rsidRPr="00517019">
              <w:rPr>
                <w:rFonts w:eastAsia="Times New Roman"/>
              </w:rPr>
              <w:t>TijdvakLevensduur</w:t>
            </w:r>
            <w:proofErr w:type="spellEnd"/>
            <w:r>
              <w:rPr>
                <w:rFonts w:eastAsia="Times New Roman"/>
              </w:rPr>
              <w:t xml:space="preserve"> </w:t>
            </w:r>
          </w:p>
        </w:tc>
      </w:tr>
      <w:tr w:rsidR="00C67AE7" w14:paraId="064E4F75" w14:textId="77777777" w:rsidTr="00BC617D">
        <w:trPr>
          <w:tblCellSpacing w:w="15" w:type="dxa"/>
        </w:trPr>
        <w:tc>
          <w:tcPr>
            <w:tcW w:w="1249" w:type="pct"/>
            <w:hideMark/>
          </w:tcPr>
          <w:p w14:paraId="02E7A67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BE90AC1" w14:textId="77777777" w:rsidR="00C67AE7" w:rsidRDefault="00C67AE7" w:rsidP="00BC617D">
            <w:pPr>
              <w:rPr>
                <w:rFonts w:eastAsia="Times New Roman"/>
              </w:rPr>
            </w:pPr>
            <w:r>
              <w:rPr>
                <w:rFonts w:eastAsia="Times New Roman"/>
              </w:rPr>
              <w:t>Nee</w:t>
            </w:r>
          </w:p>
        </w:tc>
      </w:tr>
    </w:tbl>
    <w:p w14:paraId="054AEE99" w14:textId="77777777" w:rsidR="00C67AE7" w:rsidRDefault="00C67AE7" w:rsidP="00C67AE7">
      <w:pPr>
        <w:pStyle w:val="Heading3"/>
        <w:rPr>
          <w:rFonts w:eastAsia="Times New Roman"/>
        </w:rPr>
      </w:pPr>
      <w:bookmarkStart w:id="16" w:name="_Toc73967956"/>
      <w:r>
        <w:rPr>
          <w:rFonts w:eastAsia="Times New Roman"/>
        </w:rPr>
        <w:t>Verkenning</w:t>
      </w:r>
      <w:bookmarkEnd w:id="16"/>
    </w:p>
    <w:p w14:paraId="26B02985" w14:textId="0C2741E2" w:rsidR="00C67AE7" w:rsidRDefault="008A3B1E" w:rsidP="00C67AE7">
      <w:pPr>
        <w:rPr>
          <w:rFonts w:eastAsia="Times New Roman"/>
        </w:rPr>
      </w:pPr>
      <w:r>
        <w:rPr>
          <w:rFonts w:eastAsia="Times New Roman"/>
          <w:noProof/>
        </w:rPr>
        <w:drawing>
          <wp:inline distT="0" distB="0" distL="0" distR="0" wp14:anchorId="59172955" wp14:editId="4A41E4CA">
            <wp:extent cx="2264400" cy="1242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2264400" cy="1242000"/>
                    </a:xfrm>
                    <a:prstGeom prst="rect">
                      <a:avLst/>
                    </a:prstGeom>
                  </pic:spPr>
                </pic:pic>
              </a:graphicData>
            </a:graphic>
          </wp:inline>
        </w:drawing>
      </w:r>
    </w:p>
    <w:p w14:paraId="3CA5C03C" w14:textId="2EBC11F9"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13</w:t>
      </w:r>
      <w:r w:rsidRPr="00517019">
        <w:rPr>
          <w:i/>
          <w:iCs/>
          <w:noProof/>
          <w:sz w:val="16"/>
          <w:szCs w:val="20"/>
        </w:rPr>
        <w:t xml:space="preserve">: </w:t>
      </w:r>
      <w:r>
        <w:rPr>
          <w:i/>
          <w:iCs/>
          <w:noProof/>
          <w:sz w:val="16"/>
          <w:szCs w:val="20"/>
        </w:rPr>
        <w:t>verkenning</w:t>
      </w:r>
    </w:p>
    <w:p w14:paraId="501B26A1"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B9072DE" w14:textId="77777777" w:rsidTr="00BC617D">
        <w:trPr>
          <w:tblCellSpacing w:w="15" w:type="dxa"/>
        </w:trPr>
        <w:tc>
          <w:tcPr>
            <w:tcW w:w="1249" w:type="pct"/>
            <w:hideMark/>
          </w:tcPr>
          <w:p w14:paraId="4F35A042" w14:textId="77777777" w:rsidR="00C67AE7" w:rsidRDefault="00C67AE7" w:rsidP="00BC617D">
            <w:pPr>
              <w:rPr>
                <w:rFonts w:eastAsia="Times New Roman"/>
                <w:b/>
                <w:bCs/>
              </w:rPr>
            </w:pPr>
            <w:r>
              <w:rPr>
                <w:rFonts w:eastAsia="Times New Roman"/>
                <w:b/>
                <w:bCs/>
              </w:rPr>
              <w:t>Type gegeven</w:t>
            </w:r>
          </w:p>
        </w:tc>
        <w:tc>
          <w:tcPr>
            <w:tcW w:w="3703" w:type="pct"/>
            <w:hideMark/>
          </w:tcPr>
          <w:p w14:paraId="5751E379" w14:textId="77777777" w:rsidR="00C67AE7" w:rsidRDefault="00C67AE7" w:rsidP="00BC617D">
            <w:pPr>
              <w:rPr>
                <w:rFonts w:eastAsia="Times New Roman"/>
              </w:rPr>
            </w:pPr>
            <w:r>
              <w:rPr>
                <w:rFonts w:eastAsia="Times New Roman"/>
              </w:rPr>
              <w:t>Entiteit</w:t>
            </w:r>
          </w:p>
        </w:tc>
      </w:tr>
      <w:tr w:rsidR="00C67AE7" w14:paraId="4B2209BC" w14:textId="77777777" w:rsidTr="00BC617D">
        <w:trPr>
          <w:tblCellSpacing w:w="15" w:type="dxa"/>
        </w:trPr>
        <w:tc>
          <w:tcPr>
            <w:tcW w:w="1249" w:type="pct"/>
            <w:hideMark/>
          </w:tcPr>
          <w:p w14:paraId="6F93ADA6" w14:textId="77777777" w:rsidR="00C67AE7" w:rsidRDefault="00C67AE7" w:rsidP="00BC617D">
            <w:pPr>
              <w:rPr>
                <w:rFonts w:eastAsia="Times New Roman"/>
                <w:b/>
                <w:bCs/>
              </w:rPr>
            </w:pPr>
            <w:r>
              <w:rPr>
                <w:rFonts w:eastAsia="Times New Roman"/>
                <w:b/>
                <w:bCs/>
              </w:rPr>
              <w:t>Definitie</w:t>
            </w:r>
          </w:p>
        </w:tc>
        <w:tc>
          <w:tcPr>
            <w:tcW w:w="3703" w:type="pct"/>
            <w:hideMark/>
          </w:tcPr>
          <w:p w14:paraId="0F79B504" w14:textId="77777777" w:rsidR="00C67AE7" w:rsidRDefault="00C67AE7" w:rsidP="00BC617D">
            <w:pPr>
              <w:pStyle w:val="NormalWeb"/>
              <w:rPr>
                <w:rFonts w:eastAsiaTheme="minorEastAsia"/>
              </w:rPr>
            </w:pPr>
            <w:r>
              <w:t>Het kenmerk van de verkenning die is uitgevoerd voorafgaand aan de plaatsing van de constructie.</w:t>
            </w:r>
          </w:p>
        </w:tc>
      </w:tr>
      <w:tr w:rsidR="00C67AE7" w14:paraId="5331E5F8" w14:textId="77777777" w:rsidTr="00BC617D">
        <w:trPr>
          <w:tblCellSpacing w:w="15" w:type="dxa"/>
        </w:trPr>
        <w:tc>
          <w:tcPr>
            <w:tcW w:w="1249" w:type="pct"/>
            <w:hideMark/>
          </w:tcPr>
          <w:p w14:paraId="73DC3C5F" w14:textId="77777777" w:rsidR="00C67AE7" w:rsidRDefault="00C67AE7" w:rsidP="00BC617D">
            <w:pPr>
              <w:rPr>
                <w:rFonts w:eastAsia="Times New Roman"/>
                <w:b/>
                <w:bCs/>
              </w:rPr>
            </w:pPr>
            <w:r>
              <w:rPr>
                <w:rFonts w:eastAsia="Times New Roman"/>
                <w:b/>
                <w:bCs/>
              </w:rPr>
              <w:t>Toelichting</w:t>
            </w:r>
          </w:p>
        </w:tc>
        <w:tc>
          <w:tcPr>
            <w:tcW w:w="3703" w:type="pct"/>
            <w:hideMark/>
          </w:tcPr>
          <w:p w14:paraId="630508DD" w14:textId="77777777" w:rsidR="00C67AE7" w:rsidRDefault="00C67AE7" w:rsidP="00BC617D">
            <w:pPr>
              <w:pStyle w:val="NormalWeb"/>
              <w:rPr>
                <w:rFonts w:eastAsiaTheme="minorEastAsia"/>
              </w:rPr>
            </w:pPr>
            <w:r>
              <w:t>Er kunnen meerdere verkenningen zijn uitgevoerd. Het kan bijvoorbeeld gaan om een booronderzoek met een boormonsterbeschrijving maar ook bijvoorbeeld een boormonsteranalyse, een boorgatmeting of een sondering. Elke gerelateerde verkenning wordt geregistreerd.</w:t>
            </w:r>
          </w:p>
        </w:tc>
      </w:tr>
    </w:tbl>
    <w:p w14:paraId="3C503336" w14:textId="77777777" w:rsidR="00C67AE7" w:rsidRDefault="00C67AE7" w:rsidP="00C67AE7">
      <w:pPr>
        <w:pStyle w:val="Heading4"/>
        <w:rPr>
          <w:rFonts w:eastAsia="Times New Roman"/>
        </w:rPr>
      </w:pPr>
      <w:r>
        <w:rPr>
          <w:rFonts w:eastAsia="Times New Roman"/>
        </w:rPr>
        <w:t>BRO-ID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63AC7C1" w14:textId="77777777" w:rsidTr="00BC617D">
        <w:trPr>
          <w:tblCellSpacing w:w="15" w:type="dxa"/>
        </w:trPr>
        <w:tc>
          <w:tcPr>
            <w:tcW w:w="1249" w:type="pct"/>
            <w:hideMark/>
          </w:tcPr>
          <w:p w14:paraId="6BC96978" w14:textId="77777777" w:rsidR="00C67AE7" w:rsidRDefault="00C67AE7" w:rsidP="00BC617D">
            <w:pPr>
              <w:rPr>
                <w:rFonts w:eastAsia="Times New Roman"/>
                <w:b/>
                <w:bCs/>
              </w:rPr>
            </w:pPr>
            <w:r>
              <w:rPr>
                <w:rFonts w:eastAsia="Times New Roman"/>
                <w:b/>
                <w:bCs/>
              </w:rPr>
              <w:t>Type gegeven</w:t>
            </w:r>
          </w:p>
        </w:tc>
        <w:tc>
          <w:tcPr>
            <w:tcW w:w="3703" w:type="pct"/>
            <w:hideMark/>
          </w:tcPr>
          <w:p w14:paraId="28E00C0B" w14:textId="77777777" w:rsidR="00C67AE7" w:rsidRDefault="00C67AE7" w:rsidP="00BC617D">
            <w:pPr>
              <w:rPr>
                <w:rFonts w:eastAsia="Times New Roman"/>
              </w:rPr>
            </w:pPr>
            <w:r>
              <w:rPr>
                <w:rFonts w:eastAsia="Times New Roman"/>
              </w:rPr>
              <w:t>Attribuut van Verkenning</w:t>
            </w:r>
          </w:p>
        </w:tc>
      </w:tr>
      <w:tr w:rsidR="00C67AE7" w14:paraId="2690C071" w14:textId="77777777" w:rsidTr="00BC617D">
        <w:trPr>
          <w:tblCellSpacing w:w="15" w:type="dxa"/>
        </w:trPr>
        <w:tc>
          <w:tcPr>
            <w:tcW w:w="1249" w:type="pct"/>
            <w:hideMark/>
          </w:tcPr>
          <w:p w14:paraId="080E1514" w14:textId="77777777" w:rsidR="00C67AE7" w:rsidRDefault="00C67AE7" w:rsidP="00BC617D">
            <w:pPr>
              <w:rPr>
                <w:rFonts w:eastAsia="Times New Roman"/>
                <w:b/>
                <w:bCs/>
              </w:rPr>
            </w:pPr>
            <w:r>
              <w:rPr>
                <w:rFonts w:eastAsia="Times New Roman"/>
                <w:b/>
                <w:bCs/>
              </w:rPr>
              <w:t>Definitie</w:t>
            </w:r>
          </w:p>
        </w:tc>
        <w:tc>
          <w:tcPr>
            <w:tcW w:w="3703" w:type="pct"/>
            <w:hideMark/>
          </w:tcPr>
          <w:p w14:paraId="1F4B4B34" w14:textId="77777777" w:rsidR="00C67AE7" w:rsidRDefault="00C67AE7" w:rsidP="00BC617D">
            <w:pPr>
              <w:pStyle w:val="NormalWeb"/>
              <w:rPr>
                <w:rFonts w:eastAsiaTheme="minorEastAsia"/>
              </w:rPr>
            </w:pPr>
            <w:r>
              <w:t>De identificatie van een registratieobject binnen het registratiedomein bodem- en grondonderzoek in de registratie ondergrond.</w:t>
            </w:r>
          </w:p>
        </w:tc>
      </w:tr>
      <w:tr w:rsidR="00C67AE7" w14:paraId="2EA536C0" w14:textId="77777777" w:rsidTr="00BC617D">
        <w:trPr>
          <w:tblCellSpacing w:w="15" w:type="dxa"/>
        </w:trPr>
        <w:tc>
          <w:tcPr>
            <w:tcW w:w="1249" w:type="pct"/>
            <w:hideMark/>
          </w:tcPr>
          <w:p w14:paraId="1A336B85" w14:textId="77777777" w:rsidR="00C67AE7" w:rsidRDefault="00C67AE7" w:rsidP="00BC617D">
            <w:pPr>
              <w:rPr>
                <w:rFonts w:eastAsia="Times New Roman"/>
                <w:b/>
                <w:bCs/>
              </w:rPr>
            </w:pPr>
            <w:r>
              <w:rPr>
                <w:rFonts w:eastAsia="Times New Roman"/>
                <w:b/>
                <w:bCs/>
              </w:rPr>
              <w:t>Juridische status</w:t>
            </w:r>
          </w:p>
        </w:tc>
        <w:tc>
          <w:tcPr>
            <w:tcW w:w="3703" w:type="pct"/>
            <w:hideMark/>
          </w:tcPr>
          <w:p w14:paraId="41B09732" w14:textId="77777777" w:rsidR="00C67AE7" w:rsidRDefault="00C67AE7" w:rsidP="00BC617D">
            <w:pPr>
              <w:rPr>
                <w:rFonts w:eastAsia="Times New Roman"/>
              </w:rPr>
            </w:pPr>
            <w:r>
              <w:rPr>
                <w:rFonts w:eastAsia="Times New Roman"/>
              </w:rPr>
              <w:t>Authentiek</w:t>
            </w:r>
          </w:p>
        </w:tc>
      </w:tr>
      <w:tr w:rsidR="00C67AE7" w14:paraId="09FAACC3" w14:textId="77777777" w:rsidTr="00BC617D">
        <w:trPr>
          <w:tblCellSpacing w:w="15" w:type="dxa"/>
        </w:trPr>
        <w:tc>
          <w:tcPr>
            <w:tcW w:w="1249" w:type="pct"/>
            <w:hideMark/>
          </w:tcPr>
          <w:p w14:paraId="13323892" w14:textId="77777777" w:rsidR="00C67AE7" w:rsidRDefault="00C67AE7" w:rsidP="00BC617D">
            <w:pPr>
              <w:rPr>
                <w:rFonts w:eastAsia="Times New Roman"/>
                <w:b/>
                <w:bCs/>
              </w:rPr>
            </w:pPr>
            <w:r>
              <w:rPr>
                <w:rFonts w:eastAsia="Times New Roman"/>
                <w:b/>
                <w:bCs/>
              </w:rPr>
              <w:t>Kardinaliteit</w:t>
            </w:r>
          </w:p>
        </w:tc>
        <w:tc>
          <w:tcPr>
            <w:tcW w:w="3703" w:type="pct"/>
            <w:hideMark/>
          </w:tcPr>
          <w:p w14:paraId="08B10432" w14:textId="77777777" w:rsidR="00C67AE7" w:rsidRDefault="00C67AE7" w:rsidP="00BC617D">
            <w:pPr>
              <w:rPr>
                <w:rFonts w:eastAsia="Times New Roman"/>
              </w:rPr>
            </w:pPr>
            <w:r>
              <w:rPr>
                <w:rFonts w:eastAsia="Times New Roman"/>
              </w:rPr>
              <w:t>0..*</w:t>
            </w:r>
          </w:p>
        </w:tc>
      </w:tr>
      <w:tr w:rsidR="00C67AE7" w14:paraId="48F85B11" w14:textId="77777777" w:rsidTr="00BC617D">
        <w:trPr>
          <w:tblCellSpacing w:w="15" w:type="dxa"/>
        </w:trPr>
        <w:tc>
          <w:tcPr>
            <w:tcW w:w="1249" w:type="pct"/>
            <w:hideMark/>
          </w:tcPr>
          <w:p w14:paraId="70C269F6" w14:textId="77777777" w:rsidR="00C67AE7" w:rsidRDefault="00C67AE7" w:rsidP="00BC617D">
            <w:pPr>
              <w:rPr>
                <w:rFonts w:eastAsia="Times New Roman"/>
                <w:b/>
                <w:bCs/>
              </w:rPr>
            </w:pPr>
            <w:r>
              <w:rPr>
                <w:rFonts w:eastAsia="Times New Roman"/>
                <w:b/>
                <w:bCs/>
              </w:rPr>
              <w:t>Domein</w:t>
            </w:r>
          </w:p>
        </w:tc>
        <w:tc>
          <w:tcPr>
            <w:tcW w:w="3703" w:type="pct"/>
            <w:hideMark/>
          </w:tcPr>
          <w:p w14:paraId="6D67FA40" w14:textId="77777777" w:rsidR="00C67AE7" w:rsidRDefault="00C67AE7" w:rsidP="00BC617D">
            <w:pPr>
              <w:rPr>
                <w:rFonts w:eastAsia="Times New Roman"/>
                <w:b/>
                <w:bCs/>
              </w:rPr>
            </w:pPr>
          </w:p>
        </w:tc>
      </w:tr>
      <w:tr w:rsidR="00C67AE7" w14:paraId="25102DFA" w14:textId="77777777" w:rsidTr="00BC617D">
        <w:trPr>
          <w:tblCellSpacing w:w="15" w:type="dxa"/>
        </w:trPr>
        <w:tc>
          <w:tcPr>
            <w:tcW w:w="1249" w:type="pct"/>
            <w:hideMark/>
          </w:tcPr>
          <w:p w14:paraId="7ACA71B7"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37971D1" w14:textId="77777777" w:rsidR="00C67AE7" w:rsidRDefault="00C67AE7" w:rsidP="00BC617D">
            <w:pPr>
              <w:rPr>
                <w:rFonts w:eastAsia="Times New Roman"/>
              </w:rPr>
            </w:pPr>
            <w:proofErr w:type="spellStart"/>
            <w:r>
              <w:rPr>
                <w:rFonts w:eastAsia="Times New Roman"/>
              </w:rPr>
              <w:t>Registratieobjectcode</w:t>
            </w:r>
            <w:proofErr w:type="spellEnd"/>
          </w:p>
        </w:tc>
      </w:tr>
      <w:tr w:rsidR="00C67AE7" w14:paraId="5A765A4E" w14:textId="77777777" w:rsidTr="00BC617D">
        <w:trPr>
          <w:tblCellSpacing w:w="15" w:type="dxa"/>
        </w:trPr>
        <w:tc>
          <w:tcPr>
            <w:tcW w:w="1249" w:type="pct"/>
            <w:hideMark/>
          </w:tcPr>
          <w:p w14:paraId="78C09B7F" w14:textId="77777777" w:rsidR="00C67AE7" w:rsidRDefault="00C67AE7" w:rsidP="00BC617D">
            <w:pPr>
              <w:rPr>
                <w:rFonts w:eastAsia="Times New Roman"/>
                <w:b/>
                <w:bCs/>
              </w:rPr>
            </w:pPr>
            <w:r>
              <w:rPr>
                <w:rFonts w:eastAsia="Times New Roman"/>
                <w:b/>
                <w:bCs/>
              </w:rPr>
              <w:t>  Type</w:t>
            </w:r>
          </w:p>
        </w:tc>
        <w:tc>
          <w:tcPr>
            <w:tcW w:w="3703" w:type="pct"/>
            <w:hideMark/>
          </w:tcPr>
          <w:p w14:paraId="101A4283" w14:textId="77777777" w:rsidR="00C67AE7" w:rsidRDefault="00C67AE7" w:rsidP="00BC617D">
            <w:pPr>
              <w:rPr>
                <w:rFonts w:eastAsia="Times New Roman"/>
              </w:rPr>
            </w:pPr>
            <w:r>
              <w:rPr>
                <w:rFonts w:eastAsia="Times New Roman"/>
              </w:rPr>
              <w:t>Code</w:t>
            </w:r>
          </w:p>
        </w:tc>
      </w:tr>
      <w:tr w:rsidR="00C67AE7" w14:paraId="6DFC0D58" w14:textId="77777777" w:rsidTr="00BC617D">
        <w:trPr>
          <w:tblCellSpacing w:w="15" w:type="dxa"/>
        </w:trPr>
        <w:tc>
          <w:tcPr>
            <w:tcW w:w="1249" w:type="pct"/>
            <w:hideMark/>
          </w:tcPr>
          <w:p w14:paraId="09733D74" w14:textId="77777777" w:rsidR="00C67AE7" w:rsidRDefault="00C67AE7" w:rsidP="00BC617D">
            <w:pPr>
              <w:rPr>
                <w:rFonts w:eastAsia="Times New Roman"/>
                <w:b/>
                <w:bCs/>
              </w:rPr>
            </w:pPr>
            <w:r>
              <w:rPr>
                <w:rFonts w:eastAsia="Times New Roman"/>
                <w:b/>
                <w:bCs/>
              </w:rPr>
              <w:t>  Opbouw</w:t>
            </w:r>
          </w:p>
        </w:tc>
        <w:tc>
          <w:tcPr>
            <w:tcW w:w="3703" w:type="pct"/>
            <w:hideMark/>
          </w:tcPr>
          <w:p w14:paraId="250939D3" w14:textId="77777777" w:rsidR="00C67AE7" w:rsidRDefault="00C67AE7" w:rsidP="00BC617D">
            <w:pPr>
              <w:rPr>
                <w:rFonts w:eastAsia="Times New Roman"/>
              </w:rPr>
            </w:pPr>
            <w:r>
              <w:rPr>
                <w:rFonts w:eastAsia="Times New Roman"/>
              </w:rPr>
              <w:t>CCCNNNNNNNNNNNN</w:t>
            </w:r>
          </w:p>
        </w:tc>
      </w:tr>
      <w:tr w:rsidR="00C67AE7" w14:paraId="5F9F0805" w14:textId="77777777" w:rsidTr="00BC617D">
        <w:trPr>
          <w:tblCellSpacing w:w="15" w:type="dxa"/>
        </w:trPr>
        <w:tc>
          <w:tcPr>
            <w:tcW w:w="1249" w:type="pct"/>
            <w:hideMark/>
          </w:tcPr>
          <w:p w14:paraId="7998E3EC" w14:textId="77777777" w:rsidR="00C67AE7" w:rsidRDefault="00C67AE7" w:rsidP="00BC617D">
            <w:pPr>
              <w:rPr>
                <w:rFonts w:eastAsia="Times New Roman"/>
                <w:b/>
                <w:bCs/>
              </w:rPr>
            </w:pPr>
            <w:r>
              <w:rPr>
                <w:rFonts w:eastAsia="Times New Roman"/>
                <w:b/>
                <w:bCs/>
              </w:rPr>
              <w:lastRenderedPageBreak/>
              <w:t>Materiële geschiedenis</w:t>
            </w:r>
          </w:p>
        </w:tc>
        <w:tc>
          <w:tcPr>
            <w:tcW w:w="3703" w:type="pct"/>
            <w:hideMark/>
          </w:tcPr>
          <w:p w14:paraId="796CD7C8" w14:textId="77777777" w:rsidR="00C67AE7" w:rsidRDefault="00C67AE7" w:rsidP="00BC617D">
            <w:pPr>
              <w:rPr>
                <w:rFonts w:eastAsia="Times New Roman"/>
              </w:rPr>
            </w:pPr>
            <w:r>
              <w:rPr>
                <w:rFonts w:eastAsia="Times New Roman"/>
              </w:rPr>
              <w:t>Nee</w:t>
            </w:r>
          </w:p>
        </w:tc>
      </w:tr>
    </w:tbl>
    <w:p w14:paraId="73038519" w14:textId="77777777" w:rsidR="00C67AE7" w:rsidRDefault="00C67AE7" w:rsidP="00C67AE7">
      <w:pPr>
        <w:pStyle w:val="Heading3"/>
        <w:rPr>
          <w:rFonts w:eastAsia="Times New Roman"/>
        </w:rPr>
      </w:pPr>
      <w:bookmarkStart w:id="17" w:name="_Toc73967957"/>
      <w:r>
        <w:rPr>
          <w:rFonts w:eastAsia="Times New Roman"/>
        </w:rPr>
        <w:t>Registratiegeschiedenis</w:t>
      </w:r>
      <w:bookmarkEnd w:id="17"/>
    </w:p>
    <w:p w14:paraId="691615C0" w14:textId="302649E3" w:rsidR="00C67AE7" w:rsidRDefault="008A3B1E" w:rsidP="00C67AE7">
      <w:pPr>
        <w:rPr>
          <w:rFonts w:eastAsia="Times New Roman"/>
        </w:rPr>
      </w:pPr>
      <w:r>
        <w:rPr>
          <w:rFonts w:eastAsia="Times New Roman"/>
          <w:noProof/>
        </w:rPr>
        <w:drawing>
          <wp:inline distT="0" distB="0" distL="0" distR="0" wp14:anchorId="47ED62EE" wp14:editId="33AE8C1C">
            <wp:extent cx="2725200" cy="232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2725200" cy="2325600"/>
                    </a:xfrm>
                    <a:prstGeom prst="rect">
                      <a:avLst/>
                    </a:prstGeom>
                  </pic:spPr>
                </pic:pic>
              </a:graphicData>
            </a:graphic>
          </wp:inline>
        </w:drawing>
      </w:r>
    </w:p>
    <w:p w14:paraId="75D60F59" w14:textId="66C04E12"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14</w:t>
      </w:r>
      <w:r w:rsidRPr="00517019">
        <w:rPr>
          <w:i/>
          <w:iCs/>
          <w:noProof/>
          <w:sz w:val="16"/>
          <w:szCs w:val="20"/>
        </w:rPr>
        <w:t xml:space="preserve">: </w:t>
      </w:r>
      <w:r>
        <w:rPr>
          <w:i/>
          <w:iCs/>
          <w:noProof/>
          <w:sz w:val="16"/>
          <w:szCs w:val="20"/>
        </w:rPr>
        <w:t>Registratiegeschiedenis</w:t>
      </w:r>
    </w:p>
    <w:p w14:paraId="3CDC9893"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94273D3" w14:textId="77777777" w:rsidTr="00BC617D">
        <w:trPr>
          <w:tblCellSpacing w:w="15" w:type="dxa"/>
        </w:trPr>
        <w:tc>
          <w:tcPr>
            <w:tcW w:w="1249" w:type="pct"/>
            <w:hideMark/>
          </w:tcPr>
          <w:p w14:paraId="0F4D68C1" w14:textId="77777777" w:rsidR="00C67AE7" w:rsidRDefault="00C67AE7" w:rsidP="00BC617D">
            <w:pPr>
              <w:rPr>
                <w:rFonts w:eastAsia="Times New Roman"/>
                <w:b/>
                <w:bCs/>
              </w:rPr>
            </w:pPr>
            <w:r>
              <w:rPr>
                <w:rFonts w:eastAsia="Times New Roman"/>
                <w:b/>
                <w:bCs/>
              </w:rPr>
              <w:t>Type gegeven</w:t>
            </w:r>
          </w:p>
        </w:tc>
        <w:tc>
          <w:tcPr>
            <w:tcW w:w="3703" w:type="pct"/>
            <w:hideMark/>
          </w:tcPr>
          <w:p w14:paraId="27B86D36" w14:textId="77777777" w:rsidR="00C67AE7" w:rsidRDefault="00C67AE7" w:rsidP="00BC617D">
            <w:pPr>
              <w:rPr>
                <w:rFonts w:eastAsia="Times New Roman"/>
              </w:rPr>
            </w:pPr>
            <w:r>
              <w:rPr>
                <w:rFonts w:eastAsia="Times New Roman"/>
              </w:rPr>
              <w:t>Entiteit</w:t>
            </w:r>
          </w:p>
        </w:tc>
      </w:tr>
      <w:tr w:rsidR="00C67AE7" w14:paraId="170DBAA7" w14:textId="77777777" w:rsidTr="00BC617D">
        <w:trPr>
          <w:tblCellSpacing w:w="15" w:type="dxa"/>
        </w:trPr>
        <w:tc>
          <w:tcPr>
            <w:tcW w:w="1249" w:type="pct"/>
            <w:hideMark/>
          </w:tcPr>
          <w:p w14:paraId="3562633C" w14:textId="77777777" w:rsidR="00C67AE7" w:rsidRDefault="00C67AE7" w:rsidP="00BC617D">
            <w:pPr>
              <w:rPr>
                <w:rFonts w:eastAsia="Times New Roman"/>
                <w:b/>
                <w:bCs/>
              </w:rPr>
            </w:pPr>
            <w:r>
              <w:rPr>
                <w:rFonts w:eastAsia="Times New Roman"/>
                <w:b/>
                <w:bCs/>
              </w:rPr>
              <w:t>Definitie</w:t>
            </w:r>
          </w:p>
        </w:tc>
        <w:tc>
          <w:tcPr>
            <w:tcW w:w="3703" w:type="pct"/>
            <w:hideMark/>
          </w:tcPr>
          <w:p w14:paraId="1A85B8C2" w14:textId="77777777" w:rsidR="00C67AE7" w:rsidRDefault="00C67AE7" w:rsidP="00BC617D">
            <w:pPr>
              <w:pStyle w:val="NormalWeb"/>
              <w:rPr>
                <w:rFonts w:eastAsiaTheme="minorEastAsia"/>
              </w:rPr>
            </w:pPr>
            <w:r>
              <w:t>De gegevens die de geschiedenis van het object in de registratie ondergrond markeren.</w:t>
            </w:r>
          </w:p>
        </w:tc>
      </w:tr>
      <w:tr w:rsidR="00C67AE7" w14:paraId="7C1FEF06" w14:textId="77777777" w:rsidTr="00BC617D">
        <w:trPr>
          <w:tblCellSpacing w:w="15" w:type="dxa"/>
        </w:trPr>
        <w:tc>
          <w:tcPr>
            <w:tcW w:w="1249" w:type="pct"/>
            <w:hideMark/>
          </w:tcPr>
          <w:p w14:paraId="04BE59C9" w14:textId="77777777" w:rsidR="00C67AE7" w:rsidRDefault="00C67AE7" w:rsidP="00BC617D">
            <w:pPr>
              <w:rPr>
                <w:rFonts w:eastAsia="Times New Roman"/>
                <w:b/>
                <w:bCs/>
              </w:rPr>
            </w:pPr>
            <w:r>
              <w:rPr>
                <w:rFonts w:eastAsia="Times New Roman"/>
                <w:b/>
                <w:bCs/>
              </w:rPr>
              <w:t>Toelichting</w:t>
            </w:r>
          </w:p>
        </w:tc>
        <w:tc>
          <w:tcPr>
            <w:tcW w:w="3703" w:type="pct"/>
            <w:hideMark/>
          </w:tcPr>
          <w:p w14:paraId="15872194" w14:textId="77777777" w:rsidR="00C67AE7" w:rsidRDefault="00C67AE7" w:rsidP="00BC617D">
            <w:pPr>
              <w:pStyle w:val="NormalWeb"/>
              <w:rPr>
                <w:rFonts w:eastAsiaTheme="minorEastAsia"/>
              </w:rPr>
            </w:pPr>
            <w:r>
              <w:t>De gegevens staan niet in een brondocument maar worden automatisch door de basisregistratie ondergrond gegenereerd.</w:t>
            </w:r>
          </w:p>
        </w:tc>
      </w:tr>
    </w:tbl>
    <w:p w14:paraId="7021A539" w14:textId="77777777" w:rsidR="00C67AE7" w:rsidRDefault="00C67AE7" w:rsidP="00C67AE7">
      <w:pPr>
        <w:pStyle w:val="Heading4"/>
        <w:rPr>
          <w:rFonts w:eastAsia="Times New Roman"/>
        </w:rPr>
      </w:pPr>
      <w:r>
        <w:rPr>
          <w:rFonts w:eastAsia="Times New Roman"/>
        </w:rPr>
        <w:t>tijdstip registratie object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8CFD7A0" w14:textId="77777777" w:rsidTr="00BC617D">
        <w:trPr>
          <w:tblCellSpacing w:w="15" w:type="dxa"/>
        </w:trPr>
        <w:tc>
          <w:tcPr>
            <w:tcW w:w="1249" w:type="pct"/>
            <w:hideMark/>
          </w:tcPr>
          <w:p w14:paraId="55CC7936" w14:textId="77777777" w:rsidR="00C67AE7" w:rsidRDefault="00C67AE7" w:rsidP="00BC617D">
            <w:pPr>
              <w:rPr>
                <w:rFonts w:eastAsia="Times New Roman"/>
                <w:b/>
                <w:bCs/>
              </w:rPr>
            </w:pPr>
            <w:r>
              <w:rPr>
                <w:rFonts w:eastAsia="Times New Roman"/>
                <w:b/>
                <w:bCs/>
              </w:rPr>
              <w:t>Type gegeven</w:t>
            </w:r>
          </w:p>
        </w:tc>
        <w:tc>
          <w:tcPr>
            <w:tcW w:w="3703" w:type="pct"/>
            <w:hideMark/>
          </w:tcPr>
          <w:p w14:paraId="2052F00D" w14:textId="77777777" w:rsidR="00C67AE7" w:rsidRDefault="00C67AE7" w:rsidP="00BC617D">
            <w:pPr>
              <w:rPr>
                <w:rFonts w:eastAsia="Times New Roman"/>
              </w:rPr>
            </w:pPr>
            <w:r>
              <w:rPr>
                <w:rFonts w:eastAsia="Times New Roman"/>
              </w:rPr>
              <w:t>Attribuut van Registratiegeschiedenis</w:t>
            </w:r>
          </w:p>
        </w:tc>
      </w:tr>
      <w:tr w:rsidR="00C67AE7" w14:paraId="30473673" w14:textId="77777777" w:rsidTr="00BC617D">
        <w:trPr>
          <w:tblCellSpacing w:w="15" w:type="dxa"/>
        </w:trPr>
        <w:tc>
          <w:tcPr>
            <w:tcW w:w="1249" w:type="pct"/>
            <w:hideMark/>
          </w:tcPr>
          <w:p w14:paraId="488FD1BE" w14:textId="77777777" w:rsidR="00C67AE7" w:rsidRDefault="00C67AE7" w:rsidP="00BC617D">
            <w:pPr>
              <w:rPr>
                <w:rFonts w:eastAsia="Times New Roman"/>
                <w:b/>
                <w:bCs/>
              </w:rPr>
            </w:pPr>
            <w:r>
              <w:rPr>
                <w:rFonts w:eastAsia="Times New Roman"/>
                <w:b/>
                <w:bCs/>
              </w:rPr>
              <w:t>Definitie</w:t>
            </w:r>
          </w:p>
        </w:tc>
        <w:tc>
          <w:tcPr>
            <w:tcW w:w="3703" w:type="pct"/>
            <w:hideMark/>
          </w:tcPr>
          <w:p w14:paraId="506E3DD7" w14:textId="77777777" w:rsidR="00C67AE7" w:rsidRDefault="00C67AE7" w:rsidP="00BC617D">
            <w:pPr>
              <w:pStyle w:val="NormalWeb"/>
              <w:rPr>
                <w:rFonts w:eastAsiaTheme="minorEastAsia"/>
              </w:rPr>
            </w:pPr>
            <w:r>
              <w:t>De datum en het tijdstip waarop er voor het eerst gegevens van het object in de registratie ondergrond zijn opgenomen.</w:t>
            </w:r>
          </w:p>
        </w:tc>
      </w:tr>
      <w:tr w:rsidR="00C67AE7" w14:paraId="1531A62A" w14:textId="77777777" w:rsidTr="00BC617D">
        <w:trPr>
          <w:tblCellSpacing w:w="15" w:type="dxa"/>
        </w:trPr>
        <w:tc>
          <w:tcPr>
            <w:tcW w:w="1249" w:type="pct"/>
            <w:hideMark/>
          </w:tcPr>
          <w:p w14:paraId="3700AF59" w14:textId="77777777" w:rsidR="00C67AE7" w:rsidRDefault="00C67AE7" w:rsidP="00BC617D">
            <w:pPr>
              <w:rPr>
                <w:rFonts w:eastAsia="Times New Roman"/>
                <w:b/>
                <w:bCs/>
              </w:rPr>
            </w:pPr>
            <w:r>
              <w:rPr>
                <w:rFonts w:eastAsia="Times New Roman"/>
                <w:b/>
                <w:bCs/>
              </w:rPr>
              <w:t>Juridische status</w:t>
            </w:r>
          </w:p>
        </w:tc>
        <w:tc>
          <w:tcPr>
            <w:tcW w:w="3703" w:type="pct"/>
            <w:hideMark/>
          </w:tcPr>
          <w:p w14:paraId="3053AD71" w14:textId="77777777" w:rsidR="00C67AE7" w:rsidRDefault="00C67AE7" w:rsidP="00BC617D">
            <w:pPr>
              <w:rPr>
                <w:rFonts w:eastAsia="Times New Roman"/>
              </w:rPr>
            </w:pPr>
            <w:r>
              <w:rPr>
                <w:rFonts w:eastAsia="Times New Roman"/>
              </w:rPr>
              <w:t>Overig</w:t>
            </w:r>
          </w:p>
        </w:tc>
      </w:tr>
      <w:tr w:rsidR="00C67AE7" w14:paraId="6189609C" w14:textId="77777777" w:rsidTr="00BC617D">
        <w:trPr>
          <w:tblCellSpacing w:w="15" w:type="dxa"/>
        </w:trPr>
        <w:tc>
          <w:tcPr>
            <w:tcW w:w="1249" w:type="pct"/>
            <w:hideMark/>
          </w:tcPr>
          <w:p w14:paraId="2CC05221" w14:textId="77777777" w:rsidR="00C67AE7" w:rsidRDefault="00C67AE7" w:rsidP="00BC617D">
            <w:pPr>
              <w:rPr>
                <w:rFonts w:eastAsia="Times New Roman"/>
                <w:b/>
                <w:bCs/>
              </w:rPr>
            </w:pPr>
            <w:r>
              <w:rPr>
                <w:rFonts w:eastAsia="Times New Roman"/>
                <w:b/>
                <w:bCs/>
              </w:rPr>
              <w:t>Kardinaliteit</w:t>
            </w:r>
          </w:p>
        </w:tc>
        <w:tc>
          <w:tcPr>
            <w:tcW w:w="3703" w:type="pct"/>
            <w:hideMark/>
          </w:tcPr>
          <w:p w14:paraId="691B90A8" w14:textId="77777777" w:rsidR="00C67AE7" w:rsidRDefault="00C67AE7" w:rsidP="00BC617D">
            <w:pPr>
              <w:rPr>
                <w:rFonts w:eastAsia="Times New Roman"/>
              </w:rPr>
            </w:pPr>
            <w:r>
              <w:rPr>
                <w:rFonts w:eastAsia="Times New Roman"/>
              </w:rPr>
              <w:t>1</w:t>
            </w:r>
          </w:p>
        </w:tc>
      </w:tr>
      <w:tr w:rsidR="00C67AE7" w14:paraId="4447E064" w14:textId="77777777" w:rsidTr="00BC617D">
        <w:trPr>
          <w:tblCellSpacing w:w="15" w:type="dxa"/>
        </w:trPr>
        <w:tc>
          <w:tcPr>
            <w:tcW w:w="1249" w:type="pct"/>
            <w:hideMark/>
          </w:tcPr>
          <w:p w14:paraId="6E4C29DE" w14:textId="77777777" w:rsidR="00C67AE7" w:rsidRDefault="00C67AE7" w:rsidP="00BC617D">
            <w:pPr>
              <w:rPr>
                <w:rFonts w:eastAsia="Times New Roman"/>
                <w:b/>
                <w:bCs/>
              </w:rPr>
            </w:pPr>
            <w:r>
              <w:rPr>
                <w:rFonts w:eastAsia="Times New Roman"/>
                <w:b/>
                <w:bCs/>
              </w:rPr>
              <w:t>Domein</w:t>
            </w:r>
          </w:p>
        </w:tc>
        <w:tc>
          <w:tcPr>
            <w:tcW w:w="3703" w:type="pct"/>
            <w:hideMark/>
          </w:tcPr>
          <w:p w14:paraId="7AEF2ABF" w14:textId="77777777" w:rsidR="00C67AE7" w:rsidRDefault="00C67AE7" w:rsidP="00BC617D">
            <w:pPr>
              <w:rPr>
                <w:rFonts w:eastAsia="Times New Roman"/>
                <w:b/>
                <w:bCs/>
              </w:rPr>
            </w:pPr>
          </w:p>
        </w:tc>
      </w:tr>
      <w:tr w:rsidR="00C67AE7" w14:paraId="10C90233" w14:textId="77777777" w:rsidTr="00BC617D">
        <w:trPr>
          <w:tblCellSpacing w:w="15" w:type="dxa"/>
        </w:trPr>
        <w:tc>
          <w:tcPr>
            <w:tcW w:w="1249" w:type="pct"/>
            <w:hideMark/>
          </w:tcPr>
          <w:p w14:paraId="147831AD"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216690D" w14:textId="77777777" w:rsidR="00C67AE7" w:rsidRDefault="00C67AE7" w:rsidP="00BC617D">
            <w:pPr>
              <w:rPr>
                <w:rFonts w:eastAsia="Times New Roman"/>
              </w:rPr>
            </w:pPr>
            <w:proofErr w:type="spellStart"/>
            <w:r>
              <w:rPr>
                <w:rFonts w:eastAsia="Times New Roman"/>
              </w:rPr>
              <w:t>DatumTijd</w:t>
            </w:r>
            <w:proofErr w:type="spellEnd"/>
          </w:p>
        </w:tc>
      </w:tr>
      <w:tr w:rsidR="00C67AE7" w14:paraId="5CB0006D" w14:textId="77777777" w:rsidTr="00BC617D">
        <w:trPr>
          <w:tblCellSpacing w:w="15" w:type="dxa"/>
        </w:trPr>
        <w:tc>
          <w:tcPr>
            <w:tcW w:w="1249" w:type="pct"/>
            <w:hideMark/>
          </w:tcPr>
          <w:p w14:paraId="0A66164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9715AAB" w14:textId="77777777" w:rsidR="00C67AE7" w:rsidRDefault="00C67AE7" w:rsidP="00BC617D">
            <w:pPr>
              <w:rPr>
                <w:rFonts w:eastAsia="Times New Roman"/>
              </w:rPr>
            </w:pPr>
            <w:r>
              <w:rPr>
                <w:rFonts w:eastAsia="Times New Roman"/>
              </w:rPr>
              <w:t>Nee</w:t>
            </w:r>
          </w:p>
        </w:tc>
      </w:tr>
    </w:tbl>
    <w:p w14:paraId="670D392D" w14:textId="77777777" w:rsidR="00C67AE7" w:rsidRDefault="00C67AE7" w:rsidP="00C67AE7">
      <w:pPr>
        <w:pStyle w:val="Heading4"/>
        <w:rPr>
          <w:rFonts w:eastAsia="Times New Roman"/>
        </w:rPr>
      </w:pPr>
      <w:r>
        <w:rPr>
          <w:rFonts w:eastAsia="Times New Roman"/>
        </w:rPr>
        <w:t>registratiestatus</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C8F6326" w14:textId="77777777" w:rsidTr="00BC617D">
        <w:trPr>
          <w:tblCellSpacing w:w="15" w:type="dxa"/>
        </w:trPr>
        <w:tc>
          <w:tcPr>
            <w:tcW w:w="1249" w:type="pct"/>
            <w:hideMark/>
          </w:tcPr>
          <w:p w14:paraId="01575C8D" w14:textId="77777777" w:rsidR="00C67AE7" w:rsidRDefault="00C67AE7" w:rsidP="00BC617D">
            <w:pPr>
              <w:rPr>
                <w:rFonts w:eastAsia="Times New Roman"/>
                <w:b/>
                <w:bCs/>
              </w:rPr>
            </w:pPr>
            <w:r>
              <w:rPr>
                <w:rFonts w:eastAsia="Times New Roman"/>
                <w:b/>
                <w:bCs/>
              </w:rPr>
              <w:t>Type gegeven</w:t>
            </w:r>
          </w:p>
        </w:tc>
        <w:tc>
          <w:tcPr>
            <w:tcW w:w="3703" w:type="pct"/>
            <w:hideMark/>
          </w:tcPr>
          <w:p w14:paraId="0F86419A" w14:textId="77777777" w:rsidR="00C67AE7" w:rsidRDefault="00C67AE7" w:rsidP="00BC617D">
            <w:pPr>
              <w:rPr>
                <w:rFonts w:eastAsia="Times New Roman"/>
              </w:rPr>
            </w:pPr>
            <w:r>
              <w:rPr>
                <w:rFonts w:eastAsia="Times New Roman"/>
              </w:rPr>
              <w:t>Attribuut van Registratiegeschiedenis</w:t>
            </w:r>
          </w:p>
        </w:tc>
      </w:tr>
      <w:tr w:rsidR="00C67AE7" w14:paraId="7799BC7A" w14:textId="77777777" w:rsidTr="00BC617D">
        <w:trPr>
          <w:tblCellSpacing w:w="15" w:type="dxa"/>
        </w:trPr>
        <w:tc>
          <w:tcPr>
            <w:tcW w:w="1249" w:type="pct"/>
            <w:hideMark/>
          </w:tcPr>
          <w:p w14:paraId="13DB829C" w14:textId="77777777" w:rsidR="00C67AE7" w:rsidRDefault="00C67AE7" w:rsidP="00BC617D">
            <w:pPr>
              <w:rPr>
                <w:rFonts w:eastAsia="Times New Roman"/>
                <w:b/>
                <w:bCs/>
              </w:rPr>
            </w:pPr>
            <w:r>
              <w:rPr>
                <w:rFonts w:eastAsia="Times New Roman"/>
                <w:b/>
                <w:bCs/>
              </w:rPr>
              <w:t>Definitie</w:t>
            </w:r>
          </w:p>
        </w:tc>
        <w:tc>
          <w:tcPr>
            <w:tcW w:w="3703" w:type="pct"/>
            <w:hideMark/>
          </w:tcPr>
          <w:p w14:paraId="672E55AD" w14:textId="77777777" w:rsidR="00C67AE7" w:rsidRDefault="00C67AE7" w:rsidP="00BC617D">
            <w:pPr>
              <w:pStyle w:val="NormalWeb"/>
              <w:rPr>
                <w:rFonts w:eastAsiaTheme="minorEastAsia"/>
              </w:rPr>
            </w:pPr>
            <w:r>
              <w:t>De actuele fase van registratie waarin het registratieobject zich bevindt.</w:t>
            </w:r>
          </w:p>
        </w:tc>
      </w:tr>
      <w:tr w:rsidR="00C67AE7" w14:paraId="37A0E6FE" w14:textId="77777777" w:rsidTr="00BC617D">
        <w:trPr>
          <w:tblCellSpacing w:w="15" w:type="dxa"/>
        </w:trPr>
        <w:tc>
          <w:tcPr>
            <w:tcW w:w="1249" w:type="pct"/>
            <w:hideMark/>
          </w:tcPr>
          <w:p w14:paraId="5FE088C2" w14:textId="77777777" w:rsidR="00C67AE7" w:rsidRDefault="00C67AE7" w:rsidP="00BC617D">
            <w:pPr>
              <w:rPr>
                <w:rFonts w:eastAsia="Times New Roman"/>
                <w:b/>
                <w:bCs/>
              </w:rPr>
            </w:pPr>
            <w:r>
              <w:rPr>
                <w:rFonts w:eastAsia="Times New Roman"/>
                <w:b/>
                <w:bCs/>
              </w:rPr>
              <w:t>Juridische status</w:t>
            </w:r>
          </w:p>
        </w:tc>
        <w:tc>
          <w:tcPr>
            <w:tcW w:w="3703" w:type="pct"/>
            <w:hideMark/>
          </w:tcPr>
          <w:p w14:paraId="43EB5ECE" w14:textId="77777777" w:rsidR="00C67AE7" w:rsidRDefault="00C67AE7" w:rsidP="00BC617D">
            <w:pPr>
              <w:rPr>
                <w:rFonts w:eastAsia="Times New Roman"/>
              </w:rPr>
            </w:pPr>
            <w:r>
              <w:rPr>
                <w:rFonts w:eastAsia="Times New Roman"/>
              </w:rPr>
              <w:t>Overig</w:t>
            </w:r>
          </w:p>
        </w:tc>
      </w:tr>
      <w:tr w:rsidR="00C67AE7" w14:paraId="2CF6837D" w14:textId="77777777" w:rsidTr="00BC617D">
        <w:trPr>
          <w:tblCellSpacing w:w="15" w:type="dxa"/>
        </w:trPr>
        <w:tc>
          <w:tcPr>
            <w:tcW w:w="1249" w:type="pct"/>
            <w:hideMark/>
          </w:tcPr>
          <w:p w14:paraId="32CA762A" w14:textId="77777777" w:rsidR="00C67AE7" w:rsidRDefault="00C67AE7" w:rsidP="00BC617D">
            <w:pPr>
              <w:rPr>
                <w:rFonts w:eastAsia="Times New Roman"/>
                <w:b/>
                <w:bCs/>
              </w:rPr>
            </w:pPr>
            <w:r>
              <w:rPr>
                <w:rFonts w:eastAsia="Times New Roman"/>
                <w:b/>
                <w:bCs/>
              </w:rPr>
              <w:t>Kardinaliteit</w:t>
            </w:r>
          </w:p>
        </w:tc>
        <w:tc>
          <w:tcPr>
            <w:tcW w:w="3703" w:type="pct"/>
            <w:hideMark/>
          </w:tcPr>
          <w:p w14:paraId="1C240592" w14:textId="77777777" w:rsidR="00C67AE7" w:rsidRDefault="00C67AE7" w:rsidP="00BC617D">
            <w:pPr>
              <w:rPr>
                <w:rFonts w:eastAsia="Times New Roman"/>
              </w:rPr>
            </w:pPr>
            <w:r>
              <w:rPr>
                <w:rFonts w:eastAsia="Times New Roman"/>
              </w:rPr>
              <w:t>1</w:t>
            </w:r>
          </w:p>
        </w:tc>
      </w:tr>
      <w:tr w:rsidR="00C67AE7" w14:paraId="3955A849" w14:textId="77777777" w:rsidTr="00BC617D">
        <w:trPr>
          <w:tblCellSpacing w:w="15" w:type="dxa"/>
        </w:trPr>
        <w:tc>
          <w:tcPr>
            <w:tcW w:w="1249" w:type="pct"/>
            <w:hideMark/>
          </w:tcPr>
          <w:p w14:paraId="081F16E6" w14:textId="77777777" w:rsidR="00C67AE7" w:rsidRDefault="00C67AE7" w:rsidP="00BC617D">
            <w:pPr>
              <w:rPr>
                <w:rFonts w:eastAsia="Times New Roman"/>
                <w:b/>
                <w:bCs/>
              </w:rPr>
            </w:pPr>
            <w:r>
              <w:rPr>
                <w:rFonts w:eastAsia="Times New Roman"/>
                <w:b/>
                <w:bCs/>
              </w:rPr>
              <w:t>Domein</w:t>
            </w:r>
          </w:p>
        </w:tc>
        <w:tc>
          <w:tcPr>
            <w:tcW w:w="3703" w:type="pct"/>
            <w:hideMark/>
          </w:tcPr>
          <w:p w14:paraId="2BBE29C8" w14:textId="77777777" w:rsidR="00C67AE7" w:rsidRDefault="00C67AE7" w:rsidP="00BC617D">
            <w:pPr>
              <w:rPr>
                <w:rFonts w:eastAsia="Times New Roman"/>
                <w:b/>
                <w:bCs/>
              </w:rPr>
            </w:pPr>
          </w:p>
        </w:tc>
      </w:tr>
      <w:tr w:rsidR="00C67AE7" w14:paraId="005E6FEC" w14:textId="77777777" w:rsidTr="00BC617D">
        <w:trPr>
          <w:tblCellSpacing w:w="15" w:type="dxa"/>
        </w:trPr>
        <w:tc>
          <w:tcPr>
            <w:tcW w:w="1249" w:type="pct"/>
            <w:hideMark/>
          </w:tcPr>
          <w:p w14:paraId="2625CF10"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3856AC9" w14:textId="7CCAD9B8" w:rsidR="00C67AE7" w:rsidRDefault="00C67AE7" w:rsidP="00BC617D">
            <w:pPr>
              <w:rPr>
                <w:rFonts w:eastAsia="Times New Roman"/>
              </w:rPr>
            </w:pPr>
            <w:r w:rsidRPr="00517019">
              <w:rPr>
                <w:rFonts w:eastAsia="Times New Roman"/>
              </w:rPr>
              <w:t>Registratiestatus</w:t>
            </w:r>
          </w:p>
        </w:tc>
      </w:tr>
      <w:tr w:rsidR="00C67AE7" w14:paraId="59CFD2AE" w14:textId="77777777" w:rsidTr="00BC617D">
        <w:trPr>
          <w:tblCellSpacing w:w="15" w:type="dxa"/>
        </w:trPr>
        <w:tc>
          <w:tcPr>
            <w:tcW w:w="1249" w:type="pct"/>
            <w:hideMark/>
          </w:tcPr>
          <w:p w14:paraId="41F86E7A" w14:textId="77777777" w:rsidR="00C67AE7" w:rsidRDefault="00C67AE7" w:rsidP="00BC617D">
            <w:pPr>
              <w:rPr>
                <w:rFonts w:eastAsia="Times New Roman"/>
                <w:b/>
                <w:bCs/>
              </w:rPr>
            </w:pPr>
            <w:r>
              <w:rPr>
                <w:rFonts w:eastAsia="Times New Roman"/>
                <w:b/>
                <w:bCs/>
              </w:rPr>
              <w:t>  Type</w:t>
            </w:r>
          </w:p>
        </w:tc>
        <w:tc>
          <w:tcPr>
            <w:tcW w:w="3703" w:type="pct"/>
            <w:hideMark/>
          </w:tcPr>
          <w:p w14:paraId="72B30B92"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411F2BE4" w14:textId="77777777" w:rsidTr="00BC617D">
        <w:trPr>
          <w:tblCellSpacing w:w="15" w:type="dxa"/>
        </w:trPr>
        <w:tc>
          <w:tcPr>
            <w:tcW w:w="1249" w:type="pct"/>
            <w:hideMark/>
          </w:tcPr>
          <w:p w14:paraId="14D233C2" w14:textId="77777777" w:rsidR="00C67AE7" w:rsidRDefault="00C67AE7" w:rsidP="00BC617D">
            <w:pPr>
              <w:rPr>
                <w:rFonts w:eastAsia="Times New Roman"/>
                <w:b/>
                <w:bCs/>
              </w:rPr>
            </w:pPr>
            <w:r>
              <w:rPr>
                <w:rFonts w:eastAsia="Times New Roman"/>
                <w:b/>
                <w:bCs/>
              </w:rPr>
              <w:lastRenderedPageBreak/>
              <w:t>Materiële geschiedenis</w:t>
            </w:r>
          </w:p>
        </w:tc>
        <w:tc>
          <w:tcPr>
            <w:tcW w:w="3703" w:type="pct"/>
            <w:hideMark/>
          </w:tcPr>
          <w:p w14:paraId="5F184515" w14:textId="77777777" w:rsidR="00C67AE7" w:rsidRDefault="00C67AE7" w:rsidP="00BC617D">
            <w:pPr>
              <w:rPr>
                <w:rFonts w:eastAsia="Times New Roman"/>
              </w:rPr>
            </w:pPr>
            <w:r>
              <w:rPr>
                <w:rFonts w:eastAsia="Times New Roman"/>
              </w:rPr>
              <w:t>Nee</w:t>
            </w:r>
          </w:p>
        </w:tc>
      </w:tr>
    </w:tbl>
    <w:p w14:paraId="63E3ADEE" w14:textId="77777777" w:rsidR="00C67AE7" w:rsidRDefault="00C67AE7" w:rsidP="00C67AE7">
      <w:pPr>
        <w:pStyle w:val="Heading4"/>
        <w:rPr>
          <w:rFonts w:eastAsia="Times New Roman"/>
        </w:rPr>
      </w:pPr>
      <w:r>
        <w:rPr>
          <w:rFonts w:eastAsia="Times New Roman"/>
        </w:rPr>
        <w:t>tijdstip laatste aanvulling</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F44F1B8" w14:textId="77777777" w:rsidTr="00BC617D">
        <w:trPr>
          <w:tblCellSpacing w:w="15" w:type="dxa"/>
        </w:trPr>
        <w:tc>
          <w:tcPr>
            <w:tcW w:w="1249" w:type="pct"/>
            <w:hideMark/>
          </w:tcPr>
          <w:p w14:paraId="30947714" w14:textId="77777777" w:rsidR="00C67AE7" w:rsidRDefault="00C67AE7" w:rsidP="00BC617D">
            <w:pPr>
              <w:rPr>
                <w:rFonts w:eastAsia="Times New Roman"/>
                <w:b/>
                <w:bCs/>
              </w:rPr>
            </w:pPr>
            <w:r>
              <w:rPr>
                <w:rFonts w:eastAsia="Times New Roman"/>
                <w:b/>
                <w:bCs/>
              </w:rPr>
              <w:t>Type gegeven</w:t>
            </w:r>
          </w:p>
        </w:tc>
        <w:tc>
          <w:tcPr>
            <w:tcW w:w="3703" w:type="pct"/>
            <w:hideMark/>
          </w:tcPr>
          <w:p w14:paraId="4AA8F828" w14:textId="77777777" w:rsidR="00C67AE7" w:rsidRDefault="00C67AE7" w:rsidP="00BC617D">
            <w:pPr>
              <w:rPr>
                <w:rFonts w:eastAsia="Times New Roman"/>
              </w:rPr>
            </w:pPr>
            <w:r>
              <w:rPr>
                <w:rFonts w:eastAsia="Times New Roman"/>
              </w:rPr>
              <w:t>Attribuut van Registratiegeschiedenis</w:t>
            </w:r>
          </w:p>
        </w:tc>
      </w:tr>
      <w:tr w:rsidR="00C67AE7" w14:paraId="0BFAC91C" w14:textId="77777777" w:rsidTr="00BC617D">
        <w:trPr>
          <w:tblCellSpacing w:w="15" w:type="dxa"/>
        </w:trPr>
        <w:tc>
          <w:tcPr>
            <w:tcW w:w="1249" w:type="pct"/>
            <w:hideMark/>
          </w:tcPr>
          <w:p w14:paraId="22F9FBDC" w14:textId="77777777" w:rsidR="00C67AE7" w:rsidRDefault="00C67AE7" w:rsidP="00BC617D">
            <w:pPr>
              <w:rPr>
                <w:rFonts w:eastAsia="Times New Roman"/>
                <w:b/>
                <w:bCs/>
              </w:rPr>
            </w:pPr>
            <w:r>
              <w:rPr>
                <w:rFonts w:eastAsia="Times New Roman"/>
                <w:b/>
                <w:bCs/>
              </w:rPr>
              <w:t>Definitie</w:t>
            </w:r>
          </w:p>
        </w:tc>
        <w:tc>
          <w:tcPr>
            <w:tcW w:w="3703" w:type="pct"/>
            <w:hideMark/>
          </w:tcPr>
          <w:p w14:paraId="6B3FDC7E" w14:textId="77777777" w:rsidR="00C67AE7" w:rsidRDefault="00C67AE7" w:rsidP="00BC617D">
            <w:pPr>
              <w:pStyle w:val="NormalWeb"/>
              <w:rPr>
                <w:rFonts w:eastAsiaTheme="minorEastAsia"/>
              </w:rPr>
            </w:pPr>
            <w:r>
              <w:t>De datum en het tijdstip waarop de laatste aanvulling op de gegevens in de registratie ondergrond is doorgevoerd.</w:t>
            </w:r>
          </w:p>
        </w:tc>
      </w:tr>
      <w:tr w:rsidR="00C67AE7" w14:paraId="06390817" w14:textId="77777777" w:rsidTr="00BC617D">
        <w:trPr>
          <w:tblCellSpacing w:w="15" w:type="dxa"/>
        </w:trPr>
        <w:tc>
          <w:tcPr>
            <w:tcW w:w="1249" w:type="pct"/>
            <w:hideMark/>
          </w:tcPr>
          <w:p w14:paraId="2F01EA0D" w14:textId="77777777" w:rsidR="00C67AE7" w:rsidRDefault="00C67AE7" w:rsidP="00BC617D">
            <w:pPr>
              <w:rPr>
                <w:rFonts w:eastAsia="Times New Roman"/>
                <w:b/>
                <w:bCs/>
              </w:rPr>
            </w:pPr>
            <w:r>
              <w:rPr>
                <w:rFonts w:eastAsia="Times New Roman"/>
                <w:b/>
                <w:bCs/>
              </w:rPr>
              <w:t>Juridische status</w:t>
            </w:r>
          </w:p>
        </w:tc>
        <w:tc>
          <w:tcPr>
            <w:tcW w:w="3703" w:type="pct"/>
            <w:hideMark/>
          </w:tcPr>
          <w:p w14:paraId="777CB502" w14:textId="77777777" w:rsidR="00C67AE7" w:rsidRDefault="00C67AE7" w:rsidP="00BC617D">
            <w:pPr>
              <w:rPr>
                <w:rFonts w:eastAsia="Times New Roman"/>
              </w:rPr>
            </w:pPr>
            <w:r>
              <w:rPr>
                <w:rFonts w:eastAsia="Times New Roman"/>
              </w:rPr>
              <w:t>Overig</w:t>
            </w:r>
          </w:p>
        </w:tc>
      </w:tr>
      <w:tr w:rsidR="00C67AE7" w14:paraId="185C6B54" w14:textId="77777777" w:rsidTr="00BC617D">
        <w:trPr>
          <w:tblCellSpacing w:w="15" w:type="dxa"/>
        </w:trPr>
        <w:tc>
          <w:tcPr>
            <w:tcW w:w="1249" w:type="pct"/>
            <w:hideMark/>
          </w:tcPr>
          <w:p w14:paraId="54F7FF4B" w14:textId="77777777" w:rsidR="00C67AE7" w:rsidRDefault="00C67AE7" w:rsidP="00BC617D">
            <w:pPr>
              <w:rPr>
                <w:rFonts w:eastAsia="Times New Roman"/>
                <w:b/>
                <w:bCs/>
              </w:rPr>
            </w:pPr>
            <w:r>
              <w:rPr>
                <w:rFonts w:eastAsia="Times New Roman"/>
                <w:b/>
                <w:bCs/>
              </w:rPr>
              <w:t>Kardinaliteit</w:t>
            </w:r>
          </w:p>
        </w:tc>
        <w:tc>
          <w:tcPr>
            <w:tcW w:w="3703" w:type="pct"/>
            <w:hideMark/>
          </w:tcPr>
          <w:p w14:paraId="4909CF24" w14:textId="77777777" w:rsidR="00C67AE7" w:rsidRDefault="00C67AE7" w:rsidP="00BC617D">
            <w:pPr>
              <w:rPr>
                <w:rFonts w:eastAsia="Times New Roman"/>
              </w:rPr>
            </w:pPr>
            <w:r>
              <w:rPr>
                <w:rFonts w:eastAsia="Times New Roman"/>
              </w:rPr>
              <w:t>0..1</w:t>
            </w:r>
          </w:p>
        </w:tc>
      </w:tr>
      <w:tr w:rsidR="00C67AE7" w14:paraId="4F707B59" w14:textId="77777777" w:rsidTr="00BC617D">
        <w:trPr>
          <w:tblCellSpacing w:w="15" w:type="dxa"/>
        </w:trPr>
        <w:tc>
          <w:tcPr>
            <w:tcW w:w="1249" w:type="pct"/>
            <w:hideMark/>
          </w:tcPr>
          <w:p w14:paraId="2C8E216D" w14:textId="77777777" w:rsidR="00C67AE7" w:rsidRDefault="00C67AE7" w:rsidP="00BC617D">
            <w:pPr>
              <w:rPr>
                <w:rFonts w:eastAsia="Times New Roman"/>
                <w:b/>
                <w:bCs/>
              </w:rPr>
            </w:pPr>
            <w:r>
              <w:rPr>
                <w:rFonts w:eastAsia="Times New Roman"/>
                <w:b/>
                <w:bCs/>
              </w:rPr>
              <w:t>Domein</w:t>
            </w:r>
          </w:p>
        </w:tc>
        <w:tc>
          <w:tcPr>
            <w:tcW w:w="3703" w:type="pct"/>
            <w:hideMark/>
          </w:tcPr>
          <w:p w14:paraId="63A51701" w14:textId="77777777" w:rsidR="00C67AE7" w:rsidRDefault="00C67AE7" w:rsidP="00BC617D">
            <w:pPr>
              <w:rPr>
                <w:rFonts w:eastAsia="Times New Roman"/>
                <w:b/>
                <w:bCs/>
              </w:rPr>
            </w:pPr>
          </w:p>
        </w:tc>
      </w:tr>
      <w:tr w:rsidR="00C67AE7" w14:paraId="4D5E0A9A" w14:textId="77777777" w:rsidTr="00BC617D">
        <w:trPr>
          <w:tblCellSpacing w:w="15" w:type="dxa"/>
        </w:trPr>
        <w:tc>
          <w:tcPr>
            <w:tcW w:w="1249" w:type="pct"/>
            <w:hideMark/>
          </w:tcPr>
          <w:p w14:paraId="2938D415"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42CFFCD" w14:textId="77777777" w:rsidR="00C67AE7" w:rsidRDefault="00C67AE7" w:rsidP="00BC617D">
            <w:pPr>
              <w:rPr>
                <w:rFonts w:eastAsia="Times New Roman"/>
              </w:rPr>
            </w:pPr>
            <w:proofErr w:type="spellStart"/>
            <w:r>
              <w:rPr>
                <w:rFonts w:eastAsia="Times New Roman"/>
              </w:rPr>
              <w:t>DatumTijd</w:t>
            </w:r>
            <w:proofErr w:type="spellEnd"/>
          </w:p>
        </w:tc>
      </w:tr>
      <w:tr w:rsidR="00C67AE7" w14:paraId="4BB03296" w14:textId="77777777" w:rsidTr="00BC617D">
        <w:trPr>
          <w:tblCellSpacing w:w="15" w:type="dxa"/>
        </w:trPr>
        <w:tc>
          <w:tcPr>
            <w:tcW w:w="1249" w:type="pct"/>
            <w:hideMark/>
          </w:tcPr>
          <w:p w14:paraId="2BC9997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010B301" w14:textId="77777777" w:rsidR="00C67AE7" w:rsidRDefault="00C67AE7" w:rsidP="00BC617D">
            <w:pPr>
              <w:rPr>
                <w:rFonts w:eastAsia="Times New Roman"/>
              </w:rPr>
            </w:pPr>
            <w:r>
              <w:rPr>
                <w:rFonts w:eastAsia="Times New Roman"/>
              </w:rPr>
              <w:t>Nee</w:t>
            </w:r>
          </w:p>
        </w:tc>
      </w:tr>
      <w:tr w:rsidR="00C67AE7" w14:paraId="084038CD" w14:textId="77777777" w:rsidTr="00BC617D">
        <w:trPr>
          <w:tblCellSpacing w:w="15" w:type="dxa"/>
        </w:trPr>
        <w:tc>
          <w:tcPr>
            <w:tcW w:w="1249" w:type="pct"/>
            <w:hideMark/>
          </w:tcPr>
          <w:p w14:paraId="41917CD5" w14:textId="77777777" w:rsidR="00C67AE7" w:rsidRDefault="00C67AE7" w:rsidP="00BC617D">
            <w:pPr>
              <w:rPr>
                <w:rFonts w:eastAsia="Times New Roman"/>
                <w:b/>
                <w:bCs/>
              </w:rPr>
            </w:pPr>
            <w:r>
              <w:rPr>
                <w:rFonts w:eastAsia="Times New Roman"/>
                <w:b/>
                <w:bCs/>
              </w:rPr>
              <w:t>Toelichting</w:t>
            </w:r>
          </w:p>
        </w:tc>
        <w:tc>
          <w:tcPr>
            <w:tcW w:w="3703" w:type="pct"/>
            <w:hideMark/>
          </w:tcPr>
          <w:p w14:paraId="056ED724" w14:textId="77777777" w:rsidR="00C67AE7" w:rsidRDefault="00C67AE7" w:rsidP="00BC617D">
            <w:pPr>
              <w:pStyle w:val="NormalWeb"/>
              <w:rPr>
                <w:rFonts w:eastAsiaTheme="minorEastAsia"/>
              </w:rPr>
            </w:pPr>
            <w:r>
              <w:t>Het gegeven is alleen aanwezig wanneer na de start van de registratie een aanvulling is vastgelegd, bijvoorbeeld een gerealiseerde installatie met een put en een filter.</w:t>
            </w:r>
          </w:p>
        </w:tc>
      </w:tr>
    </w:tbl>
    <w:p w14:paraId="22CFD735" w14:textId="77777777" w:rsidR="00C67AE7" w:rsidRDefault="00C67AE7" w:rsidP="00C67AE7">
      <w:pPr>
        <w:pStyle w:val="Heading4"/>
        <w:rPr>
          <w:rFonts w:eastAsia="Times New Roman"/>
        </w:rPr>
      </w:pPr>
      <w:r>
        <w:rPr>
          <w:rFonts w:eastAsia="Times New Roman"/>
        </w:rPr>
        <w:t>tijdstip voltooiing registratie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A376B76" w14:textId="77777777" w:rsidTr="00BC617D">
        <w:trPr>
          <w:tblCellSpacing w:w="15" w:type="dxa"/>
        </w:trPr>
        <w:tc>
          <w:tcPr>
            <w:tcW w:w="1249" w:type="pct"/>
            <w:hideMark/>
          </w:tcPr>
          <w:p w14:paraId="1A7FD1B7" w14:textId="77777777" w:rsidR="00C67AE7" w:rsidRDefault="00C67AE7" w:rsidP="00BC617D">
            <w:pPr>
              <w:rPr>
                <w:rFonts w:eastAsia="Times New Roman"/>
                <w:b/>
                <w:bCs/>
              </w:rPr>
            </w:pPr>
            <w:r>
              <w:rPr>
                <w:rFonts w:eastAsia="Times New Roman"/>
                <w:b/>
                <w:bCs/>
              </w:rPr>
              <w:t>Type gegeven</w:t>
            </w:r>
          </w:p>
        </w:tc>
        <w:tc>
          <w:tcPr>
            <w:tcW w:w="3703" w:type="pct"/>
            <w:hideMark/>
          </w:tcPr>
          <w:p w14:paraId="349D1B91" w14:textId="77777777" w:rsidR="00C67AE7" w:rsidRDefault="00C67AE7" w:rsidP="00BC617D">
            <w:pPr>
              <w:rPr>
                <w:rFonts w:eastAsia="Times New Roman"/>
              </w:rPr>
            </w:pPr>
            <w:r>
              <w:rPr>
                <w:rFonts w:eastAsia="Times New Roman"/>
              </w:rPr>
              <w:t>Attribuut van Registratiegeschiedenis</w:t>
            </w:r>
          </w:p>
        </w:tc>
      </w:tr>
      <w:tr w:rsidR="00C67AE7" w14:paraId="626682AB" w14:textId="77777777" w:rsidTr="00BC617D">
        <w:trPr>
          <w:tblCellSpacing w:w="15" w:type="dxa"/>
        </w:trPr>
        <w:tc>
          <w:tcPr>
            <w:tcW w:w="1249" w:type="pct"/>
            <w:hideMark/>
          </w:tcPr>
          <w:p w14:paraId="0B2242EC" w14:textId="77777777" w:rsidR="00C67AE7" w:rsidRDefault="00C67AE7" w:rsidP="00BC617D">
            <w:pPr>
              <w:rPr>
                <w:rFonts w:eastAsia="Times New Roman"/>
                <w:b/>
                <w:bCs/>
              </w:rPr>
            </w:pPr>
            <w:r>
              <w:rPr>
                <w:rFonts w:eastAsia="Times New Roman"/>
                <w:b/>
                <w:bCs/>
              </w:rPr>
              <w:t>Definitie</w:t>
            </w:r>
          </w:p>
        </w:tc>
        <w:tc>
          <w:tcPr>
            <w:tcW w:w="3703" w:type="pct"/>
            <w:hideMark/>
          </w:tcPr>
          <w:p w14:paraId="3C6DFBED" w14:textId="77777777" w:rsidR="00C67AE7" w:rsidRDefault="00C67AE7" w:rsidP="00BC617D">
            <w:pPr>
              <w:pStyle w:val="NormalWeb"/>
              <w:rPr>
                <w:rFonts w:eastAsiaTheme="minorEastAsia"/>
              </w:rPr>
            </w:pPr>
            <w:r>
              <w:t>De datum en het tijdstip waarop alle gegevens van het object in de registratie ondergrond zijn opgenomen.</w:t>
            </w:r>
          </w:p>
        </w:tc>
      </w:tr>
      <w:tr w:rsidR="00C67AE7" w14:paraId="06429083" w14:textId="77777777" w:rsidTr="00BC617D">
        <w:trPr>
          <w:tblCellSpacing w:w="15" w:type="dxa"/>
        </w:trPr>
        <w:tc>
          <w:tcPr>
            <w:tcW w:w="1249" w:type="pct"/>
            <w:hideMark/>
          </w:tcPr>
          <w:p w14:paraId="11AFD695" w14:textId="77777777" w:rsidR="00C67AE7" w:rsidRDefault="00C67AE7" w:rsidP="00BC617D">
            <w:pPr>
              <w:rPr>
                <w:rFonts w:eastAsia="Times New Roman"/>
                <w:b/>
                <w:bCs/>
              </w:rPr>
            </w:pPr>
            <w:r>
              <w:rPr>
                <w:rFonts w:eastAsia="Times New Roman"/>
                <w:b/>
                <w:bCs/>
              </w:rPr>
              <w:t>Juridische status</w:t>
            </w:r>
          </w:p>
        </w:tc>
        <w:tc>
          <w:tcPr>
            <w:tcW w:w="3703" w:type="pct"/>
            <w:hideMark/>
          </w:tcPr>
          <w:p w14:paraId="21C7BA4B" w14:textId="77777777" w:rsidR="00C67AE7" w:rsidRDefault="00C67AE7" w:rsidP="00BC617D">
            <w:pPr>
              <w:rPr>
                <w:rFonts w:eastAsia="Times New Roman"/>
              </w:rPr>
            </w:pPr>
            <w:r>
              <w:rPr>
                <w:rFonts w:eastAsia="Times New Roman"/>
              </w:rPr>
              <w:t>Overig</w:t>
            </w:r>
          </w:p>
        </w:tc>
      </w:tr>
      <w:tr w:rsidR="00C67AE7" w14:paraId="34EEF686" w14:textId="77777777" w:rsidTr="00BC617D">
        <w:trPr>
          <w:tblCellSpacing w:w="15" w:type="dxa"/>
        </w:trPr>
        <w:tc>
          <w:tcPr>
            <w:tcW w:w="1249" w:type="pct"/>
            <w:hideMark/>
          </w:tcPr>
          <w:p w14:paraId="42AEAD15" w14:textId="77777777" w:rsidR="00C67AE7" w:rsidRDefault="00C67AE7" w:rsidP="00BC617D">
            <w:pPr>
              <w:rPr>
                <w:rFonts w:eastAsia="Times New Roman"/>
                <w:b/>
                <w:bCs/>
              </w:rPr>
            </w:pPr>
            <w:r>
              <w:rPr>
                <w:rFonts w:eastAsia="Times New Roman"/>
                <w:b/>
                <w:bCs/>
              </w:rPr>
              <w:t>Kardinaliteit</w:t>
            </w:r>
          </w:p>
        </w:tc>
        <w:tc>
          <w:tcPr>
            <w:tcW w:w="3703" w:type="pct"/>
            <w:hideMark/>
          </w:tcPr>
          <w:p w14:paraId="4232E103" w14:textId="77777777" w:rsidR="00C67AE7" w:rsidRDefault="00C67AE7" w:rsidP="00BC617D">
            <w:pPr>
              <w:rPr>
                <w:rFonts w:eastAsia="Times New Roman"/>
              </w:rPr>
            </w:pPr>
            <w:r>
              <w:rPr>
                <w:rFonts w:eastAsia="Times New Roman"/>
              </w:rPr>
              <w:t>0..1</w:t>
            </w:r>
          </w:p>
        </w:tc>
      </w:tr>
      <w:tr w:rsidR="00C67AE7" w14:paraId="1F8F38BC" w14:textId="77777777" w:rsidTr="00BC617D">
        <w:trPr>
          <w:tblCellSpacing w:w="15" w:type="dxa"/>
        </w:trPr>
        <w:tc>
          <w:tcPr>
            <w:tcW w:w="1249" w:type="pct"/>
            <w:hideMark/>
          </w:tcPr>
          <w:p w14:paraId="4E7442A1" w14:textId="77777777" w:rsidR="00C67AE7" w:rsidRDefault="00C67AE7" w:rsidP="00BC617D">
            <w:pPr>
              <w:rPr>
                <w:rFonts w:eastAsia="Times New Roman"/>
                <w:b/>
                <w:bCs/>
              </w:rPr>
            </w:pPr>
            <w:r>
              <w:rPr>
                <w:rFonts w:eastAsia="Times New Roman"/>
                <w:b/>
                <w:bCs/>
              </w:rPr>
              <w:t>Domein</w:t>
            </w:r>
          </w:p>
        </w:tc>
        <w:tc>
          <w:tcPr>
            <w:tcW w:w="3703" w:type="pct"/>
            <w:hideMark/>
          </w:tcPr>
          <w:p w14:paraId="5D2CED0F" w14:textId="77777777" w:rsidR="00C67AE7" w:rsidRDefault="00C67AE7" w:rsidP="00BC617D">
            <w:pPr>
              <w:rPr>
                <w:rFonts w:eastAsia="Times New Roman"/>
                <w:b/>
                <w:bCs/>
              </w:rPr>
            </w:pPr>
          </w:p>
        </w:tc>
      </w:tr>
      <w:tr w:rsidR="00C67AE7" w14:paraId="59E3F87B" w14:textId="77777777" w:rsidTr="00BC617D">
        <w:trPr>
          <w:tblCellSpacing w:w="15" w:type="dxa"/>
        </w:trPr>
        <w:tc>
          <w:tcPr>
            <w:tcW w:w="1249" w:type="pct"/>
            <w:hideMark/>
          </w:tcPr>
          <w:p w14:paraId="5480476F"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8413D92" w14:textId="77777777" w:rsidR="00C67AE7" w:rsidRDefault="00C67AE7" w:rsidP="00BC617D">
            <w:pPr>
              <w:rPr>
                <w:rFonts w:eastAsia="Times New Roman"/>
              </w:rPr>
            </w:pPr>
            <w:proofErr w:type="spellStart"/>
            <w:r>
              <w:rPr>
                <w:rFonts w:eastAsia="Times New Roman"/>
              </w:rPr>
              <w:t>DatumTijd</w:t>
            </w:r>
            <w:proofErr w:type="spellEnd"/>
          </w:p>
        </w:tc>
      </w:tr>
      <w:tr w:rsidR="00C67AE7" w14:paraId="0B159EC2" w14:textId="77777777" w:rsidTr="00BC617D">
        <w:trPr>
          <w:tblCellSpacing w:w="15" w:type="dxa"/>
        </w:trPr>
        <w:tc>
          <w:tcPr>
            <w:tcW w:w="1249" w:type="pct"/>
            <w:hideMark/>
          </w:tcPr>
          <w:p w14:paraId="19C07CD9" w14:textId="77777777" w:rsidR="00C67AE7" w:rsidRDefault="00C67AE7" w:rsidP="00BC617D">
            <w:pPr>
              <w:rPr>
                <w:rFonts w:eastAsia="Times New Roman"/>
                <w:b/>
                <w:bCs/>
              </w:rPr>
            </w:pPr>
            <w:r>
              <w:rPr>
                <w:rFonts w:eastAsia="Times New Roman"/>
                <w:b/>
                <w:bCs/>
              </w:rPr>
              <w:t>Regels</w:t>
            </w:r>
          </w:p>
        </w:tc>
        <w:tc>
          <w:tcPr>
            <w:tcW w:w="3703" w:type="pct"/>
            <w:hideMark/>
          </w:tcPr>
          <w:p w14:paraId="08825578"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registratiestatus</w:t>
            </w:r>
            <w:r>
              <w:t xml:space="preserve"> gelijk is aan </w:t>
            </w:r>
            <w:r>
              <w:rPr>
                <w:rStyle w:val="Emphasis"/>
              </w:rPr>
              <w:t>voltooid</w:t>
            </w:r>
            <w:r>
              <w:t>.</w:t>
            </w:r>
            <w:r>
              <w:br/>
              <w:t>Het attribuut mag niet aanwezig zijn in alle andere gevallen.</w:t>
            </w:r>
          </w:p>
        </w:tc>
      </w:tr>
      <w:tr w:rsidR="00C67AE7" w14:paraId="036A83B3" w14:textId="77777777" w:rsidTr="00BC617D">
        <w:trPr>
          <w:tblCellSpacing w:w="15" w:type="dxa"/>
        </w:trPr>
        <w:tc>
          <w:tcPr>
            <w:tcW w:w="1249" w:type="pct"/>
            <w:hideMark/>
          </w:tcPr>
          <w:p w14:paraId="57783ADD"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A770794" w14:textId="77777777" w:rsidR="00C67AE7" w:rsidRDefault="00C67AE7" w:rsidP="00BC617D">
            <w:pPr>
              <w:rPr>
                <w:rFonts w:eastAsia="Times New Roman"/>
              </w:rPr>
            </w:pPr>
            <w:r>
              <w:rPr>
                <w:rFonts w:eastAsia="Times New Roman"/>
              </w:rPr>
              <w:t>Nee</w:t>
            </w:r>
          </w:p>
        </w:tc>
      </w:tr>
      <w:tr w:rsidR="00C67AE7" w14:paraId="3339D847" w14:textId="77777777" w:rsidTr="00BC617D">
        <w:trPr>
          <w:tblCellSpacing w:w="15" w:type="dxa"/>
        </w:trPr>
        <w:tc>
          <w:tcPr>
            <w:tcW w:w="1249" w:type="pct"/>
            <w:hideMark/>
          </w:tcPr>
          <w:p w14:paraId="284B0FB8" w14:textId="77777777" w:rsidR="00C67AE7" w:rsidRDefault="00C67AE7" w:rsidP="00BC617D">
            <w:pPr>
              <w:rPr>
                <w:rFonts w:eastAsia="Times New Roman"/>
                <w:b/>
                <w:bCs/>
              </w:rPr>
            </w:pPr>
            <w:r>
              <w:rPr>
                <w:rFonts w:eastAsia="Times New Roman"/>
                <w:b/>
                <w:bCs/>
              </w:rPr>
              <w:t>Toelichting</w:t>
            </w:r>
          </w:p>
        </w:tc>
        <w:tc>
          <w:tcPr>
            <w:tcW w:w="3703" w:type="pct"/>
            <w:hideMark/>
          </w:tcPr>
          <w:p w14:paraId="62A6C754" w14:textId="77777777" w:rsidR="00C67AE7" w:rsidRDefault="00C67AE7" w:rsidP="00BC617D">
            <w:pPr>
              <w:pStyle w:val="NormalWeb"/>
              <w:rPr>
                <w:rFonts w:eastAsiaTheme="minorEastAsia"/>
              </w:rPr>
            </w:pPr>
            <w:r>
              <w:t>Het gegeven is alleen aanwezig als alle aan te leveren gegevens zijn geregistreerd. Na dit tijdstip kunnen geen nieuwe gegevens meer ter registratie worden aangeboden. Wel kunnen fouten in de registratie worden verbeterd.</w:t>
            </w:r>
          </w:p>
        </w:tc>
      </w:tr>
    </w:tbl>
    <w:p w14:paraId="4D2AF1CF" w14:textId="77777777" w:rsidR="00C67AE7" w:rsidRDefault="00C67AE7" w:rsidP="00C67AE7">
      <w:pPr>
        <w:pStyle w:val="Heading4"/>
        <w:rPr>
          <w:rFonts w:eastAsia="Times New Roman"/>
        </w:rPr>
      </w:pPr>
      <w:r>
        <w:rPr>
          <w:rFonts w:eastAsia="Times New Roman"/>
        </w:rPr>
        <w:t>gecorrigeerd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C3C9D6C" w14:textId="77777777" w:rsidTr="00BC617D">
        <w:trPr>
          <w:tblCellSpacing w:w="15" w:type="dxa"/>
        </w:trPr>
        <w:tc>
          <w:tcPr>
            <w:tcW w:w="1249" w:type="pct"/>
            <w:hideMark/>
          </w:tcPr>
          <w:p w14:paraId="038B801F" w14:textId="77777777" w:rsidR="00C67AE7" w:rsidRDefault="00C67AE7" w:rsidP="00BC617D">
            <w:pPr>
              <w:rPr>
                <w:rFonts w:eastAsia="Times New Roman"/>
                <w:b/>
                <w:bCs/>
              </w:rPr>
            </w:pPr>
            <w:r>
              <w:rPr>
                <w:rFonts w:eastAsia="Times New Roman"/>
                <w:b/>
                <w:bCs/>
              </w:rPr>
              <w:t>Type gegeven</w:t>
            </w:r>
          </w:p>
        </w:tc>
        <w:tc>
          <w:tcPr>
            <w:tcW w:w="3703" w:type="pct"/>
            <w:hideMark/>
          </w:tcPr>
          <w:p w14:paraId="19BEEAA6" w14:textId="77777777" w:rsidR="00C67AE7" w:rsidRDefault="00C67AE7" w:rsidP="00BC617D">
            <w:pPr>
              <w:rPr>
                <w:rFonts w:eastAsia="Times New Roman"/>
              </w:rPr>
            </w:pPr>
            <w:r>
              <w:rPr>
                <w:rFonts w:eastAsia="Times New Roman"/>
              </w:rPr>
              <w:t>Attribuut van Registratiegeschiedenis</w:t>
            </w:r>
          </w:p>
        </w:tc>
      </w:tr>
      <w:tr w:rsidR="00C67AE7" w14:paraId="4CA05D30" w14:textId="77777777" w:rsidTr="00BC617D">
        <w:trPr>
          <w:tblCellSpacing w:w="15" w:type="dxa"/>
        </w:trPr>
        <w:tc>
          <w:tcPr>
            <w:tcW w:w="1249" w:type="pct"/>
            <w:hideMark/>
          </w:tcPr>
          <w:p w14:paraId="4C701E23" w14:textId="77777777" w:rsidR="00C67AE7" w:rsidRDefault="00C67AE7" w:rsidP="00BC617D">
            <w:pPr>
              <w:rPr>
                <w:rFonts w:eastAsia="Times New Roman"/>
                <w:b/>
                <w:bCs/>
              </w:rPr>
            </w:pPr>
            <w:r>
              <w:rPr>
                <w:rFonts w:eastAsia="Times New Roman"/>
                <w:b/>
                <w:bCs/>
              </w:rPr>
              <w:t>Definitie</w:t>
            </w:r>
          </w:p>
        </w:tc>
        <w:tc>
          <w:tcPr>
            <w:tcW w:w="3703" w:type="pct"/>
            <w:hideMark/>
          </w:tcPr>
          <w:p w14:paraId="0440FFC2" w14:textId="77777777" w:rsidR="00C67AE7" w:rsidRDefault="00C67AE7" w:rsidP="00BC617D">
            <w:pPr>
              <w:pStyle w:val="NormalWeb"/>
              <w:rPr>
                <w:rFonts w:eastAsiaTheme="minorEastAsia"/>
              </w:rPr>
            </w:pPr>
            <w:r>
              <w:t>De aanduiding die aangeeft of er een verbetering in de gegevens van het object in de registratie ondergrond heeft plaatsgevonden.</w:t>
            </w:r>
          </w:p>
        </w:tc>
      </w:tr>
      <w:tr w:rsidR="00C67AE7" w14:paraId="129CB889" w14:textId="77777777" w:rsidTr="00BC617D">
        <w:trPr>
          <w:tblCellSpacing w:w="15" w:type="dxa"/>
        </w:trPr>
        <w:tc>
          <w:tcPr>
            <w:tcW w:w="1249" w:type="pct"/>
            <w:hideMark/>
          </w:tcPr>
          <w:p w14:paraId="3F23DE9E" w14:textId="77777777" w:rsidR="00C67AE7" w:rsidRDefault="00C67AE7" w:rsidP="00BC617D">
            <w:pPr>
              <w:rPr>
                <w:rFonts w:eastAsia="Times New Roman"/>
                <w:b/>
                <w:bCs/>
              </w:rPr>
            </w:pPr>
            <w:r>
              <w:rPr>
                <w:rFonts w:eastAsia="Times New Roman"/>
                <w:b/>
                <w:bCs/>
              </w:rPr>
              <w:t>Juridische status</w:t>
            </w:r>
          </w:p>
        </w:tc>
        <w:tc>
          <w:tcPr>
            <w:tcW w:w="3703" w:type="pct"/>
            <w:hideMark/>
          </w:tcPr>
          <w:p w14:paraId="5E20279E" w14:textId="77777777" w:rsidR="00C67AE7" w:rsidRDefault="00C67AE7" w:rsidP="00BC617D">
            <w:pPr>
              <w:rPr>
                <w:rFonts w:eastAsia="Times New Roman"/>
              </w:rPr>
            </w:pPr>
            <w:r>
              <w:rPr>
                <w:rFonts w:eastAsia="Times New Roman"/>
              </w:rPr>
              <w:t>Overig</w:t>
            </w:r>
          </w:p>
        </w:tc>
      </w:tr>
      <w:tr w:rsidR="00C67AE7" w14:paraId="77CDAFD2" w14:textId="77777777" w:rsidTr="00BC617D">
        <w:trPr>
          <w:tblCellSpacing w:w="15" w:type="dxa"/>
        </w:trPr>
        <w:tc>
          <w:tcPr>
            <w:tcW w:w="1249" w:type="pct"/>
            <w:hideMark/>
          </w:tcPr>
          <w:p w14:paraId="216014F9" w14:textId="77777777" w:rsidR="00C67AE7" w:rsidRDefault="00C67AE7" w:rsidP="00BC617D">
            <w:pPr>
              <w:rPr>
                <w:rFonts w:eastAsia="Times New Roman"/>
                <w:b/>
                <w:bCs/>
              </w:rPr>
            </w:pPr>
            <w:r>
              <w:rPr>
                <w:rFonts w:eastAsia="Times New Roman"/>
                <w:b/>
                <w:bCs/>
              </w:rPr>
              <w:t>Kardinaliteit</w:t>
            </w:r>
          </w:p>
        </w:tc>
        <w:tc>
          <w:tcPr>
            <w:tcW w:w="3703" w:type="pct"/>
            <w:hideMark/>
          </w:tcPr>
          <w:p w14:paraId="7E114695" w14:textId="77777777" w:rsidR="00C67AE7" w:rsidRDefault="00C67AE7" w:rsidP="00BC617D">
            <w:pPr>
              <w:rPr>
                <w:rFonts w:eastAsia="Times New Roman"/>
              </w:rPr>
            </w:pPr>
            <w:r>
              <w:rPr>
                <w:rFonts w:eastAsia="Times New Roman"/>
              </w:rPr>
              <w:t>1</w:t>
            </w:r>
          </w:p>
        </w:tc>
      </w:tr>
      <w:tr w:rsidR="00C67AE7" w14:paraId="6674ED0C" w14:textId="77777777" w:rsidTr="00BC617D">
        <w:trPr>
          <w:tblCellSpacing w:w="15" w:type="dxa"/>
        </w:trPr>
        <w:tc>
          <w:tcPr>
            <w:tcW w:w="1249" w:type="pct"/>
            <w:hideMark/>
          </w:tcPr>
          <w:p w14:paraId="28DF087F" w14:textId="77777777" w:rsidR="00C67AE7" w:rsidRDefault="00C67AE7" w:rsidP="00BC617D">
            <w:pPr>
              <w:rPr>
                <w:rFonts w:eastAsia="Times New Roman"/>
                <w:b/>
                <w:bCs/>
              </w:rPr>
            </w:pPr>
            <w:r>
              <w:rPr>
                <w:rFonts w:eastAsia="Times New Roman"/>
                <w:b/>
                <w:bCs/>
              </w:rPr>
              <w:t>Domein</w:t>
            </w:r>
          </w:p>
        </w:tc>
        <w:tc>
          <w:tcPr>
            <w:tcW w:w="3703" w:type="pct"/>
            <w:hideMark/>
          </w:tcPr>
          <w:p w14:paraId="0F55B7B2" w14:textId="77777777" w:rsidR="00C67AE7" w:rsidRDefault="00C67AE7" w:rsidP="00BC617D">
            <w:pPr>
              <w:rPr>
                <w:rFonts w:eastAsia="Times New Roman"/>
                <w:b/>
                <w:bCs/>
              </w:rPr>
            </w:pPr>
          </w:p>
        </w:tc>
      </w:tr>
      <w:tr w:rsidR="00C67AE7" w14:paraId="049483C5" w14:textId="77777777" w:rsidTr="00BC617D">
        <w:trPr>
          <w:tblCellSpacing w:w="15" w:type="dxa"/>
        </w:trPr>
        <w:tc>
          <w:tcPr>
            <w:tcW w:w="1249" w:type="pct"/>
            <w:hideMark/>
          </w:tcPr>
          <w:p w14:paraId="2EB6C6D8"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4F70C02"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115D13AE" w14:textId="77777777" w:rsidTr="00BC617D">
        <w:trPr>
          <w:tblCellSpacing w:w="15" w:type="dxa"/>
        </w:trPr>
        <w:tc>
          <w:tcPr>
            <w:tcW w:w="1249" w:type="pct"/>
            <w:hideMark/>
          </w:tcPr>
          <w:p w14:paraId="508FC447" w14:textId="77777777" w:rsidR="00C67AE7" w:rsidRDefault="00C67AE7" w:rsidP="00BC617D">
            <w:pPr>
              <w:rPr>
                <w:rFonts w:eastAsia="Times New Roman"/>
                <w:b/>
                <w:bCs/>
              </w:rPr>
            </w:pPr>
            <w:r>
              <w:rPr>
                <w:rFonts w:eastAsia="Times New Roman"/>
                <w:b/>
                <w:bCs/>
              </w:rPr>
              <w:t>  Type</w:t>
            </w:r>
          </w:p>
        </w:tc>
        <w:tc>
          <w:tcPr>
            <w:tcW w:w="3703" w:type="pct"/>
            <w:hideMark/>
          </w:tcPr>
          <w:p w14:paraId="3669BBF9"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5B0A9AE0" w14:textId="77777777" w:rsidTr="00BC617D">
        <w:trPr>
          <w:tblCellSpacing w:w="15" w:type="dxa"/>
        </w:trPr>
        <w:tc>
          <w:tcPr>
            <w:tcW w:w="1249" w:type="pct"/>
            <w:hideMark/>
          </w:tcPr>
          <w:p w14:paraId="3AC8B3F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0AD7FBF" w14:textId="77777777" w:rsidR="00C67AE7" w:rsidRDefault="00C67AE7" w:rsidP="00BC617D">
            <w:pPr>
              <w:rPr>
                <w:rFonts w:eastAsia="Times New Roman"/>
              </w:rPr>
            </w:pPr>
            <w:r>
              <w:rPr>
                <w:rFonts w:eastAsia="Times New Roman"/>
              </w:rPr>
              <w:t>Nee</w:t>
            </w:r>
          </w:p>
        </w:tc>
      </w:tr>
    </w:tbl>
    <w:p w14:paraId="40E47112" w14:textId="77777777" w:rsidR="00C67AE7" w:rsidRDefault="00C67AE7" w:rsidP="00C67AE7">
      <w:pPr>
        <w:pStyle w:val="Heading4"/>
        <w:rPr>
          <w:rFonts w:eastAsia="Times New Roman"/>
        </w:rPr>
      </w:pPr>
      <w:r>
        <w:rPr>
          <w:rFonts w:eastAsia="Times New Roman"/>
        </w:rPr>
        <w:lastRenderedPageBreak/>
        <w:t>tijdstip laatste correctie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5CA0B68" w14:textId="77777777" w:rsidTr="00BC617D">
        <w:trPr>
          <w:tblCellSpacing w:w="15" w:type="dxa"/>
        </w:trPr>
        <w:tc>
          <w:tcPr>
            <w:tcW w:w="1249" w:type="pct"/>
            <w:hideMark/>
          </w:tcPr>
          <w:p w14:paraId="16D29662" w14:textId="77777777" w:rsidR="00C67AE7" w:rsidRDefault="00C67AE7" w:rsidP="00BC617D">
            <w:pPr>
              <w:rPr>
                <w:rFonts w:eastAsia="Times New Roman"/>
                <w:b/>
                <w:bCs/>
              </w:rPr>
            </w:pPr>
            <w:r>
              <w:rPr>
                <w:rFonts w:eastAsia="Times New Roman"/>
                <w:b/>
                <w:bCs/>
              </w:rPr>
              <w:t>Type gegeven</w:t>
            </w:r>
          </w:p>
        </w:tc>
        <w:tc>
          <w:tcPr>
            <w:tcW w:w="3703" w:type="pct"/>
            <w:hideMark/>
          </w:tcPr>
          <w:p w14:paraId="27DFF516" w14:textId="77777777" w:rsidR="00C67AE7" w:rsidRDefault="00C67AE7" w:rsidP="00BC617D">
            <w:pPr>
              <w:rPr>
                <w:rFonts w:eastAsia="Times New Roman"/>
              </w:rPr>
            </w:pPr>
            <w:r>
              <w:rPr>
                <w:rFonts w:eastAsia="Times New Roman"/>
              </w:rPr>
              <w:t>Attribuut van Registratiegeschiedenis</w:t>
            </w:r>
          </w:p>
        </w:tc>
      </w:tr>
      <w:tr w:rsidR="00C67AE7" w14:paraId="37EABB8C" w14:textId="77777777" w:rsidTr="00BC617D">
        <w:trPr>
          <w:tblCellSpacing w:w="15" w:type="dxa"/>
        </w:trPr>
        <w:tc>
          <w:tcPr>
            <w:tcW w:w="1249" w:type="pct"/>
            <w:hideMark/>
          </w:tcPr>
          <w:p w14:paraId="43247A62" w14:textId="77777777" w:rsidR="00C67AE7" w:rsidRDefault="00C67AE7" w:rsidP="00BC617D">
            <w:pPr>
              <w:rPr>
                <w:rFonts w:eastAsia="Times New Roman"/>
                <w:b/>
                <w:bCs/>
              </w:rPr>
            </w:pPr>
            <w:r>
              <w:rPr>
                <w:rFonts w:eastAsia="Times New Roman"/>
                <w:b/>
                <w:bCs/>
              </w:rPr>
              <w:t>Definitie</w:t>
            </w:r>
          </w:p>
        </w:tc>
        <w:tc>
          <w:tcPr>
            <w:tcW w:w="3703" w:type="pct"/>
            <w:hideMark/>
          </w:tcPr>
          <w:p w14:paraId="6977E721" w14:textId="77777777" w:rsidR="00C67AE7" w:rsidRDefault="00C67AE7" w:rsidP="00BC617D">
            <w:pPr>
              <w:pStyle w:val="NormalWeb"/>
              <w:rPr>
                <w:rFonts w:eastAsiaTheme="minorEastAsia"/>
              </w:rPr>
            </w:pPr>
            <w:r>
              <w:t>De datum en het tijdstip waarop de laatste correctie in de gegevens van het registratieobject is doorgevoerd.</w:t>
            </w:r>
          </w:p>
        </w:tc>
      </w:tr>
      <w:tr w:rsidR="00C67AE7" w14:paraId="3D1C2A84" w14:textId="77777777" w:rsidTr="00BC617D">
        <w:trPr>
          <w:tblCellSpacing w:w="15" w:type="dxa"/>
        </w:trPr>
        <w:tc>
          <w:tcPr>
            <w:tcW w:w="1249" w:type="pct"/>
            <w:hideMark/>
          </w:tcPr>
          <w:p w14:paraId="4329CC8A" w14:textId="77777777" w:rsidR="00C67AE7" w:rsidRDefault="00C67AE7" w:rsidP="00BC617D">
            <w:pPr>
              <w:rPr>
                <w:rFonts w:eastAsia="Times New Roman"/>
                <w:b/>
                <w:bCs/>
              </w:rPr>
            </w:pPr>
            <w:r>
              <w:rPr>
                <w:rFonts w:eastAsia="Times New Roman"/>
                <w:b/>
                <w:bCs/>
              </w:rPr>
              <w:t>Juridische status</w:t>
            </w:r>
          </w:p>
        </w:tc>
        <w:tc>
          <w:tcPr>
            <w:tcW w:w="3703" w:type="pct"/>
            <w:hideMark/>
          </w:tcPr>
          <w:p w14:paraId="3598AC71" w14:textId="77777777" w:rsidR="00C67AE7" w:rsidRDefault="00C67AE7" w:rsidP="00BC617D">
            <w:pPr>
              <w:rPr>
                <w:rFonts w:eastAsia="Times New Roman"/>
              </w:rPr>
            </w:pPr>
            <w:r>
              <w:rPr>
                <w:rFonts w:eastAsia="Times New Roman"/>
              </w:rPr>
              <w:t>Overig</w:t>
            </w:r>
          </w:p>
        </w:tc>
      </w:tr>
      <w:tr w:rsidR="00C67AE7" w14:paraId="0C8A6CC2" w14:textId="77777777" w:rsidTr="00BC617D">
        <w:trPr>
          <w:tblCellSpacing w:w="15" w:type="dxa"/>
        </w:trPr>
        <w:tc>
          <w:tcPr>
            <w:tcW w:w="1249" w:type="pct"/>
            <w:hideMark/>
          </w:tcPr>
          <w:p w14:paraId="7C97DE05" w14:textId="77777777" w:rsidR="00C67AE7" w:rsidRDefault="00C67AE7" w:rsidP="00BC617D">
            <w:pPr>
              <w:rPr>
                <w:rFonts w:eastAsia="Times New Roman"/>
                <w:b/>
                <w:bCs/>
              </w:rPr>
            </w:pPr>
            <w:r>
              <w:rPr>
                <w:rFonts w:eastAsia="Times New Roman"/>
                <w:b/>
                <w:bCs/>
              </w:rPr>
              <w:t>Kardinaliteit</w:t>
            </w:r>
          </w:p>
        </w:tc>
        <w:tc>
          <w:tcPr>
            <w:tcW w:w="3703" w:type="pct"/>
            <w:hideMark/>
          </w:tcPr>
          <w:p w14:paraId="692D5E60" w14:textId="77777777" w:rsidR="00C67AE7" w:rsidRDefault="00C67AE7" w:rsidP="00BC617D">
            <w:pPr>
              <w:rPr>
                <w:rFonts w:eastAsia="Times New Roman"/>
              </w:rPr>
            </w:pPr>
            <w:r>
              <w:rPr>
                <w:rFonts w:eastAsia="Times New Roman"/>
              </w:rPr>
              <w:t>0..1</w:t>
            </w:r>
          </w:p>
        </w:tc>
      </w:tr>
      <w:tr w:rsidR="00C67AE7" w14:paraId="5CC71C58" w14:textId="77777777" w:rsidTr="00BC617D">
        <w:trPr>
          <w:tblCellSpacing w:w="15" w:type="dxa"/>
        </w:trPr>
        <w:tc>
          <w:tcPr>
            <w:tcW w:w="1249" w:type="pct"/>
            <w:hideMark/>
          </w:tcPr>
          <w:p w14:paraId="357B06D3" w14:textId="77777777" w:rsidR="00C67AE7" w:rsidRDefault="00C67AE7" w:rsidP="00BC617D">
            <w:pPr>
              <w:rPr>
                <w:rFonts w:eastAsia="Times New Roman"/>
                <w:b/>
                <w:bCs/>
              </w:rPr>
            </w:pPr>
            <w:r>
              <w:rPr>
                <w:rFonts w:eastAsia="Times New Roman"/>
                <w:b/>
                <w:bCs/>
              </w:rPr>
              <w:t>Domein</w:t>
            </w:r>
          </w:p>
        </w:tc>
        <w:tc>
          <w:tcPr>
            <w:tcW w:w="3703" w:type="pct"/>
            <w:hideMark/>
          </w:tcPr>
          <w:p w14:paraId="4BC196E8" w14:textId="77777777" w:rsidR="00C67AE7" w:rsidRDefault="00C67AE7" w:rsidP="00BC617D">
            <w:pPr>
              <w:rPr>
                <w:rFonts w:eastAsia="Times New Roman"/>
                <w:b/>
                <w:bCs/>
              </w:rPr>
            </w:pPr>
          </w:p>
        </w:tc>
      </w:tr>
      <w:tr w:rsidR="00C67AE7" w14:paraId="5F7AF0D0" w14:textId="77777777" w:rsidTr="00BC617D">
        <w:trPr>
          <w:tblCellSpacing w:w="15" w:type="dxa"/>
        </w:trPr>
        <w:tc>
          <w:tcPr>
            <w:tcW w:w="1249" w:type="pct"/>
            <w:hideMark/>
          </w:tcPr>
          <w:p w14:paraId="5D97428B"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EE0C1E4" w14:textId="77777777" w:rsidR="00C67AE7" w:rsidRDefault="00C67AE7" w:rsidP="00BC617D">
            <w:pPr>
              <w:rPr>
                <w:rFonts w:eastAsia="Times New Roman"/>
              </w:rPr>
            </w:pPr>
            <w:proofErr w:type="spellStart"/>
            <w:r>
              <w:rPr>
                <w:rFonts w:eastAsia="Times New Roman"/>
              </w:rPr>
              <w:t>DatumTijd</w:t>
            </w:r>
            <w:proofErr w:type="spellEnd"/>
          </w:p>
        </w:tc>
      </w:tr>
      <w:tr w:rsidR="00C67AE7" w14:paraId="437737BD" w14:textId="77777777" w:rsidTr="00BC617D">
        <w:trPr>
          <w:tblCellSpacing w:w="15" w:type="dxa"/>
        </w:trPr>
        <w:tc>
          <w:tcPr>
            <w:tcW w:w="1249" w:type="pct"/>
            <w:hideMark/>
          </w:tcPr>
          <w:p w14:paraId="0A75431E" w14:textId="77777777" w:rsidR="00C67AE7" w:rsidRDefault="00C67AE7" w:rsidP="00BC617D">
            <w:pPr>
              <w:rPr>
                <w:rFonts w:eastAsia="Times New Roman"/>
                <w:b/>
                <w:bCs/>
              </w:rPr>
            </w:pPr>
            <w:r>
              <w:rPr>
                <w:rFonts w:eastAsia="Times New Roman"/>
                <w:b/>
                <w:bCs/>
              </w:rPr>
              <w:t>Regels</w:t>
            </w:r>
          </w:p>
        </w:tc>
        <w:tc>
          <w:tcPr>
            <w:tcW w:w="3703" w:type="pct"/>
            <w:hideMark/>
          </w:tcPr>
          <w:p w14:paraId="4F9C8A6C"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gecorrigeerd</w:t>
            </w:r>
            <w:r>
              <w:t xml:space="preserve"> gelijk is aan </w:t>
            </w:r>
            <w:r>
              <w:rPr>
                <w:rStyle w:val="Emphasis"/>
              </w:rPr>
              <w:t>ja</w:t>
            </w:r>
            <w:r>
              <w:t>.</w:t>
            </w:r>
            <w:r>
              <w:br/>
              <w:t>Het attribuut mag niet aanwezig zijn in alle andere gevallen.</w:t>
            </w:r>
          </w:p>
        </w:tc>
      </w:tr>
      <w:tr w:rsidR="00C67AE7" w14:paraId="5331DD3D" w14:textId="77777777" w:rsidTr="00BC617D">
        <w:trPr>
          <w:tblCellSpacing w:w="15" w:type="dxa"/>
        </w:trPr>
        <w:tc>
          <w:tcPr>
            <w:tcW w:w="1249" w:type="pct"/>
            <w:hideMark/>
          </w:tcPr>
          <w:p w14:paraId="4FA213B8"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7DB4D51" w14:textId="77777777" w:rsidR="00C67AE7" w:rsidRDefault="00C67AE7" w:rsidP="00BC617D">
            <w:pPr>
              <w:rPr>
                <w:rFonts w:eastAsia="Times New Roman"/>
              </w:rPr>
            </w:pPr>
            <w:r>
              <w:rPr>
                <w:rFonts w:eastAsia="Times New Roman"/>
              </w:rPr>
              <w:t>Nee</w:t>
            </w:r>
          </w:p>
        </w:tc>
      </w:tr>
    </w:tbl>
    <w:p w14:paraId="3B014B92" w14:textId="77777777" w:rsidR="00C67AE7" w:rsidRDefault="00C67AE7" w:rsidP="00C67AE7">
      <w:pPr>
        <w:pStyle w:val="Heading4"/>
        <w:rPr>
          <w:rFonts w:eastAsia="Times New Roman"/>
        </w:rPr>
      </w:pPr>
      <w:r>
        <w:rPr>
          <w:rFonts w:eastAsia="Times New Roman"/>
        </w:rPr>
        <w:t>in onderzoek</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ADABAF8" w14:textId="77777777" w:rsidTr="00BC617D">
        <w:trPr>
          <w:tblCellSpacing w:w="15" w:type="dxa"/>
        </w:trPr>
        <w:tc>
          <w:tcPr>
            <w:tcW w:w="1249" w:type="pct"/>
            <w:hideMark/>
          </w:tcPr>
          <w:p w14:paraId="3BBCF4C9" w14:textId="77777777" w:rsidR="00C67AE7" w:rsidRDefault="00C67AE7" w:rsidP="00BC617D">
            <w:pPr>
              <w:rPr>
                <w:rFonts w:eastAsia="Times New Roman"/>
                <w:b/>
                <w:bCs/>
              </w:rPr>
            </w:pPr>
            <w:r>
              <w:rPr>
                <w:rFonts w:eastAsia="Times New Roman"/>
                <w:b/>
                <w:bCs/>
              </w:rPr>
              <w:t>Type gegeven</w:t>
            </w:r>
          </w:p>
        </w:tc>
        <w:tc>
          <w:tcPr>
            <w:tcW w:w="3703" w:type="pct"/>
            <w:hideMark/>
          </w:tcPr>
          <w:p w14:paraId="5B078734" w14:textId="77777777" w:rsidR="00C67AE7" w:rsidRDefault="00C67AE7" w:rsidP="00BC617D">
            <w:pPr>
              <w:rPr>
                <w:rFonts w:eastAsia="Times New Roman"/>
              </w:rPr>
            </w:pPr>
            <w:r>
              <w:rPr>
                <w:rFonts w:eastAsia="Times New Roman"/>
              </w:rPr>
              <w:t>Attribuut van Registratiegeschiedenis</w:t>
            </w:r>
          </w:p>
        </w:tc>
      </w:tr>
      <w:tr w:rsidR="00C67AE7" w14:paraId="2F94C0AB" w14:textId="77777777" w:rsidTr="00BC617D">
        <w:trPr>
          <w:tblCellSpacing w:w="15" w:type="dxa"/>
        </w:trPr>
        <w:tc>
          <w:tcPr>
            <w:tcW w:w="1249" w:type="pct"/>
            <w:hideMark/>
          </w:tcPr>
          <w:p w14:paraId="44439735" w14:textId="77777777" w:rsidR="00C67AE7" w:rsidRDefault="00C67AE7" w:rsidP="00BC617D">
            <w:pPr>
              <w:rPr>
                <w:rFonts w:eastAsia="Times New Roman"/>
                <w:b/>
                <w:bCs/>
              </w:rPr>
            </w:pPr>
            <w:r>
              <w:rPr>
                <w:rFonts w:eastAsia="Times New Roman"/>
                <w:b/>
                <w:bCs/>
              </w:rPr>
              <w:t>Definitie</w:t>
            </w:r>
          </w:p>
        </w:tc>
        <w:tc>
          <w:tcPr>
            <w:tcW w:w="3703" w:type="pct"/>
            <w:hideMark/>
          </w:tcPr>
          <w:p w14:paraId="700CA14B" w14:textId="77777777" w:rsidR="00C67AE7" w:rsidRDefault="00C67AE7" w:rsidP="00BC617D">
            <w:pPr>
              <w:pStyle w:val="NormalWeb"/>
              <w:rPr>
                <w:rFonts w:eastAsiaTheme="minorEastAsia"/>
              </w:rPr>
            </w:pPr>
            <w:r>
              <w:t>De aanduiding die aangeeft of het registratieobject door de registerbeheerder in onderzoek is genomen.</w:t>
            </w:r>
          </w:p>
        </w:tc>
      </w:tr>
      <w:tr w:rsidR="00C67AE7" w14:paraId="74D28C9B" w14:textId="77777777" w:rsidTr="00BC617D">
        <w:trPr>
          <w:tblCellSpacing w:w="15" w:type="dxa"/>
        </w:trPr>
        <w:tc>
          <w:tcPr>
            <w:tcW w:w="1249" w:type="pct"/>
            <w:hideMark/>
          </w:tcPr>
          <w:p w14:paraId="78B034DD" w14:textId="77777777" w:rsidR="00C67AE7" w:rsidRDefault="00C67AE7" w:rsidP="00BC617D">
            <w:pPr>
              <w:rPr>
                <w:rFonts w:eastAsia="Times New Roman"/>
                <w:b/>
                <w:bCs/>
              </w:rPr>
            </w:pPr>
            <w:r>
              <w:rPr>
                <w:rFonts w:eastAsia="Times New Roman"/>
                <w:b/>
                <w:bCs/>
              </w:rPr>
              <w:t>Juridische status</w:t>
            </w:r>
          </w:p>
        </w:tc>
        <w:tc>
          <w:tcPr>
            <w:tcW w:w="3703" w:type="pct"/>
            <w:hideMark/>
          </w:tcPr>
          <w:p w14:paraId="1AE8ECD6" w14:textId="77777777" w:rsidR="00C67AE7" w:rsidRDefault="00C67AE7" w:rsidP="00BC617D">
            <w:pPr>
              <w:rPr>
                <w:rFonts w:eastAsia="Times New Roman"/>
              </w:rPr>
            </w:pPr>
            <w:r>
              <w:rPr>
                <w:rFonts w:eastAsia="Times New Roman"/>
              </w:rPr>
              <w:t>Overig</w:t>
            </w:r>
          </w:p>
        </w:tc>
      </w:tr>
      <w:tr w:rsidR="00C67AE7" w14:paraId="29BAE042" w14:textId="77777777" w:rsidTr="00BC617D">
        <w:trPr>
          <w:tblCellSpacing w:w="15" w:type="dxa"/>
        </w:trPr>
        <w:tc>
          <w:tcPr>
            <w:tcW w:w="1249" w:type="pct"/>
            <w:hideMark/>
          </w:tcPr>
          <w:p w14:paraId="4C68FF5C" w14:textId="77777777" w:rsidR="00C67AE7" w:rsidRDefault="00C67AE7" w:rsidP="00BC617D">
            <w:pPr>
              <w:rPr>
                <w:rFonts w:eastAsia="Times New Roman"/>
                <w:b/>
                <w:bCs/>
              </w:rPr>
            </w:pPr>
            <w:r>
              <w:rPr>
                <w:rFonts w:eastAsia="Times New Roman"/>
                <w:b/>
                <w:bCs/>
              </w:rPr>
              <w:t>Kardinaliteit</w:t>
            </w:r>
          </w:p>
        </w:tc>
        <w:tc>
          <w:tcPr>
            <w:tcW w:w="3703" w:type="pct"/>
            <w:hideMark/>
          </w:tcPr>
          <w:p w14:paraId="7319395F" w14:textId="77777777" w:rsidR="00C67AE7" w:rsidRDefault="00C67AE7" w:rsidP="00BC617D">
            <w:pPr>
              <w:rPr>
                <w:rFonts w:eastAsia="Times New Roman"/>
              </w:rPr>
            </w:pPr>
            <w:r>
              <w:rPr>
                <w:rFonts w:eastAsia="Times New Roman"/>
              </w:rPr>
              <w:t>1</w:t>
            </w:r>
          </w:p>
        </w:tc>
      </w:tr>
      <w:tr w:rsidR="00C67AE7" w14:paraId="5D97C0B6" w14:textId="77777777" w:rsidTr="00BC617D">
        <w:trPr>
          <w:tblCellSpacing w:w="15" w:type="dxa"/>
        </w:trPr>
        <w:tc>
          <w:tcPr>
            <w:tcW w:w="1249" w:type="pct"/>
            <w:hideMark/>
          </w:tcPr>
          <w:p w14:paraId="013A0970" w14:textId="77777777" w:rsidR="00C67AE7" w:rsidRDefault="00C67AE7" w:rsidP="00BC617D">
            <w:pPr>
              <w:rPr>
                <w:rFonts w:eastAsia="Times New Roman"/>
                <w:b/>
                <w:bCs/>
              </w:rPr>
            </w:pPr>
            <w:r>
              <w:rPr>
                <w:rFonts w:eastAsia="Times New Roman"/>
                <w:b/>
                <w:bCs/>
              </w:rPr>
              <w:t>Domein</w:t>
            </w:r>
          </w:p>
        </w:tc>
        <w:tc>
          <w:tcPr>
            <w:tcW w:w="3703" w:type="pct"/>
            <w:hideMark/>
          </w:tcPr>
          <w:p w14:paraId="2A88CFC7" w14:textId="77777777" w:rsidR="00C67AE7" w:rsidRDefault="00C67AE7" w:rsidP="00BC617D">
            <w:pPr>
              <w:rPr>
                <w:rFonts w:eastAsia="Times New Roman"/>
                <w:b/>
                <w:bCs/>
              </w:rPr>
            </w:pPr>
          </w:p>
        </w:tc>
      </w:tr>
      <w:tr w:rsidR="00C67AE7" w14:paraId="35AD0339" w14:textId="77777777" w:rsidTr="00BC617D">
        <w:trPr>
          <w:tblCellSpacing w:w="15" w:type="dxa"/>
        </w:trPr>
        <w:tc>
          <w:tcPr>
            <w:tcW w:w="1249" w:type="pct"/>
            <w:hideMark/>
          </w:tcPr>
          <w:p w14:paraId="21C8ED09"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43A2512"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6CB5664F" w14:textId="77777777" w:rsidTr="00BC617D">
        <w:trPr>
          <w:tblCellSpacing w:w="15" w:type="dxa"/>
        </w:trPr>
        <w:tc>
          <w:tcPr>
            <w:tcW w:w="1249" w:type="pct"/>
            <w:hideMark/>
          </w:tcPr>
          <w:p w14:paraId="496179D3" w14:textId="77777777" w:rsidR="00C67AE7" w:rsidRDefault="00C67AE7" w:rsidP="00BC617D">
            <w:pPr>
              <w:rPr>
                <w:rFonts w:eastAsia="Times New Roman"/>
                <w:b/>
                <w:bCs/>
              </w:rPr>
            </w:pPr>
            <w:r>
              <w:rPr>
                <w:rFonts w:eastAsia="Times New Roman"/>
                <w:b/>
                <w:bCs/>
              </w:rPr>
              <w:t>  Type</w:t>
            </w:r>
          </w:p>
        </w:tc>
        <w:tc>
          <w:tcPr>
            <w:tcW w:w="3703" w:type="pct"/>
            <w:hideMark/>
          </w:tcPr>
          <w:p w14:paraId="3B8B5E82"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675102A2" w14:textId="77777777" w:rsidTr="00BC617D">
        <w:trPr>
          <w:tblCellSpacing w:w="15" w:type="dxa"/>
        </w:trPr>
        <w:tc>
          <w:tcPr>
            <w:tcW w:w="1249" w:type="pct"/>
            <w:hideMark/>
          </w:tcPr>
          <w:p w14:paraId="0622D0AD"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0AC2696" w14:textId="77777777" w:rsidR="00C67AE7" w:rsidRDefault="00C67AE7" w:rsidP="00BC617D">
            <w:pPr>
              <w:rPr>
                <w:rFonts w:eastAsia="Times New Roman"/>
              </w:rPr>
            </w:pPr>
            <w:r>
              <w:rPr>
                <w:rFonts w:eastAsia="Times New Roman"/>
              </w:rPr>
              <w:t>Nee</w:t>
            </w:r>
          </w:p>
        </w:tc>
      </w:tr>
      <w:tr w:rsidR="00C67AE7" w14:paraId="144395B5" w14:textId="77777777" w:rsidTr="00BC617D">
        <w:trPr>
          <w:tblCellSpacing w:w="15" w:type="dxa"/>
        </w:trPr>
        <w:tc>
          <w:tcPr>
            <w:tcW w:w="1249" w:type="pct"/>
            <w:hideMark/>
          </w:tcPr>
          <w:p w14:paraId="29DEFF42" w14:textId="77777777" w:rsidR="00C67AE7" w:rsidRDefault="00C67AE7" w:rsidP="00BC617D">
            <w:pPr>
              <w:rPr>
                <w:rFonts w:eastAsia="Times New Roman"/>
                <w:b/>
                <w:bCs/>
              </w:rPr>
            </w:pPr>
            <w:r>
              <w:rPr>
                <w:rFonts w:eastAsia="Times New Roman"/>
                <w:b/>
                <w:bCs/>
              </w:rPr>
              <w:t>Toelichting</w:t>
            </w:r>
          </w:p>
        </w:tc>
        <w:tc>
          <w:tcPr>
            <w:tcW w:w="3703" w:type="pct"/>
            <w:hideMark/>
          </w:tcPr>
          <w:p w14:paraId="6AF35653" w14:textId="77777777" w:rsidR="00C67AE7" w:rsidRDefault="00C67AE7" w:rsidP="00BC617D">
            <w:pPr>
              <w:pStyle w:val="NormalWeb"/>
              <w:rPr>
                <w:rFonts w:eastAsiaTheme="minorEastAsia"/>
              </w:rPr>
            </w:pPr>
            <w:r>
              <w:t xml:space="preserve">Wanneer een registratieobject in onderzoek is genomen betekent dit dat er bij de registerbeheerder gerede twijfel bestaat over de juistheid van de geregistreerde gegevens en dat er een onderzoek is gestart om vast te stellen wat de juiste gegevens zijn. Normaliter gaat hieraan een melding van derden vooraf. </w:t>
            </w:r>
          </w:p>
        </w:tc>
      </w:tr>
    </w:tbl>
    <w:p w14:paraId="7FD2F56D" w14:textId="77777777" w:rsidR="00C67AE7" w:rsidRDefault="00C67AE7" w:rsidP="00C67AE7">
      <w:pPr>
        <w:pStyle w:val="Heading4"/>
        <w:rPr>
          <w:rFonts w:eastAsia="Times New Roman"/>
        </w:rPr>
      </w:pPr>
      <w:r>
        <w:rPr>
          <w:rFonts w:eastAsia="Times New Roman"/>
        </w:rPr>
        <w:t>in onderzoek sinds</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985DBBC" w14:textId="77777777" w:rsidTr="00BC617D">
        <w:trPr>
          <w:tblCellSpacing w:w="15" w:type="dxa"/>
        </w:trPr>
        <w:tc>
          <w:tcPr>
            <w:tcW w:w="1249" w:type="pct"/>
            <w:hideMark/>
          </w:tcPr>
          <w:p w14:paraId="5B1E4B09" w14:textId="77777777" w:rsidR="00C67AE7" w:rsidRDefault="00C67AE7" w:rsidP="00BC617D">
            <w:pPr>
              <w:rPr>
                <w:rFonts w:eastAsia="Times New Roman"/>
                <w:b/>
                <w:bCs/>
              </w:rPr>
            </w:pPr>
            <w:r>
              <w:rPr>
                <w:rFonts w:eastAsia="Times New Roman"/>
                <w:b/>
                <w:bCs/>
              </w:rPr>
              <w:t>Type gegeven</w:t>
            </w:r>
          </w:p>
        </w:tc>
        <w:tc>
          <w:tcPr>
            <w:tcW w:w="3703" w:type="pct"/>
            <w:hideMark/>
          </w:tcPr>
          <w:p w14:paraId="34317C99" w14:textId="77777777" w:rsidR="00C67AE7" w:rsidRDefault="00C67AE7" w:rsidP="00BC617D">
            <w:pPr>
              <w:rPr>
                <w:rFonts w:eastAsia="Times New Roman"/>
              </w:rPr>
            </w:pPr>
            <w:r>
              <w:rPr>
                <w:rFonts w:eastAsia="Times New Roman"/>
              </w:rPr>
              <w:t>Attribuut van Registratiegeschiedenis</w:t>
            </w:r>
          </w:p>
        </w:tc>
      </w:tr>
      <w:tr w:rsidR="00C67AE7" w14:paraId="33118338" w14:textId="77777777" w:rsidTr="00BC617D">
        <w:trPr>
          <w:tblCellSpacing w:w="15" w:type="dxa"/>
        </w:trPr>
        <w:tc>
          <w:tcPr>
            <w:tcW w:w="1249" w:type="pct"/>
            <w:hideMark/>
          </w:tcPr>
          <w:p w14:paraId="4F4BB98D" w14:textId="77777777" w:rsidR="00C67AE7" w:rsidRDefault="00C67AE7" w:rsidP="00BC617D">
            <w:pPr>
              <w:rPr>
                <w:rFonts w:eastAsia="Times New Roman"/>
                <w:b/>
                <w:bCs/>
              </w:rPr>
            </w:pPr>
            <w:r>
              <w:rPr>
                <w:rFonts w:eastAsia="Times New Roman"/>
                <w:b/>
                <w:bCs/>
              </w:rPr>
              <w:t>Definitie</w:t>
            </w:r>
          </w:p>
        </w:tc>
        <w:tc>
          <w:tcPr>
            <w:tcW w:w="3703" w:type="pct"/>
            <w:hideMark/>
          </w:tcPr>
          <w:p w14:paraId="271A3289" w14:textId="77777777" w:rsidR="00C67AE7" w:rsidRDefault="00C67AE7" w:rsidP="00BC617D">
            <w:pPr>
              <w:pStyle w:val="NormalWeb"/>
              <w:rPr>
                <w:rFonts w:eastAsiaTheme="minorEastAsia"/>
              </w:rPr>
            </w:pPr>
            <w:r>
              <w:t>De datum en het tijdstip waarop de registerbeheerder het registratieobject in onderzoek heeft genomen.</w:t>
            </w:r>
          </w:p>
        </w:tc>
      </w:tr>
      <w:tr w:rsidR="00C67AE7" w14:paraId="7AC7BEEF" w14:textId="77777777" w:rsidTr="00BC617D">
        <w:trPr>
          <w:tblCellSpacing w:w="15" w:type="dxa"/>
        </w:trPr>
        <w:tc>
          <w:tcPr>
            <w:tcW w:w="1249" w:type="pct"/>
            <w:hideMark/>
          </w:tcPr>
          <w:p w14:paraId="41E3BFD4" w14:textId="77777777" w:rsidR="00C67AE7" w:rsidRDefault="00C67AE7" w:rsidP="00BC617D">
            <w:pPr>
              <w:rPr>
                <w:rFonts w:eastAsia="Times New Roman"/>
                <w:b/>
                <w:bCs/>
              </w:rPr>
            </w:pPr>
            <w:r>
              <w:rPr>
                <w:rFonts w:eastAsia="Times New Roman"/>
                <w:b/>
                <w:bCs/>
              </w:rPr>
              <w:t>Juridische status</w:t>
            </w:r>
          </w:p>
        </w:tc>
        <w:tc>
          <w:tcPr>
            <w:tcW w:w="3703" w:type="pct"/>
            <w:hideMark/>
          </w:tcPr>
          <w:p w14:paraId="5943029A" w14:textId="77777777" w:rsidR="00C67AE7" w:rsidRDefault="00C67AE7" w:rsidP="00BC617D">
            <w:pPr>
              <w:rPr>
                <w:rFonts w:eastAsia="Times New Roman"/>
              </w:rPr>
            </w:pPr>
            <w:r>
              <w:rPr>
                <w:rFonts w:eastAsia="Times New Roman"/>
              </w:rPr>
              <w:t>Overig</w:t>
            </w:r>
          </w:p>
        </w:tc>
      </w:tr>
      <w:tr w:rsidR="00C67AE7" w14:paraId="68F3390D" w14:textId="77777777" w:rsidTr="00BC617D">
        <w:trPr>
          <w:tblCellSpacing w:w="15" w:type="dxa"/>
        </w:trPr>
        <w:tc>
          <w:tcPr>
            <w:tcW w:w="1249" w:type="pct"/>
            <w:hideMark/>
          </w:tcPr>
          <w:p w14:paraId="5BF4D3BA" w14:textId="77777777" w:rsidR="00C67AE7" w:rsidRDefault="00C67AE7" w:rsidP="00BC617D">
            <w:pPr>
              <w:rPr>
                <w:rFonts w:eastAsia="Times New Roman"/>
                <w:b/>
                <w:bCs/>
              </w:rPr>
            </w:pPr>
            <w:r>
              <w:rPr>
                <w:rFonts w:eastAsia="Times New Roman"/>
                <w:b/>
                <w:bCs/>
              </w:rPr>
              <w:t>Kardinaliteit</w:t>
            </w:r>
          </w:p>
        </w:tc>
        <w:tc>
          <w:tcPr>
            <w:tcW w:w="3703" w:type="pct"/>
            <w:hideMark/>
          </w:tcPr>
          <w:p w14:paraId="5A6B7EFB" w14:textId="77777777" w:rsidR="00C67AE7" w:rsidRDefault="00C67AE7" w:rsidP="00BC617D">
            <w:pPr>
              <w:rPr>
                <w:rFonts w:eastAsia="Times New Roman"/>
              </w:rPr>
            </w:pPr>
            <w:r>
              <w:rPr>
                <w:rFonts w:eastAsia="Times New Roman"/>
              </w:rPr>
              <w:t>0..1</w:t>
            </w:r>
          </w:p>
        </w:tc>
      </w:tr>
      <w:tr w:rsidR="00C67AE7" w14:paraId="4FBF81F8" w14:textId="77777777" w:rsidTr="00BC617D">
        <w:trPr>
          <w:tblCellSpacing w:w="15" w:type="dxa"/>
        </w:trPr>
        <w:tc>
          <w:tcPr>
            <w:tcW w:w="1249" w:type="pct"/>
            <w:hideMark/>
          </w:tcPr>
          <w:p w14:paraId="55E087B4" w14:textId="77777777" w:rsidR="00C67AE7" w:rsidRDefault="00C67AE7" w:rsidP="00BC617D">
            <w:pPr>
              <w:rPr>
                <w:rFonts w:eastAsia="Times New Roman"/>
                <w:b/>
                <w:bCs/>
              </w:rPr>
            </w:pPr>
            <w:r>
              <w:rPr>
                <w:rFonts w:eastAsia="Times New Roman"/>
                <w:b/>
                <w:bCs/>
              </w:rPr>
              <w:t>Domein</w:t>
            </w:r>
          </w:p>
        </w:tc>
        <w:tc>
          <w:tcPr>
            <w:tcW w:w="3703" w:type="pct"/>
            <w:hideMark/>
          </w:tcPr>
          <w:p w14:paraId="21C2F862" w14:textId="77777777" w:rsidR="00C67AE7" w:rsidRDefault="00C67AE7" w:rsidP="00BC617D">
            <w:pPr>
              <w:rPr>
                <w:rFonts w:eastAsia="Times New Roman"/>
                <w:b/>
                <w:bCs/>
              </w:rPr>
            </w:pPr>
          </w:p>
        </w:tc>
      </w:tr>
      <w:tr w:rsidR="00C67AE7" w14:paraId="0DFB15A6" w14:textId="77777777" w:rsidTr="00BC617D">
        <w:trPr>
          <w:tblCellSpacing w:w="15" w:type="dxa"/>
        </w:trPr>
        <w:tc>
          <w:tcPr>
            <w:tcW w:w="1249" w:type="pct"/>
            <w:hideMark/>
          </w:tcPr>
          <w:p w14:paraId="00E9F40B"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A440185" w14:textId="77777777" w:rsidR="00C67AE7" w:rsidRDefault="00C67AE7" w:rsidP="00BC617D">
            <w:pPr>
              <w:rPr>
                <w:rFonts w:eastAsia="Times New Roman"/>
              </w:rPr>
            </w:pPr>
            <w:proofErr w:type="spellStart"/>
            <w:r>
              <w:rPr>
                <w:rFonts w:eastAsia="Times New Roman"/>
              </w:rPr>
              <w:t>DatumTijd</w:t>
            </w:r>
            <w:proofErr w:type="spellEnd"/>
          </w:p>
        </w:tc>
      </w:tr>
      <w:tr w:rsidR="00C67AE7" w14:paraId="4597D9AA" w14:textId="77777777" w:rsidTr="00BC617D">
        <w:trPr>
          <w:tblCellSpacing w:w="15" w:type="dxa"/>
        </w:trPr>
        <w:tc>
          <w:tcPr>
            <w:tcW w:w="1249" w:type="pct"/>
            <w:hideMark/>
          </w:tcPr>
          <w:p w14:paraId="747A4779" w14:textId="77777777" w:rsidR="00C67AE7" w:rsidRDefault="00C67AE7" w:rsidP="00BC617D">
            <w:pPr>
              <w:rPr>
                <w:rFonts w:eastAsia="Times New Roman"/>
                <w:b/>
                <w:bCs/>
              </w:rPr>
            </w:pPr>
            <w:r>
              <w:rPr>
                <w:rFonts w:eastAsia="Times New Roman"/>
                <w:b/>
                <w:bCs/>
              </w:rPr>
              <w:t>Regels</w:t>
            </w:r>
          </w:p>
        </w:tc>
        <w:tc>
          <w:tcPr>
            <w:tcW w:w="3703" w:type="pct"/>
            <w:hideMark/>
          </w:tcPr>
          <w:p w14:paraId="1214DE10"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 onderzoek</w:t>
            </w:r>
            <w:r>
              <w:t xml:space="preserve"> gelijk is aan </w:t>
            </w:r>
            <w:r>
              <w:rPr>
                <w:rStyle w:val="Emphasis"/>
              </w:rPr>
              <w:t>ja</w:t>
            </w:r>
            <w:r>
              <w:t>.</w:t>
            </w:r>
            <w:r>
              <w:br/>
              <w:t>Het attribuut mag niet aanwezig zijn in alle andere gevallen.</w:t>
            </w:r>
          </w:p>
        </w:tc>
      </w:tr>
      <w:tr w:rsidR="00C67AE7" w14:paraId="6A820F7E" w14:textId="77777777" w:rsidTr="00BC617D">
        <w:trPr>
          <w:tblCellSpacing w:w="15" w:type="dxa"/>
        </w:trPr>
        <w:tc>
          <w:tcPr>
            <w:tcW w:w="1249" w:type="pct"/>
            <w:hideMark/>
          </w:tcPr>
          <w:p w14:paraId="6D861E08"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D3AF97D" w14:textId="77777777" w:rsidR="00C67AE7" w:rsidRDefault="00C67AE7" w:rsidP="00BC617D">
            <w:pPr>
              <w:rPr>
                <w:rFonts w:eastAsia="Times New Roman"/>
              </w:rPr>
            </w:pPr>
            <w:r>
              <w:rPr>
                <w:rFonts w:eastAsia="Times New Roman"/>
              </w:rPr>
              <w:t>Nee</w:t>
            </w:r>
          </w:p>
        </w:tc>
      </w:tr>
    </w:tbl>
    <w:p w14:paraId="1A9941DF" w14:textId="77777777" w:rsidR="00C67AE7" w:rsidRDefault="00C67AE7" w:rsidP="00C67AE7">
      <w:pPr>
        <w:pStyle w:val="Heading4"/>
        <w:rPr>
          <w:rFonts w:eastAsia="Times New Roman"/>
        </w:rPr>
      </w:pPr>
      <w:r>
        <w:rPr>
          <w:rFonts w:eastAsia="Times New Roman"/>
        </w:rPr>
        <w:t>uit registratie genomen</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E9950C8" w14:textId="77777777" w:rsidTr="00BC617D">
        <w:trPr>
          <w:tblCellSpacing w:w="15" w:type="dxa"/>
        </w:trPr>
        <w:tc>
          <w:tcPr>
            <w:tcW w:w="1249" w:type="pct"/>
            <w:hideMark/>
          </w:tcPr>
          <w:p w14:paraId="0480CD79" w14:textId="77777777" w:rsidR="00C67AE7" w:rsidRDefault="00C67AE7" w:rsidP="00BC617D">
            <w:pPr>
              <w:rPr>
                <w:rFonts w:eastAsia="Times New Roman"/>
                <w:b/>
                <w:bCs/>
              </w:rPr>
            </w:pPr>
            <w:r>
              <w:rPr>
                <w:rFonts w:eastAsia="Times New Roman"/>
                <w:b/>
                <w:bCs/>
              </w:rPr>
              <w:t>Type gegeven</w:t>
            </w:r>
          </w:p>
        </w:tc>
        <w:tc>
          <w:tcPr>
            <w:tcW w:w="3703" w:type="pct"/>
            <w:hideMark/>
          </w:tcPr>
          <w:p w14:paraId="5C575D0B" w14:textId="77777777" w:rsidR="00C67AE7" w:rsidRDefault="00C67AE7" w:rsidP="00BC617D">
            <w:pPr>
              <w:rPr>
                <w:rFonts w:eastAsia="Times New Roman"/>
              </w:rPr>
            </w:pPr>
            <w:r>
              <w:rPr>
                <w:rFonts w:eastAsia="Times New Roman"/>
              </w:rPr>
              <w:t>Attribuut van Registratiegeschiedenis</w:t>
            </w:r>
          </w:p>
        </w:tc>
      </w:tr>
      <w:tr w:rsidR="00C67AE7" w14:paraId="1E0E0D5A" w14:textId="77777777" w:rsidTr="00BC617D">
        <w:trPr>
          <w:tblCellSpacing w:w="15" w:type="dxa"/>
        </w:trPr>
        <w:tc>
          <w:tcPr>
            <w:tcW w:w="1249" w:type="pct"/>
            <w:hideMark/>
          </w:tcPr>
          <w:p w14:paraId="7ABCBDB4" w14:textId="77777777" w:rsidR="00C67AE7" w:rsidRDefault="00C67AE7" w:rsidP="00BC617D">
            <w:pPr>
              <w:rPr>
                <w:rFonts w:eastAsia="Times New Roman"/>
                <w:b/>
                <w:bCs/>
              </w:rPr>
            </w:pPr>
            <w:r>
              <w:rPr>
                <w:rFonts w:eastAsia="Times New Roman"/>
                <w:b/>
                <w:bCs/>
              </w:rPr>
              <w:lastRenderedPageBreak/>
              <w:t>Definitie</w:t>
            </w:r>
          </w:p>
        </w:tc>
        <w:tc>
          <w:tcPr>
            <w:tcW w:w="3703" w:type="pct"/>
            <w:hideMark/>
          </w:tcPr>
          <w:p w14:paraId="35C6934F" w14:textId="77777777" w:rsidR="00C67AE7" w:rsidRDefault="00C67AE7" w:rsidP="00BC617D">
            <w:pPr>
              <w:pStyle w:val="NormalWeb"/>
              <w:rPr>
                <w:rFonts w:eastAsiaTheme="minorEastAsia"/>
              </w:rPr>
            </w:pPr>
            <w:r>
              <w:t>De aanduiding die aangeeft of de gegevens van het registratieobject door de registerbeheerder uit registratie zijn genomen.</w:t>
            </w:r>
          </w:p>
        </w:tc>
      </w:tr>
      <w:tr w:rsidR="00C67AE7" w14:paraId="0D0AE5B9" w14:textId="77777777" w:rsidTr="00BC617D">
        <w:trPr>
          <w:tblCellSpacing w:w="15" w:type="dxa"/>
        </w:trPr>
        <w:tc>
          <w:tcPr>
            <w:tcW w:w="1249" w:type="pct"/>
            <w:hideMark/>
          </w:tcPr>
          <w:p w14:paraId="1C22EC65" w14:textId="77777777" w:rsidR="00C67AE7" w:rsidRDefault="00C67AE7" w:rsidP="00BC617D">
            <w:pPr>
              <w:rPr>
                <w:rFonts w:eastAsia="Times New Roman"/>
                <w:b/>
                <w:bCs/>
              </w:rPr>
            </w:pPr>
            <w:r>
              <w:rPr>
                <w:rFonts w:eastAsia="Times New Roman"/>
                <w:b/>
                <w:bCs/>
              </w:rPr>
              <w:t>Juridische status</w:t>
            </w:r>
          </w:p>
        </w:tc>
        <w:tc>
          <w:tcPr>
            <w:tcW w:w="3703" w:type="pct"/>
            <w:hideMark/>
          </w:tcPr>
          <w:p w14:paraId="02D3A919" w14:textId="77777777" w:rsidR="00C67AE7" w:rsidRDefault="00C67AE7" w:rsidP="00BC617D">
            <w:pPr>
              <w:rPr>
                <w:rFonts w:eastAsia="Times New Roman"/>
              </w:rPr>
            </w:pPr>
            <w:r>
              <w:rPr>
                <w:rFonts w:eastAsia="Times New Roman"/>
              </w:rPr>
              <w:t>Overig</w:t>
            </w:r>
          </w:p>
        </w:tc>
      </w:tr>
      <w:tr w:rsidR="00C67AE7" w14:paraId="61717C13" w14:textId="77777777" w:rsidTr="00BC617D">
        <w:trPr>
          <w:tblCellSpacing w:w="15" w:type="dxa"/>
        </w:trPr>
        <w:tc>
          <w:tcPr>
            <w:tcW w:w="1249" w:type="pct"/>
            <w:hideMark/>
          </w:tcPr>
          <w:p w14:paraId="761BA22E" w14:textId="77777777" w:rsidR="00C67AE7" w:rsidRDefault="00C67AE7" w:rsidP="00BC617D">
            <w:pPr>
              <w:rPr>
                <w:rFonts w:eastAsia="Times New Roman"/>
                <w:b/>
                <w:bCs/>
              </w:rPr>
            </w:pPr>
            <w:r>
              <w:rPr>
                <w:rFonts w:eastAsia="Times New Roman"/>
                <w:b/>
                <w:bCs/>
              </w:rPr>
              <w:t>Kardinaliteit</w:t>
            </w:r>
          </w:p>
        </w:tc>
        <w:tc>
          <w:tcPr>
            <w:tcW w:w="3703" w:type="pct"/>
            <w:hideMark/>
          </w:tcPr>
          <w:p w14:paraId="1D29A37C" w14:textId="77777777" w:rsidR="00C67AE7" w:rsidRDefault="00C67AE7" w:rsidP="00BC617D">
            <w:pPr>
              <w:rPr>
                <w:rFonts w:eastAsia="Times New Roman"/>
              </w:rPr>
            </w:pPr>
            <w:r>
              <w:rPr>
                <w:rFonts w:eastAsia="Times New Roman"/>
              </w:rPr>
              <w:t>1</w:t>
            </w:r>
          </w:p>
        </w:tc>
      </w:tr>
      <w:tr w:rsidR="00C67AE7" w14:paraId="34C0FFE4" w14:textId="77777777" w:rsidTr="00BC617D">
        <w:trPr>
          <w:tblCellSpacing w:w="15" w:type="dxa"/>
        </w:trPr>
        <w:tc>
          <w:tcPr>
            <w:tcW w:w="1249" w:type="pct"/>
            <w:hideMark/>
          </w:tcPr>
          <w:p w14:paraId="59B1CF4D" w14:textId="77777777" w:rsidR="00C67AE7" w:rsidRDefault="00C67AE7" w:rsidP="00BC617D">
            <w:pPr>
              <w:rPr>
                <w:rFonts w:eastAsia="Times New Roman"/>
                <w:b/>
                <w:bCs/>
              </w:rPr>
            </w:pPr>
            <w:r>
              <w:rPr>
                <w:rFonts w:eastAsia="Times New Roman"/>
                <w:b/>
                <w:bCs/>
              </w:rPr>
              <w:t>Domein</w:t>
            </w:r>
          </w:p>
        </w:tc>
        <w:tc>
          <w:tcPr>
            <w:tcW w:w="3703" w:type="pct"/>
            <w:hideMark/>
          </w:tcPr>
          <w:p w14:paraId="156A941E" w14:textId="77777777" w:rsidR="00C67AE7" w:rsidRDefault="00C67AE7" w:rsidP="00BC617D">
            <w:pPr>
              <w:rPr>
                <w:rFonts w:eastAsia="Times New Roman"/>
                <w:b/>
                <w:bCs/>
              </w:rPr>
            </w:pPr>
          </w:p>
        </w:tc>
      </w:tr>
      <w:tr w:rsidR="00C67AE7" w14:paraId="5268D53A" w14:textId="77777777" w:rsidTr="00BC617D">
        <w:trPr>
          <w:tblCellSpacing w:w="15" w:type="dxa"/>
        </w:trPr>
        <w:tc>
          <w:tcPr>
            <w:tcW w:w="1249" w:type="pct"/>
            <w:hideMark/>
          </w:tcPr>
          <w:p w14:paraId="6B25A21F"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DC9665E"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2A046B3D" w14:textId="77777777" w:rsidTr="00BC617D">
        <w:trPr>
          <w:tblCellSpacing w:w="15" w:type="dxa"/>
        </w:trPr>
        <w:tc>
          <w:tcPr>
            <w:tcW w:w="1249" w:type="pct"/>
            <w:hideMark/>
          </w:tcPr>
          <w:p w14:paraId="1AC8EAF0" w14:textId="77777777" w:rsidR="00C67AE7" w:rsidRDefault="00C67AE7" w:rsidP="00BC617D">
            <w:pPr>
              <w:rPr>
                <w:rFonts w:eastAsia="Times New Roman"/>
                <w:b/>
                <w:bCs/>
              </w:rPr>
            </w:pPr>
            <w:r>
              <w:rPr>
                <w:rFonts w:eastAsia="Times New Roman"/>
                <w:b/>
                <w:bCs/>
              </w:rPr>
              <w:t>  Type</w:t>
            </w:r>
          </w:p>
        </w:tc>
        <w:tc>
          <w:tcPr>
            <w:tcW w:w="3703" w:type="pct"/>
            <w:hideMark/>
          </w:tcPr>
          <w:p w14:paraId="28E9BD00"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0ACA11EE" w14:textId="77777777" w:rsidTr="00BC617D">
        <w:trPr>
          <w:tblCellSpacing w:w="15" w:type="dxa"/>
        </w:trPr>
        <w:tc>
          <w:tcPr>
            <w:tcW w:w="1249" w:type="pct"/>
            <w:hideMark/>
          </w:tcPr>
          <w:p w14:paraId="0692CC85"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8BCB720" w14:textId="77777777" w:rsidR="00C67AE7" w:rsidRDefault="00C67AE7" w:rsidP="00BC617D">
            <w:pPr>
              <w:rPr>
                <w:rFonts w:eastAsia="Times New Roman"/>
              </w:rPr>
            </w:pPr>
            <w:r>
              <w:rPr>
                <w:rFonts w:eastAsia="Times New Roman"/>
              </w:rPr>
              <w:t>Nee</w:t>
            </w:r>
          </w:p>
        </w:tc>
      </w:tr>
      <w:tr w:rsidR="00C67AE7" w14:paraId="4BBD0E96" w14:textId="77777777" w:rsidTr="00BC617D">
        <w:trPr>
          <w:tblCellSpacing w:w="15" w:type="dxa"/>
        </w:trPr>
        <w:tc>
          <w:tcPr>
            <w:tcW w:w="1249" w:type="pct"/>
            <w:hideMark/>
          </w:tcPr>
          <w:p w14:paraId="051E9FFF" w14:textId="77777777" w:rsidR="00C67AE7" w:rsidRDefault="00C67AE7" w:rsidP="00BC617D">
            <w:pPr>
              <w:rPr>
                <w:rFonts w:eastAsia="Times New Roman"/>
                <w:b/>
                <w:bCs/>
              </w:rPr>
            </w:pPr>
            <w:r>
              <w:rPr>
                <w:rFonts w:eastAsia="Times New Roman"/>
                <w:b/>
                <w:bCs/>
              </w:rPr>
              <w:t>Toelichting</w:t>
            </w:r>
          </w:p>
        </w:tc>
        <w:tc>
          <w:tcPr>
            <w:tcW w:w="3703" w:type="pct"/>
            <w:hideMark/>
          </w:tcPr>
          <w:p w14:paraId="02ECA686" w14:textId="77777777" w:rsidR="00C67AE7" w:rsidRDefault="00C67AE7" w:rsidP="00BC617D">
            <w:pPr>
              <w:pStyle w:val="NormalWeb"/>
              <w:rPr>
                <w:rFonts w:eastAsiaTheme="minorEastAsia"/>
              </w:rPr>
            </w:pPr>
            <w:r>
              <w:t>Wanneer de registerbeheerder een registratieobject uit registratie heeft genomen, zijn de gegevens niet langer beschikbaar voor andere afnemers dan bronhouder en dataleverancier. De registerbeheerder zal een registratieobject alleen bij hoge uitzondering uit registratie nemen en alleen na akkoord van de bronhouder. Aan de beslissing gaat een proces van zorgvuldige afweging vooraf en dat komt tot uitdrukking in de regel dat een registratieobject slechts een keer uit registratie kan worden genomen.</w:t>
            </w:r>
          </w:p>
        </w:tc>
      </w:tr>
    </w:tbl>
    <w:p w14:paraId="2EE57B45" w14:textId="77777777" w:rsidR="00C67AE7" w:rsidRDefault="00C67AE7" w:rsidP="00C67AE7">
      <w:pPr>
        <w:pStyle w:val="Heading4"/>
        <w:rPr>
          <w:rFonts w:eastAsia="Times New Roman"/>
        </w:rPr>
      </w:pPr>
      <w:r>
        <w:rPr>
          <w:rFonts w:eastAsia="Times New Roman"/>
        </w:rPr>
        <w:t>tijdstip uit registratie genomen</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3998185" w14:textId="77777777" w:rsidTr="00BC617D">
        <w:trPr>
          <w:tblCellSpacing w:w="15" w:type="dxa"/>
        </w:trPr>
        <w:tc>
          <w:tcPr>
            <w:tcW w:w="1249" w:type="pct"/>
            <w:hideMark/>
          </w:tcPr>
          <w:p w14:paraId="34B6CA54" w14:textId="77777777" w:rsidR="00C67AE7" w:rsidRDefault="00C67AE7" w:rsidP="00BC617D">
            <w:pPr>
              <w:rPr>
                <w:rFonts w:eastAsia="Times New Roman"/>
                <w:b/>
                <w:bCs/>
              </w:rPr>
            </w:pPr>
            <w:r>
              <w:rPr>
                <w:rFonts w:eastAsia="Times New Roman"/>
                <w:b/>
                <w:bCs/>
              </w:rPr>
              <w:t>Type gegeven</w:t>
            </w:r>
          </w:p>
        </w:tc>
        <w:tc>
          <w:tcPr>
            <w:tcW w:w="3703" w:type="pct"/>
            <w:hideMark/>
          </w:tcPr>
          <w:p w14:paraId="637CBE32" w14:textId="77777777" w:rsidR="00C67AE7" w:rsidRDefault="00C67AE7" w:rsidP="00BC617D">
            <w:pPr>
              <w:rPr>
                <w:rFonts w:eastAsia="Times New Roman"/>
              </w:rPr>
            </w:pPr>
            <w:r>
              <w:rPr>
                <w:rFonts w:eastAsia="Times New Roman"/>
              </w:rPr>
              <w:t>Attribuut van Registratiegeschiedenis</w:t>
            </w:r>
          </w:p>
        </w:tc>
      </w:tr>
      <w:tr w:rsidR="00C67AE7" w14:paraId="1BBC59CF" w14:textId="77777777" w:rsidTr="00BC617D">
        <w:trPr>
          <w:tblCellSpacing w:w="15" w:type="dxa"/>
        </w:trPr>
        <w:tc>
          <w:tcPr>
            <w:tcW w:w="1249" w:type="pct"/>
            <w:hideMark/>
          </w:tcPr>
          <w:p w14:paraId="730AA0BB" w14:textId="77777777" w:rsidR="00C67AE7" w:rsidRDefault="00C67AE7" w:rsidP="00BC617D">
            <w:pPr>
              <w:rPr>
                <w:rFonts w:eastAsia="Times New Roman"/>
                <w:b/>
                <w:bCs/>
              </w:rPr>
            </w:pPr>
            <w:r>
              <w:rPr>
                <w:rFonts w:eastAsia="Times New Roman"/>
                <w:b/>
                <w:bCs/>
              </w:rPr>
              <w:t>Definitie</w:t>
            </w:r>
          </w:p>
        </w:tc>
        <w:tc>
          <w:tcPr>
            <w:tcW w:w="3703" w:type="pct"/>
            <w:hideMark/>
          </w:tcPr>
          <w:p w14:paraId="79C528D5" w14:textId="77777777" w:rsidR="00C67AE7" w:rsidRDefault="00C67AE7" w:rsidP="00BC617D">
            <w:pPr>
              <w:pStyle w:val="NormalWeb"/>
              <w:rPr>
                <w:rFonts w:eastAsiaTheme="minorEastAsia"/>
              </w:rPr>
            </w:pPr>
            <w:r>
              <w:t>De datum en het tijdstip waarop het registratieobject uit registratie is genomen.</w:t>
            </w:r>
          </w:p>
        </w:tc>
      </w:tr>
      <w:tr w:rsidR="00C67AE7" w14:paraId="5AB189A6" w14:textId="77777777" w:rsidTr="00BC617D">
        <w:trPr>
          <w:tblCellSpacing w:w="15" w:type="dxa"/>
        </w:trPr>
        <w:tc>
          <w:tcPr>
            <w:tcW w:w="1249" w:type="pct"/>
            <w:hideMark/>
          </w:tcPr>
          <w:p w14:paraId="23CE195E" w14:textId="77777777" w:rsidR="00C67AE7" w:rsidRDefault="00C67AE7" w:rsidP="00BC617D">
            <w:pPr>
              <w:rPr>
                <w:rFonts w:eastAsia="Times New Roman"/>
                <w:b/>
                <w:bCs/>
              </w:rPr>
            </w:pPr>
            <w:r>
              <w:rPr>
                <w:rFonts w:eastAsia="Times New Roman"/>
                <w:b/>
                <w:bCs/>
              </w:rPr>
              <w:t>Juridische status</w:t>
            </w:r>
          </w:p>
        </w:tc>
        <w:tc>
          <w:tcPr>
            <w:tcW w:w="3703" w:type="pct"/>
            <w:hideMark/>
          </w:tcPr>
          <w:p w14:paraId="34AFE358" w14:textId="77777777" w:rsidR="00C67AE7" w:rsidRDefault="00C67AE7" w:rsidP="00BC617D">
            <w:pPr>
              <w:rPr>
                <w:rFonts w:eastAsia="Times New Roman"/>
              </w:rPr>
            </w:pPr>
            <w:r>
              <w:rPr>
                <w:rFonts w:eastAsia="Times New Roman"/>
              </w:rPr>
              <w:t>Overig</w:t>
            </w:r>
          </w:p>
        </w:tc>
      </w:tr>
      <w:tr w:rsidR="00C67AE7" w14:paraId="2C106F92" w14:textId="77777777" w:rsidTr="00BC617D">
        <w:trPr>
          <w:tblCellSpacing w:w="15" w:type="dxa"/>
        </w:trPr>
        <w:tc>
          <w:tcPr>
            <w:tcW w:w="1249" w:type="pct"/>
            <w:hideMark/>
          </w:tcPr>
          <w:p w14:paraId="67FA879C" w14:textId="77777777" w:rsidR="00C67AE7" w:rsidRDefault="00C67AE7" w:rsidP="00BC617D">
            <w:pPr>
              <w:rPr>
                <w:rFonts w:eastAsia="Times New Roman"/>
                <w:b/>
                <w:bCs/>
              </w:rPr>
            </w:pPr>
            <w:r>
              <w:rPr>
                <w:rFonts w:eastAsia="Times New Roman"/>
                <w:b/>
                <w:bCs/>
              </w:rPr>
              <w:t>Kardinaliteit</w:t>
            </w:r>
          </w:p>
        </w:tc>
        <w:tc>
          <w:tcPr>
            <w:tcW w:w="3703" w:type="pct"/>
            <w:hideMark/>
          </w:tcPr>
          <w:p w14:paraId="11315181" w14:textId="77777777" w:rsidR="00C67AE7" w:rsidRDefault="00C67AE7" w:rsidP="00BC617D">
            <w:pPr>
              <w:rPr>
                <w:rFonts w:eastAsia="Times New Roman"/>
              </w:rPr>
            </w:pPr>
            <w:r>
              <w:rPr>
                <w:rFonts w:eastAsia="Times New Roman"/>
              </w:rPr>
              <w:t>0..1</w:t>
            </w:r>
          </w:p>
        </w:tc>
      </w:tr>
      <w:tr w:rsidR="00C67AE7" w14:paraId="5AEC5EAF" w14:textId="77777777" w:rsidTr="00BC617D">
        <w:trPr>
          <w:tblCellSpacing w:w="15" w:type="dxa"/>
        </w:trPr>
        <w:tc>
          <w:tcPr>
            <w:tcW w:w="1249" w:type="pct"/>
            <w:hideMark/>
          </w:tcPr>
          <w:p w14:paraId="0D95063D" w14:textId="77777777" w:rsidR="00C67AE7" w:rsidRDefault="00C67AE7" w:rsidP="00BC617D">
            <w:pPr>
              <w:rPr>
                <w:rFonts w:eastAsia="Times New Roman"/>
                <w:b/>
                <w:bCs/>
              </w:rPr>
            </w:pPr>
            <w:r>
              <w:rPr>
                <w:rFonts w:eastAsia="Times New Roman"/>
                <w:b/>
                <w:bCs/>
              </w:rPr>
              <w:t>Domein</w:t>
            </w:r>
          </w:p>
        </w:tc>
        <w:tc>
          <w:tcPr>
            <w:tcW w:w="3703" w:type="pct"/>
            <w:hideMark/>
          </w:tcPr>
          <w:p w14:paraId="291D0F9A" w14:textId="77777777" w:rsidR="00C67AE7" w:rsidRDefault="00C67AE7" w:rsidP="00BC617D">
            <w:pPr>
              <w:rPr>
                <w:rFonts w:eastAsia="Times New Roman"/>
                <w:b/>
                <w:bCs/>
              </w:rPr>
            </w:pPr>
          </w:p>
        </w:tc>
      </w:tr>
      <w:tr w:rsidR="00C67AE7" w14:paraId="1DBA61DA" w14:textId="77777777" w:rsidTr="00BC617D">
        <w:trPr>
          <w:tblCellSpacing w:w="15" w:type="dxa"/>
        </w:trPr>
        <w:tc>
          <w:tcPr>
            <w:tcW w:w="1249" w:type="pct"/>
            <w:hideMark/>
          </w:tcPr>
          <w:p w14:paraId="38F95450"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0245AC0" w14:textId="77777777" w:rsidR="00C67AE7" w:rsidRDefault="00C67AE7" w:rsidP="00BC617D">
            <w:pPr>
              <w:rPr>
                <w:rFonts w:eastAsia="Times New Roman"/>
              </w:rPr>
            </w:pPr>
            <w:proofErr w:type="spellStart"/>
            <w:r>
              <w:rPr>
                <w:rFonts w:eastAsia="Times New Roman"/>
              </w:rPr>
              <w:t>DatumTijd</w:t>
            </w:r>
            <w:proofErr w:type="spellEnd"/>
          </w:p>
        </w:tc>
      </w:tr>
      <w:tr w:rsidR="00C67AE7" w14:paraId="19B3C78D" w14:textId="77777777" w:rsidTr="00BC617D">
        <w:trPr>
          <w:tblCellSpacing w:w="15" w:type="dxa"/>
        </w:trPr>
        <w:tc>
          <w:tcPr>
            <w:tcW w:w="1249" w:type="pct"/>
            <w:hideMark/>
          </w:tcPr>
          <w:p w14:paraId="1248A377" w14:textId="77777777" w:rsidR="00C67AE7" w:rsidRDefault="00C67AE7" w:rsidP="00BC617D">
            <w:pPr>
              <w:rPr>
                <w:rFonts w:eastAsia="Times New Roman"/>
                <w:b/>
                <w:bCs/>
              </w:rPr>
            </w:pPr>
            <w:r>
              <w:rPr>
                <w:rFonts w:eastAsia="Times New Roman"/>
                <w:b/>
                <w:bCs/>
              </w:rPr>
              <w:t>Regels</w:t>
            </w:r>
          </w:p>
        </w:tc>
        <w:tc>
          <w:tcPr>
            <w:tcW w:w="3703" w:type="pct"/>
            <w:hideMark/>
          </w:tcPr>
          <w:p w14:paraId="07B3D9B6"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uit registratie genomen</w:t>
            </w:r>
            <w:r>
              <w:t xml:space="preserve"> gelijk is aan </w:t>
            </w:r>
            <w:r>
              <w:rPr>
                <w:rStyle w:val="Emphasis"/>
              </w:rPr>
              <w:t>ja</w:t>
            </w:r>
            <w:r>
              <w:t>.</w:t>
            </w:r>
            <w:r>
              <w:br/>
              <w:t>Het attribuut mag niet aanwezig zijn in alle andere gevallen.</w:t>
            </w:r>
          </w:p>
        </w:tc>
      </w:tr>
      <w:tr w:rsidR="00C67AE7" w14:paraId="01599183" w14:textId="77777777" w:rsidTr="00BC617D">
        <w:trPr>
          <w:tblCellSpacing w:w="15" w:type="dxa"/>
        </w:trPr>
        <w:tc>
          <w:tcPr>
            <w:tcW w:w="1249" w:type="pct"/>
            <w:hideMark/>
          </w:tcPr>
          <w:p w14:paraId="20FB3B0D"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115187E" w14:textId="77777777" w:rsidR="00C67AE7" w:rsidRDefault="00C67AE7" w:rsidP="00BC617D">
            <w:pPr>
              <w:rPr>
                <w:rFonts w:eastAsia="Times New Roman"/>
              </w:rPr>
            </w:pPr>
            <w:r>
              <w:rPr>
                <w:rFonts w:eastAsia="Times New Roman"/>
              </w:rPr>
              <w:t>Nee</w:t>
            </w:r>
          </w:p>
        </w:tc>
      </w:tr>
    </w:tbl>
    <w:p w14:paraId="64300C1B" w14:textId="77777777" w:rsidR="00C67AE7" w:rsidRDefault="00C67AE7" w:rsidP="00C67AE7">
      <w:pPr>
        <w:pStyle w:val="Heading4"/>
        <w:rPr>
          <w:rFonts w:eastAsia="Times New Roman"/>
        </w:rPr>
      </w:pPr>
      <w:r>
        <w:rPr>
          <w:rFonts w:eastAsia="Times New Roman"/>
        </w:rPr>
        <w:t>weer in registratie genomen</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8675552" w14:textId="77777777" w:rsidTr="00BC617D">
        <w:trPr>
          <w:tblCellSpacing w:w="15" w:type="dxa"/>
        </w:trPr>
        <w:tc>
          <w:tcPr>
            <w:tcW w:w="1249" w:type="pct"/>
            <w:hideMark/>
          </w:tcPr>
          <w:p w14:paraId="224D4685" w14:textId="77777777" w:rsidR="00C67AE7" w:rsidRDefault="00C67AE7" w:rsidP="00BC617D">
            <w:pPr>
              <w:rPr>
                <w:rFonts w:eastAsia="Times New Roman"/>
                <w:b/>
                <w:bCs/>
              </w:rPr>
            </w:pPr>
            <w:r>
              <w:rPr>
                <w:rFonts w:eastAsia="Times New Roman"/>
                <w:b/>
                <w:bCs/>
              </w:rPr>
              <w:t>Type gegeven</w:t>
            </w:r>
          </w:p>
        </w:tc>
        <w:tc>
          <w:tcPr>
            <w:tcW w:w="3703" w:type="pct"/>
            <w:hideMark/>
          </w:tcPr>
          <w:p w14:paraId="0997320A" w14:textId="77777777" w:rsidR="00C67AE7" w:rsidRDefault="00C67AE7" w:rsidP="00BC617D">
            <w:pPr>
              <w:rPr>
                <w:rFonts w:eastAsia="Times New Roman"/>
              </w:rPr>
            </w:pPr>
            <w:r>
              <w:rPr>
                <w:rFonts w:eastAsia="Times New Roman"/>
              </w:rPr>
              <w:t>Attribuut van Registratiegeschiedenis</w:t>
            </w:r>
          </w:p>
        </w:tc>
      </w:tr>
      <w:tr w:rsidR="00C67AE7" w14:paraId="78035822" w14:textId="77777777" w:rsidTr="00BC617D">
        <w:trPr>
          <w:tblCellSpacing w:w="15" w:type="dxa"/>
        </w:trPr>
        <w:tc>
          <w:tcPr>
            <w:tcW w:w="1249" w:type="pct"/>
            <w:hideMark/>
          </w:tcPr>
          <w:p w14:paraId="7F40DA4A" w14:textId="77777777" w:rsidR="00C67AE7" w:rsidRDefault="00C67AE7" w:rsidP="00BC617D">
            <w:pPr>
              <w:rPr>
                <w:rFonts w:eastAsia="Times New Roman"/>
                <w:b/>
                <w:bCs/>
              </w:rPr>
            </w:pPr>
            <w:r>
              <w:rPr>
                <w:rFonts w:eastAsia="Times New Roman"/>
                <w:b/>
                <w:bCs/>
              </w:rPr>
              <w:t>Definitie</w:t>
            </w:r>
          </w:p>
        </w:tc>
        <w:tc>
          <w:tcPr>
            <w:tcW w:w="3703" w:type="pct"/>
            <w:hideMark/>
          </w:tcPr>
          <w:p w14:paraId="76034F3A" w14:textId="77777777" w:rsidR="00C67AE7" w:rsidRDefault="00C67AE7" w:rsidP="00BC617D">
            <w:pPr>
              <w:pStyle w:val="NormalWeb"/>
              <w:rPr>
                <w:rFonts w:eastAsiaTheme="minorEastAsia"/>
              </w:rPr>
            </w:pPr>
            <w:r>
              <w:t>De aanduiding die aangeeft of het object in de registratie ondergrond is opgenomen, nadat het eerder uit registratie was genomen.</w:t>
            </w:r>
          </w:p>
        </w:tc>
      </w:tr>
      <w:tr w:rsidR="00C67AE7" w14:paraId="1A4569E2" w14:textId="77777777" w:rsidTr="00BC617D">
        <w:trPr>
          <w:tblCellSpacing w:w="15" w:type="dxa"/>
        </w:trPr>
        <w:tc>
          <w:tcPr>
            <w:tcW w:w="1249" w:type="pct"/>
            <w:hideMark/>
          </w:tcPr>
          <w:p w14:paraId="3358F821" w14:textId="77777777" w:rsidR="00C67AE7" w:rsidRDefault="00C67AE7" w:rsidP="00BC617D">
            <w:pPr>
              <w:rPr>
                <w:rFonts w:eastAsia="Times New Roman"/>
                <w:b/>
                <w:bCs/>
              </w:rPr>
            </w:pPr>
            <w:r>
              <w:rPr>
                <w:rFonts w:eastAsia="Times New Roman"/>
                <w:b/>
                <w:bCs/>
              </w:rPr>
              <w:t>Juridische status</w:t>
            </w:r>
          </w:p>
        </w:tc>
        <w:tc>
          <w:tcPr>
            <w:tcW w:w="3703" w:type="pct"/>
            <w:hideMark/>
          </w:tcPr>
          <w:p w14:paraId="7733D37D" w14:textId="77777777" w:rsidR="00C67AE7" w:rsidRDefault="00C67AE7" w:rsidP="00BC617D">
            <w:pPr>
              <w:rPr>
                <w:rFonts w:eastAsia="Times New Roman"/>
              </w:rPr>
            </w:pPr>
            <w:r>
              <w:rPr>
                <w:rFonts w:eastAsia="Times New Roman"/>
              </w:rPr>
              <w:t>Overig</w:t>
            </w:r>
          </w:p>
        </w:tc>
      </w:tr>
      <w:tr w:rsidR="00C67AE7" w14:paraId="71E4347B" w14:textId="77777777" w:rsidTr="00BC617D">
        <w:trPr>
          <w:tblCellSpacing w:w="15" w:type="dxa"/>
        </w:trPr>
        <w:tc>
          <w:tcPr>
            <w:tcW w:w="1249" w:type="pct"/>
            <w:hideMark/>
          </w:tcPr>
          <w:p w14:paraId="73FBC629" w14:textId="77777777" w:rsidR="00C67AE7" w:rsidRDefault="00C67AE7" w:rsidP="00BC617D">
            <w:pPr>
              <w:rPr>
                <w:rFonts w:eastAsia="Times New Roman"/>
                <w:b/>
                <w:bCs/>
              </w:rPr>
            </w:pPr>
            <w:r>
              <w:rPr>
                <w:rFonts w:eastAsia="Times New Roman"/>
                <w:b/>
                <w:bCs/>
              </w:rPr>
              <w:t>Kardinaliteit</w:t>
            </w:r>
          </w:p>
        </w:tc>
        <w:tc>
          <w:tcPr>
            <w:tcW w:w="3703" w:type="pct"/>
            <w:hideMark/>
          </w:tcPr>
          <w:p w14:paraId="1CEE028A" w14:textId="77777777" w:rsidR="00C67AE7" w:rsidRDefault="00C67AE7" w:rsidP="00BC617D">
            <w:pPr>
              <w:rPr>
                <w:rFonts w:eastAsia="Times New Roman"/>
              </w:rPr>
            </w:pPr>
            <w:r>
              <w:rPr>
                <w:rFonts w:eastAsia="Times New Roman"/>
              </w:rPr>
              <w:t>1</w:t>
            </w:r>
          </w:p>
        </w:tc>
      </w:tr>
      <w:tr w:rsidR="00C67AE7" w14:paraId="1DC568B6" w14:textId="77777777" w:rsidTr="00BC617D">
        <w:trPr>
          <w:tblCellSpacing w:w="15" w:type="dxa"/>
        </w:trPr>
        <w:tc>
          <w:tcPr>
            <w:tcW w:w="1249" w:type="pct"/>
            <w:hideMark/>
          </w:tcPr>
          <w:p w14:paraId="5ABE5668" w14:textId="77777777" w:rsidR="00C67AE7" w:rsidRDefault="00C67AE7" w:rsidP="00BC617D">
            <w:pPr>
              <w:rPr>
                <w:rFonts w:eastAsia="Times New Roman"/>
                <w:b/>
                <w:bCs/>
              </w:rPr>
            </w:pPr>
            <w:r>
              <w:rPr>
                <w:rFonts w:eastAsia="Times New Roman"/>
                <w:b/>
                <w:bCs/>
              </w:rPr>
              <w:t>Domein</w:t>
            </w:r>
          </w:p>
        </w:tc>
        <w:tc>
          <w:tcPr>
            <w:tcW w:w="3703" w:type="pct"/>
            <w:hideMark/>
          </w:tcPr>
          <w:p w14:paraId="5305BA35" w14:textId="77777777" w:rsidR="00C67AE7" w:rsidRDefault="00C67AE7" w:rsidP="00BC617D">
            <w:pPr>
              <w:rPr>
                <w:rFonts w:eastAsia="Times New Roman"/>
                <w:b/>
                <w:bCs/>
              </w:rPr>
            </w:pPr>
          </w:p>
        </w:tc>
      </w:tr>
      <w:tr w:rsidR="00C67AE7" w14:paraId="75BF5C7F" w14:textId="77777777" w:rsidTr="00BC617D">
        <w:trPr>
          <w:tblCellSpacing w:w="15" w:type="dxa"/>
        </w:trPr>
        <w:tc>
          <w:tcPr>
            <w:tcW w:w="1249" w:type="pct"/>
            <w:hideMark/>
          </w:tcPr>
          <w:p w14:paraId="394EBF59"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D0F79C6"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72CAB745" w14:textId="77777777" w:rsidTr="00BC617D">
        <w:trPr>
          <w:tblCellSpacing w:w="15" w:type="dxa"/>
        </w:trPr>
        <w:tc>
          <w:tcPr>
            <w:tcW w:w="1249" w:type="pct"/>
            <w:hideMark/>
          </w:tcPr>
          <w:p w14:paraId="494C5D7C" w14:textId="77777777" w:rsidR="00C67AE7" w:rsidRDefault="00C67AE7" w:rsidP="00BC617D">
            <w:pPr>
              <w:rPr>
                <w:rFonts w:eastAsia="Times New Roman"/>
                <w:b/>
                <w:bCs/>
              </w:rPr>
            </w:pPr>
            <w:r>
              <w:rPr>
                <w:rFonts w:eastAsia="Times New Roman"/>
                <w:b/>
                <w:bCs/>
              </w:rPr>
              <w:t>  Type</w:t>
            </w:r>
          </w:p>
        </w:tc>
        <w:tc>
          <w:tcPr>
            <w:tcW w:w="3703" w:type="pct"/>
            <w:hideMark/>
          </w:tcPr>
          <w:p w14:paraId="11AB46E0"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542465B1" w14:textId="77777777" w:rsidTr="00BC617D">
        <w:trPr>
          <w:tblCellSpacing w:w="15" w:type="dxa"/>
        </w:trPr>
        <w:tc>
          <w:tcPr>
            <w:tcW w:w="1249" w:type="pct"/>
            <w:hideMark/>
          </w:tcPr>
          <w:p w14:paraId="65E5BF3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9E653AA" w14:textId="77777777" w:rsidR="00C67AE7" w:rsidRDefault="00C67AE7" w:rsidP="00BC617D">
            <w:pPr>
              <w:rPr>
                <w:rFonts w:eastAsia="Times New Roman"/>
              </w:rPr>
            </w:pPr>
            <w:r>
              <w:rPr>
                <w:rFonts w:eastAsia="Times New Roman"/>
              </w:rPr>
              <w:t>Nee</w:t>
            </w:r>
          </w:p>
        </w:tc>
      </w:tr>
      <w:tr w:rsidR="00C67AE7" w14:paraId="1A9AC005" w14:textId="77777777" w:rsidTr="00BC617D">
        <w:trPr>
          <w:tblCellSpacing w:w="15" w:type="dxa"/>
        </w:trPr>
        <w:tc>
          <w:tcPr>
            <w:tcW w:w="1249" w:type="pct"/>
            <w:hideMark/>
          </w:tcPr>
          <w:p w14:paraId="135E1557" w14:textId="77777777" w:rsidR="00C67AE7" w:rsidRDefault="00C67AE7" w:rsidP="00BC617D">
            <w:pPr>
              <w:rPr>
                <w:rFonts w:eastAsia="Times New Roman"/>
                <w:b/>
                <w:bCs/>
              </w:rPr>
            </w:pPr>
            <w:r>
              <w:rPr>
                <w:rFonts w:eastAsia="Times New Roman"/>
                <w:b/>
                <w:bCs/>
              </w:rPr>
              <w:t>Toelichting</w:t>
            </w:r>
          </w:p>
        </w:tc>
        <w:tc>
          <w:tcPr>
            <w:tcW w:w="3703" w:type="pct"/>
            <w:hideMark/>
          </w:tcPr>
          <w:p w14:paraId="1B655C83" w14:textId="77777777" w:rsidR="00C67AE7" w:rsidRDefault="00C67AE7" w:rsidP="00BC617D">
            <w:pPr>
              <w:pStyle w:val="NormalWeb"/>
              <w:rPr>
                <w:rFonts w:eastAsiaTheme="minorEastAsia"/>
              </w:rPr>
            </w:pPr>
            <w:r>
              <w:t>De registerbeheerder kan een registratieobject eenmalig uit registratie nemen, en die actie kan hij eenmalig ongedaan maken. Ook hiervoor geldt dat akkoord van de bronhouder vereist is.</w:t>
            </w:r>
          </w:p>
        </w:tc>
      </w:tr>
    </w:tbl>
    <w:p w14:paraId="3DC53CA9" w14:textId="77777777" w:rsidR="00C67AE7" w:rsidRDefault="00C67AE7" w:rsidP="00C67AE7">
      <w:pPr>
        <w:pStyle w:val="Heading4"/>
        <w:rPr>
          <w:rFonts w:eastAsia="Times New Roman"/>
        </w:rPr>
      </w:pPr>
      <w:r>
        <w:rPr>
          <w:rFonts w:eastAsia="Times New Roman"/>
        </w:rPr>
        <w:lastRenderedPageBreak/>
        <w:t>tijdstip weer in registratie genomen</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22DFD6A" w14:textId="77777777" w:rsidTr="00BC617D">
        <w:trPr>
          <w:tblCellSpacing w:w="15" w:type="dxa"/>
        </w:trPr>
        <w:tc>
          <w:tcPr>
            <w:tcW w:w="1249" w:type="pct"/>
            <w:hideMark/>
          </w:tcPr>
          <w:p w14:paraId="52B4E5C0" w14:textId="77777777" w:rsidR="00C67AE7" w:rsidRDefault="00C67AE7" w:rsidP="00BC617D">
            <w:pPr>
              <w:rPr>
                <w:rFonts w:eastAsia="Times New Roman"/>
                <w:b/>
                <w:bCs/>
              </w:rPr>
            </w:pPr>
            <w:r>
              <w:rPr>
                <w:rFonts w:eastAsia="Times New Roman"/>
                <w:b/>
                <w:bCs/>
              </w:rPr>
              <w:t>Type gegeven</w:t>
            </w:r>
          </w:p>
        </w:tc>
        <w:tc>
          <w:tcPr>
            <w:tcW w:w="3703" w:type="pct"/>
            <w:hideMark/>
          </w:tcPr>
          <w:p w14:paraId="00DEE619" w14:textId="77777777" w:rsidR="00C67AE7" w:rsidRDefault="00C67AE7" w:rsidP="00BC617D">
            <w:pPr>
              <w:rPr>
                <w:rFonts w:eastAsia="Times New Roman"/>
              </w:rPr>
            </w:pPr>
            <w:r>
              <w:rPr>
                <w:rFonts w:eastAsia="Times New Roman"/>
              </w:rPr>
              <w:t>Attribuut van Registratiegeschiedenis</w:t>
            </w:r>
          </w:p>
        </w:tc>
      </w:tr>
      <w:tr w:rsidR="00C67AE7" w14:paraId="7293F30F" w14:textId="77777777" w:rsidTr="00BC617D">
        <w:trPr>
          <w:tblCellSpacing w:w="15" w:type="dxa"/>
        </w:trPr>
        <w:tc>
          <w:tcPr>
            <w:tcW w:w="1249" w:type="pct"/>
            <w:hideMark/>
          </w:tcPr>
          <w:p w14:paraId="395F850E" w14:textId="77777777" w:rsidR="00C67AE7" w:rsidRDefault="00C67AE7" w:rsidP="00BC617D">
            <w:pPr>
              <w:rPr>
                <w:rFonts w:eastAsia="Times New Roman"/>
                <w:b/>
                <w:bCs/>
              </w:rPr>
            </w:pPr>
            <w:r>
              <w:rPr>
                <w:rFonts w:eastAsia="Times New Roman"/>
                <w:b/>
                <w:bCs/>
              </w:rPr>
              <w:t>Definitie</w:t>
            </w:r>
          </w:p>
        </w:tc>
        <w:tc>
          <w:tcPr>
            <w:tcW w:w="3703" w:type="pct"/>
            <w:hideMark/>
          </w:tcPr>
          <w:p w14:paraId="20803C3F" w14:textId="77777777" w:rsidR="00C67AE7" w:rsidRDefault="00C67AE7" w:rsidP="00BC617D">
            <w:pPr>
              <w:pStyle w:val="NormalWeb"/>
              <w:rPr>
                <w:rFonts w:eastAsiaTheme="minorEastAsia"/>
              </w:rPr>
            </w:pPr>
            <w:r>
              <w:t>De datum en het tijdstip waarop het object in de registratie ondergrond is opgenomen, nadat het uit registratie was genomen.</w:t>
            </w:r>
          </w:p>
        </w:tc>
      </w:tr>
      <w:tr w:rsidR="00C67AE7" w14:paraId="16419C76" w14:textId="77777777" w:rsidTr="00BC617D">
        <w:trPr>
          <w:tblCellSpacing w:w="15" w:type="dxa"/>
        </w:trPr>
        <w:tc>
          <w:tcPr>
            <w:tcW w:w="1249" w:type="pct"/>
            <w:hideMark/>
          </w:tcPr>
          <w:p w14:paraId="30E06CCD" w14:textId="77777777" w:rsidR="00C67AE7" w:rsidRDefault="00C67AE7" w:rsidP="00BC617D">
            <w:pPr>
              <w:rPr>
                <w:rFonts w:eastAsia="Times New Roman"/>
                <w:b/>
                <w:bCs/>
              </w:rPr>
            </w:pPr>
            <w:r>
              <w:rPr>
                <w:rFonts w:eastAsia="Times New Roman"/>
                <w:b/>
                <w:bCs/>
              </w:rPr>
              <w:t>Juridische status</w:t>
            </w:r>
          </w:p>
        </w:tc>
        <w:tc>
          <w:tcPr>
            <w:tcW w:w="3703" w:type="pct"/>
            <w:hideMark/>
          </w:tcPr>
          <w:p w14:paraId="2CBAD31C" w14:textId="77777777" w:rsidR="00C67AE7" w:rsidRDefault="00C67AE7" w:rsidP="00BC617D">
            <w:pPr>
              <w:rPr>
                <w:rFonts w:eastAsia="Times New Roman"/>
              </w:rPr>
            </w:pPr>
            <w:r>
              <w:rPr>
                <w:rFonts w:eastAsia="Times New Roman"/>
              </w:rPr>
              <w:t>Overig</w:t>
            </w:r>
          </w:p>
        </w:tc>
      </w:tr>
      <w:tr w:rsidR="00C67AE7" w14:paraId="680EC5A0" w14:textId="77777777" w:rsidTr="00BC617D">
        <w:trPr>
          <w:tblCellSpacing w:w="15" w:type="dxa"/>
        </w:trPr>
        <w:tc>
          <w:tcPr>
            <w:tcW w:w="1249" w:type="pct"/>
            <w:hideMark/>
          </w:tcPr>
          <w:p w14:paraId="6E1C12B0" w14:textId="77777777" w:rsidR="00C67AE7" w:rsidRDefault="00C67AE7" w:rsidP="00BC617D">
            <w:pPr>
              <w:rPr>
                <w:rFonts w:eastAsia="Times New Roman"/>
                <w:b/>
                <w:bCs/>
              </w:rPr>
            </w:pPr>
            <w:r>
              <w:rPr>
                <w:rFonts w:eastAsia="Times New Roman"/>
                <w:b/>
                <w:bCs/>
              </w:rPr>
              <w:t>Kardinaliteit</w:t>
            </w:r>
          </w:p>
        </w:tc>
        <w:tc>
          <w:tcPr>
            <w:tcW w:w="3703" w:type="pct"/>
            <w:hideMark/>
          </w:tcPr>
          <w:p w14:paraId="4605D024" w14:textId="77777777" w:rsidR="00C67AE7" w:rsidRDefault="00C67AE7" w:rsidP="00BC617D">
            <w:pPr>
              <w:rPr>
                <w:rFonts w:eastAsia="Times New Roman"/>
              </w:rPr>
            </w:pPr>
            <w:r>
              <w:rPr>
                <w:rFonts w:eastAsia="Times New Roman"/>
              </w:rPr>
              <w:t>0..1</w:t>
            </w:r>
          </w:p>
        </w:tc>
      </w:tr>
      <w:tr w:rsidR="00C67AE7" w14:paraId="66D9050B" w14:textId="77777777" w:rsidTr="00BC617D">
        <w:trPr>
          <w:tblCellSpacing w:w="15" w:type="dxa"/>
        </w:trPr>
        <w:tc>
          <w:tcPr>
            <w:tcW w:w="1249" w:type="pct"/>
            <w:hideMark/>
          </w:tcPr>
          <w:p w14:paraId="19C06F15" w14:textId="77777777" w:rsidR="00C67AE7" w:rsidRDefault="00C67AE7" w:rsidP="00BC617D">
            <w:pPr>
              <w:rPr>
                <w:rFonts w:eastAsia="Times New Roman"/>
                <w:b/>
                <w:bCs/>
              </w:rPr>
            </w:pPr>
            <w:r>
              <w:rPr>
                <w:rFonts w:eastAsia="Times New Roman"/>
                <w:b/>
                <w:bCs/>
              </w:rPr>
              <w:t>Domein</w:t>
            </w:r>
          </w:p>
        </w:tc>
        <w:tc>
          <w:tcPr>
            <w:tcW w:w="3703" w:type="pct"/>
            <w:hideMark/>
          </w:tcPr>
          <w:p w14:paraId="067237F2" w14:textId="77777777" w:rsidR="00C67AE7" w:rsidRDefault="00C67AE7" w:rsidP="00BC617D">
            <w:pPr>
              <w:rPr>
                <w:rFonts w:eastAsia="Times New Roman"/>
                <w:b/>
                <w:bCs/>
              </w:rPr>
            </w:pPr>
          </w:p>
        </w:tc>
      </w:tr>
      <w:tr w:rsidR="00C67AE7" w14:paraId="036E1A0C" w14:textId="77777777" w:rsidTr="00BC617D">
        <w:trPr>
          <w:tblCellSpacing w:w="15" w:type="dxa"/>
        </w:trPr>
        <w:tc>
          <w:tcPr>
            <w:tcW w:w="1249" w:type="pct"/>
            <w:hideMark/>
          </w:tcPr>
          <w:p w14:paraId="2EA377CD"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037B02A" w14:textId="77777777" w:rsidR="00C67AE7" w:rsidRDefault="00C67AE7" w:rsidP="00BC617D">
            <w:pPr>
              <w:rPr>
                <w:rFonts w:eastAsia="Times New Roman"/>
              </w:rPr>
            </w:pPr>
            <w:proofErr w:type="spellStart"/>
            <w:r>
              <w:rPr>
                <w:rFonts w:eastAsia="Times New Roman"/>
              </w:rPr>
              <w:t>DatumTijd</w:t>
            </w:r>
            <w:proofErr w:type="spellEnd"/>
          </w:p>
        </w:tc>
      </w:tr>
      <w:tr w:rsidR="00C67AE7" w14:paraId="5116DA78" w14:textId="77777777" w:rsidTr="00BC617D">
        <w:trPr>
          <w:tblCellSpacing w:w="15" w:type="dxa"/>
        </w:trPr>
        <w:tc>
          <w:tcPr>
            <w:tcW w:w="1249" w:type="pct"/>
            <w:hideMark/>
          </w:tcPr>
          <w:p w14:paraId="31E9E938" w14:textId="77777777" w:rsidR="00C67AE7" w:rsidRDefault="00C67AE7" w:rsidP="00BC617D">
            <w:pPr>
              <w:rPr>
                <w:rFonts w:eastAsia="Times New Roman"/>
                <w:b/>
                <w:bCs/>
              </w:rPr>
            </w:pPr>
            <w:r>
              <w:rPr>
                <w:rFonts w:eastAsia="Times New Roman"/>
                <w:b/>
                <w:bCs/>
              </w:rPr>
              <w:t>Regels</w:t>
            </w:r>
          </w:p>
        </w:tc>
        <w:tc>
          <w:tcPr>
            <w:tcW w:w="3703" w:type="pct"/>
            <w:hideMark/>
          </w:tcPr>
          <w:p w14:paraId="75A4DF49"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weer in registratie genomen</w:t>
            </w:r>
            <w:r>
              <w:t xml:space="preserve"> gelijk is aan </w:t>
            </w:r>
            <w:r>
              <w:rPr>
                <w:rStyle w:val="Emphasis"/>
              </w:rPr>
              <w:t>ja</w:t>
            </w:r>
            <w:r>
              <w:t>.</w:t>
            </w:r>
            <w:r>
              <w:br/>
              <w:t>Het attribuut mag niet aanwezig zijn in alle andere gevallen.</w:t>
            </w:r>
          </w:p>
        </w:tc>
      </w:tr>
      <w:tr w:rsidR="00C67AE7" w14:paraId="6C9AC5CF" w14:textId="77777777" w:rsidTr="00BC617D">
        <w:trPr>
          <w:tblCellSpacing w:w="15" w:type="dxa"/>
        </w:trPr>
        <w:tc>
          <w:tcPr>
            <w:tcW w:w="1249" w:type="pct"/>
            <w:hideMark/>
          </w:tcPr>
          <w:p w14:paraId="74C81D9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C24D8B7" w14:textId="77777777" w:rsidR="00C67AE7" w:rsidRDefault="00C67AE7" w:rsidP="00BC617D">
            <w:pPr>
              <w:rPr>
                <w:rFonts w:eastAsia="Times New Roman"/>
              </w:rPr>
            </w:pPr>
            <w:r>
              <w:rPr>
                <w:rFonts w:eastAsia="Times New Roman"/>
              </w:rPr>
              <w:t>Nee</w:t>
            </w:r>
          </w:p>
        </w:tc>
      </w:tr>
    </w:tbl>
    <w:p w14:paraId="08A39488" w14:textId="77777777" w:rsidR="00C67AE7" w:rsidRDefault="00C67AE7" w:rsidP="00C67AE7">
      <w:pPr>
        <w:pStyle w:val="Heading3"/>
        <w:rPr>
          <w:rFonts w:eastAsia="Times New Roman"/>
        </w:rPr>
      </w:pPr>
      <w:bookmarkStart w:id="18" w:name="_Toc73967958"/>
      <w:r>
        <w:rPr>
          <w:rFonts w:eastAsia="Times New Roman"/>
        </w:rPr>
        <w:t>Gestandaardiseerde locatie</w:t>
      </w:r>
      <w:bookmarkEnd w:id="18"/>
    </w:p>
    <w:p w14:paraId="0685E27A" w14:textId="6ACF5A17" w:rsidR="00C67AE7" w:rsidRDefault="008A3B1E" w:rsidP="00C67AE7">
      <w:pPr>
        <w:rPr>
          <w:rFonts w:eastAsia="Times New Roman"/>
        </w:rPr>
      </w:pPr>
      <w:r>
        <w:rPr>
          <w:rFonts w:eastAsia="Times New Roman"/>
          <w:noProof/>
        </w:rPr>
        <w:drawing>
          <wp:inline distT="0" distB="0" distL="0" distR="0" wp14:anchorId="2FC00431" wp14:editId="481A4AA6">
            <wp:extent cx="2354400" cy="1267200"/>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2354400" cy="1267200"/>
                    </a:xfrm>
                    <a:prstGeom prst="rect">
                      <a:avLst/>
                    </a:prstGeom>
                  </pic:spPr>
                </pic:pic>
              </a:graphicData>
            </a:graphic>
          </wp:inline>
        </w:drawing>
      </w:r>
    </w:p>
    <w:p w14:paraId="35997854" w14:textId="57F4ED25"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15</w:t>
      </w:r>
      <w:r w:rsidRPr="00517019">
        <w:rPr>
          <w:i/>
          <w:iCs/>
          <w:noProof/>
          <w:sz w:val="16"/>
          <w:szCs w:val="20"/>
        </w:rPr>
        <w:t xml:space="preserve">: </w:t>
      </w:r>
      <w:r>
        <w:rPr>
          <w:i/>
          <w:iCs/>
          <w:noProof/>
          <w:sz w:val="16"/>
          <w:szCs w:val="20"/>
        </w:rPr>
        <w:t>Gestandaardiseerde locatie</w:t>
      </w:r>
    </w:p>
    <w:p w14:paraId="3AED1DB5"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8A921F9" w14:textId="77777777" w:rsidTr="00BC617D">
        <w:trPr>
          <w:tblCellSpacing w:w="15" w:type="dxa"/>
        </w:trPr>
        <w:tc>
          <w:tcPr>
            <w:tcW w:w="1249" w:type="pct"/>
            <w:hideMark/>
          </w:tcPr>
          <w:p w14:paraId="594E1738" w14:textId="77777777" w:rsidR="00C67AE7" w:rsidRDefault="00C67AE7" w:rsidP="00BC617D">
            <w:pPr>
              <w:rPr>
                <w:rFonts w:eastAsia="Times New Roman"/>
                <w:b/>
                <w:bCs/>
              </w:rPr>
            </w:pPr>
            <w:r>
              <w:rPr>
                <w:rFonts w:eastAsia="Times New Roman"/>
                <w:b/>
                <w:bCs/>
              </w:rPr>
              <w:t>Type gegeven</w:t>
            </w:r>
          </w:p>
        </w:tc>
        <w:tc>
          <w:tcPr>
            <w:tcW w:w="3703" w:type="pct"/>
            <w:hideMark/>
          </w:tcPr>
          <w:p w14:paraId="23DDA253" w14:textId="77777777" w:rsidR="00C67AE7" w:rsidRDefault="00C67AE7" w:rsidP="00BC617D">
            <w:pPr>
              <w:rPr>
                <w:rFonts w:eastAsia="Times New Roman"/>
              </w:rPr>
            </w:pPr>
            <w:r>
              <w:rPr>
                <w:rFonts w:eastAsia="Times New Roman"/>
              </w:rPr>
              <w:t>Entiteit</w:t>
            </w:r>
          </w:p>
        </w:tc>
      </w:tr>
      <w:tr w:rsidR="00C67AE7" w14:paraId="5EE6EA16" w14:textId="77777777" w:rsidTr="00BC617D">
        <w:trPr>
          <w:tblCellSpacing w:w="15" w:type="dxa"/>
        </w:trPr>
        <w:tc>
          <w:tcPr>
            <w:tcW w:w="1249" w:type="pct"/>
            <w:hideMark/>
          </w:tcPr>
          <w:p w14:paraId="5B88FC70" w14:textId="77777777" w:rsidR="00C67AE7" w:rsidRDefault="00C67AE7" w:rsidP="00BC617D">
            <w:pPr>
              <w:rPr>
                <w:rFonts w:eastAsia="Times New Roman"/>
                <w:b/>
                <w:bCs/>
              </w:rPr>
            </w:pPr>
            <w:r>
              <w:rPr>
                <w:rFonts w:eastAsia="Times New Roman"/>
                <w:b/>
                <w:bCs/>
              </w:rPr>
              <w:t>Definitie</w:t>
            </w:r>
          </w:p>
        </w:tc>
        <w:tc>
          <w:tcPr>
            <w:tcW w:w="3703" w:type="pct"/>
            <w:hideMark/>
          </w:tcPr>
          <w:p w14:paraId="31492A42" w14:textId="77777777" w:rsidR="00C67AE7" w:rsidRDefault="00C67AE7" w:rsidP="00BC617D">
            <w:pPr>
              <w:pStyle w:val="NormalWeb"/>
              <w:rPr>
                <w:rFonts w:eastAsiaTheme="minorEastAsia"/>
              </w:rPr>
            </w:pPr>
            <w:r>
              <w:t xml:space="preserve">De gegevens over de locatie van een </w:t>
            </w:r>
            <w:proofErr w:type="spellStart"/>
            <w:r>
              <w:t>grondwatergebruiksysteem</w:t>
            </w:r>
            <w:proofErr w:type="spellEnd"/>
            <w:r>
              <w:t xml:space="preserve"> en over het bepalen van die locatie zoals die door de basisregistratie ondergrond zijn getransformeerd.</w:t>
            </w:r>
          </w:p>
        </w:tc>
      </w:tr>
      <w:tr w:rsidR="00C67AE7" w14:paraId="115BA7E2" w14:textId="77777777" w:rsidTr="00BC617D">
        <w:trPr>
          <w:tblCellSpacing w:w="15" w:type="dxa"/>
        </w:trPr>
        <w:tc>
          <w:tcPr>
            <w:tcW w:w="1249" w:type="pct"/>
            <w:hideMark/>
          </w:tcPr>
          <w:p w14:paraId="5BAF2C1A" w14:textId="77777777" w:rsidR="00C67AE7" w:rsidRDefault="00C67AE7" w:rsidP="00BC617D">
            <w:pPr>
              <w:rPr>
                <w:rFonts w:eastAsia="Times New Roman"/>
                <w:b/>
                <w:bCs/>
              </w:rPr>
            </w:pPr>
            <w:r>
              <w:rPr>
                <w:rFonts w:eastAsia="Times New Roman"/>
                <w:b/>
                <w:bCs/>
              </w:rPr>
              <w:t>Toelichting</w:t>
            </w:r>
          </w:p>
        </w:tc>
        <w:tc>
          <w:tcPr>
            <w:tcW w:w="3703" w:type="pct"/>
            <w:hideMark/>
          </w:tcPr>
          <w:p w14:paraId="6A3BC0AD" w14:textId="77777777" w:rsidR="00C67AE7" w:rsidRDefault="00C67AE7" w:rsidP="00BC617D">
            <w:pPr>
              <w:pStyle w:val="NormalWeb"/>
              <w:rPr>
                <w:rFonts w:eastAsiaTheme="minorEastAsia"/>
              </w:rPr>
            </w:pPr>
            <w:r>
              <w:t>De gegevens staan niet in een brondocument. De gestandaardiseerde locatie wordt door de basisregistratie ondergrond berekend ten behoeve van afnemers. Het maakt het mogelijk alle gegevens in de registratie ondergrond in een en hetzelfde referentiestelsel te ontsluiten.</w:t>
            </w:r>
          </w:p>
        </w:tc>
      </w:tr>
    </w:tbl>
    <w:p w14:paraId="04444652" w14:textId="77777777" w:rsidR="00C67AE7" w:rsidRDefault="00C67AE7" w:rsidP="00C67AE7">
      <w:pPr>
        <w:pStyle w:val="Heading4"/>
        <w:rPr>
          <w:rFonts w:eastAsia="Times New Roman"/>
        </w:rPr>
      </w:pPr>
      <w:r>
        <w:rPr>
          <w:rFonts w:eastAsia="Times New Roman"/>
        </w:rPr>
        <w:t>locatie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592C4DA" w14:textId="77777777" w:rsidTr="00BC617D">
        <w:trPr>
          <w:tblCellSpacing w:w="15" w:type="dxa"/>
        </w:trPr>
        <w:tc>
          <w:tcPr>
            <w:tcW w:w="1249" w:type="pct"/>
            <w:hideMark/>
          </w:tcPr>
          <w:p w14:paraId="4A4A7AA0" w14:textId="77777777" w:rsidR="00C67AE7" w:rsidRDefault="00C67AE7" w:rsidP="00BC617D">
            <w:pPr>
              <w:rPr>
                <w:rFonts w:eastAsia="Times New Roman"/>
                <w:b/>
                <w:bCs/>
              </w:rPr>
            </w:pPr>
            <w:r>
              <w:rPr>
                <w:rFonts w:eastAsia="Times New Roman"/>
                <w:b/>
                <w:bCs/>
              </w:rPr>
              <w:t>Type gegeven</w:t>
            </w:r>
          </w:p>
        </w:tc>
        <w:tc>
          <w:tcPr>
            <w:tcW w:w="3703" w:type="pct"/>
            <w:hideMark/>
          </w:tcPr>
          <w:p w14:paraId="264F26DD" w14:textId="77777777" w:rsidR="00C67AE7" w:rsidRDefault="00C67AE7" w:rsidP="00BC617D">
            <w:pPr>
              <w:rPr>
                <w:rFonts w:eastAsia="Times New Roman"/>
              </w:rPr>
            </w:pPr>
            <w:r>
              <w:rPr>
                <w:rFonts w:eastAsia="Times New Roman"/>
              </w:rPr>
              <w:t>Attribuut van Gestandaardiseerde locatie</w:t>
            </w:r>
          </w:p>
        </w:tc>
      </w:tr>
      <w:tr w:rsidR="00C67AE7" w14:paraId="7122C6C7" w14:textId="77777777" w:rsidTr="00BC617D">
        <w:trPr>
          <w:tblCellSpacing w:w="15" w:type="dxa"/>
        </w:trPr>
        <w:tc>
          <w:tcPr>
            <w:tcW w:w="1249" w:type="pct"/>
            <w:hideMark/>
          </w:tcPr>
          <w:p w14:paraId="2A96AD7F" w14:textId="77777777" w:rsidR="00C67AE7" w:rsidRDefault="00C67AE7" w:rsidP="00BC617D">
            <w:pPr>
              <w:rPr>
                <w:rFonts w:eastAsia="Times New Roman"/>
                <w:b/>
                <w:bCs/>
              </w:rPr>
            </w:pPr>
            <w:r>
              <w:rPr>
                <w:rFonts w:eastAsia="Times New Roman"/>
                <w:b/>
                <w:bCs/>
              </w:rPr>
              <w:t>Definitie</w:t>
            </w:r>
          </w:p>
        </w:tc>
        <w:tc>
          <w:tcPr>
            <w:tcW w:w="3703" w:type="pct"/>
            <w:hideMark/>
          </w:tcPr>
          <w:p w14:paraId="718AB3DB" w14:textId="77777777" w:rsidR="00C67AE7" w:rsidRDefault="00C67AE7" w:rsidP="00BC617D">
            <w:pPr>
              <w:pStyle w:val="NormalWeb"/>
              <w:rPr>
                <w:rFonts w:eastAsiaTheme="minorEastAsia"/>
              </w:rPr>
            </w:pPr>
            <w:r>
              <w:t xml:space="preserve">De locatie van een </w:t>
            </w:r>
            <w:proofErr w:type="spellStart"/>
            <w:r>
              <w:t>grondwatergebruiksysteem</w:t>
            </w:r>
            <w:proofErr w:type="spellEnd"/>
            <w:r>
              <w:t>, bestaande uit de locatie of locaties van ontwerpinstallaties en gerealiseerde installaties, zoals getransformeerd door de basisregistratie ondergrond. De coördinaten zijn in het standaard referentiestelsel.</w:t>
            </w:r>
          </w:p>
        </w:tc>
      </w:tr>
      <w:tr w:rsidR="00C67AE7" w14:paraId="68AAE881" w14:textId="77777777" w:rsidTr="00BC617D">
        <w:trPr>
          <w:tblCellSpacing w:w="15" w:type="dxa"/>
        </w:trPr>
        <w:tc>
          <w:tcPr>
            <w:tcW w:w="1249" w:type="pct"/>
            <w:hideMark/>
          </w:tcPr>
          <w:p w14:paraId="5E30A1A0" w14:textId="77777777" w:rsidR="00C67AE7" w:rsidRDefault="00C67AE7" w:rsidP="00BC617D">
            <w:pPr>
              <w:rPr>
                <w:rFonts w:eastAsia="Times New Roman"/>
                <w:b/>
                <w:bCs/>
              </w:rPr>
            </w:pPr>
            <w:r>
              <w:rPr>
                <w:rFonts w:eastAsia="Times New Roman"/>
                <w:b/>
                <w:bCs/>
              </w:rPr>
              <w:t>Juridische status</w:t>
            </w:r>
          </w:p>
        </w:tc>
        <w:tc>
          <w:tcPr>
            <w:tcW w:w="3703" w:type="pct"/>
            <w:hideMark/>
          </w:tcPr>
          <w:p w14:paraId="0AB54F2B" w14:textId="77777777" w:rsidR="00C67AE7" w:rsidRDefault="00C67AE7" w:rsidP="00BC617D">
            <w:pPr>
              <w:rPr>
                <w:rFonts w:eastAsia="Times New Roman"/>
              </w:rPr>
            </w:pPr>
            <w:r>
              <w:rPr>
                <w:rFonts w:eastAsia="Times New Roman"/>
              </w:rPr>
              <w:t>Authentiek</w:t>
            </w:r>
          </w:p>
        </w:tc>
      </w:tr>
      <w:tr w:rsidR="00C67AE7" w14:paraId="753A987E" w14:textId="77777777" w:rsidTr="00BC617D">
        <w:trPr>
          <w:tblCellSpacing w:w="15" w:type="dxa"/>
        </w:trPr>
        <w:tc>
          <w:tcPr>
            <w:tcW w:w="1249" w:type="pct"/>
            <w:hideMark/>
          </w:tcPr>
          <w:p w14:paraId="7FA68C6E" w14:textId="77777777" w:rsidR="00C67AE7" w:rsidRDefault="00C67AE7" w:rsidP="00BC617D">
            <w:pPr>
              <w:rPr>
                <w:rFonts w:eastAsia="Times New Roman"/>
                <w:b/>
                <w:bCs/>
              </w:rPr>
            </w:pPr>
            <w:r>
              <w:rPr>
                <w:rFonts w:eastAsia="Times New Roman"/>
                <w:b/>
                <w:bCs/>
              </w:rPr>
              <w:t>Kardinaliteit</w:t>
            </w:r>
          </w:p>
        </w:tc>
        <w:tc>
          <w:tcPr>
            <w:tcW w:w="3703" w:type="pct"/>
            <w:hideMark/>
          </w:tcPr>
          <w:p w14:paraId="3366438F" w14:textId="77777777" w:rsidR="00C67AE7" w:rsidRDefault="00C67AE7" w:rsidP="00BC617D">
            <w:pPr>
              <w:rPr>
                <w:rFonts w:eastAsia="Times New Roman"/>
              </w:rPr>
            </w:pPr>
            <w:r>
              <w:rPr>
                <w:rFonts w:eastAsia="Times New Roman"/>
              </w:rPr>
              <w:t>1</w:t>
            </w:r>
          </w:p>
        </w:tc>
      </w:tr>
      <w:tr w:rsidR="00C67AE7" w14:paraId="2FD99441" w14:textId="77777777" w:rsidTr="00BC617D">
        <w:trPr>
          <w:tblCellSpacing w:w="15" w:type="dxa"/>
        </w:trPr>
        <w:tc>
          <w:tcPr>
            <w:tcW w:w="1249" w:type="pct"/>
            <w:hideMark/>
          </w:tcPr>
          <w:p w14:paraId="63F907EB" w14:textId="77777777" w:rsidR="00C67AE7" w:rsidRDefault="00C67AE7" w:rsidP="00BC617D">
            <w:pPr>
              <w:rPr>
                <w:rFonts w:eastAsia="Times New Roman"/>
                <w:b/>
                <w:bCs/>
              </w:rPr>
            </w:pPr>
            <w:r>
              <w:rPr>
                <w:rFonts w:eastAsia="Times New Roman"/>
                <w:b/>
                <w:bCs/>
              </w:rPr>
              <w:t>Domein</w:t>
            </w:r>
          </w:p>
        </w:tc>
        <w:tc>
          <w:tcPr>
            <w:tcW w:w="3703" w:type="pct"/>
            <w:hideMark/>
          </w:tcPr>
          <w:p w14:paraId="63B19CCF" w14:textId="77777777" w:rsidR="00C67AE7" w:rsidRDefault="00C67AE7" w:rsidP="00BC617D">
            <w:pPr>
              <w:rPr>
                <w:rFonts w:eastAsia="Times New Roman"/>
                <w:b/>
                <w:bCs/>
              </w:rPr>
            </w:pPr>
          </w:p>
        </w:tc>
      </w:tr>
      <w:tr w:rsidR="00C67AE7" w14:paraId="60F54BBC" w14:textId="77777777" w:rsidTr="00BC617D">
        <w:trPr>
          <w:tblCellSpacing w:w="15" w:type="dxa"/>
        </w:trPr>
        <w:tc>
          <w:tcPr>
            <w:tcW w:w="1249" w:type="pct"/>
            <w:hideMark/>
          </w:tcPr>
          <w:p w14:paraId="49196066"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D93FA46" w14:textId="77777777" w:rsidR="00C67AE7" w:rsidRDefault="00C67AE7" w:rsidP="00BC617D">
            <w:pPr>
              <w:rPr>
                <w:rFonts w:eastAsia="Times New Roman"/>
              </w:rPr>
            </w:pPr>
            <w:proofErr w:type="spellStart"/>
            <w:r>
              <w:rPr>
                <w:rFonts w:eastAsia="Times New Roman"/>
              </w:rPr>
              <w:t>GM_MultiPoint</w:t>
            </w:r>
            <w:proofErr w:type="spellEnd"/>
          </w:p>
        </w:tc>
      </w:tr>
      <w:tr w:rsidR="00C67AE7" w14:paraId="5E7A791C" w14:textId="77777777" w:rsidTr="00BC617D">
        <w:trPr>
          <w:tblCellSpacing w:w="15" w:type="dxa"/>
        </w:trPr>
        <w:tc>
          <w:tcPr>
            <w:tcW w:w="1249" w:type="pct"/>
            <w:hideMark/>
          </w:tcPr>
          <w:p w14:paraId="3D675253"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FCE0AA0" w14:textId="77777777" w:rsidR="00C67AE7" w:rsidRDefault="00C67AE7" w:rsidP="00BC617D">
            <w:pPr>
              <w:rPr>
                <w:rFonts w:eastAsia="Times New Roman"/>
              </w:rPr>
            </w:pPr>
            <w:r>
              <w:rPr>
                <w:rFonts w:eastAsia="Times New Roman"/>
              </w:rPr>
              <w:t>Ja</w:t>
            </w:r>
          </w:p>
        </w:tc>
      </w:tr>
      <w:tr w:rsidR="00C67AE7" w14:paraId="33D4A9F1" w14:textId="77777777" w:rsidTr="00BC617D">
        <w:trPr>
          <w:tblCellSpacing w:w="15" w:type="dxa"/>
        </w:trPr>
        <w:tc>
          <w:tcPr>
            <w:tcW w:w="1249" w:type="pct"/>
            <w:hideMark/>
          </w:tcPr>
          <w:p w14:paraId="1B8510F9" w14:textId="77777777" w:rsidR="00C67AE7" w:rsidRDefault="00C67AE7" w:rsidP="00BC617D">
            <w:pPr>
              <w:rPr>
                <w:rFonts w:eastAsia="Times New Roman"/>
                <w:b/>
                <w:bCs/>
              </w:rPr>
            </w:pPr>
            <w:r>
              <w:rPr>
                <w:rFonts w:eastAsia="Times New Roman"/>
                <w:b/>
                <w:bCs/>
              </w:rPr>
              <w:t>Toelichting</w:t>
            </w:r>
          </w:p>
        </w:tc>
        <w:tc>
          <w:tcPr>
            <w:tcW w:w="3703" w:type="pct"/>
            <w:hideMark/>
          </w:tcPr>
          <w:p w14:paraId="5AE8E637" w14:textId="77777777" w:rsidR="00C67AE7" w:rsidRDefault="00C67AE7" w:rsidP="00BC617D">
            <w:pPr>
              <w:pStyle w:val="NormalWeb"/>
              <w:rPr>
                <w:rFonts w:eastAsiaTheme="minorEastAsia"/>
              </w:rPr>
            </w:pPr>
            <w:r>
              <w:t xml:space="preserve">De gegevens staan niet in een brondocument. De gestandaardiseerde locatie wordt door de basisregistratie ondergrond berekend ten behoeve van afnemers. De locatie van een </w:t>
            </w:r>
            <w:proofErr w:type="spellStart"/>
            <w:r>
              <w:t>grondwatergebruiksysteem</w:t>
            </w:r>
            <w:proofErr w:type="spellEnd"/>
            <w:r>
              <w:t xml:space="preserve"> is in de </w:t>
            </w:r>
            <w:r>
              <w:lastRenderedPageBreak/>
              <w:t xml:space="preserve">meeste gevallen een </w:t>
            </w:r>
            <w:proofErr w:type="spellStart"/>
            <w:r>
              <w:t>multi</w:t>
            </w:r>
            <w:proofErr w:type="spellEnd"/>
            <w:r>
              <w:t>-point dat bestaat uit de locaties van de verschillende ontwerpinstallaties en gerealiseerde installaties.</w:t>
            </w:r>
          </w:p>
        </w:tc>
      </w:tr>
    </w:tbl>
    <w:p w14:paraId="008853DA" w14:textId="77777777" w:rsidR="00C67AE7" w:rsidRDefault="00C67AE7" w:rsidP="00C67AE7">
      <w:pPr>
        <w:pStyle w:val="Heading4"/>
        <w:rPr>
          <w:rFonts w:eastAsia="Times New Roman"/>
        </w:rPr>
      </w:pPr>
      <w:r>
        <w:rPr>
          <w:rFonts w:eastAsia="Times New Roman"/>
        </w:rPr>
        <w:lastRenderedPageBreak/>
        <w:t>coördinaattransformatie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F757DF1" w14:textId="77777777" w:rsidTr="00BC617D">
        <w:trPr>
          <w:tblCellSpacing w:w="15" w:type="dxa"/>
        </w:trPr>
        <w:tc>
          <w:tcPr>
            <w:tcW w:w="1249" w:type="pct"/>
            <w:hideMark/>
          </w:tcPr>
          <w:p w14:paraId="090588BF" w14:textId="77777777" w:rsidR="00C67AE7" w:rsidRDefault="00C67AE7" w:rsidP="00BC617D">
            <w:pPr>
              <w:rPr>
                <w:rFonts w:eastAsia="Times New Roman"/>
                <w:b/>
                <w:bCs/>
              </w:rPr>
            </w:pPr>
            <w:r>
              <w:rPr>
                <w:rFonts w:eastAsia="Times New Roman"/>
                <w:b/>
                <w:bCs/>
              </w:rPr>
              <w:t>Type gegeven</w:t>
            </w:r>
          </w:p>
        </w:tc>
        <w:tc>
          <w:tcPr>
            <w:tcW w:w="3703" w:type="pct"/>
            <w:hideMark/>
          </w:tcPr>
          <w:p w14:paraId="345BC3DB" w14:textId="77777777" w:rsidR="00C67AE7" w:rsidRDefault="00C67AE7" w:rsidP="00BC617D">
            <w:pPr>
              <w:rPr>
                <w:rFonts w:eastAsia="Times New Roman"/>
              </w:rPr>
            </w:pPr>
            <w:r>
              <w:rPr>
                <w:rFonts w:eastAsia="Times New Roman"/>
              </w:rPr>
              <w:t>Attribuut van Gestandaardiseerde locatie</w:t>
            </w:r>
          </w:p>
        </w:tc>
      </w:tr>
      <w:tr w:rsidR="00C67AE7" w14:paraId="1F2F4377" w14:textId="77777777" w:rsidTr="00BC617D">
        <w:trPr>
          <w:tblCellSpacing w:w="15" w:type="dxa"/>
        </w:trPr>
        <w:tc>
          <w:tcPr>
            <w:tcW w:w="1249" w:type="pct"/>
            <w:hideMark/>
          </w:tcPr>
          <w:p w14:paraId="196D4C6D" w14:textId="77777777" w:rsidR="00C67AE7" w:rsidRDefault="00C67AE7" w:rsidP="00BC617D">
            <w:pPr>
              <w:rPr>
                <w:rFonts w:eastAsia="Times New Roman"/>
                <w:b/>
                <w:bCs/>
              </w:rPr>
            </w:pPr>
            <w:r>
              <w:rPr>
                <w:rFonts w:eastAsia="Times New Roman"/>
                <w:b/>
                <w:bCs/>
              </w:rPr>
              <w:t>Definitie</w:t>
            </w:r>
          </w:p>
        </w:tc>
        <w:tc>
          <w:tcPr>
            <w:tcW w:w="3703" w:type="pct"/>
            <w:hideMark/>
          </w:tcPr>
          <w:p w14:paraId="1119A082" w14:textId="77777777" w:rsidR="00C67AE7" w:rsidRDefault="00C67AE7" w:rsidP="00BC617D">
            <w:pPr>
              <w:pStyle w:val="NormalWeb"/>
              <w:rPr>
                <w:rFonts w:eastAsiaTheme="minorEastAsia"/>
              </w:rPr>
            </w:pPr>
            <w:r>
              <w:t>De methode die de basisregistratie ondergrond heeft gebruikt voor het omzetten van de aangeleverde locatie.</w:t>
            </w:r>
          </w:p>
        </w:tc>
      </w:tr>
      <w:tr w:rsidR="00C67AE7" w14:paraId="473B66C7" w14:textId="77777777" w:rsidTr="00BC617D">
        <w:trPr>
          <w:tblCellSpacing w:w="15" w:type="dxa"/>
        </w:trPr>
        <w:tc>
          <w:tcPr>
            <w:tcW w:w="1249" w:type="pct"/>
            <w:hideMark/>
          </w:tcPr>
          <w:p w14:paraId="733BF475" w14:textId="77777777" w:rsidR="00C67AE7" w:rsidRDefault="00C67AE7" w:rsidP="00BC617D">
            <w:pPr>
              <w:rPr>
                <w:rFonts w:eastAsia="Times New Roman"/>
                <w:b/>
                <w:bCs/>
              </w:rPr>
            </w:pPr>
            <w:r>
              <w:rPr>
                <w:rFonts w:eastAsia="Times New Roman"/>
                <w:b/>
                <w:bCs/>
              </w:rPr>
              <w:t>Juridische status</w:t>
            </w:r>
          </w:p>
        </w:tc>
        <w:tc>
          <w:tcPr>
            <w:tcW w:w="3703" w:type="pct"/>
            <w:hideMark/>
          </w:tcPr>
          <w:p w14:paraId="5E1E309A" w14:textId="77777777" w:rsidR="00C67AE7" w:rsidRDefault="00C67AE7" w:rsidP="00BC617D">
            <w:pPr>
              <w:rPr>
                <w:rFonts w:eastAsia="Times New Roman"/>
              </w:rPr>
            </w:pPr>
            <w:r>
              <w:rPr>
                <w:rFonts w:eastAsia="Times New Roman"/>
              </w:rPr>
              <w:t>Authentiek</w:t>
            </w:r>
          </w:p>
        </w:tc>
      </w:tr>
      <w:tr w:rsidR="00C67AE7" w14:paraId="600BB0DB" w14:textId="77777777" w:rsidTr="00BC617D">
        <w:trPr>
          <w:tblCellSpacing w:w="15" w:type="dxa"/>
        </w:trPr>
        <w:tc>
          <w:tcPr>
            <w:tcW w:w="1249" w:type="pct"/>
            <w:hideMark/>
          </w:tcPr>
          <w:p w14:paraId="4CE2AA2C" w14:textId="77777777" w:rsidR="00C67AE7" w:rsidRDefault="00C67AE7" w:rsidP="00BC617D">
            <w:pPr>
              <w:rPr>
                <w:rFonts w:eastAsia="Times New Roman"/>
                <w:b/>
                <w:bCs/>
              </w:rPr>
            </w:pPr>
            <w:r>
              <w:rPr>
                <w:rFonts w:eastAsia="Times New Roman"/>
                <w:b/>
                <w:bCs/>
              </w:rPr>
              <w:t>Kardinaliteit</w:t>
            </w:r>
          </w:p>
        </w:tc>
        <w:tc>
          <w:tcPr>
            <w:tcW w:w="3703" w:type="pct"/>
            <w:hideMark/>
          </w:tcPr>
          <w:p w14:paraId="2EA73792" w14:textId="77777777" w:rsidR="00C67AE7" w:rsidRDefault="00C67AE7" w:rsidP="00BC617D">
            <w:pPr>
              <w:rPr>
                <w:rFonts w:eastAsia="Times New Roman"/>
              </w:rPr>
            </w:pPr>
            <w:r>
              <w:rPr>
                <w:rFonts w:eastAsia="Times New Roman"/>
              </w:rPr>
              <w:t>1</w:t>
            </w:r>
          </w:p>
        </w:tc>
      </w:tr>
      <w:tr w:rsidR="00C67AE7" w14:paraId="73F99368" w14:textId="77777777" w:rsidTr="00BC617D">
        <w:trPr>
          <w:tblCellSpacing w:w="15" w:type="dxa"/>
        </w:trPr>
        <w:tc>
          <w:tcPr>
            <w:tcW w:w="1249" w:type="pct"/>
            <w:hideMark/>
          </w:tcPr>
          <w:p w14:paraId="3B8CB313" w14:textId="77777777" w:rsidR="00C67AE7" w:rsidRDefault="00C67AE7" w:rsidP="00BC617D">
            <w:pPr>
              <w:rPr>
                <w:rFonts w:eastAsia="Times New Roman"/>
                <w:b/>
                <w:bCs/>
              </w:rPr>
            </w:pPr>
            <w:r>
              <w:rPr>
                <w:rFonts w:eastAsia="Times New Roman"/>
                <w:b/>
                <w:bCs/>
              </w:rPr>
              <w:t>Domein</w:t>
            </w:r>
          </w:p>
        </w:tc>
        <w:tc>
          <w:tcPr>
            <w:tcW w:w="3703" w:type="pct"/>
            <w:hideMark/>
          </w:tcPr>
          <w:p w14:paraId="1FBEC0DD" w14:textId="77777777" w:rsidR="00C67AE7" w:rsidRDefault="00C67AE7" w:rsidP="00BC617D">
            <w:pPr>
              <w:rPr>
                <w:rFonts w:eastAsia="Times New Roman"/>
                <w:b/>
                <w:bCs/>
              </w:rPr>
            </w:pPr>
          </w:p>
        </w:tc>
      </w:tr>
      <w:tr w:rsidR="00C67AE7" w14:paraId="243550DF" w14:textId="77777777" w:rsidTr="00BC617D">
        <w:trPr>
          <w:tblCellSpacing w:w="15" w:type="dxa"/>
        </w:trPr>
        <w:tc>
          <w:tcPr>
            <w:tcW w:w="1249" w:type="pct"/>
            <w:hideMark/>
          </w:tcPr>
          <w:p w14:paraId="4898F4AB"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EEF0F93" w14:textId="77777777" w:rsidR="00C67AE7" w:rsidRDefault="00C67AE7" w:rsidP="00BC617D">
            <w:pPr>
              <w:rPr>
                <w:rFonts w:eastAsia="Times New Roman"/>
              </w:rPr>
            </w:pPr>
            <w:r>
              <w:rPr>
                <w:rFonts w:eastAsia="Times New Roman"/>
              </w:rPr>
              <w:t>Coördinaattransformatie</w:t>
            </w:r>
          </w:p>
        </w:tc>
      </w:tr>
      <w:tr w:rsidR="00C67AE7" w14:paraId="77B837AF" w14:textId="77777777" w:rsidTr="00BC617D">
        <w:trPr>
          <w:tblCellSpacing w:w="15" w:type="dxa"/>
        </w:trPr>
        <w:tc>
          <w:tcPr>
            <w:tcW w:w="1249" w:type="pct"/>
            <w:hideMark/>
          </w:tcPr>
          <w:p w14:paraId="2C6C460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0C6DA79" w14:textId="77777777" w:rsidR="00C67AE7" w:rsidRDefault="00C67AE7" w:rsidP="00BC617D">
            <w:pPr>
              <w:rPr>
                <w:rFonts w:eastAsia="Times New Roman"/>
              </w:rPr>
            </w:pPr>
            <w:r>
              <w:rPr>
                <w:rFonts w:eastAsia="Times New Roman"/>
              </w:rPr>
              <w:t>Nee</w:t>
            </w:r>
          </w:p>
        </w:tc>
      </w:tr>
      <w:tr w:rsidR="00C67AE7" w14:paraId="13109B2B" w14:textId="77777777" w:rsidTr="00BC617D">
        <w:trPr>
          <w:tblCellSpacing w:w="15" w:type="dxa"/>
        </w:trPr>
        <w:tc>
          <w:tcPr>
            <w:tcW w:w="1249" w:type="pct"/>
            <w:hideMark/>
          </w:tcPr>
          <w:p w14:paraId="713D2BB5" w14:textId="77777777" w:rsidR="00C67AE7" w:rsidRDefault="00C67AE7" w:rsidP="00BC617D">
            <w:pPr>
              <w:rPr>
                <w:rFonts w:eastAsia="Times New Roman"/>
                <w:b/>
                <w:bCs/>
              </w:rPr>
            </w:pPr>
            <w:r>
              <w:rPr>
                <w:rFonts w:eastAsia="Times New Roman"/>
                <w:b/>
                <w:bCs/>
              </w:rPr>
              <w:t>Toelichting</w:t>
            </w:r>
          </w:p>
        </w:tc>
        <w:tc>
          <w:tcPr>
            <w:tcW w:w="3703" w:type="pct"/>
            <w:hideMark/>
          </w:tcPr>
          <w:p w14:paraId="52C2B7C3" w14:textId="77777777" w:rsidR="00C67AE7" w:rsidRDefault="00C67AE7" w:rsidP="00BC617D">
            <w:pPr>
              <w:pStyle w:val="NormalWeb"/>
              <w:rPr>
                <w:rFonts w:eastAsiaTheme="minorEastAsia"/>
              </w:rPr>
            </w:pPr>
            <w:r>
              <w:t>De gegevens staan niet in een brondocument.</w:t>
            </w:r>
          </w:p>
        </w:tc>
      </w:tr>
    </w:tbl>
    <w:p w14:paraId="7F1D869A" w14:textId="77777777" w:rsidR="00C67AE7" w:rsidRDefault="00C67AE7" w:rsidP="00C67AE7">
      <w:pPr>
        <w:pStyle w:val="Heading3"/>
        <w:rPr>
          <w:rFonts w:eastAsia="Times New Roman"/>
        </w:rPr>
      </w:pPr>
      <w:bookmarkStart w:id="19" w:name="_Toc73967959"/>
      <w:proofErr w:type="spellStart"/>
      <w:r>
        <w:rPr>
          <w:rFonts w:eastAsia="Times New Roman"/>
        </w:rPr>
        <w:t>TijdvakGeldigheid</w:t>
      </w:r>
      <w:bookmarkEnd w:id="19"/>
      <w:proofErr w:type="spellEnd"/>
    </w:p>
    <w:p w14:paraId="2AC1B4D0" w14:textId="0BE594F6" w:rsidR="00C67AE7" w:rsidRDefault="008A3B1E" w:rsidP="00C67AE7">
      <w:pPr>
        <w:rPr>
          <w:rFonts w:eastAsia="Times New Roman"/>
        </w:rPr>
      </w:pPr>
      <w:r>
        <w:rPr>
          <w:rFonts w:eastAsia="Times New Roman"/>
          <w:noProof/>
        </w:rPr>
        <w:drawing>
          <wp:inline distT="0" distB="0" distL="0" distR="0" wp14:anchorId="01906ACD" wp14:editId="0EFAD717">
            <wp:extent cx="1861200" cy="1310400"/>
            <wp:effectExtent l="0" t="0" r="571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1861200" cy="1310400"/>
                    </a:xfrm>
                    <a:prstGeom prst="rect">
                      <a:avLst/>
                    </a:prstGeom>
                  </pic:spPr>
                </pic:pic>
              </a:graphicData>
            </a:graphic>
          </wp:inline>
        </w:drawing>
      </w:r>
    </w:p>
    <w:p w14:paraId="2B4A8405" w14:textId="3C95B94D"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16</w:t>
      </w:r>
      <w:r w:rsidRPr="00517019">
        <w:rPr>
          <w:i/>
          <w:iCs/>
          <w:noProof/>
          <w:sz w:val="16"/>
          <w:szCs w:val="20"/>
        </w:rPr>
        <w:t xml:space="preserve">: </w:t>
      </w:r>
      <w:r>
        <w:rPr>
          <w:i/>
          <w:iCs/>
          <w:noProof/>
          <w:sz w:val="16"/>
          <w:szCs w:val="20"/>
        </w:rPr>
        <w:t>TijdvakGeldigheid</w:t>
      </w:r>
    </w:p>
    <w:p w14:paraId="1685EFBB"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C2C5C23" w14:textId="77777777" w:rsidTr="00BC617D">
        <w:trPr>
          <w:tblCellSpacing w:w="15" w:type="dxa"/>
        </w:trPr>
        <w:tc>
          <w:tcPr>
            <w:tcW w:w="1249" w:type="pct"/>
            <w:hideMark/>
          </w:tcPr>
          <w:p w14:paraId="64425492" w14:textId="77777777" w:rsidR="00C67AE7" w:rsidRDefault="00C67AE7" w:rsidP="00BC617D">
            <w:pPr>
              <w:rPr>
                <w:rFonts w:eastAsia="Times New Roman"/>
                <w:b/>
                <w:bCs/>
              </w:rPr>
            </w:pPr>
            <w:r>
              <w:rPr>
                <w:rFonts w:eastAsia="Times New Roman"/>
                <w:b/>
                <w:bCs/>
              </w:rPr>
              <w:t>Type gegeven</w:t>
            </w:r>
          </w:p>
        </w:tc>
        <w:tc>
          <w:tcPr>
            <w:tcW w:w="3703" w:type="pct"/>
            <w:hideMark/>
          </w:tcPr>
          <w:p w14:paraId="5FB34A0A" w14:textId="77777777" w:rsidR="00C67AE7" w:rsidRDefault="00C67AE7" w:rsidP="00BC617D">
            <w:pPr>
              <w:rPr>
                <w:rFonts w:eastAsia="Times New Roman"/>
              </w:rPr>
            </w:pPr>
            <w:r>
              <w:rPr>
                <w:rFonts w:eastAsia="Times New Roman"/>
              </w:rPr>
              <w:t>Entiteit</w:t>
            </w:r>
          </w:p>
        </w:tc>
      </w:tr>
      <w:tr w:rsidR="00C67AE7" w14:paraId="203A451D" w14:textId="77777777" w:rsidTr="00BC617D">
        <w:trPr>
          <w:tblCellSpacing w:w="15" w:type="dxa"/>
        </w:trPr>
        <w:tc>
          <w:tcPr>
            <w:tcW w:w="1249" w:type="pct"/>
            <w:hideMark/>
          </w:tcPr>
          <w:p w14:paraId="4CD7AA3E" w14:textId="77777777" w:rsidR="00C67AE7" w:rsidRDefault="00C67AE7" w:rsidP="00BC617D">
            <w:pPr>
              <w:rPr>
                <w:rFonts w:eastAsia="Times New Roman"/>
                <w:b/>
                <w:bCs/>
              </w:rPr>
            </w:pPr>
            <w:r>
              <w:rPr>
                <w:rFonts w:eastAsia="Times New Roman"/>
                <w:b/>
                <w:bCs/>
              </w:rPr>
              <w:t>Definitie</w:t>
            </w:r>
          </w:p>
        </w:tc>
        <w:tc>
          <w:tcPr>
            <w:tcW w:w="3703" w:type="pct"/>
            <w:hideMark/>
          </w:tcPr>
          <w:p w14:paraId="08AAEC5C" w14:textId="77777777" w:rsidR="00C67AE7" w:rsidRDefault="00C67AE7" w:rsidP="00BC617D">
            <w:pPr>
              <w:pStyle w:val="NormalWeb"/>
              <w:rPr>
                <w:rFonts w:eastAsiaTheme="minorEastAsia"/>
              </w:rPr>
            </w:pPr>
            <w:r>
              <w:t>De eigenschappen voor het vastleggen van de historie van veranderingen van eigenschappen van een object in de werkelijkheid.</w:t>
            </w:r>
          </w:p>
        </w:tc>
      </w:tr>
    </w:tbl>
    <w:p w14:paraId="767A2C25" w14:textId="77777777" w:rsidR="00C67AE7" w:rsidRDefault="00C67AE7" w:rsidP="00C67AE7">
      <w:pPr>
        <w:pStyle w:val="Heading4"/>
        <w:rPr>
          <w:rFonts w:eastAsia="Times New Roman"/>
        </w:rPr>
      </w:pPr>
      <w:proofErr w:type="spellStart"/>
      <w:r>
        <w:rPr>
          <w:rFonts w:eastAsia="Times New Roman"/>
        </w:rPr>
        <w:t>beginGeldigheid</w:t>
      </w:r>
      <w:proofErr w:type="spellEnd"/>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4EA6D9E" w14:textId="77777777" w:rsidTr="00BC617D">
        <w:trPr>
          <w:tblCellSpacing w:w="15" w:type="dxa"/>
        </w:trPr>
        <w:tc>
          <w:tcPr>
            <w:tcW w:w="1249" w:type="pct"/>
            <w:hideMark/>
          </w:tcPr>
          <w:p w14:paraId="47FC73A3" w14:textId="77777777" w:rsidR="00C67AE7" w:rsidRDefault="00C67AE7" w:rsidP="00BC617D">
            <w:pPr>
              <w:rPr>
                <w:rFonts w:eastAsia="Times New Roman"/>
                <w:b/>
                <w:bCs/>
              </w:rPr>
            </w:pPr>
            <w:r>
              <w:rPr>
                <w:rFonts w:eastAsia="Times New Roman"/>
                <w:b/>
                <w:bCs/>
              </w:rPr>
              <w:t>Type gegeven</w:t>
            </w:r>
          </w:p>
        </w:tc>
        <w:tc>
          <w:tcPr>
            <w:tcW w:w="3703" w:type="pct"/>
            <w:hideMark/>
          </w:tcPr>
          <w:p w14:paraId="3AED1925"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TijdvakGeldigheid</w:t>
            </w:r>
            <w:proofErr w:type="spellEnd"/>
          </w:p>
        </w:tc>
      </w:tr>
      <w:tr w:rsidR="00C67AE7" w14:paraId="0A40ECBE" w14:textId="77777777" w:rsidTr="00BC617D">
        <w:trPr>
          <w:tblCellSpacing w:w="15" w:type="dxa"/>
        </w:trPr>
        <w:tc>
          <w:tcPr>
            <w:tcW w:w="1249" w:type="pct"/>
            <w:hideMark/>
          </w:tcPr>
          <w:p w14:paraId="207C23B0" w14:textId="77777777" w:rsidR="00C67AE7" w:rsidRDefault="00C67AE7" w:rsidP="00BC617D">
            <w:pPr>
              <w:rPr>
                <w:rFonts w:eastAsia="Times New Roman"/>
                <w:b/>
                <w:bCs/>
              </w:rPr>
            </w:pPr>
            <w:r>
              <w:rPr>
                <w:rFonts w:eastAsia="Times New Roman"/>
                <w:b/>
                <w:bCs/>
              </w:rPr>
              <w:t>Herkomst</w:t>
            </w:r>
          </w:p>
        </w:tc>
        <w:tc>
          <w:tcPr>
            <w:tcW w:w="3703" w:type="pct"/>
            <w:hideMark/>
          </w:tcPr>
          <w:p w14:paraId="5571CFE2" w14:textId="77777777" w:rsidR="00C67AE7" w:rsidRDefault="00C67AE7" w:rsidP="00BC617D">
            <w:pPr>
              <w:rPr>
                <w:rFonts w:eastAsia="Times New Roman"/>
              </w:rPr>
            </w:pPr>
            <w:r>
              <w:rPr>
                <w:rFonts w:eastAsia="Times New Roman"/>
              </w:rPr>
              <w:t>NEN3610</w:t>
            </w:r>
          </w:p>
        </w:tc>
      </w:tr>
      <w:tr w:rsidR="00C67AE7" w14:paraId="00C89F41" w14:textId="77777777" w:rsidTr="00BC617D">
        <w:trPr>
          <w:tblCellSpacing w:w="15" w:type="dxa"/>
        </w:trPr>
        <w:tc>
          <w:tcPr>
            <w:tcW w:w="1249" w:type="pct"/>
            <w:hideMark/>
          </w:tcPr>
          <w:p w14:paraId="77C6EE1E" w14:textId="77777777" w:rsidR="00C67AE7" w:rsidRDefault="00C67AE7" w:rsidP="00BC617D">
            <w:pPr>
              <w:rPr>
                <w:rFonts w:eastAsia="Times New Roman"/>
                <w:b/>
                <w:bCs/>
              </w:rPr>
            </w:pPr>
            <w:r>
              <w:rPr>
                <w:rFonts w:eastAsia="Times New Roman"/>
                <w:b/>
                <w:bCs/>
              </w:rPr>
              <w:t>Definitie</w:t>
            </w:r>
          </w:p>
        </w:tc>
        <w:tc>
          <w:tcPr>
            <w:tcW w:w="3703" w:type="pct"/>
            <w:hideMark/>
          </w:tcPr>
          <w:p w14:paraId="25A9DE79" w14:textId="77777777" w:rsidR="00C67AE7" w:rsidRDefault="00C67AE7" w:rsidP="00BC617D">
            <w:pPr>
              <w:pStyle w:val="NormalWeb"/>
              <w:rPr>
                <w:rFonts w:eastAsiaTheme="minorEastAsia"/>
              </w:rPr>
            </w:pPr>
            <w:r>
              <w:t>Start van de periode waarop deze instantie van het object geldig is in de werkelijkheid.</w:t>
            </w:r>
          </w:p>
        </w:tc>
      </w:tr>
      <w:tr w:rsidR="00C67AE7" w14:paraId="13812932" w14:textId="77777777" w:rsidTr="00BC617D">
        <w:trPr>
          <w:tblCellSpacing w:w="15" w:type="dxa"/>
        </w:trPr>
        <w:tc>
          <w:tcPr>
            <w:tcW w:w="1249" w:type="pct"/>
            <w:hideMark/>
          </w:tcPr>
          <w:p w14:paraId="2B92252E" w14:textId="77777777" w:rsidR="00C67AE7" w:rsidRDefault="00C67AE7" w:rsidP="00BC617D">
            <w:pPr>
              <w:rPr>
                <w:rFonts w:eastAsia="Times New Roman"/>
                <w:b/>
                <w:bCs/>
              </w:rPr>
            </w:pPr>
            <w:r>
              <w:rPr>
                <w:rFonts w:eastAsia="Times New Roman"/>
                <w:b/>
                <w:bCs/>
              </w:rPr>
              <w:t>Herkomst definitie</w:t>
            </w:r>
          </w:p>
        </w:tc>
        <w:tc>
          <w:tcPr>
            <w:tcW w:w="3703" w:type="pct"/>
            <w:hideMark/>
          </w:tcPr>
          <w:p w14:paraId="20A921C4" w14:textId="77777777" w:rsidR="00C67AE7" w:rsidRDefault="00C67AE7" w:rsidP="00BC617D">
            <w:pPr>
              <w:rPr>
                <w:rFonts w:eastAsia="Times New Roman"/>
              </w:rPr>
            </w:pPr>
            <w:r>
              <w:rPr>
                <w:rFonts w:eastAsia="Times New Roman"/>
              </w:rPr>
              <w:t>NEN3610</w:t>
            </w:r>
          </w:p>
        </w:tc>
      </w:tr>
      <w:tr w:rsidR="00C67AE7" w14:paraId="435D2701" w14:textId="77777777" w:rsidTr="00BC617D">
        <w:trPr>
          <w:tblCellSpacing w:w="15" w:type="dxa"/>
        </w:trPr>
        <w:tc>
          <w:tcPr>
            <w:tcW w:w="1249" w:type="pct"/>
            <w:hideMark/>
          </w:tcPr>
          <w:p w14:paraId="5D161BD9" w14:textId="77777777" w:rsidR="00C67AE7" w:rsidRDefault="00C67AE7" w:rsidP="00BC617D">
            <w:pPr>
              <w:rPr>
                <w:rFonts w:eastAsia="Times New Roman"/>
                <w:b/>
                <w:bCs/>
              </w:rPr>
            </w:pPr>
            <w:r>
              <w:rPr>
                <w:rFonts w:eastAsia="Times New Roman"/>
                <w:b/>
                <w:bCs/>
              </w:rPr>
              <w:t>Juridische status</w:t>
            </w:r>
          </w:p>
        </w:tc>
        <w:tc>
          <w:tcPr>
            <w:tcW w:w="3703" w:type="pct"/>
            <w:hideMark/>
          </w:tcPr>
          <w:p w14:paraId="34372A43" w14:textId="77777777" w:rsidR="00C67AE7" w:rsidRDefault="00C67AE7" w:rsidP="00BC617D">
            <w:pPr>
              <w:rPr>
                <w:rFonts w:eastAsia="Times New Roman"/>
              </w:rPr>
            </w:pPr>
            <w:r>
              <w:rPr>
                <w:rFonts w:eastAsia="Times New Roman"/>
              </w:rPr>
              <w:t>Authentiek</w:t>
            </w:r>
          </w:p>
        </w:tc>
      </w:tr>
      <w:tr w:rsidR="00C67AE7" w14:paraId="31045CBB" w14:textId="77777777" w:rsidTr="00BC617D">
        <w:trPr>
          <w:tblCellSpacing w:w="15" w:type="dxa"/>
        </w:trPr>
        <w:tc>
          <w:tcPr>
            <w:tcW w:w="1249" w:type="pct"/>
            <w:hideMark/>
          </w:tcPr>
          <w:p w14:paraId="67AE22F5" w14:textId="77777777" w:rsidR="00C67AE7" w:rsidRDefault="00C67AE7" w:rsidP="00BC617D">
            <w:pPr>
              <w:rPr>
                <w:rFonts w:eastAsia="Times New Roman"/>
                <w:b/>
                <w:bCs/>
              </w:rPr>
            </w:pPr>
            <w:r>
              <w:rPr>
                <w:rFonts w:eastAsia="Times New Roman"/>
                <w:b/>
                <w:bCs/>
              </w:rPr>
              <w:t>Kardinaliteit</w:t>
            </w:r>
          </w:p>
        </w:tc>
        <w:tc>
          <w:tcPr>
            <w:tcW w:w="3703" w:type="pct"/>
            <w:hideMark/>
          </w:tcPr>
          <w:p w14:paraId="1E8009CA" w14:textId="77777777" w:rsidR="00C67AE7" w:rsidRDefault="00C67AE7" w:rsidP="00BC617D">
            <w:pPr>
              <w:rPr>
                <w:rFonts w:eastAsia="Times New Roman"/>
              </w:rPr>
            </w:pPr>
            <w:r>
              <w:rPr>
                <w:rFonts w:eastAsia="Times New Roman"/>
              </w:rPr>
              <w:t>1</w:t>
            </w:r>
          </w:p>
        </w:tc>
      </w:tr>
      <w:tr w:rsidR="00C67AE7" w14:paraId="36BB6470" w14:textId="77777777" w:rsidTr="00BC617D">
        <w:trPr>
          <w:tblCellSpacing w:w="15" w:type="dxa"/>
        </w:trPr>
        <w:tc>
          <w:tcPr>
            <w:tcW w:w="1249" w:type="pct"/>
            <w:hideMark/>
          </w:tcPr>
          <w:p w14:paraId="0F663D51" w14:textId="77777777" w:rsidR="00C67AE7" w:rsidRDefault="00C67AE7" w:rsidP="00BC617D">
            <w:pPr>
              <w:rPr>
                <w:rFonts w:eastAsia="Times New Roman"/>
                <w:b/>
                <w:bCs/>
              </w:rPr>
            </w:pPr>
            <w:r>
              <w:rPr>
                <w:rFonts w:eastAsia="Times New Roman"/>
                <w:b/>
                <w:bCs/>
              </w:rPr>
              <w:t>Domein</w:t>
            </w:r>
          </w:p>
        </w:tc>
        <w:tc>
          <w:tcPr>
            <w:tcW w:w="3703" w:type="pct"/>
            <w:hideMark/>
          </w:tcPr>
          <w:p w14:paraId="604AF58F" w14:textId="77777777" w:rsidR="00C67AE7" w:rsidRDefault="00C67AE7" w:rsidP="00BC617D">
            <w:pPr>
              <w:rPr>
                <w:rFonts w:eastAsia="Times New Roman"/>
                <w:b/>
                <w:bCs/>
              </w:rPr>
            </w:pPr>
          </w:p>
        </w:tc>
      </w:tr>
      <w:tr w:rsidR="00C67AE7" w14:paraId="7031125D" w14:textId="77777777" w:rsidTr="00BC617D">
        <w:trPr>
          <w:tblCellSpacing w:w="15" w:type="dxa"/>
        </w:trPr>
        <w:tc>
          <w:tcPr>
            <w:tcW w:w="1249" w:type="pct"/>
            <w:hideMark/>
          </w:tcPr>
          <w:p w14:paraId="4E08EF55"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7D27721" w14:textId="77777777" w:rsidR="00C67AE7" w:rsidRDefault="00C67AE7" w:rsidP="00BC617D">
            <w:pPr>
              <w:rPr>
                <w:rFonts w:eastAsia="Times New Roman"/>
              </w:rPr>
            </w:pPr>
            <w:r>
              <w:rPr>
                <w:rFonts w:eastAsia="Times New Roman"/>
              </w:rPr>
              <w:t>Datum</w:t>
            </w:r>
          </w:p>
        </w:tc>
      </w:tr>
      <w:tr w:rsidR="00C67AE7" w14:paraId="611C3CF7" w14:textId="77777777" w:rsidTr="00BC617D">
        <w:trPr>
          <w:tblCellSpacing w:w="15" w:type="dxa"/>
        </w:trPr>
        <w:tc>
          <w:tcPr>
            <w:tcW w:w="1249" w:type="pct"/>
            <w:hideMark/>
          </w:tcPr>
          <w:p w14:paraId="259A70C6" w14:textId="77777777" w:rsidR="00C67AE7" w:rsidRDefault="00C67AE7" w:rsidP="00BC617D">
            <w:pPr>
              <w:rPr>
                <w:rFonts w:eastAsia="Times New Roman"/>
                <w:b/>
                <w:bCs/>
              </w:rPr>
            </w:pPr>
            <w:r>
              <w:rPr>
                <w:rFonts w:eastAsia="Times New Roman"/>
                <w:b/>
                <w:bCs/>
              </w:rPr>
              <w:t>  Naam IMBRO/A</w:t>
            </w:r>
          </w:p>
        </w:tc>
        <w:tc>
          <w:tcPr>
            <w:tcW w:w="3703" w:type="pct"/>
            <w:hideMark/>
          </w:tcPr>
          <w:p w14:paraId="30E5207E" w14:textId="77777777" w:rsidR="00C67AE7" w:rsidRDefault="00C67AE7" w:rsidP="00BC617D">
            <w:pPr>
              <w:rPr>
                <w:rFonts w:eastAsia="Times New Roman"/>
              </w:rPr>
            </w:pPr>
            <w:proofErr w:type="spellStart"/>
            <w:r>
              <w:rPr>
                <w:rFonts w:eastAsia="Times New Roman"/>
              </w:rPr>
              <w:t>OnvolledigeDatum</w:t>
            </w:r>
            <w:proofErr w:type="spellEnd"/>
          </w:p>
        </w:tc>
      </w:tr>
      <w:tr w:rsidR="00C67AE7" w14:paraId="7CC88ABB" w14:textId="77777777" w:rsidTr="00BC617D">
        <w:trPr>
          <w:tblCellSpacing w:w="15" w:type="dxa"/>
        </w:trPr>
        <w:tc>
          <w:tcPr>
            <w:tcW w:w="1249" w:type="pct"/>
            <w:hideMark/>
          </w:tcPr>
          <w:p w14:paraId="135BBC9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15F36DD" w14:textId="77777777" w:rsidR="00C67AE7" w:rsidRDefault="00C67AE7" w:rsidP="00BC617D">
            <w:pPr>
              <w:rPr>
                <w:rFonts w:eastAsia="Times New Roman"/>
              </w:rPr>
            </w:pPr>
            <w:r>
              <w:rPr>
                <w:rFonts w:eastAsia="Times New Roman"/>
              </w:rPr>
              <w:t>Nee</w:t>
            </w:r>
          </w:p>
        </w:tc>
      </w:tr>
    </w:tbl>
    <w:p w14:paraId="347F2EF5" w14:textId="77777777" w:rsidR="00C67AE7" w:rsidRDefault="00C67AE7" w:rsidP="00C67AE7">
      <w:pPr>
        <w:pStyle w:val="Heading4"/>
        <w:rPr>
          <w:rFonts w:eastAsia="Times New Roman"/>
        </w:rPr>
      </w:pPr>
      <w:proofErr w:type="spellStart"/>
      <w:r>
        <w:rPr>
          <w:rFonts w:eastAsia="Times New Roman"/>
        </w:rPr>
        <w:t>eindGeldigheid</w:t>
      </w:r>
      <w:proofErr w:type="spellEnd"/>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758AB284" w14:textId="77777777" w:rsidTr="00BC617D">
        <w:trPr>
          <w:tblCellSpacing w:w="15" w:type="dxa"/>
        </w:trPr>
        <w:tc>
          <w:tcPr>
            <w:tcW w:w="1249" w:type="pct"/>
            <w:hideMark/>
          </w:tcPr>
          <w:p w14:paraId="0E392CC5" w14:textId="77777777" w:rsidR="00C67AE7" w:rsidRDefault="00C67AE7" w:rsidP="00BC617D">
            <w:pPr>
              <w:rPr>
                <w:rFonts w:eastAsia="Times New Roman"/>
                <w:b/>
                <w:bCs/>
              </w:rPr>
            </w:pPr>
            <w:r>
              <w:rPr>
                <w:rFonts w:eastAsia="Times New Roman"/>
                <w:b/>
                <w:bCs/>
              </w:rPr>
              <w:t>Type gegeven</w:t>
            </w:r>
          </w:p>
        </w:tc>
        <w:tc>
          <w:tcPr>
            <w:tcW w:w="3703" w:type="pct"/>
            <w:hideMark/>
          </w:tcPr>
          <w:p w14:paraId="42774B25"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TijdvakGeldigheid</w:t>
            </w:r>
            <w:proofErr w:type="spellEnd"/>
          </w:p>
        </w:tc>
      </w:tr>
      <w:tr w:rsidR="00C67AE7" w14:paraId="2C363789" w14:textId="77777777" w:rsidTr="00BC617D">
        <w:trPr>
          <w:tblCellSpacing w:w="15" w:type="dxa"/>
        </w:trPr>
        <w:tc>
          <w:tcPr>
            <w:tcW w:w="1249" w:type="pct"/>
            <w:hideMark/>
          </w:tcPr>
          <w:p w14:paraId="64EF5741" w14:textId="77777777" w:rsidR="00C67AE7" w:rsidRDefault="00C67AE7" w:rsidP="00BC617D">
            <w:pPr>
              <w:rPr>
                <w:rFonts w:eastAsia="Times New Roman"/>
                <w:b/>
                <w:bCs/>
              </w:rPr>
            </w:pPr>
            <w:r>
              <w:rPr>
                <w:rFonts w:eastAsia="Times New Roman"/>
                <w:b/>
                <w:bCs/>
              </w:rPr>
              <w:lastRenderedPageBreak/>
              <w:t>Herkomst</w:t>
            </w:r>
          </w:p>
        </w:tc>
        <w:tc>
          <w:tcPr>
            <w:tcW w:w="3703" w:type="pct"/>
            <w:hideMark/>
          </w:tcPr>
          <w:p w14:paraId="4CF348A1" w14:textId="77777777" w:rsidR="00C67AE7" w:rsidRDefault="00C67AE7" w:rsidP="00BC617D">
            <w:pPr>
              <w:rPr>
                <w:rFonts w:eastAsia="Times New Roman"/>
              </w:rPr>
            </w:pPr>
            <w:r>
              <w:rPr>
                <w:rFonts w:eastAsia="Times New Roman"/>
              </w:rPr>
              <w:t>NEN3610</w:t>
            </w:r>
          </w:p>
        </w:tc>
      </w:tr>
      <w:tr w:rsidR="00C67AE7" w14:paraId="5EA6309F" w14:textId="77777777" w:rsidTr="00BC617D">
        <w:trPr>
          <w:tblCellSpacing w:w="15" w:type="dxa"/>
        </w:trPr>
        <w:tc>
          <w:tcPr>
            <w:tcW w:w="1249" w:type="pct"/>
            <w:hideMark/>
          </w:tcPr>
          <w:p w14:paraId="36FD3D97" w14:textId="77777777" w:rsidR="00C67AE7" w:rsidRDefault="00C67AE7" w:rsidP="00BC617D">
            <w:pPr>
              <w:rPr>
                <w:rFonts w:eastAsia="Times New Roman"/>
                <w:b/>
                <w:bCs/>
              </w:rPr>
            </w:pPr>
            <w:r>
              <w:rPr>
                <w:rFonts w:eastAsia="Times New Roman"/>
                <w:b/>
                <w:bCs/>
              </w:rPr>
              <w:t>Definitie</w:t>
            </w:r>
          </w:p>
        </w:tc>
        <w:tc>
          <w:tcPr>
            <w:tcW w:w="3703" w:type="pct"/>
            <w:hideMark/>
          </w:tcPr>
          <w:p w14:paraId="2C3093E3" w14:textId="77777777" w:rsidR="00C67AE7" w:rsidRDefault="00C67AE7" w:rsidP="00BC617D">
            <w:pPr>
              <w:pStyle w:val="NormalWeb"/>
              <w:rPr>
                <w:rFonts w:eastAsiaTheme="minorEastAsia"/>
              </w:rPr>
            </w:pPr>
            <w:r>
              <w:t>Einde van de periode waarop deze instantie van het object geldig is in de werkelijkheid. Wanneer deze waarde niet is ingevuld is de instantie nog geldig.</w:t>
            </w:r>
          </w:p>
        </w:tc>
      </w:tr>
      <w:tr w:rsidR="00C67AE7" w14:paraId="4E950E29" w14:textId="77777777" w:rsidTr="00BC617D">
        <w:trPr>
          <w:tblCellSpacing w:w="15" w:type="dxa"/>
        </w:trPr>
        <w:tc>
          <w:tcPr>
            <w:tcW w:w="1249" w:type="pct"/>
            <w:hideMark/>
          </w:tcPr>
          <w:p w14:paraId="28A436B4" w14:textId="77777777" w:rsidR="00C67AE7" w:rsidRDefault="00C67AE7" w:rsidP="00BC617D">
            <w:pPr>
              <w:rPr>
                <w:rFonts w:eastAsia="Times New Roman"/>
                <w:b/>
                <w:bCs/>
              </w:rPr>
            </w:pPr>
            <w:r>
              <w:rPr>
                <w:rFonts w:eastAsia="Times New Roman"/>
                <w:b/>
                <w:bCs/>
              </w:rPr>
              <w:t>Herkomst definitie</w:t>
            </w:r>
          </w:p>
        </w:tc>
        <w:tc>
          <w:tcPr>
            <w:tcW w:w="3703" w:type="pct"/>
            <w:hideMark/>
          </w:tcPr>
          <w:p w14:paraId="3ED3634B" w14:textId="77777777" w:rsidR="00C67AE7" w:rsidRDefault="00C67AE7" w:rsidP="00BC617D">
            <w:pPr>
              <w:rPr>
                <w:rFonts w:eastAsia="Times New Roman"/>
              </w:rPr>
            </w:pPr>
            <w:r>
              <w:rPr>
                <w:rFonts w:eastAsia="Times New Roman"/>
              </w:rPr>
              <w:t>NEN3610</w:t>
            </w:r>
          </w:p>
        </w:tc>
      </w:tr>
      <w:tr w:rsidR="00C67AE7" w14:paraId="7986023B" w14:textId="77777777" w:rsidTr="00BC617D">
        <w:trPr>
          <w:tblCellSpacing w:w="15" w:type="dxa"/>
        </w:trPr>
        <w:tc>
          <w:tcPr>
            <w:tcW w:w="1249" w:type="pct"/>
            <w:hideMark/>
          </w:tcPr>
          <w:p w14:paraId="474D1389" w14:textId="77777777" w:rsidR="00C67AE7" w:rsidRDefault="00C67AE7" w:rsidP="00BC617D">
            <w:pPr>
              <w:rPr>
                <w:rFonts w:eastAsia="Times New Roman"/>
                <w:b/>
                <w:bCs/>
              </w:rPr>
            </w:pPr>
            <w:r>
              <w:rPr>
                <w:rFonts w:eastAsia="Times New Roman"/>
                <w:b/>
                <w:bCs/>
              </w:rPr>
              <w:t>Juridische status</w:t>
            </w:r>
          </w:p>
        </w:tc>
        <w:tc>
          <w:tcPr>
            <w:tcW w:w="3703" w:type="pct"/>
            <w:hideMark/>
          </w:tcPr>
          <w:p w14:paraId="72F34409" w14:textId="77777777" w:rsidR="00C67AE7" w:rsidRDefault="00C67AE7" w:rsidP="00BC617D">
            <w:pPr>
              <w:rPr>
                <w:rFonts w:eastAsia="Times New Roman"/>
              </w:rPr>
            </w:pPr>
            <w:r>
              <w:rPr>
                <w:rFonts w:eastAsia="Times New Roman"/>
              </w:rPr>
              <w:t>Authentiek</w:t>
            </w:r>
          </w:p>
        </w:tc>
      </w:tr>
      <w:tr w:rsidR="00C67AE7" w14:paraId="369F5250" w14:textId="77777777" w:rsidTr="00BC617D">
        <w:trPr>
          <w:tblCellSpacing w:w="15" w:type="dxa"/>
        </w:trPr>
        <w:tc>
          <w:tcPr>
            <w:tcW w:w="1249" w:type="pct"/>
            <w:hideMark/>
          </w:tcPr>
          <w:p w14:paraId="2510801B" w14:textId="77777777" w:rsidR="00C67AE7" w:rsidRDefault="00C67AE7" w:rsidP="00BC617D">
            <w:pPr>
              <w:rPr>
                <w:rFonts w:eastAsia="Times New Roman"/>
                <w:b/>
                <w:bCs/>
              </w:rPr>
            </w:pPr>
            <w:r>
              <w:rPr>
                <w:rFonts w:eastAsia="Times New Roman"/>
                <w:b/>
                <w:bCs/>
              </w:rPr>
              <w:t>Kardinaliteit</w:t>
            </w:r>
          </w:p>
        </w:tc>
        <w:tc>
          <w:tcPr>
            <w:tcW w:w="3703" w:type="pct"/>
            <w:hideMark/>
          </w:tcPr>
          <w:p w14:paraId="050F4A3A" w14:textId="77777777" w:rsidR="00C67AE7" w:rsidRDefault="00C67AE7" w:rsidP="00BC617D">
            <w:pPr>
              <w:rPr>
                <w:rFonts w:eastAsia="Times New Roman"/>
              </w:rPr>
            </w:pPr>
            <w:r>
              <w:rPr>
                <w:rFonts w:eastAsia="Times New Roman"/>
              </w:rPr>
              <w:t>0..1</w:t>
            </w:r>
          </w:p>
        </w:tc>
      </w:tr>
      <w:tr w:rsidR="00C67AE7" w14:paraId="11982C2C" w14:textId="77777777" w:rsidTr="00BC617D">
        <w:trPr>
          <w:tblCellSpacing w:w="15" w:type="dxa"/>
        </w:trPr>
        <w:tc>
          <w:tcPr>
            <w:tcW w:w="1249" w:type="pct"/>
            <w:hideMark/>
          </w:tcPr>
          <w:p w14:paraId="1925863B" w14:textId="77777777" w:rsidR="00C67AE7" w:rsidRDefault="00C67AE7" w:rsidP="00BC617D">
            <w:pPr>
              <w:rPr>
                <w:rFonts w:eastAsia="Times New Roman"/>
                <w:b/>
                <w:bCs/>
              </w:rPr>
            </w:pPr>
            <w:r>
              <w:rPr>
                <w:rFonts w:eastAsia="Times New Roman"/>
                <w:b/>
                <w:bCs/>
              </w:rPr>
              <w:t>Domein</w:t>
            </w:r>
          </w:p>
        </w:tc>
        <w:tc>
          <w:tcPr>
            <w:tcW w:w="3703" w:type="pct"/>
            <w:hideMark/>
          </w:tcPr>
          <w:p w14:paraId="4F9B3DA1" w14:textId="77777777" w:rsidR="00C67AE7" w:rsidRDefault="00C67AE7" w:rsidP="00BC617D">
            <w:pPr>
              <w:rPr>
                <w:rFonts w:eastAsia="Times New Roman"/>
                <w:b/>
                <w:bCs/>
              </w:rPr>
            </w:pPr>
          </w:p>
        </w:tc>
      </w:tr>
      <w:tr w:rsidR="00C67AE7" w14:paraId="1D28842B" w14:textId="77777777" w:rsidTr="00BC617D">
        <w:trPr>
          <w:tblCellSpacing w:w="15" w:type="dxa"/>
        </w:trPr>
        <w:tc>
          <w:tcPr>
            <w:tcW w:w="1249" w:type="pct"/>
            <w:hideMark/>
          </w:tcPr>
          <w:p w14:paraId="15E34FEE"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C7E1CED" w14:textId="77777777" w:rsidR="00C67AE7" w:rsidRDefault="00C67AE7" w:rsidP="00BC617D">
            <w:pPr>
              <w:rPr>
                <w:rFonts w:eastAsia="Times New Roman"/>
              </w:rPr>
            </w:pPr>
            <w:r>
              <w:rPr>
                <w:rFonts w:eastAsia="Times New Roman"/>
              </w:rPr>
              <w:t>Datum</w:t>
            </w:r>
          </w:p>
        </w:tc>
      </w:tr>
      <w:tr w:rsidR="00C67AE7" w14:paraId="06974DAE" w14:textId="77777777" w:rsidTr="00BC617D">
        <w:trPr>
          <w:tblCellSpacing w:w="15" w:type="dxa"/>
        </w:trPr>
        <w:tc>
          <w:tcPr>
            <w:tcW w:w="1249" w:type="pct"/>
            <w:hideMark/>
          </w:tcPr>
          <w:p w14:paraId="366337D1" w14:textId="77777777" w:rsidR="00C67AE7" w:rsidRDefault="00C67AE7" w:rsidP="00BC617D">
            <w:pPr>
              <w:rPr>
                <w:rFonts w:eastAsia="Times New Roman"/>
                <w:b/>
                <w:bCs/>
              </w:rPr>
            </w:pPr>
            <w:r>
              <w:rPr>
                <w:rFonts w:eastAsia="Times New Roman"/>
                <w:b/>
                <w:bCs/>
              </w:rPr>
              <w:t>  Naam IMBRO/A</w:t>
            </w:r>
          </w:p>
        </w:tc>
        <w:tc>
          <w:tcPr>
            <w:tcW w:w="3703" w:type="pct"/>
            <w:hideMark/>
          </w:tcPr>
          <w:p w14:paraId="176130BC" w14:textId="77777777" w:rsidR="00C67AE7" w:rsidRDefault="00C67AE7" w:rsidP="00BC617D">
            <w:pPr>
              <w:rPr>
                <w:rFonts w:eastAsia="Times New Roman"/>
              </w:rPr>
            </w:pPr>
            <w:proofErr w:type="spellStart"/>
            <w:r>
              <w:rPr>
                <w:rFonts w:eastAsia="Times New Roman"/>
              </w:rPr>
              <w:t>OnvolledigeDatum</w:t>
            </w:r>
            <w:proofErr w:type="spellEnd"/>
          </w:p>
        </w:tc>
      </w:tr>
      <w:tr w:rsidR="00C67AE7" w14:paraId="594DB4DD" w14:textId="77777777" w:rsidTr="00BC617D">
        <w:trPr>
          <w:tblCellSpacing w:w="15" w:type="dxa"/>
        </w:trPr>
        <w:tc>
          <w:tcPr>
            <w:tcW w:w="1249" w:type="pct"/>
            <w:hideMark/>
          </w:tcPr>
          <w:p w14:paraId="758BB438"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B8DC866" w14:textId="77777777" w:rsidR="00C67AE7" w:rsidRDefault="00C67AE7" w:rsidP="00BC617D">
            <w:pPr>
              <w:rPr>
                <w:rFonts w:eastAsia="Times New Roman"/>
              </w:rPr>
            </w:pPr>
            <w:r>
              <w:rPr>
                <w:rFonts w:eastAsia="Times New Roman"/>
              </w:rPr>
              <w:t>Nee</w:t>
            </w:r>
          </w:p>
        </w:tc>
      </w:tr>
      <w:tr w:rsidR="00C67AE7" w14:paraId="084FFE77" w14:textId="77777777" w:rsidTr="00BC617D">
        <w:trPr>
          <w:tblCellSpacing w:w="15" w:type="dxa"/>
        </w:trPr>
        <w:tc>
          <w:tcPr>
            <w:tcW w:w="1249" w:type="pct"/>
            <w:hideMark/>
          </w:tcPr>
          <w:p w14:paraId="15206AE3"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17B14FD3" w14:textId="77777777" w:rsidR="00C67AE7" w:rsidRDefault="00C67AE7" w:rsidP="00BC617D">
            <w:pPr>
              <w:rPr>
                <w:rFonts w:eastAsia="Times New Roman"/>
              </w:rPr>
            </w:pPr>
            <w:r>
              <w:rPr>
                <w:rFonts w:eastAsia="Times New Roman"/>
              </w:rPr>
              <w:t>Ja</w:t>
            </w:r>
          </w:p>
        </w:tc>
      </w:tr>
    </w:tbl>
    <w:p w14:paraId="7FE1C02B" w14:textId="77777777" w:rsidR="00C67AE7" w:rsidRDefault="00C67AE7" w:rsidP="00C67AE7">
      <w:pPr>
        <w:pStyle w:val="Heading3"/>
        <w:rPr>
          <w:rFonts w:eastAsia="Times New Roman"/>
        </w:rPr>
      </w:pPr>
      <w:bookmarkStart w:id="20" w:name="_Toc73967960"/>
      <w:proofErr w:type="spellStart"/>
      <w:r>
        <w:rPr>
          <w:rFonts w:eastAsia="Times New Roman"/>
        </w:rPr>
        <w:t>TijdvakLevensduur</w:t>
      </w:r>
      <w:bookmarkEnd w:id="20"/>
      <w:proofErr w:type="spellEnd"/>
    </w:p>
    <w:p w14:paraId="12962085" w14:textId="72F0FC00" w:rsidR="00C67AE7" w:rsidRDefault="008A3B1E" w:rsidP="00C67AE7">
      <w:pPr>
        <w:rPr>
          <w:rFonts w:eastAsia="Times New Roman"/>
        </w:rPr>
      </w:pPr>
      <w:r>
        <w:rPr>
          <w:rFonts w:eastAsia="Times New Roman"/>
          <w:noProof/>
        </w:rPr>
        <w:drawing>
          <wp:inline distT="0" distB="0" distL="0" distR="0" wp14:anchorId="2200907A" wp14:editId="5F13A055">
            <wp:extent cx="1591200" cy="1303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1591200" cy="1303200"/>
                    </a:xfrm>
                    <a:prstGeom prst="rect">
                      <a:avLst/>
                    </a:prstGeom>
                  </pic:spPr>
                </pic:pic>
              </a:graphicData>
            </a:graphic>
          </wp:inline>
        </w:drawing>
      </w:r>
    </w:p>
    <w:p w14:paraId="69B5BD74" w14:textId="6D37D99C"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17</w:t>
      </w:r>
      <w:r w:rsidRPr="00517019">
        <w:rPr>
          <w:i/>
          <w:iCs/>
          <w:noProof/>
          <w:sz w:val="16"/>
          <w:szCs w:val="20"/>
        </w:rPr>
        <w:t xml:space="preserve">: </w:t>
      </w:r>
      <w:r>
        <w:rPr>
          <w:i/>
          <w:iCs/>
          <w:noProof/>
          <w:sz w:val="16"/>
          <w:szCs w:val="20"/>
        </w:rPr>
        <w:t>TijdvakLevensduur</w:t>
      </w:r>
    </w:p>
    <w:p w14:paraId="31DF9722"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515ADE3" w14:textId="77777777" w:rsidTr="00BC617D">
        <w:trPr>
          <w:tblCellSpacing w:w="15" w:type="dxa"/>
        </w:trPr>
        <w:tc>
          <w:tcPr>
            <w:tcW w:w="1249" w:type="pct"/>
            <w:hideMark/>
          </w:tcPr>
          <w:p w14:paraId="246A3B33" w14:textId="77777777" w:rsidR="00C67AE7" w:rsidRDefault="00C67AE7" w:rsidP="00BC617D">
            <w:pPr>
              <w:rPr>
                <w:rFonts w:eastAsia="Times New Roman"/>
                <w:b/>
                <w:bCs/>
              </w:rPr>
            </w:pPr>
            <w:r>
              <w:rPr>
                <w:rFonts w:eastAsia="Times New Roman"/>
                <w:b/>
                <w:bCs/>
              </w:rPr>
              <w:t>Type gegeven</w:t>
            </w:r>
          </w:p>
        </w:tc>
        <w:tc>
          <w:tcPr>
            <w:tcW w:w="3703" w:type="pct"/>
            <w:hideMark/>
          </w:tcPr>
          <w:p w14:paraId="1A6DE5CD" w14:textId="77777777" w:rsidR="00C67AE7" w:rsidRDefault="00C67AE7" w:rsidP="00BC617D">
            <w:pPr>
              <w:rPr>
                <w:rFonts w:eastAsia="Times New Roman"/>
              </w:rPr>
            </w:pPr>
            <w:r>
              <w:rPr>
                <w:rFonts w:eastAsia="Times New Roman"/>
              </w:rPr>
              <w:t>Entiteit</w:t>
            </w:r>
          </w:p>
        </w:tc>
      </w:tr>
      <w:tr w:rsidR="00C67AE7" w14:paraId="7BDEF22B" w14:textId="77777777" w:rsidTr="00BC617D">
        <w:trPr>
          <w:tblCellSpacing w:w="15" w:type="dxa"/>
        </w:trPr>
        <w:tc>
          <w:tcPr>
            <w:tcW w:w="1249" w:type="pct"/>
            <w:hideMark/>
          </w:tcPr>
          <w:p w14:paraId="2BBC8AB9" w14:textId="77777777" w:rsidR="00C67AE7" w:rsidRDefault="00C67AE7" w:rsidP="00BC617D">
            <w:pPr>
              <w:rPr>
                <w:rFonts w:eastAsia="Times New Roman"/>
                <w:b/>
                <w:bCs/>
              </w:rPr>
            </w:pPr>
            <w:r>
              <w:rPr>
                <w:rFonts w:eastAsia="Times New Roman"/>
                <w:b/>
                <w:bCs/>
              </w:rPr>
              <w:t>Definitie</w:t>
            </w:r>
          </w:p>
        </w:tc>
        <w:tc>
          <w:tcPr>
            <w:tcW w:w="3703" w:type="pct"/>
            <w:hideMark/>
          </w:tcPr>
          <w:p w14:paraId="7B22A9F4" w14:textId="77777777" w:rsidR="00C67AE7" w:rsidRDefault="00C67AE7" w:rsidP="00BC617D">
            <w:pPr>
              <w:pStyle w:val="NormalWeb"/>
              <w:rPr>
                <w:rFonts w:eastAsiaTheme="minorEastAsia"/>
              </w:rPr>
            </w:pPr>
            <w:r>
              <w:t xml:space="preserve">De eigenschappen voor het vastleggen van het tijdsinterval van geldigheid van het object in de werkelijkheid. </w:t>
            </w:r>
          </w:p>
        </w:tc>
      </w:tr>
    </w:tbl>
    <w:p w14:paraId="32FD57A1" w14:textId="77777777" w:rsidR="00C67AE7" w:rsidRDefault="00C67AE7" w:rsidP="00C67AE7">
      <w:pPr>
        <w:pStyle w:val="Heading4"/>
        <w:rPr>
          <w:rFonts w:eastAsia="Times New Roman"/>
        </w:rPr>
      </w:pPr>
      <w:r>
        <w:rPr>
          <w:rFonts w:eastAsia="Times New Roman"/>
        </w:rPr>
        <w:t>begintijd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D5ABD43" w14:textId="77777777" w:rsidTr="00BC617D">
        <w:trPr>
          <w:tblCellSpacing w:w="15" w:type="dxa"/>
        </w:trPr>
        <w:tc>
          <w:tcPr>
            <w:tcW w:w="1249" w:type="pct"/>
            <w:hideMark/>
          </w:tcPr>
          <w:p w14:paraId="3C1786A4" w14:textId="77777777" w:rsidR="00C67AE7" w:rsidRDefault="00C67AE7" w:rsidP="00BC617D">
            <w:pPr>
              <w:rPr>
                <w:rFonts w:eastAsia="Times New Roman"/>
                <w:b/>
                <w:bCs/>
              </w:rPr>
            </w:pPr>
            <w:r>
              <w:rPr>
                <w:rFonts w:eastAsia="Times New Roman"/>
                <w:b/>
                <w:bCs/>
              </w:rPr>
              <w:t>Type gegeven</w:t>
            </w:r>
          </w:p>
        </w:tc>
        <w:tc>
          <w:tcPr>
            <w:tcW w:w="3703" w:type="pct"/>
            <w:hideMark/>
          </w:tcPr>
          <w:p w14:paraId="6D952288"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TijdvakLevensduur</w:t>
            </w:r>
            <w:proofErr w:type="spellEnd"/>
          </w:p>
        </w:tc>
      </w:tr>
      <w:tr w:rsidR="00C67AE7" w14:paraId="23EE1400" w14:textId="77777777" w:rsidTr="00BC617D">
        <w:trPr>
          <w:tblCellSpacing w:w="15" w:type="dxa"/>
        </w:trPr>
        <w:tc>
          <w:tcPr>
            <w:tcW w:w="1249" w:type="pct"/>
            <w:hideMark/>
          </w:tcPr>
          <w:p w14:paraId="6D1B5E92" w14:textId="77777777" w:rsidR="00C67AE7" w:rsidRDefault="00C67AE7" w:rsidP="00BC617D">
            <w:pPr>
              <w:rPr>
                <w:rFonts w:eastAsia="Times New Roman"/>
                <w:b/>
                <w:bCs/>
              </w:rPr>
            </w:pPr>
            <w:r>
              <w:rPr>
                <w:rFonts w:eastAsia="Times New Roman"/>
                <w:b/>
                <w:bCs/>
              </w:rPr>
              <w:t>Herkomst</w:t>
            </w:r>
          </w:p>
        </w:tc>
        <w:tc>
          <w:tcPr>
            <w:tcW w:w="3703" w:type="pct"/>
            <w:hideMark/>
          </w:tcPr>
          <w:p w14:paraId="4E07FFD3" w14:textId="77777777" w:rsidR="00C67AE7" w:rsidRDefault="00C67AE7" w:rsidP="00BC617D">
            <w:pPr>
              <w:rPr>
                <w:rFonts w:eastAsia="Times New Roman"/>
              </w:rPr>
            </w:pPr>
            <w:r>
              <w:rPr>
                <w:rFonts w:eastAsia="Times New Roman"/>
              </w:rPr>
              <w:t>NEN3610</w:t>
            </w:r>
          </w:p>
        </w:tc>
      </w:tr>
      <w:tr w:rsidR="00C67AE7" w14:paraId="5658E0DC" w14:textId="77777777" w:rsidTr="00BC617D">
        <w:trPr>
          <w:tblCellSpacing w:w="15" w:type="dxa"/>
        </w:trPr>
        <w:tc>
          <w:tcPr>
            <w:tcW w:w="1249" w:type="pct"/>
            <w:hideMark/>
          </w:tcPr>
          <w:p w14:paraId="7F820F60" w14:textId="77777777" w:rsidR="00C67AE7" w:rsidRDefault="00C67AE7" w:rsidP="00BC617D">
            <w:pPr>
              <w:rPr>
                <w:rFonts w:eastAsia="Times New Roman"/>
                <w:b/>
                <w:bCs/>
              </w:rPr>
            </w:pPr>
            <w:r>
              <w:rPr>
                <w:rFonts w:eastAsia="Times New Roman"/>
                <w:b/>
                <w:bCs/>
              </w:rPr>
              <w:t>Definitie</w:t>
            </w:r>
          </w:p>
        </w:tc>
        <w:tc>
          <w:tcPr>
            <w:tcW w:w="3703" w:type="pct"/>
            <w:hideMark/>
          </w:tcPr>
          <w:p w14:paraId="3B94CBBD" w14:textId="77777777" w:rsidR="00C67AE7" w:rsidRDefault="00C67AE7" w:rsidP="00BC617D">
            <w:pPr>
              <w:pStyle w:val="NormalWeb"/>
              <w:rPr>
                <w:rFonts w:eastAsiaTheme="minorEastAsia"/>
              </w:rPr>
            </w:pPr>
            <w:r>
              <w:t xml:space="preserve">Tijdstip waarop het object in de werkelijkheid is ontstaan. </w:t>
            </w:r>
          </w:p>
        </w:tc>
      </w:tr>
      <w:tr w:rsidR="00C67AE7" w14:paraId="4411584F" w14:textId="77777777" w:rsidTr="00BC617D">
        <w:trPr>
          <w:tblCellSpacing w:w="15" w:type="dxa"/>
        </w:trPr>
        <w:tc>
          <w:tcPr>
            <w:tcW w:w="1249" w:type="pct"/>
            <w:hideMark/>
          </w:tcPr>
          <w:p w14:paraId="2AB7318A" w14:textId="77777777" w:rsidR="00C67AE7" w:rsidRDefault="00C67AE7" w:rsidP="00BC617D">
            <w:pPr>
              <w:rPr>
                <w:rFonts w:eastAsia="Times New Roman"/>
                <w:b/>
                <w:bCs/>
              </w:rPr>
            </w:pPr>
            <w:r>
              <w:rPr>
                <w:rFonts w:eastAsia="Times New Roman"/>
                <w:b/>
                <w:bCs/>
              </w:rPr>
              <w:t>Herkomst definitie</w:t>
            </w:r>
          </w:p>
        </w:tc>
        <w:tc>
          <w:tcPr>
            <w:tcW w:w="3703" w:type="pct"/>
            <w:hideMark/>
          </w:tcPr>
          <w:p w14:paraId="50F437E6" w14:textId="77777777" w:rsidR="00C67AE7" w:rsidRDefault="00C67AE7" w:rsidP="00BC617D">
            <w:pPr>
              <w:rPr>
                <w:rFonts w:eastAsia="Times New Roman"/>
              </w:rPr>
            </w:pPr>
            <w:r>
              <w:rPr>
                <w:rFonts w:eastAsia="Times New Roman"/>
              </w:rPr>
              <w:t>NEN3610</w:t>
            </w:r>
          </w:p>
        </w:tc>
      </w:tr>
      <w:tr w:rsidR="00C67AE7" w14:paraId="6DD771CF" w14:textId="77777777" w:rsidTr="00BC617D">
        <w:trPr>
          <w:tblCellSpacing w:w="15" w:type="dxa"/>
        </w:trPr>
        <w:tc>
          <w:tcPr>
            <w:tcW w:w="1249" w:type="pct"/>
            <w:hideMark/>
          </w:tcPr>
          <w:p w14:paraId="68759BCC" w14:textId="77777777" w:rsidR="00C67AE7" w:rsidRDefault="00C67AE7" w:rsidP="00BC617D">
            <w:pPr>
              <w:rPr>
                <w:rFonts w:eastAsia="Times New Roman"/>
                <w:b/>
                <w:bCs/>
              </w:rPr>
            </w:pPr>
            <w:r>
              <w:rPr>
                <w:rFonts w:eastAsia="Times New Roman"/>
                <w:b/>
                <w:bCs/>
              </w:rPr>
              <w:t>Juridische status</w:t>
            </w:r>
          </w:p>
        </w:tc>
        <w:tc>
          <w:tcPr>
            <w:tcW w:w="3703" w:type="pct"/>
            <w:hideMark/>
          </w:tcPr>
          <w:p w14:paraId="02E6DDCB" w14:textId="77777777" w:rsidR="00C67AE7" w:rsidRDefault="00C67AE7" w:rsidP="00BC617D">
            <w:pPr>
              <w:rPr>
                <w:rFonts w:eastAsia="Times New Roman"/>
              </w:rPr>
            </w:pPr>
            <w:r>
              <w:rPr>
                <w:rFonts w:eastAsia="Times New Roman"/>
              </w:rPr>
              <w:t>Authentiek</w:t>
            </w:r>
          </w:p>
        </w:tc>
      </w:tr>
      <w:tr w:rsidR="00C67AE7" w14:paraId="01673EEA" w14:textId="77777777" w:rsidTr="00BC617D">
        <w:trPr>
          <w:tblCellSpacing w:w="15" w:type="dxa"/>
        </w:trPr>
        <w:tc>
          <w:tcPr>
            <w:tcW w:w="1249" w:type="pct"/>
            <w:hideMark/>
          </w:tcPr>
          <w:p w14:paraId="7D3613D3" w14:textId="77777777" w:rsidR="00C67AE7" w:rsidRDefault="00C67AE7" w:rsidP="00BC617D">
            <w:pPr>
              <w:rPr>
                <w:rFonts w:eastAsia="Times New Roman"/>
                <w:b/>
                <w:bCs/>
              </w:rPr>
            </w:pPr>
            <w:r>
              <w:rPr>
                <w:rFonts w:eastAsia="Times New Roman"/>
                <w:b/>
                <w:bCs/>
              </w:rPr>
              <w:t>Kardinaliteit</w:t>
            </w:r>
          </w:p>
        </w:tc>
        <w:tc>
          <w:tcPr>
            <w:tcW w:w="3703" w:type="pct"/>
            <w:hideMark/>
          </w:tcPr>
          <w:p w14:paraId="1EA37FB7" w14:textId="77777777" w:rsidR="00C67AE7" w:rsidRDefault="00C67AE7" w:rsidP="00BC617D">
            <w:pPr>
              <w:rPr>
                <w:rFonts w:eastAsia="Times New Roman"/>
              </w:rPr>
            </w:pPr>
            <w:r>
              <w:rPr>
                <w:rFonts w:eastAsia="Times New Roman"/>
              </w:rPr>
              <w:t>1</w:t>
            </w:r>
          </w:p>
        </w:tc>
      </w:tr>
      <w:tr w:rsidR="00C67AE7" w14:paraId="0357130E" w14:textId="77777777" w:rsidTr="00BC617D">
        <w:trPr>
          <w:tblCellSpacing w:w="15" w:type="dxa"/>
        </w:trPr>
        <w:tc>
          <w:tcPr>
            <w:tcW w:w="1249" w:type="pct"/>
            <w:hideMark/>
          </w:tcPr>
          <w:p w14:paraId="70E549A8" w14:textId="77777777" w:rsidR="00C67AE7" w:rsidRDefault="00C67AE7" w:rsidP="00BC617D">
            <w:pPr>
              <w:rPr>
                <w:rFonts w:eastAsia="Times New Roman"/>
                <w:b/>
                <w:bCs/>
              </w:rPr>
            </w:pPr>
            <w:r>
              <w:rPr>
                <w:rFonts w:eastAsia="Times New Roman"/>
                <w:b/>
                <w:bCs/>
              </w:rPr>
              <w:t>Domein</w:t>
            </w:r>
          </w:p>
        </w:tc>
        <w:tc>
          <w:tcPr>
            <w:tcW w:w="3703" w:type="pct"/>
            <w:hideMark/>
          </w:tcPr>
          <w:p w14:paraId="2747AA25" w14:textId="77777777" w:rsidR="00C67AE7" w:rsidRDefault="00C67AE7" w:rsidP="00BC617D">
            <w:pPr>
              <w:rPr>
                <w:rFonts w:eastAsia="Times New Roman"/>
                <w:b/>
                <w:bCs/>
              </w:rPr>
            </w:pPr>
          </w:p>
        </w:tc>
      </w:tr>
      <w:tr w:rsidR="00C67AE7" w14:paraId="436CA942" w14:textId="77777777" w:rsidTr="00BC617D">
        <w:trPr>
          <w:tblCellSpacing w:w="15" w:type="dxa"/>
        </w:trPr>
        <w:tc>
          <w:tcPr>
            <w:tcW w:w="1249" w:type="pct"/>
            <w:hideMark/>
          </w:tcPr>
          <w:p w14:paraId="3E82A9BF"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5B6DDED" w14:textId="77777777" w:rsidR="00C67AE7" w:rsidRDefault="00C67AE7" w:rsidP="00BC617D">
            <w:pPr>
              <w:rPr>
                <w:rFonts w:eastAsia="Times New Roman"/>
              </w:rPr>
            </w:pPr>
            <w:r>
              <w:rPr>
                <w:rFonts w:eastAsia="Times New Roman"/>
              </w:rPr>
              <w:t>Datum</w:t>
            </w:r>
          </w:p>
        </w:tc>
      </w:tr>
      <w:tr w:rsidR="00C67AE7" w14:paraId="47C5B493" w14:textId="77777777" w:rsidTr="00BC617D">
        <w:trPr>
          <w:tblCellSpacing w:w="15" w:type="dxa"/>
        </w:trPr>
        <w:tc>
          <w:tcPr>
            <w:tcW w:w="1249" w:type="pct"/>
            <w:hideMark/>
          </w:tcPr>
          <w:p w14:paraId="3AA632DA" w14:textId="77777777" w:rsidR="00C67AE7" w:rsidRDefault="00C67AE7" w:rsidP="00BC617D">
            <w:pPr>
              <w:rPr>
                <w:rFonts w:eastAsia="Times New Roman"/>
                <w:b/>
                <w:bCs/>
              </w:rPr>
            </w:pPr>
            <w:r>
              <w:rPr>
                <w:rFonts w:eastAsia="Times New Roman"/>
                <w:b/>
                <w:bCs/>
              </w:rPr>
              <w:t>  Naam IMBRO/A</w:t>
            </w:r>
          </w:p>
        </w:tc>
        <w:tc>
          <w:tcPr>
            <w:tcW w:w="3703" w:type="pct"/>
            <w:hideMark/>
          </w:tcPr>
          <w:p w14:paraId="14F9A1ED" w14:textId="77777777" w:rsidR="00C67AE7" w:rsidRDefault="00C67AE7" w:rsidP="00BC617D">
            <w:pPr>
              <w:rPr>
                <w:rFonts w:eastAsia="Times New Roman"/>
              </w:rPr>
            </w:pPr>
            <w:proofErr w:type="spellStart"/>
            <w:r>
              <w:rPr>
                <w:rFonts w:eastAsia="Times New Roman"/>
              </w:rPr>
              <w:t>OnvolledigeDatum</w:t>
            </w:r>
            <w:proofErr w:type="spellEnd"/>
          </w:p>
        </w:tc>
      </w:tr>
      <w:tr w:rsidR="00C67AE7" w14:paraId="6B459A78" w14:textId="77777777" w:rsidTr="00BC617D">
        <w:trPr>
          <w:tblCellSpacing w:w="15" w:type="dxa"/>
        </w:trPr>
        <w:tc>
          <w:tcPr>
            <w:tcW w:w="1249" w:type="pct"/>
            <w:hideMark/>
          </w:tcPr>
          <w:p w14:paraId="06AD3D1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F0CDB4B" w14:textId="77777777" w:rsidR="00C67AE7" w:rsidRDefault="00C67AE7" w:rsidP="00BC617D">
            <w:pPr>
              <w:rPr>
                <w:rFonts w:eastAsia="Times New Roman"/>
              </w:rPr>
            </w:pPr>
            <w:r>
              <w:rPr>
                <w:rFonts w:eastAsia="Times New Roman"/>
              </w:rPr>
              <w:t>Nee</w:t>
            </w:r>
          </w:p>
        </w:tc>
      </w:tr>
    </w:tbl>
    <w:p w14:paraId="6843DFB5" w14:textId="77777777" w:rsidR="00C67AE7" w:rsidRDefault="00C67AE7" w:rsidP="00C67AE7">
      <w:pPr>
        <w:pStyle w:val="Heading4"/>
        <w:rPr>
          <w:rFonts w:eastAsia="Times New Roman"/>
        </w:rPr>
      </w:pPr>
      <w:r>
        <w:rPr>
          <w:rFonts w:eastAsia="Times New Roman"/>
        </w:rPr>
        <w:t>eindtijd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2A7C45C" w14:textId="77777777" w:rsidTr="00BC617D">
        <w:trPr>
          <w:tblCellSpacing w:w="15" w:type="dxa"/>
        </w:trPr>
        <w:tc>
          <w:tcPr>
            <w:tcW w:w="1249" w:type="pct"/>
            <w:hideMark/>
          </w:tcPr>
          <w:p w14:paraId="0EEA152C" w14:textId="77777777" w:rsidR="00C67AE7" w:rsidRDefault="00C67AE7" w:rsidP="00BC617D">
            <w:pPr>
              <w:rPr>
                <w:rFonts w:eastAsia="Times New Roman"/>
                <w:b/>
                <w:bCs/>
              </w:rPr>
            </w:pPr>
            <w:r>
              <w:rPr>
                <w:rFonts w:eastAsia="Times New Roman"/>
                <w:b/>
                <w:bCs/>
              </w:rPr>
              <w:t>Type gegeven</w:t>
            </w:r>
          </w:p>
        </w:tc>
        <w:tc>
          <w:tcPr>
            <w:tcW w:w="3703" w:type="pct"/>
            <w:hideMark/>
          </w:tcPr>
          <w:p w14:paraId="453AFA79" w14:textId="77777777" w:rsidR="00C67AE7" w:rsidRDefault="00C67AE7" w:rsidP="00BC617D">
            <w:pPr>
              <w:rPr>
                <w:rFonts w:eastAsia="Times New Roman"/>
              </w:rPr>
            </w:pPr>
            <w:r>
              <w:rPr>
                <w:rFonts w:eastAsia="Times New Roman"/>
              </w:rPr>
              <w:t xml:space="preserve">Attribuut van </w:t>
            </w:r>
            <w:proofErr w:type="spellStart"/>
            <w:r>
              <w:rPr>
                <w:rFonts w:eastAsia="Times New Roman"/>
              </w:rPr>
              <w:t>TijdvakLevensduur</w:t>
            </w:r>
            <w:proofErr w:type="spellEnd"/>
          </w:p>
        </w:tc>
      </w:tr>
      <w:tr w:rsidR="00C67AE7" w14:paraId="0BD03E0B" w14:textId="77777777" w:rsidTr="00BC617D">
        <w:trPr>
          <w:tblCellSpacing w:w="15" w:type="dxa"/>
        </w:trPr>
        <w:tc>
          <w:tcPr>
            <w:tcW w:w="1249" w:type="pct"/>
            <w:hideMark/>
          </w:tcPr>
          <w:p w14:paraId="7924AD13" w14:textId="77777777" w:rsidR="00C67AE7" w:rsidRDefault="00C67AE7" w:rsidP="00BC617D">
            <w:pPr>
              <w:rPr>
                <w:rFonts w:eastAsia="Times New Roman"/>
                <w:b/>
                <w:bCs/>
              </w:rPr>
            </w:pPr>
            <w:r>
              <w:rPr>
                <w:rFonts w:eastAsia="Times New Roman"/>
                <w:b/>
                <w:bCs/>
              </w:rPr>
              <w:t>Herkomst</w:t>
            </w:r>
          </w:p>
        </w:tc>
        <w:tc>
          <w:tcPr>
            <w:tcW w:w="3703" w:type="pct"/>
            <w:hideMark/>
          </w:tcPr>
          <w:p w14:paraId="0F109FD4" w14:textId="77777777" w:rsidR="00C67AE7" w:rsidRDefault="00C67AE7" w:rsidP="00BC617D">
            <w:pPr>
              <w:rPr>
                <w:rFonts w:eastAsia="Times New Roman"/>
              </w:rPr>
            </w:pPr>
            <w:r>
              <w:rPr>
                <w:rFonts w:eastAsia="Times New Roman"/>
              </w:rPr>
              <w:t>NEN3610</w:t>
            </w:r>
          </w:p>
        </w:tc>
      </w:tr>
      <w:tr w:rsidR="00C67AE7" w14:paraId="20B57BF5" w14:textId="77777777" w:rsidTr="00BC617D">
        <w:trPr>
          <w:tblCellSpacing w:w="15" w:type="dxa"/>
        </w:trPr>
        <w:tc>
          <w:tcPr>
            <w:tcW w:w="1249" w:type="pct"/>
            <w:hideMark/>
          </w:tcPr>
          <w:p w14:paraId="4EE8DE0C" w14:textId="77777777" w:rsidR="00C67AE7" w:rsidRDefault="00C67AE7" w:rsidP="00BC617D">
            <w:pPr>
              <w:rPr>
                <w:rFonts w:eastAsia="Times New Roman"/>
                <w:b/>
                <w:bCs/>
              </w:rPr>
            </w:pPr>
            <w:r>
              <w:rPr>
                <w:rFonts w:eastAsia="Times New Roman"/>
                <w:b/>
                <w:bCs/>
              </w:rPr>
              <w:lastRenderedPageBreak/>
              <w:t>Definitie</w:t>
            </w:r>
          </w:p>
        </w:tc>
        <w:tc>
          <w:tcPr>
            <w:tcW w:w="3703" w:type="pct"/>
            <w:hideMark/>
          </w:tcPr>
          <w:p w14:paraId="569B5916" w14:textId="77777777" w:rsidR="00C67AE7" w:rsidRDefault="00C67AE7" w:rsidP="00BC617D">
            <w:pPr>
              <w:pStyle w:val="NormalWeb"/>
              <w:rPr>
                <w:rFonts w:eastAsiaTheme="minorEastAsia"/>
              </w:rPr>
            </w:pPr>
            <w:r>
              <w:t>Tijdstip waarop het object in de werkelijkheid niet meer geldig is.</w:t>
            </w:r>
          </w:p>
        </w:tc>
      </w:tr>
      <w:tr w:rsidR="00C67AE7" w14:paraId="2CB6BCCE" w14:textId="77777777" w:rsidTr="00BC617D">
        <w:trPr>
          <w:tblCellSpacing w:w="15" w:type="dxa"/>
        </w:trPr>
        <w:tc>
          <w:tcPr>
            <w:tcW w:w="1249" w:type="pct"/>
            <w:hideMark/>
          </w:tcPr>
          <w:p w14:paraId="6D612D1C" w14:textId="77777777" w:rsidR="00C67AE7" w:rsidRDefault="00C67AE7" w:rsidP="00BC617D">
            <w:pPr>
              <w:rPr>
                <w:rFonts w:eastAsia="Times New Roman"/>
                <w:b/>
                <w:bCs/>
              </w:rPr>
            </w:pPr>
            <w:r>
              <w:rPr>
                <w:rFonts w:eastAsia="Times New Roman"/>
                <w:b/>
                <w:bCs/>
              </w:rPr>
              <w:t>Herkomst definitie</w:t>
            </w:r>
          </w:p>
        </w:tc>
        <w:tc>
          <w:tcPr>
            <w:tcW w:w="3703" w:type="pct"/>
            <w:hideMark/>
          </w:tcPr>
          <w:p w14:paraId="440C7379" w14:textId="77777777" w:rsidR="00C67AE7" w:rsidRDefault="00C67AE7" w:rsidP="00BC617D">
            <w:pPr>
              <w:rPr>
                <w:rFonts w:eastAsia="Times New Roman"/>
              </w:rPr>
            </w:pPr>
            <w:r>
              <w:rPr>
                <w:rFonts w:eastAsia="Times New Roman"/>
              </w:rPr>
              <w:t>NEN3610</w:t>
            </w:r>
          </w:p>
        </w:tc>
      </w:tr>
      <w:tr w:rsidR="00C67AE7" w14:paraId="14395971" w14:textId="77777777" w:rsidTr="00BC617D">
        <w:trPr>
          <w:tblCellSpacing w:w="15" w:type="dxa"/>
        </w:trPr>
        <w:tc>
          <w:tcPr>
            <w:tcW w:w="1249" w:type="pct"/>
            <w:hideMark/>
          </w:tcPr>
          <w:p w14:paraId="7975E820" w14:textId="77777777" w:rsidR="00C67AE7" w:rsidRDefault="00C67AE7" w:rsidP="00BC617D">
            <w:pPr>
              <w:rPr>
                <w:rFonts w:eastAsia="Times New Roman"/>
                <w:b/>
                <w:bCs/>
              </w:rPr>
            </w:pPr>
            <w:r>
              <w:rPr>
                <w:rFonts w:eastAsia="Times New Roman"/>
                <w:b/>
                <w:bCs/>
              </w:rPr>
              <w:t>Juridische status</w:t>
            </w:r>
          </w:p>
        </w:tc>
        <w:tc>
          <w:tcPr>
            <w:tcW w:w="3703" w:type="pct"/>
            <w:hideMark/>
          </w:tcPr>
          <w:p w14:paraId="3B5703CB" w14:textId="77777777" w:rsidR="00C67AE7" w:rsidRDefault="00C67AE7" w:rsidP="00BC617D">
            <w:pPr>
              <w:rPr>
                <w:rFonts w:eastAsia="Times New Roman"/>
              </w:rPr>
            </w:pPr>
            <w:r>
              <w:rPr>
                <w:rFonts w:eastAsia="Times New Roman"/>
              </w:rPr>
              <w:t>Authentiek</w:t>
            </w:r>
          </w:p>
        </w:tc>
      </w:tr>
      <w:tr w:rsidR="00C67AE7" w14:paraId="58BE1216" w14:textId="77777777" w:rsidTr="00BC617D">
        <w:trPr>
          <w:tblCellSpacing w:w="15" w:type="dxa"/>
        </w:trPr>
        <w:tc>
          <w:tcPr>
            <w:tcW w:w="1249" w:type="pct"/>
            <w:hideMark/>
          </w:tcPr>
          <w:p w14:paraId="7728FD98" w14:textId="77777777" w:rsidR="00C67AE7" w:rsidRDefault="00C67AE7" w:rsidP="00BC617D">
            <w:pPr>
              <w:rPr>
                <w:rFonts w:eastAsia="Times New Roman"/>
                <w:b/>
                <w:bCs/>
              </w:rPr>
            </w:pPr>
            <w:r>
              <w:rPr>
                <w:rFonts w:eastAsia="Times New Roman"/>
                <w:b/>
                <w:bCs/>
              </w:rPr>
              <w:t>Kardinaliteit</w:t>
            </w:r>
          </w:p>
        </w:tc>
        <w:tc>
          <w:tcPr>
            <w:tcW w:w="3703" w:type="pct"/>
            <w:hideMark/>
          </w:tcPr>
          <w:p w14:paraId="7A959D3C" w14:textId="77777777" w:rsidR="00C67AE7" w:rsidRDefault="00C67AE7" w:rsidP="00BC617D">
            <w:pPr>
              <w:rPr>
                <w:rFonts w:eastAsia="Times New Roman"/>
              </w:rPr>
            </w:pPr>
            <w:r>
              <w:rPr>
                <w:rFonts w:eastAsia="Times New Roman"/>
              </w:rPr>
              <w:t>0..1</w:t>
            </w:r>
          </w:p>
        </w:tc>
      </w:tr>
      <w:tr w:rsidR="00C67AE7" w14:paraId="22C02681" w14:textId="77777777" w:rsidTr="00BC617D">
        <w:trPr>
          <w:tblCellSpacing w:w="15" w:type="dxa"/>
        </w:trPr>
        <w:tc>
          <w:tcPr>
            <w:tcW w:w="1249" w:type="pct"/>
            <w:hideMark/>
          </w:tcPr>
          <w:p w14:paraId="0EC8C99C" w14:textId="77777777" w:rsidR="00C67AE7" w:rsidRDefault="00C67AE7" w:rsidP="00BC617D">
            <w:pPr>
              <w:rPr>
                <w:rFonts w:eastAsia="Times New Roman"/>
                <w:b/>
                <w:bCs/>
              </w:rPr>
            </w:pPr>
            <w:r>
              <w:rPr>
                <w:rFonts w:eastAsia="Times New Roman"/>
                <w:b/>
                <w:bCs/>
              </w:rPr>
              <w:t>Domein</w:t>
            </w:r>
          </w:p>
        </w:tc>
        <w:tc>
          <w:tcPr>
            <w:tcW w:w="3703" w:type="pct"/>
            <w:hideMark/>
          </w:tcPr>
          <w:p w14:paraId="47EB2390" w14:textId="77777777" w:rsidR="00C67AE7" w:rsidRDefault="00C67AE7" w:rsidP="00BC617D">
            <w:pPr>
              <w:rPr>
                <w:rFonts w:eastAsia="Times New Roman"/>
                <w:b/>
                <w:bCs/>
              </w:rPr>
            </w:pPr>
          </w:p>
        </w:tc>
      </w:tr>
      <w:tr w:rsidR="00C67AE7" w14:paraId="4F771103" w14:textId="77777777" w:rsidTr="00BC617D">
        <w:trPr>
          <w:tblCellSpacing w:w="15" w:type="dxa"/>
        </w:trPr>
        <w:tc>
          <w:tcPr>
            <w:tcW w:w="1249" w:type="pct"/>
            <w:hideMark/>
          </w:tcPr>
          <w:p w14:paraId="4091D883"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62BF587" w14:textId="77777777" w:rsidR="00C67AE7" w:rsidRDefault="00C67AE7" w:rsidP="00BC617D">
            <w:pPr>
              <w:rPr>
                <w:rFonts w:eastAsia="Times New Roman"/>
              </w:rPr>
            </w:pPr>
            <w:r>
              <w:rPr>
                <w:rFonts w:eastAsia="Times New Roman"/>
              </w:rPr>
              <w:t>Datum</w:t>
            </w:r>
          </w:p>
        </w:tc>
      </w:tr>
      <w:tr w:rsidR="00C67AE7" w14:paraId="377EDBD6" w14:textId="77777777" w:rsidTr="00BC617D">
        <w:trPr>
          <w:tblCellSpacing w:w="15" w:type="dxa"/>
        </w:trPr>
        <w:tc>
          <w:tcPr>
            <w:tcW w:w="1249" w:type="pct"/>
            <w:hideMark/>
          </w:tcPr>
          <w:p w14:paraId="25D4792E" w14:textId="77777777" w:rsidR="00C67AE7" w:rsidRDefault="00C67AE7" w:rsidP="00BC617D">
            <w:pPr>
              <w:rPr>
                <w:rFonts w:eastAsia="Times New Roman"/>
                <w:b/>
                <w:bCs/>
              </w:rPr>
            </w:pPr>
            <w:r>
              <w:rPr>
                <w:rFonts w:eastAsia="Times New Roman"/>
                <w:b/>
                <w:bCs/>
              </w:rPr>
              <w:t>  Naam IMBRO/A</w:t>
            </w:r>
          </w:p>
        </w:tc>
        <w:tc>
          <w:tcPr>
            <w:tcW w:w="3703" w:type="pct"/>
            <w:hideMark/>
          </w:tcPr>
          <w:p w14:paraId="6339B26D" w14:textId="77777777" w:rsidR="00C67AE7" w:rsidRDefault="00C67AE7" w:rsidP="00BC617D">
            <w:pPr>
              <w:rPr>
                <w:rFonts w:eastAsia="Times New Roman"/>
              </w:rPr>
            </w:pPr>
            <w:proofErr w:type="spellStart"/>
            <w:r>
              <w:rPr>
                <w:rFonts w:eastAsia="Times New Roman"/>
              </w:rPr>
              <w:t>OnvolledigeDatum</w:t>
            </w:r>
            <w:proofErr w:type="spellEnd"/>
          </w:p>
        </w:tc>
      </w:tr>
      <w:tr w:rsidR="00C67AE7" w14:paraId="66610146" w14:textId="77777777" w:rsidTr="00BC617D">
        <w:trPr>
          <w:tblCellSpacing w:w="15" w:type="dxa"/>
        </w:trPr>
        <w:tc>
          <w:tcPr>
            <w:tcW w:w="1249" w:type="pct"/>
            <w:hideMark/>
          </w:tcPr>
          <w:p w14:paraId="18C46B39"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2523250" w14:textId="77777777" w:rsidR="00C67AE7" w:rsidRDefault="00C67AE7" w:rsidP="00BC617D">
            <w:pPr>
              <w:rPr>
                <w:rFonts w:eastAsia="Times New Roman"/>
              </w:rPr>
            </w:pPr>
            <w:r>
              <w:rPr>
                <w:rFonts w:eastAsia="Times New Roman"/>
              </w:rPr>
              <w:t>Nee</w:t>
            </w:r>
          </w:p>
        </w:tc>
      </w:tr>
      <w:tr w:rsidR="00C67AE7" w14:paraId="41A94920" w14:textId="77777777" w:rsidTr="00BC617D">
        <w:trPr>
          <w:tblCellSpacing w:w="15" w:type="dxa"/>
        </w:trPr>
        <w:tc>
          <w:tcPr>
            <w:tcW w:w="1249" w:type="pct"/>
            <w:hideMark/>
          </w:tcPr>
          <w:p w14:paraId="327ACEF2"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2C61DEB3" w14:textId="77777777" w:rsidR="00C67AE7" w:rsidRDefault="00C67AE7" w:rsidP="00BC617D">
            <w:pPr>
              <w:rPr>
                <w:rFonts w:eastAsia="Times New Roman"/>
              </w:rPr>
            </w:pPr>
            <w:r>
              <w:rPr>
                <w:rFonts w:eastAsia="Times New Roman"/>
              </w:rPr>
              <w:t>Ja</w:t>
            </w:r>
          </w:p>
        </w:tc>
      </w:tr>
    </w:tbl>
    <w:p w14:paraId="16673123" w14:textId="77777777" w:rsidR="00C67AE7" w:rsidRDefault="00C67AE7" w:rsidP="00C67AE7">
      <w:pPr>
        <w:pStyle w:val="Heading3"/>
        <w:rPr>
          <w:rFonts w:eastAsia="Times New Roman"/>
        </w:rPr>
      </w:pPr>
      <w:bookmarkStart w:id="21" w:name="_Toc73967961"/>
      <w:r>
        <w:rPr>
          <w:rFonts w:eastAsia="Times New Roman"/>
        </w:rPr>
        <w:t>Gebruiksdoel systeem</w:t>
      </w:r>
      <w:bookmarkEnd w:id="21"/>
    </w:p>
    <w:p w14:paraId="0FD4BD65" w14:textId="2BF7C176" w:rsidR="00C67AE7" w:rsidRDefault="008A3B1E" w:rsidP="00C67AE7">
      <w:pPr>
        <w:rPr>
          <w:rFonts w:eastAsia="Times New Roman"/>
        </w:rPr>
      </w:pPr>
      <w:r>
        <w:rPr>
          <w:rFonts w:eastAsia="Times New Roman"/>
          <w:noProof/>
        </w:rPr>
        <w:drawing>
          <wp:inline distT="0" distB="0" distL="0" distR="0" wp14:anchorId="5AC5A5DB" wp14:editId="6F0CF4AE">
            <wp:extent cx="2354400" cy="14004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2354400" cy="1400400"/>
                    </a:xfrm>
                    <a:prstGeom prst="rect">
                      <a:avLst/>
                    </a:prstGeom>
                  </pic:spPr>
                </pic:pic>
              </a:graphicData>
            </a:graphic>
          </wp:inline>
        </w:drawing>
      </w:r>
    </w:p>
    <w:p w14:paraId="339CA4EF" w14:textId="58C13DDD"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18</w:t>
      </w:r>
      <w:r w:rsidRPr="00517019">
        <w:rPr>
          <w:i/>
          <w:iCs/>
          <w:noProof/>
          <w:sz w:val="16"/>
          <w:szCs w:val="20"/>
        </w:rPr>
        <w:t xml:space="preserve">: </w:t>
      </w:r>
      <w:r>
        <w:rPr>
          <w:i/>
          <w:iCs/>
          <w:noProof/>
          <w:sz w:val="16"/>
          <w:szCs w:val="20"/>
        </w:rPr>
        <w:t>Gebruiksdoel systeem</w:t>
      </w:r>
    </w:p>
    <w:p w14:paraId="4BDB3568"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CEEBAC3" w14:textId="77777777" w:rsidTr="00BC617D">
        <w:trPr>
          <w:tblCellSpacing w:w="15" w:type="dxa"/>
        </w:trPr>
        <w:tc>
          <w:tcPr>
            <w:tcW w:w="1249" w:type="pct"/>
            <w:hideMark/>
          </w:tcPr>
          <w:p w14:paraId="6F728F93" w14:textId="77777777" w:rsidR="00C67AE7" w:rsidRDefault="00C67AE7" w:rsidP="00BC617D">
            <w:pPr>
              <w:rPr>
                <w:rFonts w:eastAsia="Times New Roman"/>
                <w:b/>
                <w:bCs/>
              </w:rPr>
            </w:pPr>
            <w:r>
              <w:rPr>
                <w:rFonts w:eastAsia="Times New Roman"/>
                <w:b/>
                <w:bCs/>
              </w:rPr>
              <w:t>Type gegeven</w:t>
            </w:r>
          </w:p>
        </w:tc>
        <w:tc>
          <w:tcPr>
            <w:tcW w:w="3703" w:type="pct"/>
            <w:hideMark/>
          </w:tcPr>
          <w:p w14:paraId="18FAE9F9" w14:textId="77777777" w:rsidR="00C67AE7" w:rsidRDefault="00C67AE7" w:rsidP="00BC617D">
            <w:pPr>
              <w:rPr>
                <w:rFonts w:eastAsia="Times New Roman"/>
              </w:rPr>
            </w:pPr>
            <w:r>
              <w:rPr>
                <w:rFonts w:eastAsia="Times New Roman"/>
              </w:rPr>
              <w:t>Entiteit</w:t>
            </w:r>
          </w:p>
        </w:tc>
      </w:tr>
      <w:tr w:rsidR="00C67AE7" w14:paraId="6CC0D086" w14:textId="77777777" w:rsidTr="00BC617D">
        <w:trPr>
          <w:tblCellSpacing w:w="15" w:type="dxa"/>
        </w:trPr>
        <w:tc>
          <w:tcPr>
            <w:tcW w:w="1249" w:type="pct"/>
            <w:hideMark/>
          </w:tcPr>
          <w:p w14:paraId="1D7FCBB8" w14:textId="77777777" w:rsidR="00C67AE7" w:rsidRDefault="00C67AE7" w:rsidP="00BC617D">
            <w:pPr>
              <w:rPr>
                <w:rFonts w:eastAsia="Times New Roman"/>
                <w:b/>
                <w:bCs/>
              </w:rPr>
            </w:pPr>
            <w:r>
              <w:rPr>
                <w:rFonts w:eastAsia="Times New Roman"/>
                <w:b/>
                <w:bCs/>
              </w:rPr>
              <w:t>Definitie</w:t>
            </w:r>
          </w:p>
        </w:tc>
        <w:tc>
          <w:tcPr>
            <w:tcW w:w="3703" w:type="pct"/>
            <w:hideMark/>
          </w:tcPr>
          <w:p w14:paraId="4AB71581" w14:textId="77777777" w:rsidR="00C67AE7" w:rsidRDefault="00C67AE7" w:rsidP="00BC617D">
            <w:pPr>
              <w:pStyle w:val="NormalWeb"/>
              <w:rPr>
                <w:rFonts w:eastAsiaTheme="minorEastAsia"/>
              </w:rPr>
            </w:pPr>
            <w:r>
              <w:t>De kenmerken van de gebruikstoepassing of -toepassingen van het registratieobject.</w:t>
            </w:r>
          </w:p>
        </w:tc>
      </w:tr>
    </w:tbl>
    <w:p w14:paraId="3C0C9CA4" w14:textId="77777777" w:rsidR="00C67AE7" w:rsidRDefault="00C67AE7" w:rsidP="00C67AE7">
      <w:pPr>
        <w:pStyle w:val="Heading4"/>
        <w:rPr>
          <w:rFonts w:eastAsia="Times New Roman"/>
        </w:rPr>
      </w:pPr>
      <w:r>
        <w:rPr>
          <w:rFonts w:eastAsia="Times New Roman"/>
        </w:rPr>
        <w:t>primair gebruiksdoel</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4FEF799" w14:textId="77777777" w:rsidTr="00BC617D">
        <w:trPr>
          <w:tblCellSpacing w:w="15" w:type="dxa"/>
        </w:trPr>
        <w:tc>
          <w:tcPr>
            <w:tcW w:w="1249" w:type="pct"/>
            <w:hideMark/>
          </w:tcPr>
          <w:p w14:paraId="4AE21213" w14:textId="77777777" w:rsidR="00C67AE7" w:rsidRDefault="00C67AE7" w:rsidP="00BC617D">
            <w:pPr>
              <w:rPr>
                <w:rFonts w:eastAsia="Times New Roman"/>
                <w:b/>
                <w:bCs/>
              </w:rPr>
            </w:pPr>
            <w:r>
              <w:rPr>
                <w:rFonts w:eastAsia="Times New Roman"/>
                <w:b/>
                <w:bCs/>
              </w:rPr>
              <w:t>Type gegeven</w:t>
            </w:r>
          </w:p>
        </w:tc>
        <w:tc>
          <w:tcPr>
            <w:tcW w:w="3703" w:type="pct"/>
            <w:hideMark/>
          </w:tcPr>
          <w:p w14:paraId="5DDC3C37" w14:textId="77777777" w:rsidR="00C67AE7" w:rsidRDefault="00C67AE7" w:rsidP="00BC617D">
            <w:pPr>
              <w:rPr>
                <w:rFonts w:eastAsia="Times New Roman"/>
              </w:rPr>
            </w:pPr>
            <w:r>
              <w:rPr>
                <w:rFonts w:eastAsia="Times New Roman"/>
              </w:rPr>
              <w:t>Attribuut van Gebruiksdoel systeem</w:t>
            </w:r>
          </w:p>
        </w:tc>
      </w:tr>
      <w:tr w:rsidR="00C67AE7" w14:paraId="75EC743B" w14:textId="77777777" w:rsidTr="00BC617D">
        <w:trPr>
          <w:tblCellSpacing w:w="15" w:type="dxa"/>
        </w:trPr>
        <w:tc>
          <w:tcPr>
            <w:tcW w:w="1249" w:type="pct"/>
            <w:hideMark/>
          </w:tcPr>
          <w:p w14:paraId="246D9ED2" w14:textId="77777777" w:rsidR="00C67AE7" w:rsidRDefault="00C67AE7" w:rsidP="00BC617D">
            <w:pPr>
              <w:rPr>
                <w:rFonts w:eastAsia="Times New Roman"/>
                <w:b/>
                <w:bCs/>
              </w:rPr>
            </w:pPr>
            <w:r>
              <w:rPr>
                <w:rFonts w:eastAsia="Times New Roman"/>
                <w:b/>
                <w:bCs/>
              </w:rPr>
              <w:t>Definitie</w:t>
            </w:r>
          </w:p>
        </w:tc>
        <w:tc>
          <w:tcPr>
            <w:tcW w:w="3703" w:type="pct"/>
            <w:hideMark/>
          </w:tcPr>
          <w:p w14:paraId="1C72A9E5" w14:textId="77777777" w:rsidR="00C67AE7" w:rsidRDefault="00C67AE7" w:rsidP="00BC617D">
            <w:pPr>
              <w:pStyle w:val="NormalWeb"/>
              <w:rPr>
                <w:rFonts w:eastAsiaTheme="minorEastAsia"/>
              </w:rPr>
            </w:pPr>
            <w:r>
              <w:t xml:space="preserve">De belangrijkste typering van de gebruikstoepassing van het </w:t>
            </w:r>
            <w:proofErr w:type="spellStart"/>
            <w:r>
              <w:t>grondwatergebruiksysteem</w:t>
            </w:r>
            <w:proofErr w:type="spellEnd"/>
            <w:r>
              <w:t>.</w:t>
            </w:r>
          </w:p>
        </w:tc>
      </w:tr>
      <w:tr w:rsidR="00C67AE7" w14:paraId="4354F067" w14:textId="77777777" w:rsidTr="00BC617D">
        <w:trPr>
          <w:tblCellSpacing w:w="15" w:type="dxa"/>
        </w:trPr>
        <w:tc>
          <w:tcPr>
            <w:tcW w:w="1249" w:type="pct"/>
            <w:hideMark/>
          </w:tcPr>
          <w:p w14:paraId="0B33E490" w14:textId="77777777" w:rsidR="00C67AE7" w:rsidRDefault="00C67AE7" w:rsidP="00BC617D">
            <w:pPr>
              <w:rPr>
                <w:rFonts w:eastAsia="Times New Roman"/>
                <w:b/>
                <w:bCs/>
              </w:rPr>
            </w:pPr>
            <w:r>
              <w:rPr>
                <w:rFonts w:eastAsia="Times New Roman"/>
                <w:b/>
                <w:bCs/>
              </w:rPr>
              <w:t>Juridische status</w:t>
            </w:r>
          </w:p>
        </w:tc>
        <w:tc>
          <w:tcPr>
            <w:tcW w:w="3703" w:type="pct"/>
            <w:hideMark/>
          </w:tcPr>
          <w:p w14:paraId="60D415CB" w14:textId="77777777" w:rsidR="00C67AE7" w:rsidRDefault="00C67AE7" w:rsidP="00BC617D">
            <w:pPr>
              <w:rPr>
                <w:rFonts w:eastAsia="Times New Roman"/>
              </w:rPr>
            </w:pPr>
            <w:r>
              <w:rPr>
                <w:rFonts w:eastAsia="Times New Roman"/>
              </w:rPr>
              <w:t>Authentiek</w:t>
            </w:r>
          </w:p>
        </w:tc>
      </w:tr>
      <w:tr w:rsidR="00C67AE7" w14:paraId="40A9F718" w14:textId="77777777" w:rsidTr="00BC617D">
        <w:trPr>
          <w:tblCellSpacing w:w="15" w:type="dxa"/>
        </w:trPr>
        <w:tc>
          <w:tcPr>
            <w:tcW w:w="1249" w:type="pct"/>
            <w:hideMark/>
          </w:tcPr>
          <w:p w14:paraId="2C976939" w14:textId="77777777" w:rsidR="00C67AE7" w:rsidRDefault="00C67AE7" w:rsidP="00BC617D">
            <w:pPr>
              <w:rPr>
                <w:rFonts w:eastAsia="Times New Roman"/>
                <w:b/>
                <w:bCs/>
              </w:rPr>
            </w:pPr>
            <w:r>
              <w:rPr>
                <w:rFonts w:eastAsia="Times New Roman"/>
                <w:b/>
                <w:bCs/>
              </w:rPr>
              <w:t>Kardinaliteit</w:t>
            </w:r>
          </w:p>
        </w:tc>
        <w:tc>
          <w:tcPr>
            <w:tcW w:w="3703" w:type="pct"/>
            <w:hideMark/>
          </w:tcPr>
          <w:p w14:paraId="47AC8653" w14:textId="77777777" w:rsidR="00C67AE7" w:rsidRDefault="00C67AE7" w:rsidP="00BC617D">
            <w:pPr>
              <w:rPr>
                <w:rFonts w:eastAsia="Times New Roman"/>
              </w:rPr>
            </w:pPr>
            <w:r>
              <w:rPr>
                <w:rFonts w:eastAsia="Times New Roman"/>
              </w:rPr>
              <w:t>1</w:t>
            </w:r>
          </w:p>
        </w:tc>
      </w:tr>
      <w:tr w:rsidR="00C67AE7" w14:paraId="0A03C122" w14:textId="77777777" w:rsidTr="00BC617D">
        <w:trPr>
          <w:tblCellSpacing w:w="15" w:type="dxa"/>
        </w:trPr>
        <w:tc>
          <w:tcPr>
            <w:tcW w:w="1249" w:type="pct"/>
            <w:hideMark/>
          </w:tcPr>
          <w:p w14:paraId="53791E7F" w14:textId="77777777" w:rsidR="00C67AE7" w:rsidRDefault="00C67AE7" w:rsidP="00BC617D">
            <w:pPr>
              <w:rPr>
                <w:rFonts w:eastAsia="Times New Roman"/>
                <w:b/>
                <w:bCs/>
              </w:rPr>
            </w:pPr>
            <w:r>
              <w:rPr>
                <w:rFonts w:eastAsia="Times New Roman"/>
                <w:b/>
                <w:bCs/>
              </w:rPr>
              <w:t>Domein</w:t>
            </w:r>
          </w:p>
        </w:tc>
        <w:tc>
          <w:tcPr>
            <w:tcW w:w="3703" w:type="pct"/>
            <w:hideMark/>
          </w:tcPr>
          <w:p w14:paraId="6893D29D" w14:textId="77777777" w:rsidR="00C67AE7" w:rsidRDefault="00C67AE7" w:rsidP="00BC617D">
            <w:pPr>
              <w:rPr>
                <w:rFonts w:eastAsia="Times New Roman"/>
                <w:b/>
                <w:bCs/>
              </w:rPr>
            </w:pPr>
          </w:p>
        </w:tc>
      </w:tr>
      <w:tr w:rsidR="00C67AE7" w14:paraId="0FE79E33" w14:textId="77777777" w:rsidTr="00BC617D">
        <w:trPr>
          <w:tblCellSpacing w:w="15" w:type="dxa"/>
        </w:trPr>
        <w:tc>
          <w:tcPr>
            <w:tcW w:w="1249" w:type="pct"/>
            <w:hideMark/>
          </w:tcPr>
          <w:p w14:paraId="4D14DEA3"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4ADF047" w14:textId="1FF56A1E" w:rsidR="00C67AE7" w:rsidRDefault="00C67AE7" w:rsidP="00BC617D">
            <w:pPr>
              <w:rPr>
                <w:rFonts w:eastAsia="Times New Roman"/>
              </w:rPr>
            </w:pPr>
            <w:r w:rsidRPr="00517019">
              <w:rPr>
                <w:rFonts w:eastAsia="Times New Roman"/>
              </w:rPr>
              <w:t>Gebruiksdoel</w:t>
            </w:r>
          </w:p>
        </w:tc>
      </w:tr>
      <w:tr w:rsidR="00C67AE7" w14:paraId="3277A5FF" w14:textId="77777777" w:rsidTr="00BC617D">
        <w:trPr>
          <w:tblCellSpacing w:w="15" w:type="dxa"/>
        </w:trPr>
        <w:tc>
          <w:tcPr>
            <w:tcW w:w="1249" w:type="pct"/>
            <w:hideMark/>
          </w:tcPr>
          <w:p w14:paraId="43ACCC2A" w14:textId="77777777" w:rsidR="00C67AE7" w:rsidRDefault="00C67AE7" w:rsidP="00BC617D">
            <w:pPr>
              <w:rPr>
                <w:rFonts w:eastAsia="Times New Roman"/>
                <w:b/>
                <w:bCs/>
              </w:rPr>
            </w:pPr>
            <w:r>
              <w:rPr>
                <w:rFonts w:eastAsia="Times New Roman"/>
                <w:b/>
                <w:bCs/>
              </w:rPr>
              <w:t>  Type</w:t>
            </w:r>
          </w:p>
        </w:tc>
        <w:tc>
          <w:tcPr>
            <w:tcW w:w="3703" w:type="pct"/>
            <w:hideMark/>
          </w:tcPr>
          <w:p w14:paraId="57214597"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38FDFD40" w14:textId="77777777" w:rsidTr="00BC617D">
        <w:trPr>
          <w:tblCellSpacing w:w="15" w:type="dxa"/>
        </w:trPr>
        <w:tc>
          <w:tcPr>
            <w:tcW w:w="1249" w:type="pct"/>
            <w:hideMark/>
          </w:tcPr>
          <w:p w14:paraId="3327EFF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E2CD542" w14:textId="77777777" w:rsidR="00C67AE7" w:rsidRDefault="00C67AE7" w:rsidP="00BC617D">
            <w:pPr>
              <w:rPr>
                <w:rFonts w:eastAsia="Times New Roman"/>
              </w:rPr>
            </w:pPr>
            <w:r>
              <w:rPr>
                <w:rFonts w:eastAsia="Times New Roman"/>
              </w:rPr>
              <w:t>Nee</w:t>
            </w:r>
          </w:p>
        </w:tc>
      </w:tr>
      <w:tr w:rsidR="00C67AE7" w14:paraId="67EDC2D8" w14:textId="77777777" w:rsidTr="00BC617D">
        <w:trPr>
          <w:tblCellSpacing w:w="15" w:type="dxa"/>
        </w:trPr>
        <w:tc>
          <w:tcPr>
            <w:tcW w:w="1249" w:type="pct"/>
            <w:hideMark/>
          </w:tcPr>
          <w:p w14:paraId="02E9438A" w14:textId="77777777" w:rsidR="00C67AE7" w:rsidRDefault="00C67AE7" w:rsidP="00BC617D">
            <w:pPr>
              <w:rPr>
                <w:rFonts w:eastAsia="Times New Roman"/>
                <w:b/>
                <w:bCs/>
              </w:rPr>
            </w:pPr>
            <w:r>
              <w:rPr>
                <w:rFonts w:eastAsia="Times New Roman"/>
                <w:b/>
                <w:bCs/>
              </w:rPr>
              <w:t>Toelichting</w:t>
            </w:r>
          </w:p>
        </w:tc>
        <w:tc>
          <w:tcPr>
            <w:tcW w:w="3703" w:type="pct"/>
            <w:hideMark/>
          </w:tcPr>
          <w:p w14:paraId="49D0BCF4" w14:textId="77777777" w:rsidR="00C67AE7" w:rsidRDefault="00C67AE7" w:rsidP="00BC617D">
            <w:pPr>
              <w:pStyle w:val="NormalWeb"/>
              <w:rPr>
                <w:rFonts w:eastAsiaTheme="minorEastAsia"/>
              </w:rPr>
            </w:pPr>
            <w:r>
              <w:t>Het belangrijkste doel is ook het doel waarvoor het grootste deel van de maximale waterverplaatsing wordt gebruikt.</w:t>
            </w:r>
          </w:p>
        </w:tc>
      </w:tr>
    </w:tbl>
    <w:p w14:paraId="2758C005" w14:textId="77777777" w:rsidR="00C67AE7" w:rsidRDefault="00C67AE7" w:rsidP="00C67AE7">
      <w:pPr>
        <w:pStyle w:val="Heading4"/>
        <w:rPr>
          <w:rFonts w:eastAsia="Times New Roman"/>
        </w:rPr>
      </w:pPr>
      <w:r>
        <w:rPr>
          <w:rFonts w:eastAsia="Times New Roman"/>
        </w:rPr>
        <w:t>secundair gebruiksdoel</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CE0C43F" w14:textId="77777777" w:rsidTr="00BC617D">
        <w:trPr>
          <w:tblCellSpacing w:w="15" w:type="dxa"/>
        </w:trPr>
        <w:tc>
          <w:tcPr>
            <w:tcW w:w="1249" w:type="pct"/>
            <w:hideMark/>
          </w:tcPr>
          <w:p w14:paraId="12CB5AB5" w14:textId="77777777" w:rsidR="00C67AE7" w:rsidRDefault="00C67AE7" w:rsidP="00BC617D">
            <w:pPr>
              <w:rPr>
                <w:rFonts w:eastAsia="Times New Roman"/>
                <w:b/>
                <w:bCs/>
              </w:rPr>
            </w:pPr>
            <w:r>
              <w:rPr>
                <w:rFonts w:eastAsia="Times New Roman"/>
                <w:b/>
                <w:bCs/>
              </w:rPr>
              <w:t>Type gegeven</w:t>
            </w:r>
          </w:p>
        </w:tc>
        <w:tc>
          <w:tcPr>
            <w:tcW w:w="3703" w:type="pct"/>
            <w:hideMark/>
          </w:tcPr>
          <w:p w14:paraId="1E6391E5" w14:textId="77777777" w:rsidR="00C67AE7" w:rsidRDefault="00C67AE7" w:rsidP="00BC617D">
            <w:pPr>
              <w:rPr>
                <w:rFonts w:eastAsia="Times New Roman"/>
              </w:rPr>
            </w:pPr>
            <w:r>
              <w:rPr>
                <w:rFonts w:eastAsia="Times New Roman"/>
              </w:rPr>
              <w:t>Attribuut van Gebruiksdoel systeem</w:t>
            </w:r>
          </w:p>
        </w:tc>
      </w:tr>
      <w:tr w:rsidR="00C67AE7" w14:paraId="2742BDF8" w14:textId="77777777" w:rsidTr="00BC617D">
        <w:trPr>
          <w:tblCellSpacing w:w="15" w:type="dxa"/>
        </w:trPr>
        <w:tc>
          <w:tcPr>
            <w:tcW w:w="1249" w:type="pct"/>
            <w:hideMark/>
          </w:tcPr>
          <w:p w14:paraId="05D59EB9" w14:textId="77777777" w:rsidR="00C67AE7" w:rsidRDefault="00C67AE7" w:rsidP="00BC617D">
            <w:pPr>
              <w:rPr>
                <w:rFonts w:eastAsia="Times New Roman"/>
                <w:b/>
                <w:bCs/>
              </w:rPr>
            </w:pPr>
            <w:r>
              <w:rPr>
                <w:rFonts w:eastAsia="Times New Roman"/>
                <w:b/>
                <w:bCs/>
              </w:rPr>
              <w:t>Definitie</w:t>
            </w:r>
          </w:p>
        </w:tc>
        <w:tc>
          <w:tcPr>
            <w:tcW w:w="3703" w:type="pct"/>
            <w:hideMark/>
          </w:tcPr>
          <w:p w14:paraId="6F36E02B" w14:textId="77777777" w:rsidR="00C67AE7" w:rsidRDefault="00C67AE7" w:rsidP="00BC617D">
            <w:pPr>
              <w:pStyle w:val="NormalWeb"/>
              <w:rPr>
                <w:rFonts w:eastAsiaTheme="minorEastAsia"/>
              </w:rPr>
            </w:pPr>
            <w:r>
              <w:t xml:space="preserve">De typering van de aanvullende gebruikstoepassing of -toepassingen van het </w:t>
            </w:r>
            <w:proofErr w:type="spellStart"/>
            <w:r>
              <w:t>grondwatergebruiksysteem</w:t>
            </w:r>
            <w:proofErr w:type="spellEnd"/>
            <w:r>
              <w:t>.</w:t>
            </w:r>
          </w:p>
        </w:tc>
      </w:tr>
      <w:tr w:rsidR="00C67AE7" w14:paraId="15DEFAC6" w14:textId="77777777" w:rsidTr="00BC617D">
        <w:trPr>
          <w:tblCellSpacing w:w="15" w:type="dxa"/>
        </w:trPr>
        <w:tc>
          <w:tcPr>
            <w:tcW w:w="1249" w:type="pct"/>
            <w:hideMark/>
          </w:tcPr>
          <w:p w14:paraId="467E9FBF" w14:textId="77777777" w:rsidR="00C67AE7" w:rsidRDefault="00C67AE7" w:rsidP="00BC617D">
            <w:pPr>
              <w:rPr>
                <w:rFonts w:eastAsia="Times New Roman"/>
                <w:b/>
                <w:bCs/>
              </w:rPr>
            </w:pPr>
            <w:r>
              <w:rPr>
                <w:rFonts w:eastAsia="Times New Roman"/>
                <w:b/>
                <w:bCs/>
              </w:rPr>
              <w:t>Juridische status</w:t>
            </w:r>
          </w:p>
        </w:tc>
        <w:tc>
          <w:tcPr>
            <w:tcW w:w="3703" w:type="pct"/>
            <w:hideMark/>
          </w:tcPr>
          <w:p w14:paraId="02C33543" w14:textId="77777777" w:rsidR="00C67AE7" w:rsidRDefault="00C67AE7" w:rsidP="00BC617D">
            <w:pPr>
              <w:rPr>
                <w:rFonts w:eastAsia="Times New Roman"/>
              </w:rPr>
            </w:pPr>
            <w:r>
              <w:rPr>
                <w:rFonts w:eastAsia="Times New Roman"/>
              </w:rPr>
              <w:t>Authentiek</w:t>
            </w:r>
          </w:p>
        </w:tc>
      </w:tr>
      <w:tr w:rsidR="00C67AE7" w14:paraId="1E380B08" w14:textId="77777777" w:rsidTr="00BC617D">
        <w:trPr>
          <w:tblCellSpacing w:w="15" w:type="dxa"/>
        </w:trPr>
        <w:tc>
          <w:tcPr>
            <w:tcW w:w="1249" w:type="pct"/>
            <w:hideMark/>
          </w:tcPr>
          <w:p w14:paraId="26473096" w14:textId="77777777" w:rsidR="00C67AE7" w:rsidRDefault="00C67AE7" w:rsidP="00BC617D">
            <w:pPr>
              <w:rPr>
                <w:rFonts w:eastAsia="Times New Roman"/>
                <w:b/>
                <w:bCs/>
              </w:rPr>
            </w:pPr>
            <w:r>
              <w:rPr>
                <w:rFonts w:eastAsia="Times New Roman"/>
                <w:b/>
                <w:bCs/>
              </w:rPr>
              <w:lastRenderedPageBreak/>
              <w:t>Kardinaliteit</w:t>
            </w:r>
          </w:p>
        </w:tc>
        <w:tc>
          <w:tcPr>
            <w:tcW w:w="3703" w:type="pct"/>
            <w:hideMark/>
          </w:tcPr>
          <w:p w14:paraId="141FACE2" w14:textId="77777777" w:rsidR="00C67AE7" w:rsidRDefault="00C67AE7" w:rsidP="00BC617D">
            <w:pPr>
              <w:rPr>
                <w:rFonts w:eastAsia="Times New Roman"/>
              </w:rPr>
            </w:pPr>
            <w:r>
              <w:rPr>
                <w:rFonts w:eastAsia="Times New Roman"/>
              </w:rPr>
              <w:t>0..*</w:t>
            </w:r>
          </w:p>
        </w:tc>
      </w:tr>
      <w:tr w:rsidR="00C67AE7" w14:paraId="68BA7898" w14:textId="77777777" w:rsidTr="00BC617D">
        <w:trPr>
          <w:tblCellSpacing w:w="15" w:type="dxa"/>
        </w:trPr>
        <w:tc>
          <w:tcPr>
            <w:tcW w:w="1249" w:type="pct"/>
            <w:hideMark/>
          </w:tcPr>
          <w:p w14:paraId="670BFCD5" w14:textId="77777777" w:rsidR="00C67AE7" w:rsidRDefault="00C67AE7" w:rsidP="00BC617D">
            <w:pPr>
              <w:rPr>
                <w:rFonts w:eastAsia="Times New Roman"/>
                <w:b/>
                <w:bCs/>
              </w:rPr>
            </w:pPr>
            <w:r>
              <w:rPr>
                <w:rFonts w:eastAsia="Times New Roman"/>
                <w:b/>
                <w:bCs/>
              </w:rPr>
              <w:t>Domein</w:t>
            </w:r>
          </w:p>
        </w:tc>
        <w:tc>
          <w:tcPr>
            <w:tcW w:w="3703" w:type="pct"/>
            <w:hideMark/>
          </w:tcPr>
          <w:p w14:paraId="51EF69CB" w14:textId="77777777" w:rsidR="00C67AE7" w:rsidRDefault="00C67AE7" w:rsidP="00BC617D">
            <w:pPr>
              <w:rPr>
                <w:rFonts w:eastAsia="Times New Roman"/>
                <w:b/>
                <w:bCs/>
              </w:rPr>
            </w:pPr>
          </w:p>
        </w:tc>
      </w:tr>
      <w:tr w:rsidR="00C67AE7" w14:paraId="4F771672" w14:textId="77777777" w:rsidTr="00BC617D">
        <w:trPr>
          <w:tblCellSpacing w:w="15" w:type="dxa"/>
        </w:trPr>
        <w:tc>
          <w:tcPr>
            <w:tcW w:w="1249" w:type="pct"/>
            <w:hideMark/>
          </w:tcPr>
          <w:p w14:paraId="54B155FB"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323C5434" w14:textId="5A7C3B43" w:rsidR="00C67AE7" w:rsidRDefault="00C67AE7" w:rsidP="00BC617D">
            <w:pPr>
              <w:rPr>
                <w:rFonts w:eastAsia="Times New Roman"/>
              </w:rPr>
            </w:pPr>
            <w:r w:rsidRPr="00517019">
              <w:rPr>
                <w:rFonts w:eastAsia="Times New Roman"/>
              </w:rPr>
              <w:t>Gebruiksdoel</w:t>
            </w:r>
          </w:p>
        </w:tc>
      </w:tr>
      <w:tr w:rsidR="00C67AE7" w14:paraId="2CB7ADC7" w14:textId="77777777" w:rsidTr="00BC617D">
        <w:trPr>
          <w:tblCellSpacing w:w="15" w:type="dxa"/>
        </w:trPr>
        <w:tc>
          <w:tcPr>
            <w:tcW w:w="1249" w:type="pct"/>
            <w:hideMark/>
          </w:tcPr>
          <w:p w14:paraId="26A4FF2A" w14:textId="77777777" w:rsidR="00C67AE7" w:rsidRDefault="00C67AE7" w:rsidP="00BC617D">
            <w:pPr>
              <w:rPr>
                <w:rFonts w:eastAsia="Times New Roman"/>
                <w:b/>
                <w:bCs/>
              </w:rPr>
            </w:pPr>
            <w:r>
              <w:rPr>
                <w:rFonts w:eastAsia="Times New Roman"/>
                <w:b/>
                <w:bCs/>
              </w:rPr>
              <w:t>  Type</w:t>
            </w:r>
          </w:p>
        </w:tc>
        <w:tc>
          <w:tcPr>
            <w:tcW w:w="3703" w:type="pct"/>
            <w:hideMark/>
          </w:tcPr>
          <w:p w14:paraId="22DDA961"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1CEDCCD2" w14:textId="77777777" w:rsidTr="00BC617D">
        <w:trPr>
          <w:tblCellSpacing w:w="15" w:type="dxa"/>
        </w:trPr>
        <w:tc>
          <w:tcPr>
            <w:tcW w:w="1249" w:type="pct"/>
            <w:hideMark/>
          </w:tcPr>
          <w:p w14:paraId="1D928655" w14:textId="77777777" w:rsidR="00C67AE7" w:rsidRDefault="00C67AE7" w:rsidP="00BC617D">
            <w:pPr>
              <w:rPr>
                <w:rFonts w:eastAsia="Times New Roman"/>
                <w:b/>
                <w:bCs/>
              </w:rPr>
            </w:pPr>
            <w:r>
              <w:rPr>
                <w:rFonts w:eastAsia="Times New Roman"/>
                <w:b/>
                <w:bCs/>
              </w:rPr>
              <w:t>Regels</w:t>
            </w:r>
          </w:p>
        </w:tc>
        <w:tc>
          <w:tcPr>
            <w:tcW w:w="3703" w:type="pct"/>
            <w:hideMark/>
          </w:tcPr>
          <w:p w14:paraId="193838F5" w14:textId="77777777" w:rsidR="00C67AE7" w:rsidRDefault="00C67AE7" w:rsidP="00BC617D">
            <w:pPr>
              <w:pStyle w:val="NormalWeb"/>
              <w:rPr>
                <w:rFonts w:eastAsiaTheme="minorEastAsia"/>
              </w:rPr>
            </w:pPr>
            <w:r>
              <w:t xml:space="preserve">De waarde mag niet gelijk zijn aan de waarde van het attribuut </w:t>
            </w:r>
            <w:r>
              <w:rPr>
                <w:rStyle w:val="Emphasis"/>
              </w:rPr>
              <w:t>primair gebruiksdoel</w:t>
            </w:r>
            <w:r>
              <w:t>.</w:t>
            </w:r>
            <w:r>
              <w:br/>
              <w:t xml:space="preserve">De waarde mag niet gelijk zijn aan </w:t>
            </w:r>
            <w:proofErr w:type="spellStart"/>
            <w:r>
              <w:rPr>
                <w:rStyle w:val="Emphasis"/>
              </w:rPr>
              <w:t>openbareDrinkwatervoorziening</w:t>
            </w:r>
            <w:proofErr w:type="spellEnd"/>
            <w:r>
              <w:t>.</w:t>
            </w:r>
            <w:r>
              <w:br/>
              <w:t xml:space="preserve">Het attribuut mag niet aanwezig zijn wanneer de waarde van het attribuut </w:t>
            </w:r>
            <w:r>
              <w:rPr>
                <w:rStyle w:val="Emphasis"/>
              </w:rPr>
              <w:t>primair gebruiksdoel</w:t>
            </w:r>
            <w:r>
              <w:t xml:space="preserve"> gelijk is aan </w:t>
            </w:r>
            <w:proofErr w:type="spellStart"/>
            <w:r>
              <w:rPr>
                <w:rStyle w:val="Emphasis"/>
              </w:rPr>
              <w:t>geslotenBodemenergiesysteem</w:t>
            </w:r>
            <w:proofErr w:type="spellEnd"/>
            <w:r>
              <w:t>.</w:t>
            </w:r>
          </w:p>
        </w:tc>
      </w:tr>
      <w:tr w:rsidR="00C67AE7" w14:paraId="7D465BFB" w14:textId="77777777" w:rsidTr="00BC617D">
        <w:trPr>
          <w:tblCellSpacing w:w="15" w:type="dxa"/>
        </w:trPr>
        <w:tc>
          <w:tcPr>
            <w:tcW w:w="1249" w:type="pct"/>
            <w:hideMark/>
          </w:tcPr>
          <w:p w14:paraId="69D7688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7D1235D" w14:textId="77777777" w:rsidR="00C67AE7" w:rsidRDefault="00C67AE7" w:rsidP="00BC617D">
            <w:pPr>
              <w:rPr>
                <w:rFonts w:eastAsia="Times New Roman"/>
              </w:rPr>
            </w:pPr>
            <w:r>
              <w:rPr>
                <w:rFonts w:eastAsia="Times New Roman"/>
              </w:rPr>
              <w:t>Nee</w:t>
            </w:r>
          </w:p>
        </w:tc>
      </w:tr>
      <w:tr w:rsidR="00C67AE7" w14:paraId="14286B72" w14:textId="77777777" w:rsidTr="00BC617D">
        <w:trPr>
          <w:tblCellSpacing w:w="15" w:type="dxa"/>
        </w:trPr>
        <w:tc>
          <w:tcPr>
            <w:tcW w:w="1249" w:type="pct"/>
            <w:hideMark/>
          </w:tcPr>
          <w:p w14:paraId="0F43AB0A" w14:textId="77777777" w:rsidR="00C67AE7" w:rsidRDefault="00C67AE7" w:rsidP="00BC617D">
            <w:pPr>
              <w:rPr>
                <w:rFonts w:eastAsia="Times New Roman"/>
                <w:b/>
                <w:bCs/>
              </w:rPr>
            </w:pPr>
            <w:r>
              <w:rPr>
                <w:rFonts w:eastAsia="Times New Roman"/>
                <w:b/>
                <w:bCs/>
              </w:rPr>
              <w:t>Toelichting</w:t>
            </w:r>
          </w:p>
        </w:tc>
        <w:tc>
          <w:tcPr>
            <w:tcW w:w="3703" w:type="pct"/>
            <w:hideMark/>
          </w:tcPr>
          <w:p w14:paraId="3205660A" w14:textId="77777777" w:rsidR="00C67AE7" w:rsidRDefault="00C67AE7" w:rsidP="00BC617D">
            <w:pPr>
              <w:pStyle w:val="NormalWeb"/>
              <w:rPr>
                <w:rFonts w:eastAsiaTheme="minorEastAsia"/>
              </w:rPr>
            </w:pPr>
            <w:r>
              <w:t xml:space="preserve">In sommige gevallen zijn er naast het belangrijkste gebruiksdoel nog 1 of meer aanvullende gebruiksdoelen waarvoor het </w:t>
            </w:r>
            <w:proofErr w:type="spellStart"/>
            <w:r>
              <w:t>grondwatergebruiksysteem</w:t>
            </w:r>
            <w:proofErr w:type="spellEnd"/>
            <w:r>
              <w:t xml:space="preserve"> wordt gebruikt. Een beschikking heeft betrekking op het primaire gebruiksdoel. Wanneer het primaire doel vervalt, dan vervalt ook de beschikking. Wanneer een secundair doel vervalt, dan vervalt de beschikking niet.</w:t>
            </w:r>
          </w:p>
        </w:tc>
      </w:tr>
    </w:tbl>
    <w:p w14:paraId="6DAEB7C6" w14:textId="77777777" w:rsidR="00C67AE7" w:rsidRDefault="00C67AE7" w:rsidP="00C67AE7">
      <w:pPr>
        <w:pStyle w:val="Heading4"/>
        <w:rPr>
          <w:rFonts w:eastAsia="Times New Roman"/>
        </w:rPr>
      </w:pPr>
      <w:r>
        <w:rPr>
          <w:rFonts w:eastAsia="Times New Roman"/>
        </w:rPr>
        <w:t>menselijke consumptie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9E4CDC8" w14:textId="77777777" w:rsidTr="00BC617D">
        <w:trPr>
          <w:tblCellSpacing w:w="15" w:type="dxa"/>
        </w:trPr>
        <w:tc>
          <w:tcPr>
            <w:tcW w:w="1249" w:type="pct"/>
            <w:hideMark/>
          </w:tcPr>
          <w:p w14:paraId="62CD0C15" w14:textId="77777777" w:rsidR="00C67AE7" w:rsidRDefault="00C67AE7" w:rsidP="00BC617D">
            <w:pPr>
              <w:rPr>
                <w:rFonts w:eastAsia="Times New Roman"/>
                <w:b/>
                <w:bCs/>
              </w:rPr>
            </w:pPr>
            <w:r>
              <w:rPr>
                <w:rFonts w:eastAsia="Times New Roman"/>
                <w:b/>
                <w:bCs/>
              </w:rPr>
              <w:t>Type gegeven</w:t>
            </w:r>
          </w:p>
        </w:tc>
        <w:tc>
          <w:tcPr>
            <w:tcW w:w="3703" w:type="pct"/>
            <w:hideMark/>
          </w:tcPr>
          <w:p w14:paraId="6F5563DB" w14:textId="77777777" w:rsidR="00C67AE7" w:rsidRDefault="00C67AE7" w:rsidP="00BC617D">
            <w:pPr>
              <w:rPr>
                <w:rFonts w:eastAsia="Times New Roman"/>
              </w:rPr>
            </w:pPr>
            <w:r>
              <w:rPr>
                <w:rFonts w:eastAsia="Times New Roman"/>
              </w:rPr>
              <w:t>Attribuut van Gebruiksdoel systeem</w:t>
            </w:r>
          </w:p>
        </w:tc>
      </w:tr>
      <w:tr w:rsidR="00C67AE7" w14:paraId="0ABC50C7" w14:textId="77777777" w:rsidTr="00BC617D">
        <w:trPr>
          <w:tblCellSpacing w:w="15" w:type="dxa"/>
        </w:trPr>
        <w:tc>
          <w:tcPr>
            <w:tcW w:w="1249" w:type="pct"/>
            <w:hideMark/>
          </w:tcPr>
          <w:p w14:paraId="19B74A00" w14:textId="77777777" w:rsidR="00C67AE7" w:rsidRDefault="00C67AE7" w:rsidP="00BC617D">
            <w:pPr>
              <w:rPr>
                <w:rFonts w:eastAsia="Times New Roman"/>
                <w:b/>
                <w:bCs/>
              </w:rPr>
            </w:pPr>
            <w:r>
              <w:rPr>
                <w:rFonts w:eastAsia="Times New Roman"/>
                <w:b/>
                <w:bCs/>
              </w:rPr>
              <w:t>Definitie</w:t>
            </w:r>
          </w:p>
        </w:tc>
        <w:tc>
          <w:tcPr>
            <w:tcW w:w="3703" w:type="pct"/>
            <w:hideMark/>
          </w:tcPr>
          <w:p w14:paraId="279E9B66" w14:textId="77777777" w:rsidR="00C67AE7" w:rsidRDefault="00C67AE7" w:rsidP="00BC617D">
            <w:pPr>
              <w:pStyle w:val="NormalWeb"/>
              <w:rPr>
                <w:rFonts w:eastAsiaTheme="minorEastAsia"/>
              </w:rPr>
            </w:pPr>
            <w:r>
              <w:t>De aanduiding die aangeeft of de winning van het grondwater, of een deel ervan, bedoeld is voor de bereiding van voor menselijke consumptie bestemd water. Onder voor menselijke consumptie bestemd water wordt verstaan, al het water dat onbehandeld of na behandeling bestemd is voor drinken, koken, voedselbereiding of andere huishoudelijke doeleinden, maar ook al het water dat in levensmiddelenbedrijven wordt gebruikt voor de vervaardiging, de behandeling, de conservering of het in de handel brengen van voor menselijke consumptie bestemde producten of stoffen.</w:t>
            </w:r>
          </w:p>
        </w:tc>
      </w:tr>
      <w:tr w:rsidR="00C67AE7" w14:paraId="2ED2E387" w14:textId="77777777" w:rsidTr="00BC617D">
        <w:trPr>
          <w:tblCellSpacing w:w="15" w:type="dxa"/>
        </w:trPr>
        <w:tc>
          <w:tcPr>
            <w:tcW w:w="1249" w:type="pct"/>
            <w:hideMark/>
          </w:tcPr>
          <w:p w14:paraId="7573A906" w14:textId="77777777" w:rsidR="00C67AE7" w:rsidRDefault="00C67AE7" w:rsidP="00BC617D">
            <w:pPr>
              <w:rPr>
                <w:rFonts w:eastAsia="Times New Roman"/>
                <w:b/>
                <w:bCs/>
              </w:rPr>
            </w:pPr>
            <w:r>
              <w:rPr>
                <w:rFonts w:eastAsia="Times New Roman"/>
                <w:b/>
                <w:bCs/>
              </w:rPr>
              <w:t>Herkomst definitie</w:t>
            </w:r>
          </w:p>
        </w:tc>
        <w:tc>
          <w:tcPr>
            <w:tcW w:w="3703" w:type="pct"/>
            <w:hideMark/>
          </w:tcPr>
          <w:p w14:paraId="71283700" w14:textId="77777777" w:rsidR="00C67AE7" w:rsidRDefault="00C67AE7" w:rsidP="00BC617D">
            <w:pPr>
              <w:rPr>
                <w:rFonts w:eastAsia="Times New Roman"/>
              </w:rPr>
            </w:pPr>
            <w:r>
              <w:rPr>
                <w:rFonts w:eastAsia="Times New Roman"/>
              </w:rPr>
              <w:t>Richtlijn (EU) 2020/2184 van het Europees parlement en de Raad</w:t>
            </w:r>
          </w:p>
        </w:tc>
      </w:tr>
      <w:tr w:rsidR="00C67AE7" w14:paraId="6C7C2D94" w14:textId="77777777" w:rsidTr="00BC617D">
        <w:trPr>
          <w:tblCellSpacing w:w="15" w:type="dxa"/>
        </w:trPr>
        <w:tc>
          <w:tcPr>
            <w:tcW w:w="1249" w:type="pct"/>
            <w:hideMark/>
          </w:tcPr>
          <w:p w14:paraId="6B6F7481" w14:textId="77777777" w:rsidR="00C67AE7" w:rsidRDefault="00C67AE7" w:rsidP="00BC617D">
            <w:pPr>
              <w:rPr>
                <w:rFonts w:eastAsia="Times New Roman"/>
                <w:b/>
                <w:bCs/>
              </w:rPr>
            </w:pPr>
            <w:r>
              <w:rPr>
                <w:rFonts w:eastAsia="Times New Roman"/>
                <w:b/>
                <w:bCs/>
              </w:rPr>
              <w:t>Juridische status</w:t>
            </w:r>
          </w:p>
        </w:tc>
        <w:tc>
          <w:tcPr>
            <w:tcW w:w="3703" w:type="pct"/>
            <w:hideMark/>
          </w:tcPr>
          <w:p w14:paraId="2DD55720" w14:textId="77777777" w:rsidR="00C67AE7" w:rsidRDefault="00C67AE7" w:rsidP="00BC617D">
            <w:pPr>
              <w:rPr>
                <w:rFonts w:eastAsia="Times New Roman"/>
              </w:rPr>
            </w:pPr>
            <w:r>
              <w:rPr>
                <w:rFonts w:eastAsia="Times New Roman"/>
              </w:rPr>
              <w:t>Authentiek</w:t>
            </w:r>
          </w:p>
        </w:tc>
      </w:tr>
      <w:tr w:rsidR="00C67AE7" w14:paraId="7DF342A4" w14:textId="77777777" w:rsidTr="00BC617D">
        <w:trPr>
          <w:tblCellSpacing w:w="15" w:type="dxa"/>
        </w:trPr>
        <w:tc>
          <w:tcPr>
            <w:tcW w:w="1249" w:type="pct"/>
            <w:hideMark/>
          </w:tcPr>
          <w:p w14:paraId="72ED877D" w14:textId="77777777" w:rsidR="00C67AE7" w:rsidRDefault="00C67AE7" w:rsidP="00BC617D">
            <w:pPr>
              <w:rPr>
                <w:rFonts w:eastAsia="Times New Roman"/>
                <w:b/>
                <w:bCs/>
              </w:rPr>
            </w:pPr>
            <w:r>
              <w:rPr>
                <w:rFonts w:eastAsia="Times New Roman"/>
                <w:b/>
                <w:bCs/>
              </w:rPr>
              <w:t>Kardinaliteit</w:t>
            </w:r>
          </w:p>
        </w:tc>
        <w:tc>
          <w:tcPr>
            <w:tcW w:w="3703" w:type="pct"/>
            <w:hideMark/>
          </w:tcPr>
          <w:p w14:paraId="1D73C903" w14:textId="77777777" w:rsidR="00C67AE7" w:rsidRDefault="00C67AE7" w:rsidP="00BC617D">
            <w:pPr>
              <w:rPr>
                <w:rFonts w:eastAsia="Times New Roman"/>
              </w:rPr>
            </w:pPr>
            <w:r>
              <w:rPr>
                <w:rFonts w:eastAsia="Times New Roman"/>
              </w:rPr>
              <w:t>1</w:t>
            </w:r>
          </w:p>
        </w:tc>
      </w:tr>
      <w:tr w:rsidR="00C67AE7" w14:paraId="724F9BB3" w14:textId="77777777" w:rsidTr="00BC617D">
        <w:trPr>
          <w:tblCellSpacing w:w="15" w:type="dxa"/>
        </w:trPr>
        <w:tc>
          <w:tcPr>
            <w:tcW w:w="1249" w:type="pct"/>
            <w:hideMark/>
          </w:tcPr>
          <w:p w14:paraId="78508383" w14:textId="77777777" w:rsidR="00C67AE7" w:rsidRDefault="00C67AE7" w:rsidP="00BC617D">
            <w:pPr>
              <w:rPr>
                <w:rFonts w:eastAsia="Times New Roman"/>
                <w:b/>
                <w:bCs/>
              </w:rPr>
            </w:pPr>
            <w:r>
              <w:rPr>
                <w:rFonts w:eastAsia="Times New Roman"/>
                <w:b/>
                <w:bCs/>
              </w:rPr>
              <w:t>Domein</w:t>
            </w:r>
          </w:p>
        </w:tc>
        <w:tc>
          <w:tcPr>
            <w:tcW w:w="3703" w:type="pct"/>
            <w:hideMark/>
          </w:tcPr>
          <w:p w14:paraId="43D23532" w14:textId="77777777" w:rsidR="00C67AE7" w:rsidRDefault="00C67AE7" w:rsidP="00BC617D">
            <w:pPr>
              <w:rPr>
                <w:rFonts w:eastAsia="Times New Roman"/>
                <w:b/>
                <w:bCs/>
              </w:rPr>
            </w:pPr>
          </w:p>
        </w:tc>
      </w:tr>
      <w:tr w:rsidR="00C67AE7" w14:paraId="5FD807BC" w14:textId="77777777" w:rsidTr="00BC617D">
        <w:trPr>
          <w:tblCellSpacing w:w="15" w:type="dxa"/>
        </w:trPr>
        <w:tc>
          <w:tcPr>
            <w:tcW w:w="1249" w:type="pct"/>
            <w:hideMark/>
          </w:tcPr>
          <w:p w14:paraId="73150860"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8EF4FE0" w14:textId="77777777" w:rsidR="00C67AE7" w:rsidRDefault="00C67AE7" w:rsidP="00BC617D">
            <w:pPr>
              <w:rPr>
                <w:rFonts w:eastAsia="Times New Roman"/>
              </w:rPr>
            </w:pPr>
            <w:proofErr w:type="spellStart"/>
            <w:r>
              <w:rPr>
                <w:rFonts w:eastAsia="Times New Roman"/>
              </w:rPr>
              <w:t>IndicatieJaNee</w:t>
            </w:r>
            <w:proofErr w:type="spellEnd"/>
          </w:p>
        </w:tc>
      </w:tr>
      <w:tr w:rsidR="00C67AE7" w14:paraId="2AE7CDEC" w14:textId="77777777" w:rsidTr="00BC617D">
        <w:trPr>
          <w:tblCellSpacing w:w="15" w:type="dxa"/>
        </w:trPr>
        <w:tc>
          <w:tcPr>
            <w:tcW w:w="1249" w:type="pct"/>
            <w:hideMark/>
          </w:tcPr>
          <w:p w14:paraId="7DAD9C72" w14:textId="77777777" w:rsidR="00C67AE7" w:rsidRDefault="00C67AE7" w:rsidP="00BC617D">
            <w:pPr>
              <w:rPr>
                <w:rFonts w:eastAsia="Times New Roman"/>
                <w:b/>
                <w:bCs/>
              </w:rPr>
            </w:pPr>
            <w:r>
              <w:rPr>
                <w:rFonts w:eastAsia="Times New Roman"/>
                <w:b/>
                <w:bCs/>
              </w:rPr>
              <w:t>  Naam IMBRO/A</w:t>
            </w:r>
          </w:p>
        </w:tc>
        <w:tc>
          <w:tcPr>
            <w:tcW w:w="3703" w:type="pct"/>
            <w:hideMark/>
          </w:tcPr>
          <w:p w14:paraId="0857C9DD" w14:textId="77777777" w:rsidR="00C67AE7" w:rsidRDefault="00C67AE7" w:rsidP="00BC617D">
            <w:pPr>
              <w:rPr>
                <w:rFonts w:eastAsia="Times New Roman"/>
              </w:rPr>
            </w:pPr>
            <w:proofErr w:type="spellStart"/>
            <w:r>
              <w:rPr>
                <w:rFonts w:eastAsia="Times New Roman"/>
              </w:rPr>
              <w:t>IndicatieJaNeeOnbekend</w:t>
            </w:r>
            <w:proofErr w:type="spellEnd"/>
          </w:p>
        </w:tc>
      </w:tr>
      <w:tr w:rsidR="00C67AE7" w14:paraId="6E08CD7B" w14:textId="77777777" w:rsidTr="00BC617D">
        <w:trPr>
          <w:tblCellSpacing w:w="15" w:type="dxa"/>
        </w:trPr>
        <w:tc>
          <w:tcPr>
            <w:tcW w:w="1249" w:type="pct"/>
            <w:hideMark/>
          </w:tcPr>
          <w:p w14:paraId="19D397C6" w14:textId="77777777" w:rsidR="00C67AE7" w:rsidRDefault="00C67AE7" w:rsidP="00BC617D">
            <w:pPr>
              <w:rPr>
                <w:rFonts w:eastAsia="Times New Roman"/>
                <w:b/>
                <w:bCs/>
              </w:rPr>
            </w:pPr>
            <w:r>
              <w:rPr>
                <w:rFonts w:eastAsia="Times New Roman"/>
                <w:b/>
                <w:bCs/>
              </w:rPr>
              <w:t>  Type</w:t>
            </w:r>
          </w:p>
        </w:tc>
        <w:tc>
          <w:tcPr>
            <w:tcW w:w="3703" w:type="pct"/>
            <w:hideMark/>
          </w:tcPr>
          <w:p w14:paraId="657253E1" w14:textId="77777777" w:rsidR="00C67AE7" w:rsidRDefault="00C67AE7" w:rsidP="00BC617D">
            <w:pPr>
              <w:rPr>
                <w:rFonts w:eastAsia="Times New Roman"/>
              </w:rPr>
            </w:pPr>
            <w:r>
              <w:rPr>
                <w:rFonts w:eastAsia="Times New Roman"/>
              </w:rPr>
              <w:t xml:space="preserve">Waardelijst niet </w:t>
            </w:r>
            <w:proofErr w:type="spellStart"/>
            <w:r>
              <w:rPr>
                <w:rFonts w:eastAsia="Times New Roman"/>
              </w:rPr>
              <w:t>uitbreidbaar</w:t>
            </w:r>
            <w:proofErr w:type="spellEnd"/>
          </w:p>
        </w:tc>
      </w:tr>
      <w:tr w:rsidR="00C67AE7" w14:paraId="76B6BEEE" w14:textId="77777777" w:rsidTr="00BC617D">
        <w:trPr>
          <w:tblCellSpacing w:w="15" w:type="dxa"/>
        </w:trPr>
        <w:tc>
          <w:tcPr>
            <w:tcW w:w="1249" w:type="pct"/>
            <w:hideMark/>
          </w:tcPr>
          <w:p w14:paraId="62BFD35B" w14:textId="77777777" w:rsidR="00C67AE7" w:rsidRDefault="00C67AE7" w:rsidP="00BC617D">
            <w:pPr>
              <w:rPr>
                <w:rFonts w:eastAsia="Times New Roman"/>
                <w:b/>
                <w:bCs/>
              </w:rPr>
            </w:pPr>
            <w:r>
              <w:rPr>
                <w:rFonts w:eastAsia="Times New Roman"/>
                <w:b/>
                <w:bCs/>
              </w:rPr>
              <w:t>Regels</w:t>
            </w:r>
          </w:p>
        </w:tc>
        <w:tc>
          <w:tcPr>
            <w:tcW w:w="3703" w:type="pct"/>
            <w:hideMark/>
          </w:tcPr>
          <w:p w14:paraId="741C24A5" w14:textId="77777777" w:rsidR="00C67AE7" w:rsidRDefault="00C67AE7" w:rsidP="00BC617D">
            <w:pPr>
              <w:pStyle w:val="NormalWeb"/>
              <w:rPr>
                <w:rFonts w:eastAsiaTheme="minorEastAsia"/>
              </w:rPr>
            </w:pPr>
            <w:r>
              <w:t xml:space="preserve">De waarde moet gelijk zijn aan </w:t>
            </w:r>
            <w:r>
              <w:rPr>
                <w:rStyle w:val="Emphasis"/>
              </w:rPr>
              <w:t>ja</w:t>
            </w:r>
            <w:r>
              <w:t xml:space="preserve"> wanneer de waarde van het attribuut </w:t>
            </w:r>
            <w:r>
              <w:rPr>
                <w:rStyle w:val="Emphasis"/>
              </w:rPr>
              <w:t>primair gebruiksdoel</w:t>
            </w:r>
            <w:r>
              <w:t xml:space="preserve"> gelijk is aan </w:t>
            </w:r>
            <w:proofErr w:type="spellStart"/>
            <w:r>
              <w:rPr>
                <w:rStyle w:val="Emphasis"/>
              </w:rPr>
              <w:t>openbareDrinkwatervoorziening</w:t>
            </w:r>
            <w:proofErr w:type="spellEnd"/>
            <w:r>
              <w:t>.</w:t>
            </w:r>
            <w:r>
              <w:br/>
              <w:t xml:space="preserve">De waarde moet gelijk zijn aan </w:t>
            </w:r>
            <w:r>
              <w:rPr>
                <w:rStyle w:val="Emphasis"/>
              </w:rPr>
              <w:t>nee</w:t>
            </w:r>
            <w:r>
              <w:t xml:space="preserve"> wanneer de waarde van het attribuut </w:t>
            </w:r>
            <w:r>
              <w:rPr>
                <w:rStyle w:val="Emphasis"/>
              </w:rPr>
              <w:t>primair gebruiksdoel</w:t>
            </w:r>
            <w:r>
              <w:t xml:space="preserve"> gelijk is aan </w:t>
            </w:r>
            <w:proofErr w:type="spellStart"/>
            <w:r>
              <w:rPr>
                <w:rStyle w:val="Emphasis"/>
              </w:rPr>
              <w:t>agrarischeDoeleinden</w:t>
            </w:r>
            <w:proofErr w:type="spellEnd"/>
            <w:r>
              <w:t xml:space="preserve">, </w:t>
            </w:r>
            <w:r>
              <w:rPr>
                <w:rStyle w:val="Emphasis"/>
              </w:rPr>
              <w:t>bemaling</w:t>
            </w:r>
            <w:r>
              <w:t xml:space="preserve">, </w:t>
            </w:r>
            <w:r>
              <w:rPr>
                <w:rStyle w:val="Emphasis"/>
              </w:rPr>
              <w:t>brandblusvoorziening</w:t>
            </w:r>
            <w:r>
              <w:t xml:space="preserve">, </w:t>
            </w:r>
            <w:proofErr w:type="spellStart"/>
            <w:r>
              <w:rPr>
                <w:rStyle w:val="Emphasis"/>
              </w:rPr>
              <w:t>geslotenBodemenergiesysteem</w:t>
            </w:r>
            <w:proofErr w:type="spellEnd"/>
            <w:r>
              <w:t xml:space="preserve">, </w:t>
            </w:r>
            <w:r>
              <w:rPr>
                <w:rStyle w:val="Emphasis"/>
              </w:rPr>
              <w:t>grondwatersanering</w:t>
            </w:r>
            <w:r>
              <w:t xml:space="preserve"> of </w:t>
            </w:r>
            <w:proofErr w:type="spellStart"/>
            <w:r>
              <w:rPr>
                <w:rStyle w:val="Emphasis"/>
              </w:rPr>
              <w:t>openBodemenergiesysteem</w:t>
            </w:r>
            <w:proofErr w:type="spellEnd"/>
            <w:r>
              <w:t xml:space="preserve"> en de waarde van het attribuut </w:t>
            </w:r>
            <w:r>
              <w:rPr>
                <w:rStyle w:val="Emphasis"/>
              </w:rPr>
              <w:t>secundair gebruiksdoel</w:t>
            </w:r>
            <w:r>
              <w:t xml:space="preserve"> gelijk is aan </w:t>
            </w:r>
            <w:proofErr w:type="spellStart"/>
            <w:r>
              <w:rPr>
                <w:rStyle w:val="Emphasis"/>
              </w:rPr>
              <w:t>agrarischeDoeleinden</w:t>
            </w:r>
            <w:proofErr w:type="spellEnd"/>
            <w:r>
              <w:t xml:space="preserve">, </w:t>
            </w:r>
            <w:r>
              <w:rPr>
                <w:rStyle w:val="Emphasis"/>
              </w:rPr>
              <w:t>bemaling</w:t>
            </w:r>
            <w:r>
              <w:t xml:space="preserve">, </w:t>
            </w:r>
            <w:r>
              <w:rPr>
                <w:rStyle w:val="Emphasis"/>
              </w:rPr>
              <w:t>brandblusvoorziening</w:t>
            </w:r>
            <w:r>
              <w:t xml:space="preserve">, </w:t>
            </w:r>
            <w:proofErr w:type="spellStart"/>
            <w:r>
              <w:rPr>
                <w:rStyle w:val="Emphasis"/>
              </w:rPr>
              <w:t>geslotenBodemenergiesysteem</w:t>
            </w:r>
            <w:proofErr w:type="spellEnd"/>
            <w:r>
              <w:t xml:space="preserve">, </w:t>
            </w:r>
            <w:r>
              <w:rPr>
                <w:rStyle w:val="Emphasis"/>
              </w:rPr>
              <w:t>grondwatersanering</w:t>
            </w:r>
            <w:r>
              <w:t xml:space="preserve"> of </w:t>
            </w:r>
            <w:proofErr w:type="spellStart"/>
            <w:r>
              <w:rPr>
                <w:rStyle w:val="Emphasis"/>
              </w:rPr>
              <w:t>openBodemenergiesysteem</w:t>
            </w:r>
            <w:proofErr w:type="spellEnd"/>
            <w:r>
              <w:t>.</w:t>
            </w:r>
          </w:p>
        </w:tc>
      </w:tr>
      <w:tr w:rsidR="00C67AE7" w14:paraId="7FCA7107" w14:textId="77777777" w:rsidTr="00BC617D">
        <w:trPr>
          <w:tblCellSpacing w:w="15" w:type="dxa"/>
        </w:trPr>
        <w:tc>
          <w:tcPr>
            <w:tcW w:w="1249" w:type="pct"/>
            <w:hideMark/>
          </w:tcPr>
          <w:p w14:paraId="5BC7AD5D"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652C133" w14:textId="77777777" w:rsidR="00C67AE7" w:rsidRDefault="00C67AE7" w:rsidP="00BC617D">
            <w:pPr>
              <w:rPr>
                <w:rFonts w:eastAsia="Times New Roman"/>
              </w:rPr>
            </w:pPr>
            <w:r>
              <w:rPr>
                <w:rFonts w:eastAsia="Times New Roman"/>
              </w:rPr>
              <w:t>Nee</w:t>
            </w:r>
          </w:p>
        </w:tc>
      </w:tr>
    </w:tbl>
    <w:p w14:paraId="145F1FE4" w14:textId="77777777" w:rsidR="00C67AE7" w:rsidRDefault="00C67AE7" w:rsidP="00C67AE7">
      <w:pPr>
        <w:pStyle w:val="Heading3"/>
        <w:rPr>
          <w:rFonts w:eastAsia="Times New Roman"/>
        </w:rPr>
      </w:pPr>
      <w:bookmarkStart w:id="22" w:name="_Toc73967962"/>
      <w:r>
        <w:rPr>
          <w:rFonts w:eastAsia="Times New Roman"/>
        </w:rPr>
        <w:lastRenderedPageBreak/>
        <w:t>Maximale waterverplaatsing</w:t>
      </w:r>
      <w:bookmarkEnd w:id="22"/>
    </w:p>
    <w:p w14:paraId="20573B88" w14:textId="6C42176E" w:rsidR="00C67AE7" w:rsidRDefault="008A3B1E" w:rsidP="00C67AE7">
      <w:pPr>
        <w:rPr>
          <w:rFonts w:eastAsia="Times New Roman"/>
        </w:rPr>
      </w:pPr>
      <w:r>
        <w:rPr>
          <w:rFonts w:eastAsia="Times New Roman"/>
          <w:noProof/>
        </w:rPr>
        <w:drawing>
          <wp:inline distT="0" distB="0" distL="0" distR="0" wp14:anchorId="3E89D178" wp14:editId="4583DEF3">
            <wp:extent cx="2354400" cy="1692000"/>
            <wp:effectExtent l="0" t="0" r="825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extLst>
                        <a:ext uri="{28A0092B-C50C-407E-A947-70E740481C1C}">
                          <a14:useLocalDpi xmlns:a14="http://schemas.microsoft.com/office/drawing/2010/main" val="0"/>
                        </a:ext>
                      </a:extLst>
                    </a:blip>
                    <a:stretch>
                      <a:fillRect/>
                    </a:stretch>
                  </pic:blipFill>
                  <pic:spPr>
                    <a:xfrm>
                      <a:off x="0" y="0"/>
                      <a:ext cx="2354400" cy="1692000"/>
                    </a:xfrm>
                    <a:prstGeom prst="rect">
                      <a:avLst/>
                    </a:prstGeom>
                  </pic:spPr>
                </pic:pic>
              </a:graphicData>
            </a:graphic>
          </wp:inline>
        </w:drawing>
      </w:r>
    </w:p>
    <w:p w14:paraId="05F89AFC" w14:textId="0C2876A5"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19</w:t>
      </w:r>
      <w:r w:rsidRPr="00517019">
        <w:rPr>
          <w:i/>
          <w:iCs/>
          <w:noProof/>
          <w:sz w:val="16"/>
          <w:szCs w:val="20"/>
        </w:rPr>
        <w:t xml:space="preserve">: </w:t>
      </w:r>
      <w:r>
        <w:rPr>
          <w:i/>
          <w:iCs/>
          <w:noProof/>
          <w:sz w:val="16"/>
          <w:szCs w:val="20"/>
        </w:rPr>
        <w:t>Maximale waterverplaatsing</w:t>
      </w:r>
    </w:p>
    <w:p w14:paraId="0546BE21"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7857918" w14:textId="77777777" w:rsidTr="00BC617D">
        <w:trPr>
          <w:tblCellSpacing w:w="15" w:type="dxa"/>
        </w:trPr>
        <w:tc>
          <w:tcPr>
            <w:tcW w:w="1249" w:type="pct"/>
            <w:hideMark/>
          </w:tcPr>
          <w:p w14:paraId="4D9391BE" w14:textId="77777777" w:rsidR="00C67AE7" w:rsidRDefault="00C67AE7" w:rsidP="00BC617D">
            <w:pPr>
              <w:rPr>
                <w:rFonts w:eastAsia="Times New Roman"/>
                <w:b/>
                <w:bCs/>
              </w:rPr>
            </w:pPr>
            <w:r>
              <w:rPr>
                <w:rFonts w:eastAsia="Times New Roman"/>
                <w:b/>
                <w:bCs/>
              </w:rPr>
              <w:t>Type gegeven</w:t>
            </w:r>
          </w:p>
        </w:tc>
        <w:tc>
          <w:tcPr>
            <w:tcW w:w="3703" w:type="pct"/>
            <w:hideMark/>
          </w:tcPr>
          <w:p w14:paraId="314B0ED9" w14:textId="77777777" w:rsidR="00C67AE7" w:rsidRDefault="00C67AE7" w:rsidP="00BC617D">
            <w:pPr>
              <w:rPr>
                <w:rFonts w:eastAsia="Times New Roman"/>
              </w:rPr>
            </w:pPr>
            <w:r>
              <w:rPr>
                <w:rFonts w:eastAsia="Times New Roman"/>
              </w:rPr>
              <w:t>Entiteit</w:t>
            </w:r>
          </w:p>
        </w:tc>
      </w:tr>
      <w:tr w:rsidR="00C67AE7" w14:paraId="5B495EEC" w14:textId="77777777" w:rsidTr="00BC617D">
        <w:trPr>
          <w:tblCellSpacing w:w="15" w:type="dxa"/>
        </w:trPr>
        <w:tc>
          <w:tcPr>
            <w:tcW w:w="1249" w:type="pct"/>
            <w:hideMark/>
          </w:tcPr>
          <w:p w14:paraId="46835487" w14:textId="77777777" w:rsidR="00C67AE7" w:rsidRDefault="00C67AE7" w:rsidP="00BC617D">
            <w:pPr>
              <w:rPr>
                <w:rFonts w:eastAsia="Times New Roman"/>
                <w:b/>
                <w:bCs/>
              </w:rPr>
            </w:pPr>
            <w:r>
              <w:rPr>
                <w:rFonts w:eastAsia="Times New Roman"/>
                <w:b/>
                <w:bCs/>
              </w:rPr>
              <w:t>Definitie</w:t>
            </w:r>
          </w:p>
        </w:tc>
        <w:tc>
          <w:tcPr>
            <w:tcW w:w="3703" w:type="pct"/>
            <w:hideMark/>
          </w:tcPr>
          <w:p w14:paraId="374E8B78" w14:textId="77777777" w:rsidR="00C67AE7" w:rsidRDefault="00C67AE7" w:rsidP="00BC617D">
            <w:pPr>
              <w:pStyle w:val="NormalWeb"/>
              <w:rPr>
                <w:rFonts w:eastAsiaTheme="minorEastAsia"/>
              </w:rPr>
            </w:pPr>
            <w:r>
              <w:t>De kenmerken van het maximale volume water dat aan de bodem wordt onttrokken dan wel in de bodem wordt gebracht.</w:t>
            </w:r>
          </w:p>
        </w:tc>
      </w:tr>
      <w:tr w:rsidR="00C67AE7" w14:paraId="7580ADFA" w14:textId="77777777" w:rsidTr="00BC617D">
        <w:trPr>
          <w:tblCellSpacing w:w="15" w:type="dxa"/>
        </w:trPr>
        <w:tc>
          <w:tcPr>
            <w:tcW w:w="1249" w:type="pct"/>
            <w:hideMark/>
          </w:tcPr>
          <w:p w14:paraId="28CB65E4" w14:textId="77777777" w:rsidR="00C67AE7" w:rsidRDefault="00C67AE7" w:rsidP="00BC617D">
            <w:pPr>
              <w:rPr>
                <w:rFonts w:eastAsia="Times New Roman"/>
                <w:b/>
                <w:bCs/>
              </w:rPr>
            </w:pPr>
            <w:r>
              <w:rPr>
                <w:rFonts w:eastAsia="Times New Roman"/>
                <w:b/>
                <w:bCs/>
              </w:rPr>
              <w:t>Toelichting</w:t>
            </w:r>
          </w:p>
        </w:tc>
        <w:tc>
          <w:tcPr>
            <w:tcW w:w="3703" w:type="pct"/>
            <w:hideMark/>
          </w:tcPr>
          <w:p w14:paraId="1E10B3B9" w14:textId="77777777" w:rsidR="00C67AE7" w:rsidRDefault="00C67AE7" w:rsidP="00BC617D">
            <w:pPr>
              <w:pStyle w:val="NormalWeb"/>
              <w:rPr>
                <w:rFonts w:eastAsiaTheme="minorEastAsia"/>
              </w:rPr>
            </w:pPr>
            <w:r>
              <w:t xml:space="preserve">Maximale waterverplaatsing kan zowel voor het gehele recht grondwatergebruik als voor de verschillende installaties geregistreerd worden. De optelsom van de maximale volumes van de verschillende installaties komt in de praktijk niet altijd overeen met de maximale volumes van het gehele recht grondwatergebruik ofwel het gehele </w:t>
            </w:r>
            <w:proofErr w:type="spellStart"/>
            <w:r>
              <w:t>grondwatergebruiksysteem</w:t>
            </w:r>
            <w:proofErr w:type="spellEnd"/>
            <w:r>
              <w:t>.</w:t>
            </w:r>
          </w:p>
          <w:p w14:paraId="01CB7629" w14:textId="77777777" w:rsidR="00C67AE7" w:rsidRDefault="00C67AE7" w:rsidP="00BC617D">
            <w:pPr>
              <w:pStyle w:val="NormalWeb"/>
            </w:pPr>
            <w:r>
              <w:t xml:space="preserve">Bij ontwerpoppervlakte-infiltraties betreft het </w:t>
            </w:r>
            <w:proofErr w:type="spellStart"/>
            <w:r>
              <w:t>het</w:t>
            </w:r>
            <w:proofErr w:type="spellEnd"/>
            <w:r>
              <w:t xml:space="preserve"> volume water dat in de infiltratieplassen of de -kanalen wordt gebracht. Dit hoeft, onder andere vanwege verdamping, neerslag en afstroming, niet gelijk te zijn aan het volume water dat in de bodem infiltreert.</w:t>
            </w:r>
          </w:p>
        </w:tc>
      </w:tr>
    </w:tbl>
    <w:p w14:paraId="649F3AAB" w14:textId="77777777" w:rsidR="00C67AE7" w:rsidRDefault="00C67AE7" w:rsidP="00C67AE7">
      <w:pPr>
        <w:pStyle w:val="Heading4"/>
        <w:rPr>
          <w:rFonts w:eastAsia="Times New Roman"/>
        </w:rPr>
      </w:pPr>
      <w:r>
        <w:rPr>
          <w:rFonts w:eastAsia="Times New Roman"/>
        </w:rPr>
        <w:t>verplaatsingsrichting</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1829842" w14:textId="77777777" w:rsidTr="00BC617D">
        <w:trPr>
          <w:tblCellSpacing w:w="15" w:type="dxa"/>
        </w:trPr>
        <w:tc>
          <w:tcPr>
            <w:tcW w:w="1249" w:type="pct"/>
            <w:hideMark/>
          </w:tcPr>
          <w:p w14:paraId="4B9AA3C9" w14:textId="77777777" w:rsidR="00C67AE7" w:rsidRDefault="00C67AE7" w:rsidP="00BC617D">
            <w:pPr>
              <w:rPr>
                <w:rFonts w:eastAsia="Times New Roman"/>
                <w:b/>
                <w:bCs/>
              </w:rPr>
            </w:pPr>
            <w:r>
              <w:rPr>
                <w:rFonts w:eastAsia="Times New Roman"/>
                <w:b/>
                <w:bCs/>
              </w:rPr>
              <w:t>Type gegeven</w:t>
            </w:r>
          </w:p>
        </w:tc>
        <w:tc>
          <w:tcPr>
            <w:tcW w:w="3703" w:type="pct"/>
            <w:hideMark/>
          </w:tcPr>
          <w:p w14:paraId="068A44EB" w14:textId="77777777" w:rsidR="00C67AE7" w:rsidRDefault="00C67AE7" w:rsidP="00BC617D">
            <w:pPr>
              <w:rPr>
                <w:rFonts w:eastAsia="Times New Roman"/>
              </w:rPr>
            </w:pPr>
            <w:r>
              <w:rPr>
                <w:rFonts w:eastAsia="Times New Roman"/>
              </w:rPr>
              <w:t>Attribuut van Maximale waterverplaatsing</w:t>
            </w:r>
          </w:p>
        </w:tc>
      </w:tr>
      <w:tr w:rsidR="00C67AE7" w14:paraId="6073577F" w14:textId="77777777" w:rsidTr="00BC617D">
        <w:trPr>
          <w:tblCellSpacing w:w="15" w:type="dxa"/>
        </w:trPr>
        <w:tc>
          <w:tcPr>
            <w:tcW w:w="1249" w:type="pct"/>
            <w:hideMark/>
          </w:tcPr>
          <w:p w14:paraId="0A17C7E3" w14:textId="77777777" w:rsidR="00C67AE7" w:rsidRDefault="00C67AE7" w:rsidP="00BC617D">
            <w:pPr>
              <w:rPr>
                <w:rFonts w:eastAsia="Times New Roman"/>
                <w:b/>
                <w:bCs/>
              </w:rPr>
            </w:pPr>
            <w:r>
              <w:rPr>
                <w:rFonts w:eastAsia="Times New Roman"/>
                <w:b/>
                <w:bCs/>
              </w:rPr>
              <w:t>Definitie</w:t>
            </w:r>
          </w:p>
        </w:tc>
        <w:tc>
          <w:tcPr>
            <w:tcW w:w="3703" w:type="pct"/>
            <w:hideMark/>
          </w:tcPr>
          <w:p w14:paraId="4D5C13E0" w14:textId="77777777" w:rsidR="00C67AE7" w:rsidRDefault="00C67AE7" w:rsidP="00BC617D">
            <w:pPr>
              <w:pStyle w:val="NormalWeb"/>
              <w:rPr>
                <w:rFonts w:eastAsiaTheme="minorEastAsia"/>
              </w:rPr>
            </w:pPr>
            <w:r>
              <w:t xml:space="preserve">De richting waarin het water wordt verplaatst en waarop de vergunde of gemelde maximale volumes betrekking hebben. </w:t>
            </w:r>
          </w:p>
        </w:tc>
      </w:tr>
      <w:tr w:rsidR="00C67AE7" w14:paraId="195EB007" w14:textId="77777777" w:rsidTr="00BC617D">
        <w:trPr>
          <w:tblCellSpacing w:w="15" w:type="dxa"/>
        </w:trPr>
        <w:tc>
          <w:tcPr>
            <w:tcW w:w="1249" w:type="pct"/>
            <w:hideMark/>
          </w:tcPr>
          <w:p w14:paraId="43F0807F" w14:textId="77777777" w:rsidR="00C67AE7" w:rsidRDefault="00C67AE7" w:rsidP="00BC617D">
            <w:pPr>
              <w:rPr>
                <w:rFonts w:eastAsia="Times New Roman"/>
                <w:b/>
                <w:bCs/>
              </w:rPr>
            </w:pPr>
            <w:r>
              <w:rPr>
                <w:rFonts w:eastAsia="Times New Roman"/>
                <w:b/>
                <w:bCs/>
              </w:rPr>
              <w:t>Juridische status</w:t>
            </w:r>
          </w:p>
        </w:tc>
        <w:tc>
          <w:tcPr>
            <w:tcW w:w="3703" w:type="pct"/>
            <w:hideMark/>
          </w:tcPr>
          <w:p w14:paraId="7C7E6E69" w14:textId="77777777" w:rsidR="00C67AE7" w:rsidRDefault="00C67AE7" w:rsidP="00BC617D">
            <w:pPr>
              <w:rPr>
                <w:rFonts w:eastAsia="Times New Roman"/>
              </w:rPr>
            </w:pPr>
            <w:r>
              <w:rPr>
                <w:rFonts w:eastAsia="Times New Roman"/>
              </w:rPr>
              <w:t>Authentiek</w:t>
            </w:r>
          </w:p>
        </w:tc>
      </w:tr>
      <w:tr w:rsidR="00C67AE7" w14:paraId="1579890E" w14:textId="77777777" w:rsidTr="00BC617D">
        <w:trPr>
          <w:tblCellSpacing w:w="15" w:type="dxa"/>
        </w:trPr>
        <w:tc>
          <w:tcPr>
            <w:tcW w:w="1249" w:type="pct"/>
            <w:hideMark/>
          </w:tcPr>
          <w:p w14:paraId="6093B603" w14:textId="77777777" w:rsidR="00C67AE7" w:rsidRDefault="00C67AE7" w:rsidP="00BC617D">
            <w:pPr>
              <w:rPr>
                <w:rFonts w:eastAsia="Times New Roman"/>
                <w:b/>
                <w:bCs/>
              </w:rPr>
            </w:pPr>
            <w:r>
              <w:rPr>
                <w:rFonts w:eastAsia="Times New Roman"/>
                <w:b/>
                <w:bCs/>
              </w:rPr>
              <w:t>Kardinaliteit</w:t>
            </w:r>
          </w:p>
        </w:tc>
        <w:tc>
          <w:tcPr>
            <w:tcW w:w="3703" w:type="pct"/>
            <w:hideMark/>
          </w:tcPr>
          <w:p w14:paraId="1DBA7725" w14:textId="77777777" w:rsidR="00C67AE7" w:rsidRDefault="00C67AE7" w:rsidP="00BC617D">
            <w:pPr>
              <w:rPr>
                <w:rFonts w:eastAsia="Times New Roman"/>
              </w:rPr>
            </w:pPr>
            <w:r>
              <w:rPr>
                <w:rFonts w:eastAsia="Times New Roman"/>
              </w:rPr>
              <w:t>1</w:t>
            </w:r>
          </w:p>
        </w:tc>
      </w:tr>
      <w:tr w:rsidR="00C67AE7" w14:paraId="43B47E39" w14:textId="77777777" w:rsidTr="00BC617D">
        <w:trPr>
          <w:tblCellSpacing w:w="15" w:type="dxa"/>
        </w:trPr>
        <w:tc>
          <w:tcPr>
            <w:tcW w:w="1249" w:type="pct"/>
            <w:hideMark/>
          </w:tcPr>
          <w:p w14:paraId="728BA3EB" w14:textId="77777777" w:rsidR="00C67AE7" w:rsidRDefault="00C67AE7" w:rsidP="00BC617D">
            <w:pPr>
              <w:rPr>
                <w:rFonts w:eastAsia="Times New Roman"/>
                <w:b/>
                <w:bCs/>
              </w:rPr>
            </w:pPr>
            <w:r>
              <w:rPr>
                <w:rFonts w:eastAsia="Times New Roman"/>
                <w:b/>
                <w:bCs/>
              </w:rPr>
              <w:t>Domein</w:t>
            </w:r>
          </w:p>
        </w:tc>
        <w:tc>
          <w:tcPr>
            <w:tcW w:w="3703" w:type="pct"/>
            <w:hideMark/>
          </w:tcPr>
          <w:p w14:paraId="721C534C" w14:textId="77777777" w:rsidR="00C67AE7" w:rsidRDefault="00C67AE7" w:rsidP="00BC617D">
            <w:pPr>
              <w:rPr>
                <w:rFonts w:eastAsia="Times New Roman"/>
                <w:b/>
                <w:bCs/>
              </w:rPr>
            </w:pPr>
          </w:p>
        </w:tc>
      </w:tr>
      <w:tr w:rsidR="00C67AE7" w14:paraId="22C839A4" w14:textId="77777777" w:rsidTr="00BC617D">
        <w:trPr>
          <w:tblCellSpacing w:w="15" w:type="dxa"/>
        </w:trPr>
        <w:tc>
          <w:tcPr>
            <w:tcW w:w="1249" w:type="pct"/>
            <w:hideMark/>
          </w:tcPr>
          <w:p w14:paraId="7E5B3508"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C0E7C6E" w14:textId="21BD2D38" w:rsidR="00C67AE7" w:rsidRDefault="00C67AE7" w:rsidP="00BC617D">
            <w:pPr>
              <w:rPr>
                <w:rFonts w:eastAsia="Times New Roman"/>
              </w:rPr>
            </w:pPr>
            <w:r w:rsidRPr="00517019">
              <w:rPr>
                <w:rFonts w:eastAsia="Times New Roman"/>
              </w:rPr>
              <w:t>Verplaatsingsrichting</w:t>
            </w:r>
          </w:p>
        </w:tc>
      </w:tr>
      <w:tr w:rsidR="00C67AE7" w14:paraId="60AE5FFF" w14:textId="77777777" w:rsidTr="00BC617D">
        <w:trPr>
          <w:tblCellSpacing w:w="15" w:type="dxa"/>
        </w:trPr>
        <w:tc>
          <w:tcPr>
            <w:tcW w:w="1249" w:type="pct"/>
            <w:hideMark/>
          </w:tcPr>
          <w:p w14:paraId="76580C76" w14:textId="77777777" w:rsidR="00C67AE7" w:rsidRDefault="00C67AE7" w:rsidP="00BC617D">
            <w:pPr>
              <w:rPr>
                <w:rFonts w:eastAsia="Times New Roman"/>
                <w:b/>
                <w:bCs/>
              </w:rPr>
            </w:pPr>
            <w:r>
              <w:rPr>
                <w:rFonts w:eastAsia="Times New Roman"/>
                <w:b/>
                <w:bCs/>
              </w:rPr>
              <w:t>  Type</w:t>
            </w:r>
          </w:p>
        </w:tc>
        <w:tc>
          <w:tcPr>
            <w:tcW w:w="3703" w:type="pct"/>
            <w:hideMark/>
          </w:tcPr>
          <w:p w14:paraId="2AE2FA70"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5C3622AD" w14:textId="77777777" w:rsidTr="00BC617D">
        <w:trPr>
          <w:tblCellSpacing w:w="15" w:type="dxa"/>
        </w:trPr>
        <w:tc>
          <w:tcPr>
            <w:tcW w:w="1249" w:type="pct"/>
            <w:hideMark/>
          </w:tcPr>
          <w:p w14:paraId="1CA5942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7315FD5" w14:textId="77777777" w:rsidR="00C67AE7" w:rsidRDefault="00C67AE7" w:rsidP="00BC617D">
            <w:pPr>
              <w:rPr>
                <w:rFonts w:eastAsia="Times New Roman"/>
              </w:rPr>
            </w:pPr>
            <w:r>
              <w:rPr>
                <w:rFonts w:eastAsia="Times New Roman"/>
              </w:rPr>
              <w:t>Nee</w:t>
            </w:r>
          </w:p>
        </w:tc>
      </w:tr>
      <w:tr w:rsidR="00C67AE7" w14:paraId="3D776F1C" w14:textId="77777777" w:rsidTr="00BC617D">
        <w:trPr>
          <w:tblCellSpacing w:w="15" w:type="dxa"/>
        </w:trPr>
        <w:tc>
          <w:tcPr>
            <w:tcW w:w="1249" w:type="pct"/>
            <w:hideMark/>
          </w:tcPr>
          <w:p w14:paraId="23DD3ECF" w14:textId="77777777" w:rsidR="00C67AE7" w:rsidRDefault="00C67AE7" w:rsidP="00BC617D">
            <w:pPr>
              <w:rPr>
                <w:rFonts w:eastAsia="Times New Roman"/>
                <w:b/>
                <w:bCs/>
              </w:rPr>
            </w:pPr>
            <w:r>
              <w:rPr>
                <w:rFonts w:eastAsia="Times New Roman"/>
                <w:b/>
                <w:bCs/>
              </w:rPr>
              <w:t>Toelichting</w:t>
            </w:r>
          </w:p>
        </w:tc>
        <w:tc>
          <w:tcPr>
            <w:tcW w:w="3703" w:type="pct"/>
            <w:hideMark/>
          </w:tcPr>
          <w:p w14:paraId="79BF5D9E" w14:textId="77777777" w:rsidR="00C67AE7" w:rsidRDefault="00C67AE7" w:rsidP="00BC617D">
            <w:pPr>
              <w:pStyle w:val="NormalWeb"/>
              <w:rPr>
                <w:rFonts w:eastAsiaTheme="minorEastAsia"/>
              </w:rPr>
            </w:pPr>
            <w:r>
              <w:t>Het kan het onttrekken of het in de bodem brengen van water betreffen. Beide worden apart geregistreerd.</w:t>
            </w:r>
          </w:p>
        </w:tc>
      </w:tr>
    </w:tbl>
    <w:p w14:paraId="29EE50A0" w14:textId="77777777" w:rsidR="00C67AE7" w:rsidRDefault="00C67AE7" w:rsidP="00C67AE7">
      <w:pPr>
        <w:pStyle w:val="Heading4"/>
        <w:rPr>
          <w:rFonts w:eastAsia="Times New Roman"/>
        </w:rPr>
      </w:pPr>
      <w:r>
        <w:rPr>
          <w:rFonts w:eastAsia="Times New Roman"/>
        </w:rPr>
        <w:t>maximaal per uur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C4C47BA" w14:textId="77777777" w:rsidTr="00BC617D">
        <w:trPr>
          <w:tblCellSpacing w:w="15" w:type="dxa"/>
        </w:trPr>
        <w:tc>
          <w:tcPr>
            <w:tcW w:w="1249" w:type="pct"/>
            <w:hideMark/>
          </w:tcPr>
          <w:p w14:paraId="3697E098" w14:textId="77777777" w:rsidR="00C67AE7" w:rsidRDefault="00C67AE7" w:rsidP="00BC617D">
            <w:pPr>
              <w:rPr>
                <w:rFonts w:eastAsia="Times New Roman"/>
                <w:b/>
                <w:bCs/>
              </w:rPr>
            </w:pPr>
            <w:r>
              <w:rPr>
                <w:rFonts w:eastAsia="Times New Roman"/>
                <w:b/>
                <w:bCs/>
              </w:rPr>
              <w:t>Type gegeven</w:t>
            </w:r>
          </w:p>
        </w:tc>
        <w:tc>
          <w:tcPr>
            <w:tcW w:w="3703" w:type="pct"/>
            <w:hideMark/>
          </w:tcPr>
          <w:p w14:paraId="7B8FF238" w14:textId="77777777" w:rsidR="00C67AE7" w:rsidRDefault="00C67AE7" w:rsidP="00BC617D">
            <w:pPr>
              <w:rPr>
                <w:rFonts w:eastAsia="Times New Roman"/>
              </w:rPr>
            </w:pPr>
            <w:r>
              <w:rPr>
                <w:rFonts w:eastAsia="Times New Roman"/>
              </w:rPr>
              <w:t>Attribuut van Maximale waterverplaatsing</w:t>
            </w:r>
          </w:p>
        </w:tc>
      </w:tr>
      <w:tr w:rsidR="00C67AE7" w14:paraId="624BA208" w14:textId="77777777" w:rsidTr="00BC617D">
        <w:trPr>
          <w:tblCellSpacing w:w="15" w:type="dxa"/>
        </w:trPr>
        <w:tc>
          <w:tcPr>
            <w:tcW w:w="1249" w:type="pct"/>
            <w:hideMark/>
          </w:tcPr>
          <w:p w14:paraId="75688E4C" w14:textId="77777777" w:rsidR="00C67AE7" w:rsidRDefault="00C67AE7" w:rsidP="00BC617D">
            <w:pPr>
              <w:rPr>
                <w:rFonts w:eastAsia="Times New Roman"/>
                <w:b/>
                <w:bCs/>
              </w:rPr>
            </w:pPr>
            <w:r>
              <w:rPr>
                <w:rFonts w:eastAsia="Times New Roman"/>
                <w:b/>
                <w:bCs/>
              </w:rPr>
              <w:t>Definitie</w:t>
            </w:r>
          </w:p>
        </w:tc>
        <w:tc>
          <w:tcPr>
            <w:tcW w:w="3703" w:type="pct"/>
            <w:hideMark/>
          </w:tcPr>
          <w:p w14:paraId="4727F0BF" w14:textId="77777777" w:rsidR="00C67AE7" w:rsidRDefault="00C67AE7" w:rsidP="00BC617D">
            <w:pPr>
              <w:pStyle w:val="NormalWeb"/>
              <w:rPr>
                <w:rFonts w:eastAsiaTheme="minorEastAsia"/>
              </w:rPr>
            </w:pPr>
            <w:r>
              <w:t>Het maximale volume te onttrekken en/of in de bodem te brengen water per uur, volgens de betreffende beschikking of melding.</w:t>
            </w:r>
          </w:p>
        </w:tc>
      </w:tr>
      <w:tr w:rsidR="00C67AE7" w14:paraId="540CC644" w14:textId="77777777" w:rsidTr="00BC617D">
        <w:trPr>
          <w:tblCellSpacing w:w="15" w:type="dxa"/>
        </w:trPr>
        <w:tc>
          <w:tcPr>
            <w:tcW w:w="1249" w:type="pct"/>
            <w:hideMark/>
          </w:tcPr>
          <w:p w14:paraId="0A93F429" w14:textId="77777777" w:rsidR="00C67AE7" w:rsidRDefault="00C67AE7" w:rsidP="00BC617D">
            <w:pPr>
              <w:rPr>
                <w:rFonts w:eastAsia="Times New Roman"/>
                <w:b/>
                <w:bCs/>
              </w:rPr>
            </w:pPr>
            <w:r>
              <w:rPr>
                <w:rFonts w:eastAsia="Times New Roman"/>
                <w:b/>
                <w:bCs/>
              </w:rPr>
              <w:t>Juridische status</w:t>
            </w:r>
          </w:p>
        </w:tc>
        <w:tc>
          <w:tcPr>
            <w:tcW w:w="3703" w:type="pct"/>
            <w:hideMark/>
          </w:tcPr>
          <w:p w14:paraId="690A87E8" w14:textId="77777777" w:rsidR="00C67AE7" w:rsidRDefault="00C67AE7" w:rsidP="00BC617D">
            <w:pPr>
              <w:rPr>
                <w:rFonts w:eastAsia="Times New Roman"/>
              </w:rPr>
            </w:pPr>
            <w:r>
              <w:rPr>
                <w:rFonts w:eastAsia="Times New Roman"/>
              </w:rPr>
              <w:t>Authentiek</w:t>
            </w:r>
          </w:p>
        </w:tc>
      </w:tr>
      <w:tr w:rsidR="00C67AE7" w14:paraId="3A0FA015" w14:textId="77777777" w:rsidTr="00BC617D">
        <w:trPr>
          <w:tblCellSpacing w:w="15" w:type="dxa"/>
        </w:trPr>
        <w:tc>
          <w:tcPr>
            <w:tcW w:w="1249" w:type="pct"/>
            <w:hideMark/>
          </w:tcPr>
          <w:p w14:paraId="091F09A1" w14:textId="77777777" w:rsidR="00C67AE7" w:rsidRDefault="00C67AE7" w:rsidP="00BC617D">
            <w:pPr>
              <w:rPr>
                <w:rFonts w:eastAsia="Times New Roman"/>
                <w:b/>
                <w:bCs/>
              </w:rPr>
            </w:pPr>
            <w:r>
              <w:rPr>
                <w:rFonts w:eastAsia="Times New Roman"/>
                <w:b/>
                <w:bCs/>
              </w:rPr>
              <w:t>Kardinaliteit</w:t>
            </w:r>
          </w:p>
        </w:tc>
        <w:tc>
          <w:tcPr>
            <w:tcW w:w="3703" w:type="pct"/>
            <w:hideMark/>
          </w:tcPr>
          <w:p w14:paraId="06C120AF" w14:textId="77777777" w:rsidR="00C67AE7" w:rsidRDefault="00C67AE7" w:rsidP="00BC617D">
            <w:pPr>
              <w:rPr>
                <w:rFonts w:eastAsia="Times New Roman"/>
              </w:rPr>
            </w:pPr>
            <w:r>
              <w:rPr>
                <w:rFonts w:eastAsia="Times New Roman"/>
              </w:rPr>
              <w:t>0..1</w:t>
            </w:r>
          </w:p>
        </w:tc>
      </w:tr>
      <w:tr w:rsidR="00C67AE7" w14:paraId="421BB85B" w14:textId="77777777" w:rsidTr="00BC617D">
        <w:trPr>
          <w:tblCellSpacing w:w="15" w:type="dxa"/>
        </w:trPr>
        <w:tc>
          <w:tcPr>
            <w:tcW w:w="1249" w:type="pct"/>
            <w:hideMark/>
          </w:tcPr>
          <w:p w14:paraId="047D1C8D" w14:textId="77777777" w:rsidR="00C67AE7" w:rsidRDefault="00C67AE7" w:rsidP="00BC617D">
            <w:pPr>
              <w:rPr>
                <w:rFonts w:eastAsia="Times New Roman"/>
                <w:b/>
                <w:bCs/>
              </w:rPr>
            </w:pPr>
            <w:r>
              <w:rPr>
                <w:rFonts w:eastAsia="Times New Roman"/>
                <w:b/>
                <w:bCs/>
              </w:rPr>
              <w:lastRenderedPageBreak/>
              <w:t>Domein</w:t>
            </w:r>
          </w:p>
        </w:tc>
        <w:tc>
          <w:tcPr>
            <w:tcW w:w="3703" w:type="pct"/>
            <w:hideMark/>
          </w:tcPr>
          <w:p w14:paraId="4EBCF54F" w14:textId="77777777" w:rsidR="00C67AE7" w:rsidRDefault="00C67AE7" w:rsidP="00BC617D">
            <w:pPr>
              <w:rPr>
                <w:rFonts w:eastAsia="Times New Roman"/>
                <w:b/>
                <w:bCs/>
              </w:rPr>
            </w:pPr>
          </w:p>
        </w:tc>
      </w:tr>
      <w:tr w:rsidR="00C67AE7" w14:paraId="3C4A05BF" w14:textId="77777777" w:rsidTr="00BC617D">
        <w:trPr>
          <w:tblCellSpacing w:w="15" w:type="dxa"/>
        </w:trPr>
        <w:tc>
          <w:tcPr>
            <w:tcW w:w="1249" w:type="pct"/>
            <w:hideMark/>
          </w:tcPr>
          <w:p w14:paraId="3C7C6109"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AA37848" w14:textId="77777777" w:rsidR="00C67AE7" w:rsidRDefault="00C67AE7" w:rsidP="00BC617D">
            <w:pPr>
              <w:rPr>
                <w:rFonts w:eastAsia="Times New Roman"/>
              </w:rPr>
            </w:pPr>
            <w:r>
              <w:rPr>
                <w:rFonts w:eastAsia="Times New Roman"/>
              </w:rPr>
              <w:t>Meetwaarde 5.0</w:t>
            </w:r>
          </w:p>
        </w:tc>
      </w:tr>
      <w:tr w:rsidR="00C67AE7" w14:paraId="15D9CCDB" w14:textId="77777777" w:rsidTr="00BC617D">
        <w:trPr>
          <w:tblCellSpacing w:w="15" w:type="dxa"/>
        </w:trPr>
        <w:tc>
          <w:tcPr>
            <w:tcW w:w="1249" w:type="pct"/>
            <w:hideMark/>
          </w:tcPr>
          <w:p w14:paraId="7ECB54F0" w14:textId="77777777" w:rsidR="00C67AE7" w:rsidRDefault="00C67AE7" w:rsidP="00BC617D">
            <w:pPr>
              <w:rPr>
                <w:rFonts w:eastAsia="Times New Roman"/>
                <w:b/>
                <w:bCs/>
              </w:rPr>
            </w:pPr>
            <w:r>
              <w:rPr>
                <w:rFonts w:eastAsia="Times New Roman"/>
                <w:b/>
                <w:bCs/>
              </w:rPr>
              <w:t>  Eenheid</w:t>
            </w:r>
          </w:p>
        </w:tc>
        <w:tc>
          <w:tcPr>
            <w:tcW w:w="3703" w:type="pct"/>
            <w:hideMark/>
          </w:tcPr>
          <w:p w14:paraId="5986723F"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 xml:space="preserve"> (kubieke meter)</w:t>
            </w:r>
          </w:p>
        </w:tc>
      </w:tr>
      <w:tr w:rsidR="00C67AE7" w14:paraId="2BE9F486" w14:textId="77777777" w:rsidTr="00BC617D">
        <w:trPr>
          <w:tblCellSpacing w:w="15" w:type="dxa"/>
        </w:trPr>
        <w:tc>
          <w:tcPr>
            <w:tcW w:w="1249" w:type="pct"/>
            <w:hideMark/>
          </w:tcPr>
          <w:p w14:paraId="5F94AB99" w14:textId="77777777" w:rsidR="00C67AE7" w:rsidRDefault="00C67AE7" w:rsidP="00BC617D">
            <w:pPr>
              <w:rPr>
                <w:rFonts w:eastAsia="Times New Roman"/>
                <w:b/>
                <w:bCs/>
              </w:rPr>
            </w:pPr>
            <w:r>
              <w:rPr>
                <w:rFonts w:eastAsia="Times New Roman"/>
                <w:b/>
                <w:bCs/>
              </w:rPr>
              <w:t>  Waardebereik</w:t>
            </w:r>
          </w:p>
        </w:tc>
        <w:tc>
          <w:tcPr>
            <w:tcW w:w="3703" w:type="pct"/>
            <w:hideMark/>
          </w:tcPr>
          <w:p w14:paraId="6587F5B4" w14:textId="77777777" w:rsidR="00C67AE7" w:rsidRDefault="00C67AE7" w:rsidP="00BC617D">
            <w:pPr>
              <w:rPr>
                <w:rFonts w:eastAsia="Times New Roman"/>
              </w:rPr>
            </w:pPr>
            <w:r>
              <w:rPr>
                <w:rFonts w:eastAsia="Times New Roman"/>
              </w:rPr>
              <w:t>vanaf 0</w:t>
            </w:r>
          </w:p>
        </w:tc>
      </w:tr>
      <w:tr w:rsidR="00C67AE7" w14:paraId="1DA88026" w14:textId="77777777" w:rsidTr="00BC617D">
        <w:trPr>
          <w:tblCellSpacing w:w="15" w:type="dxa"/>
        </w:trPr>
        <w:tc>
          <w:tcPr>
            <w:tcW w:w="1249" w:type="pct"/>
            <w:hideMark/>
          </w:tcPr>
          <w:p w14:paraId="4956955E" w14:textId="77777777" w:rsidR="00C67AE7" w:rsidRDefault="00C67AE7" w:rsidP="00BC617D">
            <w:pPr>
              <w:rPr>
                <w:rFonts w:eastAsia="Times New Roman"/>
                <w:b/>
                <w:bCs/>
              </w:rPr>
            </w:pPr>
            <w:r>
              <w:rPr>
                <w:rFonts w:eastAsia="Times New Roman"/>
                <w:b/>
                <w:bCs/>
              </w:rPr>
              <w:t>Regels</w:t>
            </w:r>
          </w:p>
        </w:tc>
        <w:tc>
          <w:tcPr>
            <w:tcW w:w="3703" w:type="pct"/>
            <w:hideMark/>
          </w:tcPr>
          <w:p w14:paraId="19AD0514" w14:textId="77777777" w:rsidR="00C67AE7" w:rsidRDefault="00C67AE7" w:rsidP="00BC617D">
            <w:pPr>
              <w:pStyle w:val="NormalWeb"/>
              <w:rPr>
                <w:rFonts w:eastAsiaTheme="minorEastAsia"/>
              </w:rPr>
            </w:pPr>
            <w:r>
              <w:t xml:space="preserve">Het attribuut moet aanwezig zijn wanneer het attribuut </w:t>
            </w:r>
            <w:r>
              <w:rPr>
                <w:rStyle w:val="Emphasis"/>
              </w:rPr>
              <w:t>rechtstype</w:t>
            </w:r>
            <w:r>
              <w:t xml:space="preserve"> van de entiteit </w:t>
            </w:r>
            <w:r>
              <w:rPr>
                <w:rStyle w:val="Emphasis"/>
              </w:rPr>
              <w:t>Recht grondwatergebruik</w:t>
            </w:r>
            <w:r>
              <w:t xml:space="preserve"> gelijk is aan </w:t>
            </w:r>
            <w:r>
              <w:rPr>
                <w:rStyle w:val="Emphasis"/>
              </w:rPr>
              <w:t>beschikking</w:t>
            </w:r>
            <w:r>
              <w:t>.</w:t>
            </w:r>
            <w:r>
              <w:br/>
              <w:t>Het attribuut mag ontbreken in alle andere gevallen.</w:t>
            </w:r>
          </w:p>
        </w:tc>
      </w:tr>
      <w:tr w:rsidR="00C67AE7" w14:paraId="70AF3493" w14:textId="77777777" w:rsidTr="00BC617D">
        <w:trPr>
          <w:tblCellSpacing w:w="15" w:type="dxa"/>
        </w:trPr>
        <w:tc>
          <w:tcPr>
            <w:tcW w:w="1249" w:type="pct"/>
            <w:hideMark/>
          </w:tcPr>
          <w:p w14:paraId="6448E7E7"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5BF5684D" w14:textId="77777777" w:rsidR="00C67AE7" w:rsidRDefault="00C67AE7" w:rsidP="00BC617D">
            <w:pPr>
              <w:rPr>
                <w:rFonts w:eastAsia="Times New Roman"/>
              </w:rPr>
            </w:pPr>
            <w:r>
              <w:rPr>
                <w:rFonts w:eastAsia="Times New Roman"/>
              </w:rPr>
              <w:t>Nee</w:t>
            </w:r>
          </w:p>
        </w:tc>
      </w:tr>
      <w:tr w:rsidR="00C67AE7" w14:paraId="42271E42" w14:textId="77777777" w:rsidTr="00BC617D">
        <w:trPr>
          <w:tblCellSpacing w:w="15" w:type="dxa"/>
        </w:trPr>
        <w:tc>
          <w:tcPr>
            <w:tcW w:w="1249" w:type="pct"/>
            <w:hideMark/>
          </w:tcPr>
          <w:p w14:paraId="0C80ED1B"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4914E878" w14:textId="77777777" w:rsidR="00C67AE7" w:rsidRDefault="00C67AE7" w:rsidP="00BC617D">
            <w:pPr>
              <w:rPr>
                <w:rFonts w:eastAsia="Times New Roman"/>
              </w:rPr>
            </w:pPr>
            <w:r>
              <w:rPr>
                <w:rFonts w:eastAsia="Times New Roman"/>
              </w:rPr>
              <w:t>Ja</w:t>
            </w:r>
          </w:p>
        </w:tc>
      </w:tr>
      <w:tr w:rsidR="00C67AE7" w14:paraId="4AB3F900" w14:textId="77777777" w:rsidTr="00BC617D">
        <w:trPr>
          <w:tblCellSpacing w:w="15" w:type="dxa"/>
        </w:trPr>
        <w:tc>
          <w:tcPr>
            <w:tcW w:w="1249" w:type="pct"/>
            <w:hideMark/>
          </w:tcPr>
          <w:p w14:paraId="71C09B92" w14:textId="77777777" w:rsidR="00C67AE7" w:rsidRDefault="00C67AE7" w:rsidP="00BC617D">
            <w:pPr>
              <w:rPr>
                <w:rFonts w:eastAsia="Times New Roman"/>
                <w:b/>
                <w:bCs/>
              </w:rPr>
            </w:pPr>
            <w:r>
              <w:rPr>
                <w:rFonts w:eastAsia="Times New Roman"/>
                <w:b/>
                <w:bCs/>
              </w:rPr>
              <w:t>Reden geen waarde</w:t>
            </w:r>
          </w:p>
        </w:tc>
        <w:tc>
          <w:tcPr>
            <w:tcW w:w="3703" w:type="pct"/>
            <w:hideMark/>
          </w:tcPr>
          <w:p w14:paraId="051D28D4" w14:textId="77777777" w:rsidR="00C67AE7" w:rsidRDefault="00C67AE7" w:rsidP="00BC617D">
            <w:pPr>
              <w:pStyle w:val="NormalWeb"/>
              <w:rPr>
                <w:rFonts w:eastAsiaTheme="minorEastAsia"/>
              </w:rPr>
            </w:pPr>
            <w:r>
              <w:t>Voor IMBRO/A-gegevens mag de waarde ontbreken.</w:t>
            </w:r>
          </w:p>
        </w:tc>
      </w:tr>
    </w:tbl>
    <w:p w14:paraId="75644060" w14:textId="77777777" w:rsidR="00C67AE7" w:rsidRDefault="00C67AE7" w:rsidP="00C67AE7">
      <w:pPr>
        <w:pStyle w:val="Heading4"/>
        <w:rPr>
          <w:rFonts w:eastAsia="Times New Roman"/>
        </w:rPr>
      </w:pPr>
      <w:r>
        <w:rPr>
          <w:rFonts w:eastAsia="Times New Roman"/>
        </w:rPr>
        <w:t>maximaal per etmaal</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16A268A" w14:textId="77777777" w:rsidTr="00BC617D">
        <w:trPr>
          <w:tblCellSpacing w:w="15" w:type="dxa"/>
        </w:trPr>
        <w:tc>
          <w:tcPr>
            <w:tcW w:w="1249" w:type="pct"/>
            <w:hideMark/>
          </w:tcPr>
          <w:p w14:paraId="220698BD" w14:textId="77777777" w:rsidR="00C67AE7" w:rsidRDefault="00C67AE7" w:rsidP="00BC617D">
            <w:pPr>
              <w:rPr>
                <w:rFonts w:eastAsia="Times New Roman"/>
                <w:b/>
                <w:bCs/>
              </w:rPr>
            </w:pPr>
            <w:r>
              <w:rPr>
                <w:rFonts w:eastAsia="Times New Roman"/>
                <w:b/>
                <w:bCs/>
              </w:rPr>
              <w:t>Type gegeven</w:t>
            </w:r>
          </w:p>
        </w:tc>
        <w:tc>
          <w:tcPr>
            <w:tcW w:w="3703" w:type="pct"/>
            <w:hideMark/>
          </w:tcPr>
          <w:p w14:paraId="721E59DB" w14:textId="77777777" w:rsidR="00C67AE7" w:rsidRDefault="00C67AE7" w:rsidP="00BC617D">
            <w:pPr>
              <w:rPr>
                <w:rFonts w:eastAsia="Times New Roman"/>
              </w:rPr>
            </w:pPr>
            <w:r>
              <w:rPr>
                <w:rFonts w:eastAsia="Times New Roman"/>
              </w:rPr>
              <w:t>Attribuut van Maximale waterverplaatsing</w:t>
            </w:r>
          </w:p>
        </w:tc>
      </w:tr>
      <w:tr w:rsidR="00C67AE7" w14:paraId="285C64CD" w14:textId="77777777" w:rsidTr="00BC617D">
        <w:trPr>
          <w:tblCellSpacing w:w="15" w:type="dxa"/>
        </w:trPr>
        <w:tc>
          <w:tcPr>
            <w:tcW w:w="1249" w:type="pct"/>
            <w:hideMark/>
          </w:tcPr>
          <w:p w14:paraId="305538E7" w14:textId="77777777" w:rsidR="00C67AE7" w:rsidRDefault="00C67AE7" w:rsidP="00BC617D">
            <w:pPr>
              <w:rPr>
                <w:rFonts w:eastAsia="Times New Roman"/>
                <w:b/>
                <w:bCs/>
              </w:rPr>
            </w:pPr>
            <w:r>
              <w:rPr>
                <w:rFonts w:eastAsia="Times New Roman"/>
                <w:b/>
                <w:bCs/>
              </w:rPr>
              <w:t>Definitie</w:t>
            </w:r>
          </w:p>
        </w:tc>
        <w:tc>
          <w:tcPr>
            <w:tcW w:w="3703" w:type="pct"/>
            <w:hideMark/>
          </w:tcPr>
          <w:p w14:paraId="5074B54E" w14:textId="77777777" w:rsidR="00C67AE7" w:rsidRDefault="00C67AE7" w:rsidP="00BC617D">
            <w:pPr>
              <w:pStyle w:val="NormalWeb"/>
              <w:rPr>
                <w:rFonts w:eastAsiaTheme="minorEastAsia"/>
              </w:rPr>
            </w:pPr>
            <w:r>
              <w:t>Het maximale volume te onttrekken en/of in de bodem te brengen water per etmaal, volgens de betreffende beschikking of melding.</w:t>
            </w:r>
          </w:p>
        </w:tc>
      </w:tr>
      <w:tr w:rsidR="00C67AE7" w14:paraId="34C000E7" w14:textId="77777777" w:rsidTr="00BC617D">
        <w:trPr>
          <w:tblCellSpacing w:w="15" w:type="dxa"/>
        </w:trPr>
        <w:tc>
          <w:tcPr>
            <w:tcW w:w="1249" w:type="pct"/>
            <w:hideMark/>
          </w:tcPr>
          <w:p w14:paraId="7B93E2C9" w14:textId="77777777" w:rsidR="00C67AE7" w:rsidRDefault="00C67AE7" w:rsidP="00BC617D">
            <w:pPr>
              <w:rPr>
                <w:rFonts w:eastAsia="Times New Roman"/>
                <w:b/>
                <w:bCs/>
              </w:rPr>
            </w:pPr>
            <w:r>
              <w:rPr>
                <w:rFonts w:eastAsia="Times New Roman"/>
                <w:b/>
                <w:bCs/>
              </w:rPr>
              <w:t>Juridische status</w:t>
            </w:r>
          </w:p>
        </w:tc>
        <w:tc>
          <w:tcPr>
            <w:tcW w:w="3703" w:type="pct"/>
            <w:hideMark/>
          </w:tcPr>
          <w:p w14:paraId="737042CF" w14:textId="77777777" w:rsidR="00C67AE7" w:rsidRDefault="00C67AE7" w:rsidP="00BC617D">
            <w:pPr>
              <w:rPr>
                <w:rFonts w:eastAsia="Times New Roman"/>
              </w:rPr>
            </w:pPr>
            <w:r>
              <w:rPr>
                <w:rFonts w:eastAsia="Times New Roman"/>
              </w:rPr>
              <w:t>Authentiek</w:t>
            </w:r>
          </w:p>
        </w:tc>
      </w:tr>
      <w:tr w:rsidR="00C67AE7" w14:paraId="63975E8E" w14:textId="77777777" w:rsidTr="00BC617D">
        <w:trPr>
          <w:tblCellSpacing w:w="15" w:type="dxa"/>
        </w:trPr>
        <w:tc>
          <w:tcPr>
            <w:tcW w:w="1249" w:type="pct"/>
            <w:hideMark/>
          </w:tcPr>
          <w:p w14:paraId="44EF6194" w14:textId="77777777" w:rsidR="00C67AE7" w:rsidRDefault="00C67AE7" w:rsidP="00BC617D">
            <w:pPr>
              <w:rPr>
                <w:rFonts w:eastAsia="Times New Roman"/>
                <w:b/>
                <w:bCs/>
              </w:rPr>
            </w:pPr>
            <w:r>
              <w:rPr>
                <w:rFonts w:eastAsia="Times New Roman"/>
                <w:b/>
                <w:bCs/>
              </w:rPr>
              <w:t>Kardinaliteit</w:t>
            </w:r>
          </w:p>
        </w:tc>
        <w:tc>
          <w:tcPr>
            <w:tcW w:w="3703" w:type="pct"/>
            <w:hideMark/>
          </w:tcPr>
          <w:p w14:paraId="2E7F456E" w14:textId="77777777" w:rsidR="00C67AE7" w:rsidRDefault="00C67AE7" w:rsidP="00BC617D">
            <w:pPr>
              <w:rPr>
                <w:rFonts w:eastAsia="Times New Roman"/>
              </w:rPr>
            </w:pPr>
            <w:r>
              <w:rPr>
                <w:rFonts w:eastAsia="Times New Roman"/>
              </w:rPr>
              <w:t>0..1</w:t>
            </w:r>
          </w:p>
        </w:tc>
      </w:tr>
      <w:tr w:rsidR="00C67AE7" w14:paraId="7C9EEF4C" w14:textId="77777777" w:rsidTr="00BC617D">
        <w:trPr>
          <w:tblCellSpacing w:w="15" w:type="dxa"/>
        </w:trPr>
        <w:tc>
          <w:tcPr>
            <w:tcW w:w="1249" w:type="pct"/>
            <w:hideMark/>
          </w:tcPr>
          <w:p w14:paraId="4113665F" w14:textId="77777777" w:rsidR="00C67AE7" w:rsidRDefault="00C67AE7" w:rsidP="00BC617D">
            <w:pPr>
              <w:rPr>
                <w:rFonts w:eastAsia="Times New Roman"/>
                <w:b/>
                <w:bCs/>
              </w:rPr>
            </w:pPr>
            <w:r>
              <w:rPr>
                <w:rFonts w:eastAsia="Times New Roman"/>
                <w:b/>
                <w:bCs/>
              </w:rPr>
              <w:t>Domein</w:t>
            </w:r>
          </w:p>
        </w:tc>
        <w:tc>
          <w:tcPr>
            <w:tcW w:w="3703" w:type="pct"/>
            <w:hideMark/>
          </w:tcPr>
          <w:p w14:paraId="204B1CDC" w14:textId="77777777" w:rsidR="00C67AE7" w:rsidRDefault="00C67AE7" w:rsidP="00BC617D">
            <w:pPr>
              <w:rPr>
                <w:rFonts w:eastAsia="Times New Roman"/>
                <w:b/>
                <w:bCs/>
              </w:rPr>
            </w:pPr>
          </w:p>
        </w:tc>
      </w:tr>
      <w:tr w:rsidR="00C67AE7" w14:paraId="4ABBF138" w14:textId="77777777" w:rsidTr="00BC617D">
        <w:trPr>
          <w:tblCellSpacing w:w="15" w:type="dxa"/>
        </w:trPr>
        <w:tc>
          <w:tcPr>
            <w:tcW w:w="1249" w:type="pct"/>
            <w:hideMark/>
          </w:tcPr>
          <w:p w14:paraId="784F2C78"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1069ED29" w14:textId="77777777" w:rsidR="00C67AE7" w:rsidRDefault="00C67AE7" w:rsidP="00BC617D">
            <w:pPr>
              <w:rPr>
                <w:rFonts w:eastAsia="Times New Roman"/>
              </w:rPr>
            </w:pPr>
            <w:r>
              <w:rPr>
                <w:rFonts w:eastAsia="Times New Roman"/>
              </w:rPr>
              <w:t>Meetwaarde 6.0</w:t>
            </w:r>
          </w:p>
        </w:tc>
      </w:tr>
      <w:tr w:rsidR="00C67AE7" w14:paraId="7F1F8A0C" w14:textId="77777777" w:rsidTr="00BC617D">
        <w:trPr>
          <w:tblCellSpacing w:w="15" w:type="dxa"/>
        </w:trPr>
        <w:tc>
          <w:tcPr>
            <w:tcW w:w="1249" w:type="pct"/>
            <w:hideMark/>
          </w:tcPr>
          <w:p w14:paraId="2721DB72" w14:textId="77777777" w:rsidR="00C67AE7" w:rsidRDefault="00C67AE7" w:rsidP="00BC617D">
            <w:pPr>
              <w:rPr>
                <w:rFonts w:eastAsia="Times New Roman"/>
                <w:b/>
                <w:bCs/>
              </w:rPr>
            </w:pPr>
            <w:r>
              <w:rPr>
                <w:rFonts w:eastAsia="Times New Roman"/>
                <w:b/>
                <w:bCs/>
              </w:rPr>
              <w:t>  Eenheid</w:t>
            </w:r>
          </w:p>
        </w:tc>
        <w:tc>
          <w:tcPr>
            <w:tcW w:w="3703" w:type="pct"/>
            <w:hideMark/>
          </w:tcPr>
          <w:p w14:paraId="58EC5FAE"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 xml:space="preserve"> (kubieke meter)</w:t>
            </w:r>
          </w:p>
        </w:tc>
      </w:tr>
      <w:tr w:rsidR="00C67AE7" w14:paraId="507F2A29" w14:textId="77777777" w:rsidTr="00BC617D">
        <w:trPr>
          <w:tblCellSpacing w:w="15" w:type="dxa"/>
        </w:trPr>
        <w:tc>
          <w:tcPr>
            <w:tcW w:w="1249" w:type="pct"/>
            <w:hideMark/>
          </w:tcPr>
          <w:p w14:paraId="77FFE784" w14:textId="77777777" w:rsidR="00C67AE7" w:rsidRDefault="00C67AE7" w:rsidP="00BC617D">
            <w:pPr>
              <w:rPr>
                <w:rFonts w:eastAsia="Times New Roman"/>
                <w:b/>
                <w:bCs/>
              </w:rPr>
            </w:pPr>
            <w:r>
              <w:rPr>
                <w:rFonts w:eastAsia="Times New Roman"/>
                <w:b/>
                <w:bCs/>
              </w:rPr>
              <w:t>  Waardebereik</w:t>
            </w:r>
          </w:p>
        </w:tc>
        <w:tc>
          <w:tcPr>
            <w:tcW w:w="3703" w:type="pct"/>
            <w:hideMark/>
          </w:tcPr>
          <w:p w14:paraId="2F61A838" w14:textId="77777777" w:rsidR="00C67AE7" w:rsidRDefault="00C67AE7" w:rsidP="00BC617D">
            <w:pPr>
              <w:rPr>
                <w:rFonts w:eastAsia="Times New Roman"/>
              </w:rPr>
            </w:pPr>
            <w:r>
              <w:rPr>
                <w:rFonts w:eastAsia="Times New Roman"/>
              </w:rPr>
              <w:t>vanaf 0</w:t>
            </w:r>
          </w:p>
        </w:tc>
      </w:tr>
      <w:tr w:rsidR="00C67AE7" w14:paraId="12BE26B0" w14:textId="77777777" w:rsidTr="00BC617D">
        <w:trPr>
          <w:tblCellSpacing w:w="15" w:type="dxa"/>
        </w:trPr>
        <w:tc>
          <w:tcPr>
            <w:tcW w:w="1249" w:type="pct"/>
            <w:hideMark/>
          </w:tcPr>
          <w:p w14:paraId="39813B1D" w14:textId="77777777" w:rsidR="00C67AE7" w:rsidRDefault="00C67AE7" w:rsidP="00BC617D">
            <w:pPr>
              <w:rPr>
                <w:rFonts w:eastAsia="Times New Roman"/>
                <w:b/>
                <w:bCs/>
              </w:rPr>
            </w:pPr>
            <w:r>
              <w:rPr>
                <w:rFonts w:eastAsia="Times New Roman"/>
                <w:b/>
                <w:bCs/>
              </w:rPr>
              <w:t>Regels</w:t>
            </w:r>
          </w:p>
        </w:tc>
        <w:tc>
          <w:tcPr>
            <w:tcW w:w="3703" w:type="pct"/>
            <w:hideMark/>
          </w:tcPr>
          <w:p w14:paraId="2DC5A7AB" w14:textId="77777777" w:rsidR="00C67AE7" w:rsidRDefault="00C67AE7" w:rsidP="00BC617D">
            <w:pPr>
              <w:pStyle w:val="NormalWeb"/>
              <w:rPr>
                <w:rFonts w:eastAsiaTheme="minorEastAsia"/>
              </w:rPr>
            </w:pPr>
            <w:r>
              <w:t xml:space="preserve">Het attribuut moet aanwezig zijn wanneer het attribuut </w:t>
            </w:r>
            <w:r>
              <w:rPr>
                <w:rStyle w:val="Emphasis"/>
              </w:rPr>
              <w:t>rechtstype</w:t>
            </w:r>
            <w:r>
              <w:t xml:space="preserve"> van de entiteit </w:t>
            </w:r>
            <w:r>
              <w:rPr>
                <w:rStyle w:val="Emphasis"/>
              </w:rPr>
              <w:t>Recht grondwatergebruik</w:t>
            </w:r>
            <w:r>
              <w:t xml:space="preserve"> gelijk is aan </w:t>
            </w:r>
            <w:r>
              <w:rPr>
                <w:rStyle w:val="Emphasis"/>
              </w:rPr>
              <w:t>beschikking</w:t>
            </w:r>
            <w:r>
              <w:t>.</w:t>
            </w:r>
            <w:r>
              <w:br/>
              <w:t>Het attribuut mag ontbreken in alle andere gevallen.</w:t>
            </w:r>
          </w:p>
        </w:tc>
      </w:tr>
      <w:tr w:rsidR="00C67AE7" w14:paraId="0B615912" w14:textId="77777777" w:rsidTr="00BC617D">
        <w:trPr>
          <w:tblCellSpacing w:w="15" w:type="dxa"/>
        </w:trPr>
        <w:tc>
          <w:tcPr>
            <w:tcW w:w="1249" w:type="pct"/>
            <w:hideMark/>
          </w:tcPr>
          <w:p w14:paraId="23DEE011"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846B382" w14:textId="77777777" w:rsidR="00C67AE7" w:rsidRDefault="00C67AE7" w:rsidP="00BC617D">
            <w:pPr>
              <w:rPr>
                <w:rFonts w:eastAsia="Times New Roman"/>
              </w:rPr>
            </w:pPr>
            <w:r>
              <w:rPr>
                <w:rFonts w:eastAsia="Times New Roman"/>
              </w:rPr>
              <w:t>Nee</w:t>
            </w:r>
          </w:p>
        </w:tc>
      </w:tr>
      <w:tr w:rsidR="00C67AE7" w14:paraId="4917C7D2" w14:textId="77777777" w:rsidTr="00BC617D">
        <w:trPr>
          <w:tblCellSpacing w:w="15" w:type="dxa"/>
        </w:trPr>
        <w:tc>
          <w:tcPr>
            <w:tcW w:w="1249" w:type="pct"/>
            <w:hideMark/>
          </w:tcPr>
          <w:p w14:paraId="30A2CF06"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70ECD798" w14:textId="77777777" w:rsidR="00C67AE7" w:rsidRDefault="00C67AE7" w:rsidP="00BC617D">
            <w:pPr>
              <w:rPr>
                <w:rFonts w:eastAsia="Times New Roman"/>
              </w:rPr>
            </w:pPr>
            <w:r>
              <w:rPr>
                <w:rFonts w:eastAsia="Times New Roman"/>
              </w:rPr>
              <w:t>Ja</w:t>
            </w:r>
          </w:p>
        </w:tc>
      </w:tr>
      <w:tr w:rsidR="00C67AE7" w14:paraId="08B9CFBB" w14:textId="77777777" w:rsidTr="00BC617D">
        <w:trPr>
          <w:tblCellSpacing w:w="15" w:type="dxa"/>
        </w:trPr>
        <w:tc>
          <w:tcPr>
            <w:tcW w:w="1249" w:type="pct"/>
            <w:hideMark/>
          </w:tcPr>
          <w:p w14:paraId="3059A8D1" w14:textId="77777777" w:rsidR="00C67AE7" w:rsidRDefault="00C67AE7" w:rsidP="00BC617D">
            <w:pPr>
              <w:rPr>
                <w:rFonts w:eastAsia="Times New Roman"/>
                <w:b/>
                <w:bCs/>
              </w:rPr>
            </w:pPr>
            <w:r>
              <w:rPr>
                <w:rFonts w:eastAsia="Times New Roman"/>
                <w:b/>
                <w:bCs/>
              </w:rPr>
              <w:t>Reden geen waarde</w:t>
            </w:r>
          </w:p>
        </w:tc>
        <w:tc>
          <w:tcPr>
            <w:tcW w:w="3703" w:type="pct"/>
            <w:hideMark/>
          </w:tcPr>
          <w:p w14:paraId="7AAE387B" w14:textId="77777777" w:rsidR="00C67AE7" w:rsidRDefault="00C67AE7" w:rsidP="00BC617D">
            <w:pPr>
              <w:pStyle w:val="NormalWeb"/>
              <w:rPr>
                <w:rFonts w:eastAsiaTheme="minorEastAsia"/>
              </w:rPr>
            </w:pPr>
            <w:r>
              <w:t>Voor IMBRO/A-gegevens mag de waarde ontbreken.</w:t>
            </w:r>
          </w:p>
        </w:tc>
      </w:tr>
    </w:tbl>
    <w:p w14:paraId="5B62F4F3" w14:textId="77777777" w:rsidR="00C67AE7" w:rsidRDefault="00C67AE7" w:rsidP="00C67AE7">
      <w:pPr>
        <w:pStyle w:val="Heading4"/>
        <w:rPr>
          <w:rFonts w:eastAsia="Times New Roman"/>
        </w:rPr>
      </w:pPr>
      <w:r>
        <w:rPr>
          <w:rFonts w:eastAsia="Times New Roman"/>
        </w:rPr>
        <w:t>maximaal per maand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65498D8" w14:textId="77777777" w:rsidTr="00BC617D">
        <w:trPr>
          <w:tblCellSpacing w:w="15" w:type="dxa"/>
        </w:trPr>
        <w:tc>
          <w:tcPr>
            <w:tcW w:w="1249" w:type="pct"/>
            <w:hideMark/>
          </w:tcPr>
          <w:p w14:paraId="7E5BFB12" w14:textId="77777777" w:rsidR="00C67AE7" w:rsidRDefault="00C67AE7" w:rsidP="00BC617D">
            <w:pPr>
              <w:rPr>
                <w:rFonts w:eastAsia="Times New Roman"/>
                <w:b/>
                <w:bCs/>
              </w:rPr>
            </w:pPr>
            <w:r>
              <w:rPr>
                <w:rFonts w:eastAsia="Times New Roman"/>
                <w:b/>
                <w:bCs/>
              </w:rPr>
              <w:t>Type gegeven</w:t>
            </w:r>
          </w:p>
        </w:tc>
        <w:tc>
          <w:tcPr>
            <w:tcW w:w="3703" w:type="pct"/>
            <w:hideMark/>
          </w:tcPr>
          <w:p w14:paraId="29BBD7DA" w14:textId="77777777" w:rsidR="00C67AE7" w:rsidRDefault="00C67AE7" w:rsidP="00BC617D">
            <w:pPr>
              <w:rPr>
                <w:rFonts w:eastAsia="Times New Roman"/>
              </w:rPr>
            </w:pPr>
            <w:r>
              <w:rPr>
                <w:rFonts w:eastAsia="Times New Roman"/>
              </w:rPr>
              <w:t>Attribuut van Maximale waterverplaatsing</w:t>
            </w:r>
          </w:p>
        </w:tc>
      </w:tr>
      <w:tr w:rsidR="00C67AE7" w14:paraId="49A8504F" w14:textId="77777777" w:rsidTr="00BC617D">
        <w:trPr>
          <w:tblCellSpacing w:w="15" w:type="dxa"/>
        </w:trPr>
        <w:tc>
          <w:tcPr>
            <w:tcW w:w="1249" w:type="pct"/>
            <w:hideMark/>
          </w:tcPr>
          <w:p w14:paraId="1678575C" w14:textId="77777777" w:rsidR="00C67AE7" w:rsidRDefault="00C67AE7" w:rsidP="00BC617D">
            <w:pPr>
              <w:rPr>
                <w:rFonts w:eastAsia="Times New Roman"/>
                <w:b/>
                <w:bCs/>
              </w:rPr>
            </w:pPr>
            <w:r>
              <w:rPr>
                <w:rFonts w:eastAsia="Times New Roman"/>
                <w:b/>
                <w:bCs/>
              </w:rPr>
              <w:t>Definitie</w:t>
            </w:r>
          </w:p>
        </w:tc>
        <w:tc>
          <w:tcPr>
            <w:tcW w:w="3703" w:type="pct"/>
            <w:hideMark/>
          </w:tcPr>
          <w:p w14:paraId="21BC2370" w14:textId="77777777" w:rsidR="00C67AE7" w:rsidRDefault="00C67AE7" w:rsidP="00BC617D">
            <w:pPr>
              <w:pStyle w:val="NormalWeb"/>
              <w:rPr>
                <w:rFonts w:eastAsiaTheme="minorEastAsia"/>
              </w:rPr>
            </w:pPr>
            <w:r>
              <w:t>Het maximale volume te onttrekken en/of in de bodem te brengen water per maand, volgens de betreffende beschikking of melding.</w:t>
            </w:r>
          </w:p>
        </w:tc>
      </w:tr>
      <w:tr w:rsidR="00C67AE7" w14:paraId="5502EA4C" w14:textId="77777777" w:rsidTr="00BC617D">
        <w:trPr>
          <w:tblCellSpacing w:w="15" w:type="dxa"/>
        </w:trPr>
        <w:tc>
          <w:tcPr>
            <w:tcW w:w="1249" w:type="pct"/>
            <w:hideMark/>
          </w:tcPr>
          <w:p w14:paraId="591DD19F" w14:textId="77777777" w:rsidR="00C67AE7" w:rsidRDefault="00C67AE7" w:rsidP="00BC617D">
            <w:pPr>
              <w:rPr>
                <w:rFonts w:eastAsia="Times New Roman"/>
                <w:b/>
                <w:bCs/>
              </w:rPr>
            </w:pPr>
            <w:r>
              <w:rPr>
                <w:rFonts w:eastAsia="Times New Roman"/>
                <w:b/>
                <w:bCs/>
              </w:rPr>
              <w:t>Juridische status</w:t>
            </w:r>
          </w:p>
        </w:tc>
        <w:tc>
          <w:tcPr>
            <w:tcW w:w="3703" w:type="pct"/>
            <w:hideMark/>
          </w:tcPr>
          <w:p w14:paraId="67FFA251" w14:textId="77777777" w:rsidR="00C67AE7" w:rsidRDefault="00C67AE7" w:rsidP="00BC617D">
            <w:pPr>
              <w:rPr>
                <w:rFonts w:eastAsia="Times New Roman"/>
              </w:rPr>
            </w:pPr>
            <w:r>
              <w:rPr>
                <w:rFonts w:eastAsia="Times New Roman"/>
              </w:rPr>
              <w:t>Authentiek</w:t>
            </w:r>
          </w:p>
        </w:tc>
      </w:tr>
      <w:tr w:rsidR="00C67AE7" w14:paraId="1A2C2382" w14:textId="77777777" w:rsidTr="00BC617D">
        <w:trPr>
          <w:tblCellSpacing w:w="15" w:type="dxa"/>
        </w:trPr>
        <w:tc>
          <w:tcPr>
            <w:tcW w:w="1249" w:type="pct"/>
            <w:hideMark/>
          </w:tcPr>
          <w:p w14:paraId="6BE33C86" w14:textId="77777777" w:rsidR="00C67AE7" w:rsidRDefault="00C67AE7" w:rsidP="00BC617D">
            <w:pPr>
              <w:rPr>
                <w:rFonts w:eastAsia="Times New Roman"/>
                <w:b/>
                <w:bCs/>
              </w:rPr>
            </w:pPr>
            <w:r>
              <w:rPr>
                <w:rFonts w:eastAsia="Times New Roman"/>
                <w:b/>
                <w:bCs/>
              </w:rPr>
              <w:t>Kardinaliteit</w:t>
            </w:r>
          </w:p>
        </w:tc>
        <w:tc>
          <w:tcPr>
            <w:tcW w:w="3703" w:type="pct"/>
            <w:hideMark/>
          </w:tcPr>
          <w:p w14:paraId="0795D57F" w14:textId="77777777" w:rsidR="00C67AE7" w:rsidRDefault="00C67AE7" w:rsidP="00BC617D">
            <w:pPr>
              <w:rPr>
                <w:rFonts w:eastAsia="Times New Roman"/>
              </w:rPr>
            </w:pPr>
            <w:r>
              <w:rPr>
                <w:rFonts w:eastAsia="Times New Roman"/>
              </w:rPr>
              <w:t>0..1</w:t>
            </w:r>
          </w:p>
        </w:tc>
      </w:tr>
      <w:tr w:rsidR="00C67AE7" w14:paraId="70384552" w14:textId="77777777" w:rsidTr="00BC617D">
        <w:trPr>
          <w:tblCellSpacing w:w="15" w:type="dxa"/>
        </w:trPr>
        <w:tc>
          <w:tcPr>
            <w:tcW w:w="1249" w:type="pct"/>
            <w:hideMark/>
          </w:tcPr>
          <w:p w14:paraId="2A5AF8D0" w14:textId="77777777" w:rsidR="00C67AE7" w:rsidRDefault="00C67AE7" w:rsidP="00BC617D">
            <w:pPr>
              <w:rPr>
                <w:rFonts w:eastAsia="Times New Roman"/>
                <w:b/>
                <w:bCs/>
              </w:rPr>
            </w:pPr>
            <w:r>
              <w:rPr>
                <w:rFonts w:eastAsia="Times New Roman"/>
                <w:b/>
                <w:bCs/>
              </w:rPr>
              <w:t>Domein</w:t>
            </w:r>
          </w:p>
        </w:tc>
        <w:tc>
          <w:tcPr>
            <w:tcW w:w="3703" w:type="pct"/>
            <w:hideMark/>
          </w:tcPr>
          <w:p w14:paraId="7F07FB15" w14:textId="77777777" w:rsidR="00C67AE7" w:rsidRDefault="00C67AE7" w:rsidP="00BC617D">
            <w:pPr>
              <w:rPr>
                <w:rFonts w:eastAsia="Times New Roman"/>
                <w:b/>
                <w:bCs/>
              </w:rPr>
            </w:pPr>
          </w:p>
        </w:tc>
      </w:tr>
      <w:tr w:rsidR="00C67AE7" w14:paraId="466A51A9" w14:textId="77777777" w:rsidTr="00BC617D">
        <w:trPr>
          <w:tblCellSpacing w:w="15" w:type="dxa"/>
        </w:trPr>
        <w:tc>
          <w:tcPr>
            <w:tcW w:w="1249" w:type="pct"/>
            <w:hideMark/>
          </w:tcPr>
          <w:p w14:paraId="39C83BD2"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1ABC9D2" w14:textId="77777777" w:rsidR="00C67AE7" w:rsidRDefault="00C67AE7" w:rsidP="00BC617D">
            <w:pPr>
              <w:rPr>
                <w:rFonts w:eastAsia="Times New Roman"/>
              </w:rPr>
            </w:pPr>
            <w:r>
              <w:rPr>
                <w:rFonts w:eastAsia="Times New Roman"/>
              </w:rPr>
              <w:t>Meetwaarde 8.0</w:t>
            </w:r>
          </w:p>
        </w:tc>
      </w:tr>
      <w:tr w:rsidR="00C67AE7" w14:paraId="35C2D872" w14:textId="77777777" w:rsidTr="00BC617D">
        <w:trPr>
          <w:tblCellSpacing w:w="15" w:type="dxa"/>
        </w:trPr>
        <w:tc>
          <w:tcPr>
            <w:tcW w:w="1249" w:type="pct"/>
            <w:hideMark/>
          </w:tcPr>
          <w:p w14:paraId="77CB8819" w14:textId="77777777" w:rsidR="00C67AE7" w:rsidRDefault="00C67AE7" w:rsidP="00BC617D">
            <w:pPr>
              <w:rPr>
                <w:rFonts w:eastAsia="Times New Roman"/>
                <w:b/>
                <w:bCs/>
              </w:rPr>
            </w:pPr>
            <w:r>
              <w:rPr>
                <w:rFonts w:eastAsia="Times New Roman"/>
                <w:b/>
                <w:bCs/>
              </w:rPr>
              <w:t>  Eenheid</w:t>
            </w:r>
          </w:p>
        </w:tc>
        <w:tc>
          <w:tcPr>
            <w:tcW w:w="3703" w:type="pct"/>
            <w:hideMark/>
          </w:tcPr>
          <w:p w14:paraId="563120C4"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 xml:space="preserve"> (kubieke meter)</w:t>
            </w:r>
          </w:p>
        </w:tc>
      </w:tr>
      <w:tr w:rsidR="00C67AE7" w14:paraId="6A3A8F31" w14:textId="77777777" w:rsidTr="00BC617D">
        <w:trPr>
          <w:tblCellSpacing w:w="15" w:type="dxa"/>
        </w:trPr>
        <w:tc>
          <w:tcPr>
            <w:tcW w:w="1249" w:type="pct"/>
            <w:hideMark/>
          </w:tcPr>
          <w:p w14:paraId="0EF64DB5" w14:textId="77777777" w:rsidR="00C67AE7" w:rsidRDefault="00C67AE7" w:rsidP="00BC617D">
            <w:pPr>
              <w:rPr>
                <w:rFonts w:eastAsia="Times New Roman"/>
                <w:b/>
                <w:bCs/>
              </w:rPr>
            </w:pPr>
            <w:r>
              <w:rPr>
                <w:rFonts w:eastAsia="Times New Roman"/>
                <w:b/>
                <w:bCs/>
              </w:rPr>
              <w:t>  Waardebereik</w:t>
            </w:r>
          </w:p>
        </w:tc>
        <w:tc>
          <w:tcPr>
            <w:tcW w:w="3703" w:type="pct"/>
            <w:hideMark/>
          </w:tcPr>
          <w:p w14:paraId="1A0FC663" w14:textId="77777777" w:rsidR="00C67AE7" w:rsidRDefault="00C67AE7" w:rsidP="00BC617D">
            <w:pPr>
              <w:rPr>
                <w:rFonts w:eastAsia="Times New Roman"/>
              </w:rPr>
            </w:pPr>
            <w:r>
              <w:rPr>
                <w:rFonts w:eastAsia="Times New Roman"/>
              </w:rPr>
              <w:t>vanaf 0</w:t>
            </w:r>
          </w:p>
        </w:tc>
      </w:tr>
      <w:tr w:rsidR="00C67AE7" w14:paraId="6A442915" w14:textId="77777777" w:rsidTr="00BC617D">
        <w:trPr>
          <w:tblCellSpacing w:w="15" w:type="dxa"/>
        </w:trPr>
        <w:tc>
          <w:tcPr>
            <w:tcW w:w="1249" w:type="pct"/>
            <w:hideMark/>
          </w:tcPr>
          <w:p w14:paraId="639432B9" w14:textId="77777777" w:rsidR="00C67AE7" w:rsidRDefault="00C67AE7" w:rsidP="00BC617D">
            <w:pPr>
              <w:rPr>
                <w:rFonts w:eastAsia="Times New Roman"/>
                <w:b/>
                <w:bCs/>
              </w:rPr>
            </w:pPr>
            <w:r>
              <w:rPr>
                <w:rFonts w:eastAsia="Times New Roman"/>
                <w:b/>
                <w:bCs/>
              </w:rPr>
              <w:t>Regels</w:t>
            </w:r>
          </w:p>
        </w:tc>
        <w:tc>
          <w:tcPr>
            <w:tcW w:w="3703" w:type="pct"/>
            <w:hideMark/>
          </w:tcPr>
          <w:p w14:paraId="476AE0F0" w14:textId="77777777" w:rsidR="00C67AE7" w:rsidRDefault="00C67AE7" w:rsidP="00BC617D">
            <w:pPr>
              <w:pStyle w:val="NormalWeb"/>
              <w:rPr>
                <w:rFonts w:eastAsiaTheme="minorEastAsia"/>
              </w:rPr>
            </w:pPr>
            <w:r>
              <w:t xml:space="preserve">Het attribuut moet aanwezig zijn wanneer het attribuut </w:t>
            </w:r>
            <w:r>
              <w:rPr>
                <w:rStyle w:val="Emphasis"/>
              </w:rPr>
              <w:t>rechtstype</w:t>
            </w:r>
            <w:r>
              <w:t xml:space="preserve"> van de entiteit </w:t>
            </w:r>
            <w:r>
              <w:rPr>
                <w:rStyle w:val="Emphasis"/>
              </w:rPr>
              <w:t>Recht grondwatergebruik</w:t>
            </w:r>
            <w:r>
              <w:t xml:space="preserve"> gelijk is aan </w:t>
            </w:r>
            <w:r>
              <w:rPr>
                <w:rStyle w:val="Emphasis"/>
              </w:rPr>
              <w:t>beschikking</w:t>
            </w:r>
            <w:r>
              <w:t>.</w:t>
            </w:r>
            <w:r>
              <w:br/>
              <w:t>Het attribuut mag ontbreken in alle andere gevallen.</w:t>
            </w:r>
          </w:p>
        </w:tc>
      </w:tr>
      <w:tr w:rsidR="00C67AE7" w14:paraId="0EFB733F" w14:textId="77777777" w:rsidTr="00BC617D">
        <w:trPr>
          <w:tblCellSpacing w:w="15" w:type="dxa"/>
        </w:trPr>
        <w:tc>
          <w:tcPr>
            <w:tcW w:w="1249" w:type="pct"/>
            <w:hideMark/>
          </w:tcPr>
          <w:p w14:paraId="53E8F8E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BA25DF6" w14:textId="77777777" w:rsidR="00C67AE7" w:rsidRDefault="00C67AE7" w:rsidP="00BC617D">
            <w:pPr>
              <w:rPr>
                <w:rFonts w:eastAsia="Times New Roman"/>
              </w:rPr>
            </w:pPr>
            <w:r>
              <w:rPr>
                <w:rFonts w:eastAsia="Times New Roman"/>
              </w:rPr>
              <w:t>Nee</w:t>
            </w:r>
          </w:p>
        </w:tc>
      </w:tr>
      <w:tr w:rsidR="00C67AE7" w14:paraId="0A5CF18F" w14:textId="77777777" w:rsidTr="00BC617D">
        <w:trPr>
          <w:tblCellSpacing w:w="15" w:type="dxa"/>
        </w:trPr>
        <w:tc>
          <w:tcPr>
            <w:tcW w:w="1249" w:type="pct"/>
            <w:hideMark/>
          </w:tcPr>
          <w:p w14:paraId="5F80F94C" w14:textId="77777777" w:rsidR="00C67AE7" w:rsidRDefault="00C67AE7" w:rsidP="00BC617D">
            <w:pPr>
              <w:rPr>
                <w:rFonts w:eastAsia="Times New Roman"/>
                <w:b/>
                <w:bCs/>
              </w:rPr>
            </w:pPr>
            <w:r>
              <w:rPr>
                <w:rFonts w:eastAsia="Times New Roman"/>
                <w:b/>
                <w:bCs/>
              </w:rPr>
              <w:lastRenderedPageBreak/>
              <w:t>Mogelijk geen waarde</w:t>
            </w:r>
          </w:p>
        </w:tc>
        <w:tc>
          <w:tcPr>
            <w:tcW w:w="3703" w:type="pct"/>
            <w:hideMark/>
          </w:tcPr>
          <w:p w14:paraId="71E8C866" w14:textId="77777777" w:rsidR="00C67AE7" w:rsidRDefault="00C67AE7" w:rsidP="00BC617D">
            <w:pPr>
              <w:rPr>
                <w:rFonts w:eastAsia="Times New Roman"/>
              </w:rPr>
            </w:pPr>
            <w:r>
              <w:rPr>
                <w:rFonts w:eastAsia="Times New Roman"/>
              </w:rPr>
              <w:t>Ja</w:t>
            </w:r>
          </w:p>
        </w:tc>
      </w:tr>
      <w:tr w:rsidR="00C67AE7" w14:paraId="13572C98" w14:textId="77777777" w:rsidTr="00BC617D">
        <w:trPr>
          <w:tblCellSpacing w:w="15" w:type="dxa"/>
        </w:trPr>
        <w:tc>
          <w:tcPr>
            <w:tcW w:w="1249" w:type="pct"/>
            <w:hideMark/>
          </w:tcPr>
          <w:p w14:paraId="2AABC235" w14:textId="77777777" w:rsidR="00C67AE7" w:rsidRDefault="00C67AE7" w:rsidP="00BC617D">
            <w:pPr>
              <w:rPr>
                <w:rFonts w:eastAsia="Times New Roman"/>
                <w:b/>
                <w:bCs/>
              </w:rPr>
            </w:pPr>
            <w:r>
              <w:rPr>
                <w:rFonts w:eastAsia="Times New Roman"/>
                <w:b/>
                <w:bCs/>
              </w:rPr>
              <w:t>Reden geen waarde</w:t>
            </w:r>
          </w:p>
        </w:tc>
        <w:tc>
          <w:tcPr>
            <w:tcW w:w="3703" w:type="pct"/>
            <w:hideMark/>
          </w:tcPr>
          <w:p w14:paraId="1A463B21" w14:textId="77777777" w:rsidR="00C67AE7" w:rsidRDefault="00C67AE7" w:rsidP="00BC617D">
            <w:pPr>
              <w:pStyle w:val="NormalWeb"/>
              <w:rPr>
                <w:rFonts w:eastAsiaTheme="minorEastAsia"/>
              </w:rPr>
            </w:pPr>
            <w:r>
              <w:t>Voor IMBRO/A-gegevens mag de waarde ontbreken.</w:t>
            </w:r>
          </w:p>
        </w:tc>
      </w:tr>
    </w:tbl>
    <w:p w14:paraId="12568143" w14:textId="77777777" w:rsidR="00C67AE7" w:rsidRDefault="00C67AE7" w:rsidP="00C67AE7">
      <w:pPr>
        <w:pStyle w:val="Heading4"/>
        <w:rPr>
          <w:rFonts w:eastAsia="Times New Roman"/>
        </w:rPr>
      </w:pPr>
      <w:r>
        <w:rPr>
          <w:rFonts w:eastAsia="Times New Roman"/>
        </w:rPr>
        <w:t>maximaal per kwartaal</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C56C9AB" w14:textId="77777777" w:rsidTr="00BC617D">
        <w:trPr>
          <w:tblCellSpacing w:w="15" w:type="dxa"/>
        </w:trPr>
        <w:tc>
          <w:tcPr>
            <w:tcW w:w="1249" w:type="pct"/>
            <w:hideMark/>
          </w:tcPr>
          <w:p w14:paraId="1BA9AA1A" w14:textId="77777777" w:rsidR="00C67AE7" w:rsidRDefault="00C67AE7" w:rsidP="00BC617D">
            <w:pPr>
              <w:rPr>
                <w:rFonts w:eastAsia="Times New Roman"/>
                <w:b/>
                <w:bCs/>
              </w:rPr>
            </w:pPr>
            <w:r>
              <w:rPr>
                <w:rFonts w:eastAsia="Times New Roman"/>
                <w:b/>
                <w:bCs/>
              </w:rPr>
              <w:t>Type gegeven</w:t>
            </w:r>
          </w:p>
        </w:tc>
        <w:tc>
          <w:tcPr>
            <w:tcW w:w="3703" w:type="pct"/>
            <w:hideMark/>
          </w:tcPr>
          <w:p w14:paraId="56EF7B37" w14:textId="77777777" w:rsidR="00C67AE7" w:rsidRDefault="00C67AE7" w:rsidP="00BC617D">
            <w:pPr>
              <w:rPr>
                <w:rFonts w:eastAsia="Times New Roman"/>
              </w:rPr>
            </w:pPr>
            <w:r>
              <w:rPr>
                <w:rFonts w:eastAsia="Times New Roman"/>
              </w:rPr>
              <w:t>Attribuut van Maximale waterverplaatsing</w:t>
            </w:r>
          </w:p>
        </w:tc>
      </w:tr>
      <w:tr w:rsidR="00C67AE7" w14:paraId="039D1569" w14:textId="77777777" w:rsidTr="00BC617D">
        <w:trPr>
          <w:tblCellSpacing w:w="15" w:type="dxa"/>
        </w:trPr>
        <w:tc>
          <w:tcPr>
            <w:tcW w:w="1249" w:type="pct"/>
            <w:hideMark/>
          </w:tcPr>
          <w:p w14:paraId="6883730B" w14:textId="77777777" w:rsidR="00C67AE7" w:rsidRDefault="00C67AE7" w:rsidP="00BC617D">
            <w:pPr>
              <w:rPr>
                <w:rFonts w:eastAsia="Times New Roman"/>
                <w:b/>
                <w:bCs/>
              </w:rPr>
            </w:pPr>
            <w:r>
              <w:rPr>
                <w:rFonts w:eastAsia="Times New Roman"/>
                <w:b/>
                <w:bCs/>
              </w:rPr>
              <w:t>Definitie</w:t>
            </w:r>
          </w:p>
        </w:tc>
        <w:tc>
          <w:tcPr>
            <w:tcW w:w="3703" w:type="pct"/>
            <w:hideMark/>
          </w:tcPr>
          <w:p w14:paraId="15E1699B" w14:textId="77777777" w:rsidR="00C67AE7" w:rsidRDefault="00C67AE7" w:rsidP="00BC617D">
            <w:pPr>
              <w:pStyle w:val="NormalWeb"/>
              <w:rPr>
                <w:rFonts w:eastAsiaTheme="minorEastAsia"/>
              </w:rPr>
            </w:pPr>
            <w:r>
              <w:t>Het maximale volume te onttrekken en/of in de bodem te brengen water per kwartaal, volgens de betreffende beschikking of melding.</w:t>
            </w:r>
          </w:p>
        </w:tc>
      </w:tr>
      <w:tr w:rsidR="00C67AE7" w14:paraId="7A05989F" w14:textId="77777777" w:rsidTr="00BC617D">
        <w:trPr>
          <w:tblCellSpacing w:w="15" w:type="dxa"/>
        </w:trPr>
        <w:tc>
          <w:tcPr>
            <w:tcW w:w="1249" w:type="pct"/>
            <w:hideMark/>
          </w:tcPr>
          <w:p w14:paraId="3C4B162A" w14:textId="77777777" w:rsidR="00C67AE7" w:rsidRDefault="00C67AE7" w:rsidP="00BC617D">
            <w:pPr>
              <w:rPr>
                <w:rFonts w:eastAsia="Times New Roman"/>
                <w:b/>
                <w:bCs/>
              </w:rPr>
            </w:pPr>
            <w:r>
              <w:rPr>
                <w:rFonts w:eastAsia="Times New Roman"/>
                <w:b/>
                <w:bCs/>
              </w:rPr>
              <w:t>Juridische status</w:t>
            </w:r>
          </w:p>
        </w:tc>
        <w:tc>
          <w:tcPr>
            <w:tcW w:w="3703" w:type="pct"/>
            <w:hideMark/>
          </w:tcPr>
          <w:p w14:paraId="279E2BDE" w14:textId="77777777" w:rsidR="00C67AE7" w:rsidRDefault="00C67AE7" w:rsidP="00BC617D">
            <w:pPr>
              <w:rPr>
                <w:rFonts w:eastAsia="Times New Roman"/>
              </w:rPr>
            </w:pPr>
            <w:r>
              <w:rPr>
                <w:rFonts w:eastAsia="Times New Roman"/>
              </w:rPr>
              <w:t>Authentiek</w:t>
            </w:r>
          </w:p>
        </w:tc>
      </w:tr>
      <w:tr w:rsidR="00C67AE7" w14:paraId="67B63305" w14:textId="77777777" w:rsidTr="00BC617D">
        <w:trPr>
          <w:tblCellSpacing w:w="15" w:type="dxa"/>
        </w:trPr>
        <w:tc>
          <w:tcPr>
            <w:tcW w:w="1249" w:type="pct"/>
            <w:hideMark/>
          </w:tcPr>
          <w:p w14:paraId="43BCF5B6" w14:textId="77777777" w:rsidR="00C67AE7" w:rsidRDefault="00C67AE7" w:rsidP="00BC617D">
            <w:pPr>
              <w:rPr>
                <w:rFonts w:eastAsia="Times New Roman"/>
                <w:b/>
                <w:bCs/>
              </w:rPr>
            </w:pPr>
            <w:r>
              <w:rPr>
                <w:rFonts w:eastAsia="Times New Roman"/>
                <w:b/>
                <w:bCs/>
              </w:rPr>
              <w:t>Kardinaliteit</w:t>
            </w:r>
          </w:p>
        </w:tc>
        <w:tc>
          <w:tcPr>
            <w:tcW w:w="3703" w:type="pct"/>
            <w:hideMark/>
          </w:tcPr>
          <w:p w14:paraId="432B1AF6" w14:textId="77777777" w:rsidR="00C67AE7" w:rsidRDefault="00C67AE7" w:rsidP="00BC617D">
            <w:pPr>
              <w:rPr>
                <w:rFonts w:eastAsia="Times New Roman"/>
              </w:rPr>
            </w:pPr>
            <w:r>
              <w:rPr>
                <w:rFonts w:eastAsia="Times New Roman"/>
              </w:rPr>
              <w:t>0..1</w:t>
            </w:r>
          </w:p>
        </w:tc>
      </w:tr>
      <w:tr w:rsidR="00C67AE7" w14:paraId="4FA97C32" w14:textId="77777777" w:rsidTr="00BC617D">
        <w:trPr>
          <w:tblCellSpacing w:w="15" w:type="dxa"/>
        </w:trPr>
        <w:tc>
          <w:tcPr>
            <w:tcW w:w="1249" w:type="pct"/>
            <w:hideMark/>
          </w:tcPr>
          <w:p w14:paraId="53D036FC" w14:textId="77777777" w:rsidR="00C67AE7" w:rsidRDefault="00C67AE7" w:rsidP="00BC617D">
            <w:pPr>
              <w:rPr>
                <w:rFonts w:eastAsia="Times New Roman"/>
                <w:b/>
                <w:bCs/>
              </w:rPr>
            </w:pPr>
            <w:r>
              <w:rPr>
                <w:rFonts w:eastAsia="Times New Roman"/>
                <w:b/>
                <w:bCs/>
              </w:rPr>
              <w:t>Domein</w:t>
            </w:r>
          </w:p>
        </w:tc>
        <w:tc>
          <w:tcPr>
            <w:tcW w:w="3703" w:type="pct"/>
            <w:hideMark/>
          </w:tcPr>
          <w:p w14:paraId="75DA3829" w14:textId="77777777" w:rsidR="00C67AE7" w:rsidRDefault="00C67AE7" w:rsidP="00BC617D">
            <w:pPr>
              <w:rPr>
                <w:rFonts w:eastAsia="Times New Roman"/>
                <w:b/>
                <w:bCs/>
              </w:rPr>
            </w:pPr>
          </w:p>
        </w:tc>
      </w:tr>
      <w:tr w:rsidR="00C67AE7" w14:paraId="5C85DC8B" w14:textId="77777777" w:rsidTr="00BC617D">
        <w:trPr>
          <w:tblCellSpacing w:w="15" w:type="dxa"/>
        </w:trPr>
        <w:tc>
          <w:tcPr>
            <w:tcW w:w="1249" w:type="pct"/>
            <w:hideMark/>
          </w:tcPr>
          <w:p w14:paraId="340E7B62"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AA023B0" w14:textId="77777777" w:rsidR="00C67AE7" w:rsidRDefault="00C67AE7" w:rsidP="00BC617D">
            <w:pPr>
              <w:rPr>
                <w:rFonts w:eastAsia="Times New Roman"/>
              </w:rPr>
            </w:pPr>
            <w:r>
              <w:rPr>
                <w:rFonts w:eastAsia="Times New Roman"/>
              </w:rPr>
              <w:t>Meetwaarde 9.0</w:t>
            </w:r>
          </w:p>
        </w:tc>
      </w:tr>
      <w:tr w:rsidR="00C67AE7" w14:paraId="166ED0BE" w14:textId="77777777" w:rsidTr="00BC617D">
        <w:trPr>
          <w:tblCellSpacing w:w="15" w:type="dxa"/>
        </w:trPr>
        <w:tc>
          <w:tcPr>
            <w:tcW w:w="1249" w:type="pct"/>
            <w:hideMark/>
          </w:tcPr>
          <w:p w14:paraId="166AB6E3" w14:textId="77777777" w:rsidR="00C67AE7" w:rsidRDefault="00C67AE7" w:rsidP="00BC617D">
            <w:pPr>
              <w:rPr>
                <w:rFonts w:eastAsia="Times New Roman"/>
                <w:b/>
                <w:bCs/>
              </w:rPr>
            </w:pPr>
            <w:r>
              <w:rPr>
                <w:rFonts w:eastAsia="Times New Roman"/>
                <w:b/>
                <w:bCs/>
              </w:rPr>
              <w:t>  Eenheid</w:t>
            </w:r>
          </w:p>
        </w:tc>
        <w:tc>
          <w:tcPr>
            <w:tcW w:w="3703" w:type="pct"/>
            <w:hideMark/>
          </w:tcPr>
          <w:p w14:paraId="16F6D5A5"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 xml:space="preserve"> (kubieke meter)</w:t>
            </w:r>
          </w:p>
        </w:tc>
      </w:tr>
      <w:tr w:rsidR="00C67AE7" w14:paraId="640991F9" w14:textId="77777777" w:rsidTr="00BC617D">
        <w:trPr>
          <w:tblCellSpacing w:w="15" w:type="dxa"/>
        </w:trPr>
        <w:tc>
          <w:tcPr>
            <w:tcW w:w="1249" w:type="pct"/>
            <w:hideMark/>
          </w:tcPr>
          <w:p w14:paraId="344ACC89" w14:textId="77777777" w:rsidR="00C67AE7" w:rsidRDefault="00C67AE7" w:rsidP="00BC617D">
            <w:pPr>
              <w:rPr>
                <w:rFonts w:eastAsia="Times New Roman"/>
                <w:b/>
                <w:bCs/>
              </w:rPr>
            </w:pPr>
            <w:r>
              <w:rPr>
                <w:rFonts w:eastAsia="Times New Roman"/>
                <w:b/>
                <w:bCs/>
              </w:rPr>
              <w:t>  Waardebereik</w:t>
            </w:r>
          </w:p>
        </w:tc>
        <w:tc>
          <w:tcPr>
            <w:tcW w:w="3703" w:type="pct"/>
            <w:hideMark/>
          </w:tcPr>
          <w:p w14:paraId="3495707F" w14:textId="77777777" w:rsidR="00C67AE7" w:rsidRDefault="00C67AE7" w:rsidP="00BC617D">
            <w:pPr>
              <w:rPr>
                <w:rFonts w:eastAsia="Times New Roman"/>
              </w:rPr>
            </w:pPr>
            <w:r>
              <w:rPr>
                <w:rFonts w:eastAsia="Times New Roman"/>
              </w:rPr>
              <w:t>vanaf 0</w:t>
            </w:r>
          </w:p>
        </w:tc>
      </w:tr>
      <w:tr w:rsidR="00C67AE7" w14:paraId="4D76657C" w14:textId="77777777" w:rsidTr="00BC617D">
        <w:trPr>
          <w:tblCellSpacing w:w="15" w:type="dxa"/>
        </w:trPr>
        <w:tc>
          <w:tcPr>
            <w:tcW w:w="1249" w:type="pct"/>
            <w:hideMark/>
          </w:tcPr>
          <w:p w14:paraId="5E31F57E"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DA3BC2A" w14:textId="77777777" w:rsidR="00C67AE7" w:rsidRDefault="00C67AE7" w:rsidP="00BC617D">
            <w:pPr>
              <w:rPr>
                <w:rFonts w:eastAsia="Times New Roman"/>
              </w:rPr>
            </w:pPr>
            <w:r>
              <w:rPr>
                <w:rFonts w:eastAsia="Times New Roman"/>
              </w:rPr>
              <w:t>Nee</w:t>
            </w:r>
          </w:p>
        </w:tc>
      </w:tr>
      <w:tr w:rsidR="00C67AE7" w14:paraId="463F69A9" w14:textId="77777777" w:rsidTr="00BC617D">
        <w:trPr>
          <w:tblCellSpacing w:w="15" w:type="dxa"/>
        </w:trPr>
        <w:tc>
          <w:tcPr>
            <w:tcW w:w="1249" w:type="pct"/>
            <w:hideMark/>
          </w:tcPr>
          <w:p w14:paraId="522011CC" w14:textId="77777777" w:rsidR="00C67AE7" w:rsidRDefault="00C67AE7" w:rsidP="00BC617D">
            <w:pPr>
              <w:rPr>
                <w:rFonts w:eastAsia="Times New Roman"/>
                <w:b/>
                <w:bCs/>
              </w:rPr>
            </w:pPr>
            <w:r>
              <w:rPr>
                <w:rFonts w:eastAsia="Times New Roman"/>
                <w:b/>
                <w:bCs/>
              </w:rPr>
              <w:t>Toelichting</w:t>
            </w:r>
          </w:p>
        </w:tc>
        <w:tc>
          <w:tcPr>
            <w:tcW w:w="3703" w:type="pct"/>
            <w:hideMark/>
          </w:tcPr>
          <w:p w14:paraId="3357B173" w14:textId="77777777" w:rsidR="00C67AE7" w:rsidRDefault="00C67AE7" w:rsidP="00BC617D">
            <w:pPr>
              <w:pStyle w:val="NormalWeb"/>
              <w:rPr>
                <w:rFonts w:eastAsiaTheme="minorEastAsia"/>
              </w:rPr>
            </w:pPr>
            <w:r>
              <w:t>In de Omgevingswet wordt een maximaal volume per kwartaal niet meer genoemd maar in de voorgaande wetgeving wel.</w:t>
            </w:r>
          </w:p>
        </w:tc>
      </w:tr>
    </w:tbl>
    <w:p w14:paraId="09C54CEB" w14:textId="77777777" w:rsidR="00C67AE7" w:rsidRDefault="00C67AE7" w:rsidP="00C67AE7">
      <w:pPr>
        <w:pStyle w:val="Heading4"/>
        <w:rPr>
          <w:rFonts w:eastAsia="Times New Roman"/>
        </w:rPr>
      </w:pPr>
      <w:r>
        <w:rPr>
          <w:rFonts w:eastAsia="Times New Roman"/>
        </w:rPr>
        <w:t>maximaal per jaar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C907886" w14:textId="77777777" w:rsidTr="00BC617D">
        <w:trPr>
          <w:tblCellSpacing w:w="15" w:type="dxa"/>
        </w:trPr>
        <w:tc>
          <w:tcPr>
            <w:tcW w:w="1249" w:type="pct"/>
            <w:hideMark/>
          </w:tcPr>
          <w:p w14:paraId="712482A6" w14:textId="77777777" w:rsidR="00C67AE7" w:rsidRDefault="00C67AE7" w:rsidP="00BC617D">
            <w:pPr>
              <w:rPr>
                <w:rFonts w:eastAsia="Times New Roman"/>
                <w:b/>
                <w:bCs/>
              </w:rPr>
            </w:pPr>
            <w:r>
              <w:rPr>
                <w:rFonts w:eastAsia="Times New Roman"/>
                <w:b/>
                <w:bCs/>
              </w:rPr>
              <w:t>Type gegeven</w:t>
            </w:r>
          </w:p>
        </w:tc>
        <w:tc>
          <w:tcPr>
            <w:tcW w:w="3703" w:type="pct"/>
            <w:hideMark/>
          </w:tcPr>
          <w:p w14:paraId="20B50BC0" w14:textId="77777777" w:rsidR="00C67AE7" w:rsidRDefault="00C67AE7" w:rsidP="00BC617D">
            <w:pPr>
              <w:rPr>
                <w:rFonts w:eastAsia="Times New Roman"/>
              </w:rPr>
            </w:pPr>
            <w:r>
              <w:rPr>
                <w:rFonts w:eastAsia="Times New Roman"/>
              </w:rPr>
              <w:t>Attribuut van Maximale waterverplaatsing</w:t>
            </w:r>
          </w:p>
        </w:tc>
      </w:tr>
      <w:tr w:rsidR="00C67AE7" w14:paraId="5FEC258B" w14:textId="77777777" w:rsidTr="00BC617D">
        <w:trPr>
          <w:tblCellSpacing w:w="15" w:type="dxa"/>
        </w:trPr>
        <w:tc>
          <w:tcPr>
            <w:tcW w:w="1249" w:type="pct"/>
            <w:hideMark/>
          </w:tcPr>
          <w:p w14:paraId="2D6C9A3A" w14:textId="77777777" w:rsidR="00C67AE7" w:rsidRDefault="00C67AE7" w:rsidP="00BC617D">
            <w:pPr>
              <w:rPr>
                <w:rFonts w:eastAsia="Times New Roman"/>
                <w:b/>
                <w:bCs/>
              </w:rPr>
            </w:pPr>
            <w:r>
              <w:rPr>
                <w:rFonts w:eastAsia="Times New Roman"/>
                <w:b/>
                <w:bCs/>
              </w:rPr>
              <w:t>Definitie</w:t>
            </w:r>
          </w:p>
        </w:tc>
        <w:tc>
          <w:tcPr>
            <w:tcW w:w="3703" w:type="pct"/>
            <w:hideMark/>
          </w:tcPr>
          <w:p w14:paraId="3A656BFA" w14:textId="77777777" w:rsidR="00C67AE7" w:rsidRDefault="00C67AE7" w:rsidP="00BC617D">
            <w:pPr>
              <w:pStyle w:val="NormalWeb"/>
              <w:rPr>
                <w:rFonts w:eastAsiaTheme="minorEastAsia"/>
              </w:rPr>
            </w:pPr>
            <w:r>
              <w:t>Het maximale volume te onttrekken en/of in de bodem te brengen water per jaar, volgens de betreffende beschikking of melding.</w:t>
            </w:r>
          </w:p>
        </w:tc>
      </w:tr>
      <w:tr w:rsidR="00C67AE7" w14:paraId="3212E688" w14:textId="77777777" w:rsidTr="00BC617D">
        <w:trPr>
          <w:tblCellSpacing w:w="15" w:type="dxa"/>
        </w:trPr>
        <w:tc>
          <w:tcPr>
            <w:tcW w:w="1249" w:type="pct"/>
            <w:hideMark/>
          </w:tcPr>
          <w:p w14:paraId="01692988" w14:textId="77777777" w:rsidR="00C67AE7" w:rsidRDefault="00C67AE7" w:rsidP="00BC617D">
            <w:pPr>
              <w:rPr>
                <w:rFonts w:eastAsia="Times New Roman"/>
                <w:b/>
                <w:bCs/>
              </w:rPr>
            </w:pPr>
            <w:r>
              <w:rPr>
                <w:rFonts w:eastAsia="Times New Roman"/>
                <w:b/>
                <w:bCs/>
              </w:rPr>
              <w:t>Juridische status</w:t>
            </w:r>
          </w:p>
        </w:tc>
        <w:tc>
          <w:tcPr>
            <w:tcW w:w="3703" w:type="pct"/>
            <w:hideMark/>
          </w:tcPr>
          <w:p w14:paraId="3A6AE654" w14:textId="77777777" w:rsidR="00C67AE7" w:rsidRDefault="00C67AE7" w:rsidP="00BC617D">
            <w:pPr>
              <w:rPr>
                <w:rFonts w:eastAsia="Times New Roman"/>
              </w:rPr>
            </w:pPr>
            <w:r>
              <w:rPr>
                <w:rFonts w:eastAsia="Times New Roman"/>
              </w:rPr>
              <w:t>Authentiek</w:t>
            </w:r>
          </w:p>
        </w:tc>
      </w:tr>
      <w:tr w:rsidR="00C67AE7" w14:paraId="5F8DF42B" w14:textId="77777777" w:rsidTr="00BC617D">
        <w:trPr>
          <w:tblCellSpacing w:w="15" w:type="dxa"/>
        </w:trPr>
        <w:tc>
          <w:tcPr>
            <w:tcW w:w="1249" w:type="pct"/>
            <w:hideMark/>
          </w:tcPr>
          <w:p w14:paraId="1A22AF53" w14:textId="77777777" w:rsidR="00C67AE7" w:rsidRDefault="00C67AE7" w:rsidP="00BC617D">
            <w:pPr>
              <w:rPr>
                <w:rFonts w:eastAsia="Times New Roman"/>
                <w:b/>
                <w:bCs/>
              </w:rPr>
            </w:pPr>
            <w:r>
              <w:rPr>
                <w:rFonts w:eastAsia="Times New Roman"/>
                <w:b/>
                <w:bCs/>
              </w:rPr>
              <w:t>Kardinaliteit</w:t>
            </w:r>
          </w:p>
        </w:tc>
        <w:tc>
          <w:tcPr>
            <w:tcW w:w="3703" w:type="pct"/>
            <w:hideMark/>
          </w:tcPr>
          <w:p w14:paraId="3FACB44E" w14:textId="77777777" w:rsidR="00C67AE7" w:rsidRDefault="00C67AE7" w:rsidP="00BC617D">
            <w:pPr>
              <w:rPr>
                <w:rFonts w:eastAsia="Times New Roman"/>
              </w:rPr>
            </w:pPr>
            <w:r>
              <w:rPr>
                <w:rFonts w:eastAsia="Times New Roman"/>
              </w:rPr>
              <w:t>0..1</w:t>
            </w:r>
          </w:p>
        </w:tc>
      </w:tr>
      <w:tr w:rsidR="00C67AE7" w14:paraId="08F61AB4" w14:textId="77777777" w:rsidTr="00BC617D">
        <w:trPr>
          <w:tblCellSpacing w:w="15" w:type="dxa"/>
        </w:trPr>
        <w:tc>
          <w:tcPr>
            <w:tcW w:w="1249" w:type="pct"/>
            <w:hideMark/>
          </w:tcPr>
          <w:p w14:paraId="63DCFBAC" w14:textId="77777777" w:rsidR="00C67AE7" w:rsidRDefault="00C67AE7" w:rsidP="00BC617D">
            <w:pPr>
              <w:rPr>
                <w:rFonts w:eastAsia="Times New Roman"/>
                <w:b/>
                <w:bCs/>
              </w:rPr>
            </w:pPr>
            <w:r>
              <w:rPr>
                <w:rFonts w:eastAsia="Times New Roman"/>
                <w:b/>
                <w:bCs/>
              </w:rPr>
              <w:t>Domein</w:t>
            </w:r>
          </w:p>
        </w:tc>
        <w:tc>
          <w:tcPr>
            <w:tcW w:w="3703" w:type="pct"/>
            <w:hideMark/>
          </w:tcPr>
          <w:p w14:paraId="2FAFDE76" w14:textId="77777777" w:rsidR="00C67AE7" w:rsidRDefault="00C67AE7" w:rsidP="00BC617D">
            <w:pPr>
              <w:rPr>
                <w:rFonts w:eastAsia="Times New Roman"/>
                <w:b/>
                <w:bCs/>
              </w:rPr>
            </w:pPr>
          </w:p>
        </w:tc>
      </w:tr>
      <w:tr w:rsidR="00C67AE7" w14:paraId="6210E6FF" w14:textId="77777777" w:rsidTr="00BC617D">
        <w:trPr>
          <w:tblCellSpacing w:w="15" w:type="dxa"/>
        </w:trPr>
        <w:tc>
          <w:tcPr>
            <w:tcW w:w="1249" w:type="pct"/>
            <w:hideMark/>
          </w:tcPr>
          <w:p w14:paraId="646B29F4"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7E35692D" w14:textId="77777777" w:rsidR="00C67AE7" w:rsidRDefault="00C67AE7" w:rsidP="00BC617D">
            <w:pPr>
              <w:rPr>
                <w:rFonts w:eastAsia="Times New Roman"/>
              </w:rPr>
            </w:pPr>
            <w:r>
              <w:rPr>
                <w:rFonts w:eastAsia="Times New Roman"/>
              </w:rPr>
              <w:t>Meetwaarde 9.0</w:t>
            </w:r>
          </w:p>
        </w:tc>
      </w:tr>
      <w:tr w:rsidR="00C67AE7" w14:paraId="217BA893" w14:textId="77777777" w:rsidTr="00BC617D">
        <w:trPr>
          <w:tblCellSpacing w:w="15" w:type="dxa"/>
        </w:trPr>
        <w:tc>
          <w:tcPr>
            <w:tcW w:w="1249" w:type="pct"/>
            <w:hideMark/>
          </w:tcPr>
          <w:p w14:paraId="3D7AA405" w14:textId="77777777" w:rsidR="00C67AE7" w:rsidRDefault="00C67AE7" w:rsidP="00BC617D">
            <w:pPr>
              <w:rPr>
                <w:rFonts w:eastAsia="Times New Roman"/>
                <w:b/>
                <w:bCs/>
              </w:rPr>
            </w:pPr>
            <w:r>
              <w:rPr>
                <w:rFonts w:eastAsia="Times New Roman"/>
                <w:b/>
                <w:bCs/>
              </w:rPr>
              <w:t>  Eenheid</w:t>
            </w:r>
          </w:p>
        </w:tc>
        <w:tc>
          <w:tcPr>
            <w:tcW w:w="3703" w:type="pct"/>
            <w:hideMark/>
          </w:tcPr>
          <w:p w14:paraId="24F3366D"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 xml:space="preserve"> (kubieke meter)</w:t>
            </w:r>
          </w:p>
        </w:tc>
      </w:tr>
      <w:tr w:rsidR="00C67AE7" w14:paraId="72BD9B06" w14:textId="77777777" w:rsidTr="00BC617D">
        <w:trPr>
          <w:tblCellSpacing w:w="15" w:type="dxa"/>
        </w:trPr>
        <w:tc>
          <w:tcPr>
            <w:tcW w:w="1249" w:type="pct"/>
            <w:hideMark/>
          </w:tcPr>
          <w:p w14:paraId="1FFED2FD" w14:textId="77777777" w:rsidR="00C67AE7" w:rsidRDefault="00C67AE7" w:rsidP="00BC617D">
            <w:pPr>
              <w:rPr>
                <w:rFonts w:eastAsia="Times New Roman"/>
                <w:b/>
                <w:bCs/>
              </w:rPr>
            </w:pPr>
            <w:r>
              <w:rPr>
                <w:rFonts w:eastAsia="Times New Roman"/>
                <w:b/>
                <w:bCs/>
              </w:rPr>
              <w:t>  Waardebereik</w:t>
            </w:r>
          </w:p>
        </w:tc>
        <w:tc>
          <w:tcPr>
            <w:tcW w:w="3703" w:type="pct"/>
            <w:hideMark/>
          </w:tcPr>
          <w:p w14:paraId="0DF1079C" w14:textId="77777777" w:rsidR="00C67AE7" w:rsidRDefault="00C67AE7" w:rsidP="00BC617D">
            <w:pPr>
              <w:rPr>
                <w:rFonts w:eastAsia="Times New Roman"/>
              </w:rPr>
            </w:pPr>
            <w:r>
              <w:rPr>
                <w:rFonts w:eastAsia="Times New Roman"/>
              </w:rPr>
              <w:t>vanaf 0</w:t>
            </w:r>
          </w:p>
        </w:tc>
      </w:tr>
      <w:tr w:rsidR="00C67AE7" w14:paraId="7726AC22" w14:textId="77777777" w:rsidTr="00BC617D">
        <w:trPr>
          <w:tblCellSpacing w:w="15" w:type="dxa"/>
        </w:trPr>
        <w:tc>
          <w:tcPr>
            <w:tcW w:w="1249" w:type="pct"/>
            <w:hideMark/>
          </w:tcPr>
          <w:p w14:paraId="6EF12D96" w14:textId="77777777" w:rsidR="00C67AE7" w:rsidRDefault="00C67AE7" w:rsidP="00BC617D">
            <w:pPr>
              <w:rPr>
                <w:rFonts w:eastAsia="Times New Roman"/>
                <w:b/>
                <w:bCs/>
              </w:rPr>
            </w:pPr>
            <w:r>
              <w:rPr>
                <w:rFonts w:eastAsia="Times New Roman"/>
                <w:b/>
                <w:bCs/>
              </w:rPr>
              <w:t>Regels</w:t>
            </w:r>
          </w:p>
        </w:tc>
        <w:tc>
          <w:tcPr>
            <w:tcW w:w="3703" w:type="pct"/>
            <w:hideMark/>
          </w:tcPr>
          <w:p w14:paraId="356ECFCD" w14:textId="77777777" w:rsidR="00C67AE7" w:rsidRDefault="00C67AE7" w:rsidP="00BC617D">
            <w:pPr>
              <w:pStyle w:val="NormalWeb"/>
              <w:rPr>
                <w:rFonts w:eastAsiaTheme="minorEastAsia"/>
              </w:rPr>
            </w:pPr>
            <w:r>
              <w:t xml:space="preserve">Het attribuut moet aanwezig zijn wanneer het attribuut </w:t>
            </w:r>
            <w:r>
              <w:rPr>
                <w:rStyle w:val="Emphasis"/>
              </w:rPr>
              <w:t>rechtstype</w:t>
            </w:r>
            <w:r>
              <w:t xml:space="preserve"> van de entiteit </w:t>
            </w:r>
            <w:r>
              <w:rPr>
                <w:rStyle w:val="Emphasis"/>
              </w:rPr>
              <w:t>Recht grondwatergebruik</w:t>
            </w:r>
            <w:r>
              <w:t xml:space="preserve"> gelijk is aan </w:t>
            </w:r>
            <w:r>
              <w:rPr>
                <w:rStyle w:val="Emphasis"/>
              </w:rPr>
              <w:t>beschikking</w:t>
            </w:r>
            <w:r>
              <w:t>.</w:t>
            </w:r>
            <w:r>
              <w:br/>
              <w:t>Het attribuut mag ontbreken in alle andere gevallen.</w:t>
            </w:r>
          </w:p>
        </w:tc>
      </w:tr>
      <w:tr w:rsidR="00C67AE7" w14:paraId="00E211C7" w14:textId="77777777" w:rsidTr="00BC617D">
        <w:trPr>
          <w:tblCellSpacing w:w="15" w:type="dxa"/>
        </w:trPr>
        <w:tc>
          <w:tcPr>
            <w:tcW w:w="1249" w:type="pct"/>
            <w:hideMark/>
          </w:tcPr>
          <w:p w14:paraId="21A68B31"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D368D94" w14:textId="77777777" w:rsidR="00C67AE7" w:rsidRDefault="00C67AE7" w:rsidP="00BC617D">
            <w:pPr>
              <w:rPr>
                <w:rFonts w:eastAsia="Times New Roman"/>
              </w:rPr>
            </w:pPr>
            <w:r>
              <w:rPr>
                <w:rFonts w:eastAsia="Times New Roman"/>
              </w:rPr>
              <w:t>Nee</w:t>
            </w:r>
          </w:p>
        </w:tc>
      </w:tr>
    </w:tbl>
    <w:p w14:paraId="7BD0BCCE" w14:textId="77777777" w:rsidR="00C67AE7" w:rsidRDefault="00C67AE7" w:rsidP="00C67AE7">
      <w:pPr>
        <w:pStyle w:val="Heading3"/>
        <w:rPr>
          <w:rFonts w:eastAsia="Times New Roman"/>
        </w:rPr>
      </w:pPr>
      <w:bookmarkStart w:id="23" w:name="_Toc73967963"/>
      <w:r>
        <w:rPr>
          <w:rFonts w:eastAsia="Times New Roman"/>
        </w:rPr>
        <w:lastRenderedPageBreak/>
        <w:t>Energiekenmerken</w:t>
      </w:r>
      <w:bookmarkEnd w:id="23"/>
    </w:p>
    <w:p w14:paraId="11E82FEA" w14:textId="452A7985" w:rsidR="00C67AE7" w:rsidRDefault="008A3B1E" w:rsidP="00C67AE7">
      <w:pPr>
        <w:rPr>
          <w:rFonts w:eastAsia="Times New Roman"/>
        </w:rPr>
      </w:pPr>
      <w:r>
        <w:rPr>
          <w:rFonts w:eastAsia="Times New Roman"/>
          <w:noProof/>
        </w:rPr>
        <w:drawing>
          <wp:inline distT="0" distB="0" distL="0" distR="0" wp14:anchorId="0984AC3A" wp14:editId="4BE2592D">
            <wp:extent cx="3124800" cy="229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3124800" cy="2293200"/>
                    </a:xfrm>
                    <a:prstGeom prst="rect">
                      <a:avLst/>
                    </a:prstGeom>
                  </pic:spPr>
                </pic:pic>
              </a:graphicData>
            </a:graphic>
          </wp:inline>
        </w:drawing>
      </w:r>
    </w:p>
    <w:p w14:paraId="3BF97224" w14:textId="4783A494"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20</w:t>
      </w:r>
      <w:r w:rsidRPr="00517019">
        <w:rPr>
          <w:i/>
          <w:iCs/>
          <w:noProof/>
          <w:sz w:val="16"/>
          <w:szCs w:val="20"/>
        </w:rPr>
        <w:t xml:space="preserve">: </w:t>
      </w:r>
      <w:r>
        <w:rPr>
          <w:i/>
          <w:iCs/>
          <w:noProof/>
          <w:sz w:val="16"/>
          <w:szCs w:val="20"/>
        </w:rPr>
        <w:t>Energiekenmerken</w:t>
      </w:r>
    </w:p>
    <w:p w14:paraId="2CA11D9A"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F4FF324" w14:textId="77777777" w:rsidTr="00BC617D">
        <w:trPr>
          <w:tblCellSpacing w:w="15" w:type="dxa"/>
        </w:trPr>
        <w:tc>
          <w:tcPr>
            <w:tcW w:w="1249" w:type="pct"/>
            <w:hideMark/>
          </w:tcPr>
          <w:p w14:paraId="1382D371" w14:textId="77777777" w:rsidR="00C67AE7" w:rsidRDefault="00C67AE7" w:rsidP="00BC617D">
            <w:pPr>
              <w:rPr>
                <w:rFonts w:eastAsia="Times New Roman"/>
                <w:b/>
                <w:bCs/>
              </w:rPr>
            </w:pPr>
            <w:r>
              <w:rPr>
                <w:rFonts w:eastAsia="Times New Roman"/>
                <w:b/>
                <w:bCs/>
              </w:rPr>
              <w:t>Type gegeven</w:t>
            </w:r>
          </w:p>
        </w:tc>
        <w:tc>
          <w:tcPr>
            <w:tcW w:w="3703" w:type="pct"/>
            <w:hideMark/>
          </w:tcPr>
          <w:p w14:paraId="1CF648B4" w14:textId="77777777" w:rsidR="00C67AE7" w:rsidRDefault="00C67AE7" w:rsidP="00BC617D">
            <w:pPr>
              <w:rPr>
                <w:rFonts w:eastAsia="Times New Roman"/>
              </w:rPr>
            </w:pPr>
            <w:r>
              <w:rPr>
                <w:rFonts w:eastAsia="Times New Roman"/>
              </w:rPr>
              <w:t>Entiteit</w:t>
            </w:r>
          </w:p>
        </w:tc>
      </w:tr>
      <w:tr w:rsidR="00C67AE7" w14:paraId="307265DB" w14:textId="77777777" w:rsidTr="00BC617D">
        <w:trPr>
          <w:tblCellSpacing w:w="15" w:type="dxa"/>
        </w:trPr>
        <w:tc>
          <w:tcPr>
            <w:tcW w:w="1249" w:type="pct"/>
            <w:hideMark/>
          </w:tcPr>
          <w:p w14:paraId="292F6613" w14:textId="77777777" w:rsidR="00C67AE7" w:rsidRDefault="00C67AE7" w:rsidP="00BC617D">
            <w:pPr>
              <w:rPr>
                <w:rFonts w:eastAsia="Times New Roman"/>
                <w:b/>
                <w:bCs/>
              </w:rPr>
            </w:pPr>
            <w:r>
              <w:rPr>
                <w:rFonts w:eastAsia="Times New Roman"/>
                <w:b/>
                <w:bCs/>
              </w:rPr>
              <w:t>Definitie</w:t>
            </w:r>
          </w:p>
        </w:tc>
        <w:tc>
          <w:tcPr>
            <w:tcW w:w="3703" w:type="pct"/>
            <w:hideMark/>
          </w:tcPr>
          <w:p w14:paraId="1A6BB102" w14:textId="77777777" w:rsidR="00C67AE7" w:rsidRDefault="00C67AE7" w:rsidP="00BC617D">
            <w:pPr>
              <w:pStyle w:val="NormalWeb"/>
              <w:rPr>
                <w:rFonts w:eastAsiaTheme="minorEastAsia"/>
              </w:rPr>
            </w:pPr>
            <w:r>
              <w:t xml:space="preserve">De </w:t>
            </w:r>
            <w:proofErr w:type="spellStart"/>
            <w:r>
              <w:t>energiegerelateerde</w:t>
            </w:r>
            <w:proofErr w:type="spellEnd"/>
            <w:r>
              <w:t xml:space="preserve"> eigenschappen van de ontwerpinstallatie. Vastgelegd worden de hoeveelheden die worden toegevoegd aan de ondergrond. Veel van deze kenmerken worden in de beschikking of melding vastgelegd.</w:t>
            </w:r>
          </w:p>
        </w:tc>
      </w:tr>
    </w:tbl>
    <w:p w14:paraId="2FBA4B04" w14:textId="77777777" w:rsidR="00C67AE7" w:rsidRDefault="00C67AE7" w:rsidP="00C67AE7">
      <w:pPr>
        <w:pStyle w:val="Heading4"/>
        <w:rPr>
          <w:rFonts w:eastAsia="Times New Roman"/>
        </w:rPr>
      </w:pPr>
      <w:r>
        <w:rPr>
          <w:rFonts w:eastAsia="Times New Roman"/>
        </w:rPr>
        <w:t>energie koude per jaar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FEA0A8D" w14:textId="77777777" w:rsidTr="00BC617D">
        <w:trPr>
          <w:tblCellSpacing w:w="15" w:type="dxa"/>
        </w:trPr>
        <w:tc>
          <w:tcPr>
            <w:tcW w:w="1249" w:type="pct"/>
            <w:hideMark/>
          </w:tcPr>
          <w:p w14:paraId="18DCA4BC" w14:textId="77777777" w:rsidR="00C67AE7" w:rsidRDefault="00C67AE7" w:rsidP="00BC617D">
            <w:pPr>
              <w:rPr>
                <w:rFonts w:eastAsia="Times New Roman"/>
                <w:b/>
                <w:bCs/>
              </w:rPr>
            </w:pPr>
            <w:r>
              <w:rPr>
                <w:rFonts w:eastAsia="Times New Roman"/>
                <w:b/>
                <w:bCs/>
              </w:rPr>
              <w:t>Type gegeven</w:t>
            </w:r>
          </w:p>
        </w:tc>
        <w:tc>
          <w:tcPr>
            <w:tcW w:w="3703" w:type="pct"/>
            <w:hideMark/>
          </w:tcPr>
          <w:p w14:paraId="63A87053" w14:textId="77777777" w:rsidR="00C67AE7" w:rsidRDefault="00C67AE7" w:rsidP="00BC617D">
            <w:pPr>
              <w:rPr>
                <w:rFonts w:eastAsia="Times New Roman"/>
              </w:rPr>
            </w:pPr>
            <w:r>
              <w:rPr>
                <w:rFonts w:eastAsia="Times New Roman"/>
              </w:rPr>
              <w:t>Attribuut van Energiekenmerken</w:t>
            </w:r>
          </w:p>
        </w:tc>
      </w:tr>
      <w:tr w:rsidR="00C67AE7" w14:paraId="7E48CA5E" w14:textId="77777777" w:rsidTr="00BC617D">
        <w:trPr>
          <w:tblCellSpacing w:w="15" w:type="dxa"/>
        </w:trPr>
        <w:tc>
          <w:tcPr>
            <w:tcW w:w="1249" w:type="pct"/>
            <w:hideMark/>
          </w:tcPr>
          <w:p w14:paraId="60A39A5D" w14:textId="77777777" w:rsidR="00C67AE7" w:rsidRDefault="00C67AE7" w:rsidP="00BC617D">
            <w:pPr>
              <w:rPr>
                <w:rFonts w:eastAsia="Times New Roman"/>
                <w:b/>
                <w:bCs/>
              </w:rPr>
            </w:pPr>
            <w:r>
              <w:rPr>
                <w:rFonts w:eastAsia="Times New Roman"/>
                <w:b/>
                <w:bCs/>
              </w:rPr>
              <w:t>Definitie</w:t>
            </w:r>
          </w:p>
        </w:tc>
        <w:tc>
          <w:tcPr>
            <w:tcW w:w="3703" w:type="pct"/>
            <w:hideMark/>
          </w:tcPr>
          <w:p w14:paraId="7F65C523" w14:textId="77777777" w:rsidR="00C67AE7" w:rsidRDefault="00C67AE7" w:rsidP="00BC617D">
            <w:pPr>
              <w:pStyle w:val="NormalWeb"/>
              <w:rPr>
                <w:rFonts w:eastAsiaTheme="minorEastAsia"/>
              </w:rPr>
            </w:pPr>
            <w:r>
              <w:t>Gemiddelde hoeveelheid thermische energie (koude) die jaarlijks tijdens het verwarmingsbedrijf aan de ondergrond wordt toegevoegd.</w:t>
            </w:r>
          </w:p>
        </w:tc>
      </w:tr>
      <w:tr w:rsidR="00C67AE7" w14:paraId="0CF3FDF3" w14:textId="77777777" w:rsidTr="00BC617D">
        <w:trPr>
          <w:tblCellSpacing w:w="15" w:type="dxa"/>
        </w:trPr>
        <w:tc>
          <w:tcPr>
            <w:tcW w:w="1249" w:type="pct"/>
            <w:hideMark/>
          </w:tcPr>
          <w:p w14:paraId="498885B0" w14:textId="77777777" w:rsidR="00C67AE7" w:rsidRDefault="00C67AE7" w:rsidP="00BC617D">
            <w:pPr>
              <w:rPr>
                <w:rFonts w:eastAsia="Times New Roman"/>
                <w:b/>
                <w:bCs/>
              </w:rPr>
            </w:pPr>
            <w:r>
              <w:rPr>
                <w:rFonts w:eastAsia="Times New Roman"/>
                <w:b/>
                <w:bCs/>
              </w:rPr>
              <w:t>Juridische status</w:t>
            </w:r>
          </w:p>
        </w:tc>
        <w:tc>
          <w:tcPr>
            <w:tcW w:w="3703" w:type="pct"/>
            <w:hideMark/>
          </w:tcPr>
          <w:p w14:paraId="157D8F6D" w14:textId="77777777" w:rsidR="00C67AE7" w:rsidRDefault="00C67AE7" w:rsidP="00BC617D">
            <w:pPr>
              <w:rPr>
                <w:rFonts w:eastAsia="Times New Roman"/>
              </w:rPr>
            </w:pPr>
            <w:r>
              <w:rPr>
                <w:rFonts w:eastAsia="Times New Roman"/>
              </w:rPr>
              <w:t>Authentiek</w:t>
            </w:r>
          </w:p>
        </w:tc>
      </w:tr>
      <w:tr w:rsidR="00C67AE7" w14:paraId="2DFCD50B" w14:textId="77777777" w:rsidTr="00BC617D">
        <w:trPr>
          <w:tblCellSpacing w:w="15" w:type="dxa"/>
        </w:trPr>
        <w:tc>
          <w:tcPr>
            <w:tcW w:w="1249" w:type="pct"/>
            <w:hideMark/>
          </w:tcPr>
          <w:p w14:paraId="07621358" w14:textId="77777777" w:rsidR="00C67AE7" w:rsidRDefault="00C67AE7" w:rsidP="00BC617D">
            <w:pPr>
              <w:rPr>
                <w:rFonts w:eastAsia="Times New Roman"/>
                <w:b/>
                <w:bCs/>
              </w:rPr>
            </w:pPr>
            <w:r>
              <w:rPr>
                <w:rFonts w:eastAsia="Times New Roman"/>
                <w:b/>
                <w:bCs/>
              </w:rPr>
              <w:t>Kardinaliteit</w:t>
            </w:r>
          </w:p>
        </w:tc>
        <w:tc>
          <w:tcPr>
            <w:tcW w:w="3703" w:type="pct"/>
            <w:hideMark/>
          </w:tcPr>
          <w:p w14:paraId="588CD60F" w14:textId="77777777" w:rsidR="00C67AE7" w:rsidRDefault="00C67AE7" w:rsidP="00BC617D">
            <w:pPr>
              <w:rPr>
                <w:rFonts w:eastAsia="Times New Roman"/>
              </w:rPr>
            </w:pPr>
            <w:r>
              <w:rPr>
                <w:rFonts w:eastAsia="Times New Roman"/>
              </w:rPr>
              <w:t>1</w:t>
            </w:r>
          </w:p>
        </w:tc>
      </w:tr>
      <w:tr w:rsidR="00C67AE7" w14:paraId="4B5BD9F6" w14:textId="77777777" w:rsidTr="00BC617D">
        <w:trPr>
          <w:tblCellSpacing w:w="15" w:type="dxa"/>
        </w:trPr>
        <w:tc>
          <w:tcPr>
            <w:tcW w:w="1249" w:type="pct"/>
            <w:hideMark/>
          </w:tcPr>
          <w:p w14:paraId="5785C76F" w14:textId="77777777" w:rsidR="00C67AE7" w:rsidRDefault="00C67AE7" w:rsidP="00BC617D">
            <w:pPr>
              <w:rPr>
                <w:rFonts w:eastAsia="Times New Roman"/>
                <w:b/>
                <w:bCs/>
              </w:rPr>
            </w:pPr>
            <w:r>
              <w:rPr>
                <w:rFonts w:eastAsia="Times New Roman"/>
                <w:b/>
                <w:bCs/>
              </w:rPr>
              <w:t>Domein</w:t>
            </w:r>
          </w:p>
        </w:tc>
        <w:tc>
          <w:tcPr>
            <w:tcW w:w="3703" w:type="pct"/>
            <w:hideMark/>
          </w:tcPr>
          <w:p w14:paraId="4240CF41" w14:textId="77777777" w:rsidR="00C67AE7" w:rsidRDefault="00C67AE7" w:rsidP="00BC617D">
            <w:pPr>
              <w:rPr>
                <w:rFonts w:eastAsia="Times New Roman"/>
                <w:b/>
                <w:bCs/>
              </w:rPr>
            </w:pPr>
          </w:p>
        </w:tc>
      </w:tr>
      <w:tr w:rsidR="00C67AE7" w14:paraId="7D73A9D6" w14:textId="77777777" w:rsidTr="00BC617D">
        <w:trPr>
          <w:tblCellSpacing w:w="15" w:type="dxa"/>
        </w:trPr>
        <w:tc>
          <w:tcPr>
            <w:tcW w:w="1249" w:type="pct"/>
            <w:hideMark/>
          </w:tcPr>
          <w:p w14:paraId="1DC59B0B"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0D9C552" w14:textId="77777777" w:rsidR="00C67AE7" w:rsidRDefault="00C67AE7" w:rsidP="00BC617D">
            <w:pPr>
              <w:rPr>
                <w:rFonts w:eastAsia="Times New Roman"/>
              </w:rPr>
            </w:pPr>
            <w:r>
              <w:rPr>
                <w:rFonts w:eastAsia="Times New Roman"/>
              </w:rPr>
              <w:t>Meetwaarde 5.0</w:t>
            </w:r>
          </w:p>
        </w:tc>
      </w:tr>
      <w:tr w:rsidR="00C67AE7" w14:paraId="40592D4A" w14:textId="77777777" w:rsidTr="00BC617D">
        <w:trPr>
          <w:tblCellSpacing w:w="15" w:type="dxa"/>
        </w:trPr>
        <w:tc>
          <w:tcPr>
            <w:tcW w:w="1249" w:type="pct"/>
            <w:hideMark/>
          </w:tcPr>
          <w:p w14:paraId="594768C8" w14:textId="77777777" w:rsidR="00C67AE7" w:rsidRDefault="00C67AE7" w:rsidP="00BC617D">
            <w:pPr>
              <w:rPr>
                <w:rFonts w:eastAsia="Times New Roman"/>
                <w:b/>
                <w:bCs/>
              </w:rPr>
            </w:pPr>
            <w:r>
              <w:rPr>
                <w:rFonts w:eastAsia="Times New Roman"/>
                <w:b/>
                <w:bCs/>
              </w:rPr>
              <w:t>  Eenheid</w:t>
            </w:r>
          </w:p>
        </w:tc>
        <w:tc>
          <w:tcPr>
            <w:tcW w:w="3703" w:type="pct"/>
            <w:hideMark/>
          </w:tcPr>
          <w:p w14:paraId="238BAC2E" w14:textId="77777777" w:rsidR="00C67AE7" w:rsidRDefault="00C67AE7" w:rsidP="00BC617D">
            <w:pPr>
              <w:rPr>
                <w:rFonts w:eastAsia="Times New Roman"/>
              </w:rPr>
            </w:pPr>
            <w:r>
              <w:rPr>
                <w:rFonts w:eastAsia="Times New Roman"/>
              </w:rPr>
              <w:t>MWh (megawattuur)</w:t>
            </w:r>
          </w:p>
        </w:tc>
      </w:tr>
      <w:tr w:rsidR="00C67AE7" w14:paraId="641D1476" w14:textId="77777777" w:rsidTr="00BC617D">
        <w:trPr>
          <w:tblCellSpacing w:w="15" w:type="dxa"/>
        </w:trPr>
        <w:tc>
          <w:tcPr>
            <w:tcW w:w="1249" w:type="pct"/>
            <w:hideMark/>
          </w:tcPr>
          <w:p w14:paraId="382B3BC9" w14:textId="77777777" w:rsidR="00C67AE7" w:rsidRDefault="00C67AE7" w:rsidP="00BC617D">
            <w:pPr>
              <w:rPr>
                <w:rFonts w:eastAsia="Times New Roman"/>
                <w:b/>
                <w:bCs/>
              </w:rPr>
            </w:pPr>
            <w:r>
              <w:rPr>
                <w:rFonts w:eastAsia="Times New Roman"/>
                <w:b/>
                <w:bCs/>
              </w:rPr>
              <w:t>  Waardebereik</w:t>
            </w:r>
          </w:p>
        </w:tc>
        <w:tc>
          <w:tcPr>
            <w:tcW w:w="3703" w:type="pct"/>
            <w:hideMark/>
          </w:tcPr>
          <w:p w14:paraId="6DA167EE" w14:textId="77777777" w:rsidR="00C67AE7" w:rsidRDefault="00C67AE7" w:rsidP="00BC617D">
            <w:pPr>
              <w:rPr>
                <w:rFonts w:eastAsia="Times New Roman"/>
              </w:rPr>
            </w:pPr>
            <w:r>
              <w:rPr>
                <w:rFonts w:eastAsia="Times New Roman"/>
              </w:rPr>
              <w:t>vanaf 0</w:t>
            </w:r>
          </w:p>
        </w:tc>
      </w:tr>
      <w:tr w:rsidR="00C67AE7" w14:paraId="104ADE92" w14:textId="77777777" w:rsidTr="00BC617D">
        <w:trPr>
          <w:tblCellSpacing w:w="15" w:type="dxa"/>
        </w:trPr>
        <w:tc>
          <w:tcPr>
            <w:tcW w:w="1249" w:type="pct"/>
            <w:hideMark/>
          </w:tcPr>
          <w:p w14:paraId="4AA6EE93"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11B52FA" w14:textId="77777777" w:rsidR="00C67AE7" w:rsidRDefault="00C67AE7" w:rsidP="00BC617D">
            <w:pPr>
              <w:rPr>
                <w:rFonts w:eastAsia="Times New Roman"/>
              </w:rPr>
            </w:pPr>
            <w:r>
              <w:rPr>
                <w:rFonts w:eastAsia="Times New Roman"/>
              </w:rPr>
              <w:t>Nee</w:t>
            </w:r>
          </w:p>
        </w:tc>
      </w:tr>
      <w:tr w:rsidR="00C67AE7" w14:paraId="6669C26E" w14:textId="77777777" w:rsidTr="00BC617D">
        <w:trPr>
          <w:tblCellSpacing w:w="15" w:type="dxa"/>
        </w:trPr>
        <w:tc>
          <w:tcPr>
            <w:tcW w:w="1249" w:type="pct"/>
            <w:hideMark/>
          </w:tcPr>
          <w:p w14:paraId="23493ECA"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4BFA8FC1" w14:textId="77777777" w:rsidR="00C67AE7" w:rsidRDefault="00C67AE7" w:rsidP="00BC617D">
            <w:pPr>
              <w:rPr>
                <w:rFonts w:eastAsia="Times New Roman"/>
              </w:rPr>
            </w:pPr>
            <w:r>
              <w:rPr>
                <w:rFonts w:eastAsia="Times New Roman"/>
              </w:rPr>
              <w:t>Ja</w:t>
            </w:r>
          </w:p>
        </w:tc>
      </w:tr>
      <w:tr w:rsidR="00C67AE7" w14:paraId="79EAE512" w14:textId="77777777" w:rsidTr="00BC617D">
        <w:trPr>
          <w:tblCellSpacing w:w="15" w:type="dxa"/>
        </w:trPr>
        <w:tc>
          <w:tcPr>
            <w:tcW w:w="1249" w:type="pct"/>
            <w:hideMark/>
          </w:tcPr>
          <w:p w14:paraId="0254D9EB" w14:textId="77777777" w:rsidR="00C67AE7" w:rsidRDefault="00C67AE7" w:rsidP="00BC617D">
            <w:pPr>
              <w:rPr>
                <w:rFonts w:eastAsia="Times New Roman"/>
                <w:b/>
                <w:bCs/>
              </w:rPr>
            </w:pPr>
            <w:r>
              <w:rPr>
                <w:rFonts w:eastAsia="Times New Roman"/>
                <w:b/>
                <w:bCs/>
              </w:rPr>
              <w:t>Reden geen waarde</w:t>
            </w:r>
          </w:p>
        </w:tc>
        <w:tc>
          <w:tcPr>
            <w:tcW w:w="3703" w:type="pct"/>
            <w:hideMark/>
          </w:tcPr>
          <w:p w14:paraId="0C38CBB0" w14:textId="77777777" w:rsidR="00C67AE7" w:rsidRDefault="00C67AE7" w:rsidP="00BC617D">
            <w:pPr>
              <w:pStyle w:val="NormalWeb"/>
              <w:rPr>
                <w:rFonts w:eastAsiaTheme="minorEastAsia"/>
              </w:rPr>
            </w:pPr>
            <w:r>
              <w:t>Voor IMBRO/A-gegevens mag de waarde ontbreken.</w:t>
            </w:r>
          </w:p>
        </w:tc>
      </w:tr>
    </w:tbl>
    <w:p w14:paraId="4362D4F9" w14:textId="77777777" w:rsidR="00C67AE7" w:rsidRDefault="00C67AE7" w:rsidP="00C67AE7">
      <w:pPr>
        <w:pStyle w:val="Heading4"/>
        <w:rPr>
          <w:rFonts w:eastAsia="Times New Roman"/>
        </w:rPr>
      </w:pPr>
      <w:r>
        <w:rPr>
          <w:rFonts w:eastAsia="Times New Roman"/>
        </w:rPr>
        <w:t>energie warmte per jaar</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FB14869" w14:textId="77777777" w:rsidTr="00BC617D">
        <w:trPr>
          <w:tblCellSpacing w:w="15" w:type="dxa"/>
        </w:trPr>
        <w:tc>
          <w:tcPr>
            <w:tcW w:w="1249" w:type="pct"/>
            <w:hideMark/>
          </w:tcPr>
          <w:p w14:paraId="41911F50" w14:textId="77777777" w:rsidR="00C67AE7" w:rsidRDefault="00C67AE7" w:rsidP="00BC617D">
            <w:pPr>
              <w:rPr>
                <w:rFonts w:eastAsia="Times New Roman"/>
                <w:b/>
                <w:bCs/>
              </w:rPr>
            </w:pPr>
            <w:r>
              <w:rPr>
                <w:rFonts w:eastAsia="Times New Roman"/>
                <w:b/>
                <w:bCs/>
              </w:rPr>
              <w:t>Type gegeven</w:t>
            </w:r>
          </w:p>
        </w:tc>
        <w:tc>
          <w:tcPr>
            <w:tcW w:w="3703" w:type="pct"/>
            <w:hideMark/>
          </w:tcPr>
          <w:p w14:paraId="776B0525" w14:textId="77777777" w:rsidR="00C67AE7" w:rsidRDefault="00C67AE7" w:rsidP="00BC617D">
            <w:pPr>
              <w:rPr>
                <w:rFonts w:eastAsia="Times New Roman"/>
              </w:rPr>
            </w:pPr>
            <w:r>
              <w:rPr>
                <w:rFonts w:eastAsia="Times New Roman"/>
              </w:rPr>
              <w:t>Attribuut van Energiekenmerken</w:t>
            </w:r>
          </w:p>
        </w:tc>
      </w:tr>
      <w:tr w:rsidR="00C67AE7" w14:paraId="50CDC5F7" w14:textId="77777777" w:rsidTr="00BC617D">
        <w:trPr>
          <w:tblCellSpacing w:w="15" w:type="dxa"/>
        </w:trPr>
        <w:tc>
          <w:tcPr>
            <w:tcW w:w="1249" w:type="pct"/>
            <w:hideMark/>
          </w:tcPr>
          <w:p w14:paraId="2F33DA9C" w14:textId="77777777" w:rsidR="00C67AE7" w:rsidRDefault="00C67AE7" w:rsidP="00BC617D">
            <w:pPr>
              <w:rPr>
                <w:rFonts w:eastAsia="Times New Roman"/>
                <w:b/>
                <w:bCs/>
              </w:rPr>
            </w:pPr>
            <w:r>
              <w:rPr>
                <w:rFonts w:eastAsia="Times New Roman"/>
                <w:b/>
                <w:bCs/>
              </w:rPr>
              <w:t>Definitie</w:t>
            </w:r>
          </w:p>
        </w:tc>
        <w:tc>
          <w:tcPr>
            <w:tcW w:w="3703" w:type="pct"/>
            <w:hideMark/>
          </w:tcPr>
          <w:p w14:paraId="73564CD0" w14:textId="77777777" w:rsidR="00C67AE7" w:rsidRDefault="00C67AE7" w:rsidP="00BC617D">
            <w:pPr>
              <w:pStyle w:val="NormalWeb"/>
              <w:rPr>
                <w:rFonts w:eastAsiaTheme="minorEastAsia"/>
              </w:rPr>
            </w:pPr>
            <w:r>
              <w:t>Gemiddelde hoeveelheid thermische energie (warmte) die jaarlijks tijdens het koelingsbedrijf aan de ondergrond wordt toegevoegd.</w:t>
            </w:r>
          </w:p>
        </w:tc>
      </w:tr>
      <w:tr w:rsidR="00C67AE7" w14:paraId="23EE2775" w14:textId="77777777" w:rsidTr="00BC617D">
        <w:trPr>
          <w:tblCellSpacing w:w="15" w:type="dxa"/>
        </w:trPr>
        <w:tc>
          <w:tcPr>
            <w:tcW w:w="1249" w:type="pct"/>
            <w:hideMark/>
          </w:tcPr>
          <w:p w14:paraId="01307F0F" w14:textId="77777777" w:rsidR="00C67AE7" w:rsidRDefault="00C67AE7" w:rsidP="00BC617D">
            <w:pPr>
              <w:rPr>
                <w:rFonts w:eastAsia="Times New Roman"/>
                <w:b/>
                <w:bCs/>
              </w:rPr>
            </w:pPr>
            <w:r>
              <w:rPr>
                <w:rFonts w:eastAsia="Times New Roman"/>
                <w:b/>
                <w:bCs/>
              </w:rPr>
              <w:t>Juridische status</w:t>
            </w:r>
          </w:p>
        </w:tc>
        <w:tc>
          <w:tcPr>
            <w:tcW w:w="3703" w:type="pct"/>
            <w:hideMark/>
          </w:tcPr>
          <w:p w14:paraId="3C870C42" w14:textId="77777777" w:rsidR="00C67AE7" w:rsidRDefault="00C67AE7" w:rsidP="00BC617D">
            <w:pPr>
              <w:rPr>
                <w:rFonts w:eastAsia="Times New Roman"/>
              </w:rPr>
            </w:pPr>
            <w:r>
              <w:rPr>
                <w:rFonts w:eastAsia="Times New Roman"/>
              </w:rPr>
              <w:t>Authentiek</w:t>
            </w:r>
          </w:p>
        </w:tc>
      </w:tr>
      <w:tr w:rsidR="00C67AE7" w14:paraId="619852DC" w14:textId="77777777" w:rsidTr="00BC617D">
        <w:trPr>
          <w:tblCellSpacing w:w="15" w:type="dxa"/>
        </w:trPr>
        <w:tc>
          <w:tcPr>
            <w:tcW w:w="1249" w:type="pct"/>
            <w:hideMark/>
          </w:tcPr>
          <w:p w14:paraId="026C6C87" w14:textId="77777777" w:rsidR="00C67AE7" w:rsidRDefault="00C67AE7" w:rsidP="00BC617D">
            <w:pPr>
              <w:rPr>
                <w:rFonts w:eastAsia="Times New Roman"/>
                <w:b/>
                <w:bCs/>
              </w:rPr>
            </w:pPr>
            <w:r>
              <w:rPr>
                <w:rFonts w:eastAsia="Times New Roman"/>
                <w:b/>
                <w:bCs/>
              </w:rPr>
              <w:t>Kardinaliteit</w:t>
            </w:r>
          </w:p>
        </w:tc>
        <w:tc>
          <w:tcPr>
            <w:tcW w:w="3703" w:type="pct"/>
            <w:hideMark/>
          </w:tcPr>
          <w:p w14:paraId="148C334A" w14:textId="77777777" w:rsidR="00C67AE7" w:rsidRDefault="00C67AE7" w:rsidP="00BC617D">
            <w:pPr>
              <w:rPr>
                <w:rFonts w:eastAsia="Times New Roman"/>
              </w:rPr>
            </w:pPr>
            <w:r>
              <w:rPr>
                <w:rFonts w:eastAsia="Times New Roman"/>
              </w:rPr>
              <w:t>1</w:t>
            </w:r>
          </w:p>
        </w:tc>
      </w:tr>
      <w:tr w:rsidR="00C67AE7" w14:paraId="1CF1F2E3" w14:textId="77777777" w:rsidTr="00BC617D">
        <w:trPr>
          <w:tblCellSpacing w:w="15" w:type="dxa"/>
        </w:trPr>
        <w:tc>
          <w:tcPr>
            <w:tcW w:w="1249" w:type="pct"/>
            <w:hideMark/>
          </w:tcPr>
          <w:p w14:paraId="2BAF9C83" w14:textId="77777777" w:rsidR="00C67AE7" w:rsidRDefault="00C67AE7" w:rsidP="00BC617D">
            <w:pPr>
              <w:rPr>
                <w:rFonts w:eastAsia="Times New Roman"/>
                <w:b/>
                <w:bCs/>
              </w:rPr>
            </w:pPr>
            <w:r>
              <w:rPr>
                <w:rFonts w:eastAsia="Times New Roman"/>
                <w:b/>
                <w:bCs/>
              </w:rPr>
              <w:t>Domein</w:t>
            </w:r>
          </w:p>
        </w:tc>
        <w:tc>
          <w:tcPr>
            <w:tcW w:w="3703" w:type="pct"/>
            <w:hideMark/>
          </w:tcPr>
          <w:p w14:paraId="0B141839" w14:textId="77777777" w:rsidR="00C67AE7" w:rsidRDefault="00C67AE7" w:rsidP="00BC617D">
            <w:pPr>
              <w:rPr>
                <w:rFonts w:eastAsia="Times New Roman"/>
                <w:b/>
                <w:bCs/>
              </w:rPr>
            </w:pPr>
          </w:p>
        </w:tc>
      </w:tr>
      <w:tr w:rsidR="00C67AE7" w14:paraId="7ADAF998" w14:textId="77777777" w:rsidTr="00BC617D">
        <w:trPr>
          <w:tblCellSpacing w:w="15" w:type="dxa"/>
        </w:trPr>
        <w:tc>
          <w:tcPr>
            <w:tcW w:w="1249" w:type="pct"/>
            <w:hideMark/>
          </w:tcPr>
          <w:p w14:paraId="08FFC071"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56865796" w14:textId="77777777" w:rsidR="00C67AE7" w:rsidRDefault="00C67AE7" w:rsidP="00BC617D">
            <w:pPr>
              <w:rPr>
                <w:rFonts w:eastAsia="Times New Roman"/>
              </w:rPr>
            </w:pPr>
            <w:r>
              <w:rPr>
                <w:rFonts w:eastAsia="Times New Roman"/>
              </w:rPr>
              <w:t>Meetwaarde 4.0</w:t>
            </w:r>
          </w:p>
        </w:tc>
      </w:tr>
      <w:tr w:rsidR="00C67AE7" w14:paraId="4A571BE9" w14:textId="77777777" w:rsidTr="00BC617D">
        <w:trPr>
          <w:tblCellSpacing w:w="15" w:type="dxa"/>
        </w:trPr>
        <w:tc>
          <w:tcPr>
            <w:tcW w:w="1249" w:type="pct"/>
            <w:hideMark/>
          </w:tcPr>
          <w:p w14:paraId="3DA62FD5" w14:textId="77777777" w:rsidR="00C67AE7" w:rsidRDefault="00C67AE7" w:rsidP="00BC617D">
            <w:pPr>
              <w:rPr>
                <w:rFonts w:eastAsia="Times New Roman"/>
                <w:b/>
                <w:bCs/>
              </w:rPr>
            </w:pPr>
            <w:r>
              <w:rPr>
                <w:rFonts w:eastAsia="Times New Roman"/>
                <w:b/>
                <w:bCs/>
              </w:rPr>
              <w:t>  Eenheid</w:t>
            </w:r>
          </w:p>
        </w:tc>
        <w:tc>
          <w:tcPr>
            <w:tcW w:w="3703" w:type="pct"/>
            <w:hideMark/>
          </w:tcPr>
          <w:p w14:paraId="2B85E2B6" w14:textId="77777777" w:rsidR="00C67AE7" w:rsidRDefault="00C67AE7" w:rsidP="00BC617D">
            <w:pPr>
              <w:rPr>
                <w:rFonts w:eastAsia="Times New Roman"/>
              </w:rPr>
            </w:pPr>
            <w:r>
              <w:rPr>
                <w:rFonts w:eastAsia="Times New Roman"/>
              </w:rPr>
              <w:t>MWh (megawattuur)</w:t>
            </w:r>
          </w:p>
        </w:tc>
      </w:tr>
      <w:tr w:rsidR="00C67AE7" w14:paraId="058E2414" w14:textId="77777777" w:rsidTr="00BC617D">
        <w:trPr>
          <w:tblCellSpacing w:w="15" w:type="dxa"/>
        </w:trPr>
        <w:tc>
          <w:tcPr>
            <w:tcW w:w="1249" w:type="pct"/>
            <w:hideMark/>
          </w:tcPr>
          <w:p w14:paraId="0AD6918A" w14:textId="77777777" w:rsidR="00C67AE7" w:rsidRDefault="00C67AE7" w:rsidP="00BC617D">
            <w:pPr>
              <w:rPr>
                <w:rFonts w:eastAsia="Times New Roman"/>
                <w:b/>
                <w:bCs/>
              </w:rPr>
            </w:pPr>
            <w:r>
              <w:rPr>
                <w:rFonts w:eastAsia="Times New Roman"/>
                <w:b/>
                <w:bCs/>
              </w:rPr>
              <w:lastRenderedPageBreak/>
              <w:t>  Waardebereik</w:t>
            </w:r>
          </w:p>
        </w:tc>
        <w:tc>
          <w:tcPr>
            <w:tcW w:w="3703" w:type="pct"/>
            <w:hideMark/>
          </w:tcPr>
          <w:p w14:paraId="649A1114" w14:textId="77777777" w:rsidR="00C67AE7" w:rsidRDefault="00C67AE7" w:rsidP="00BC617D">
            <w:pPr>
              <w:rPr>
                <w:rFonts w:eastAsia="Times New Roman"/>
              </w:rPr>
            </w:pPr>
            <w:r>
              <w:rPr>
                <w:rFonts w:eastAsia="Times New Roman"/>
              </w:rPr>
              <w:t>vanaf 0</w:t>
            </w:r>
          </w:p>
        </w:tc>
      </w:tr>
      <w:tr w:rsidR="00C67AE7" w14:paraId="5A36C33C" w14:textId="77777777" w:rsidTr="00BC617D">
        <w:trPr>
          <w:tblCellSpacing w:w="15" w:type="dxa"/>
        </w:trPr>
        <w:tc>
          <w:tcPr>
            <w:tcW w:w="1249" w:type="pct"/>
            <w:hideMark/>
          </w:tcPr>
          <w:p w14:paraId="390AD7C0"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003BB56" w14:textId="77777777" w:rsidR="00C67AE7" w:rsidRDefault="00C67AE7" w:rsidP="00BC617D">
            <w:pPr>
              <w:rPr>
                <w:rFonts w:eastAsia="Times New Roman"/>
              </w:rPr>
            </w:pPr>
            <w:r>
              <w:rPr>
                <w:rFonts w:eastAsia="Times New Roman"/>
              </w:rPr>
              <w:t>Nee</w:t>
            </w:r>
          </w:p>
        </w:tc>
      </w:tr>
      <w:tr w:rsidR="00C67AE7" w14:paraId="1C1ACEAC" w14:textId="77777777" w:rsidTr="00BC617D">
        <w:trPr>
          <w:tblCellSpacing w:w="15" w:type="dxa"/>
        </w:trPr>
        <w:tc>
          <w:tcPr>
            <w:tcW w:w="1249" w:type="pct"/>
            <w:hideMark/>
          </w:tcPr>
          <w:p w14:paraId="01ECAB58"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6F75FA93" w14:textId="77777777" w:rsidR="00C67AE7" w:rsidRDefault="00C67AE7" w:rsidP="00BC617D">
            <w:pPr>
              <w:rPr>
                <w:rFonts w:eastAsia="Times New Roman"/>
              </w:rPr>
            </w:pPr>
            <w:r>
              <w:rPr>
                <w:rFonts w:eastAsia="Times New Roman"/>
              </w:rPr>
              <w:t>Ja</w:t>
            </w:r>
          </w:p>
        </w:tc>
      </w:tr>
      <w:tr w:rsidR="00C67AE7" w14:paraId="5860D275" w14:textId="77777777" w:rsidTr="00BC617D">
        <w:trPr>
          <w:tblCellSpacing w:w="15" w:type="dxa"/>
        </w:trPr>
        <w:tc>
          <w:tcPr>
            <w:tcW w:w="1249" w:type="pct"/>
            <w:hideMark/>
          </w:tcPr>
          <w:p w14:paraId="4B774ADD" w14:textId="77777777" w:rsidR="00C67AE7" w:rsidRDefault="00C67AE7" w:rsidP="00BC617D">
            <w:pPr>
              <w:rPr>
                <w:rFonts w:eastAsia="Times New Roman"/>
                <w:b/>
                <w:bCs/>
              </w:rPr>
            </w:pPr>
            <w:r>
              <w:rPr>
                <w:rFonts w:eastAsia="Times New Roman"/>
                <w:b/>
                <w:bCs/>
              </w:rPr>
              <w:t>Reden geen waarde</w:t>
            </w:r>
          </w:p>
        </w:tc>
        <w:tc>
          <w:tcPr>
            <w:tcW w:w="3703" w:type="pct"/>
            <w:hideMark/>
          </w:tcPr>
          <w:p w14:paraId="3A7FEAD5" w14:textId="77777777" w:rsidR="00C67AE7" w:rsidRDefault="00C67AE7" w:rsidP="00BC617D">
            <w:pPr>
              <w:pStyle w:val="NormalWeb"/>
              <w:rPr>
                <w:rFonts w:eastAsiaTheme="minorEastAsia"/>
              </w:rPr>
            </w:pPr>
            <w:r>
              <w:t>Voor IMBRO/A-gegevens mag de waarde ontbreken.</w:t>
            </w:r>
          </w:p>
        </w:tc>
      </w:tr>
    </w:tbl>
    <w:p w14:paraId="1576AD9F" w14:textId="77777777" w:rsidR="00C67AE7" w:rsidRDefault="00C67AE7" w:rsidP="00C67AE7">
      <w:pPr>
        <w:pStyle w:val="Heading4"/>
        <w:rPr>
          <w:rFonts w:eastAsia="Times New Roman"/>
        </w:rPr>
      </w:pPr>
      <w:r>
        <w:rPr>
          <w:rFonts w:eastAsia="Times New Roman"/>
        </w:rPr>
        <w:t>maximale infiltratietemperatuur warm</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CBCACC4" w14:textId="77777777" w:rsidTr="00BC617D">
        <w:trPr>
          <w:tblCellSpacing w:w="15" w:type="dxa"/>
        </w:trPr>
        <w:tc>
          <w:tcPr>
            <w:tcW w:w="1249" w:type="pct"/>
            <w:hideMark/>
          </w:tcPr>
          <w:p w14:paraId="04EF5B72" w14:textId="77777777" w:rsidR="00C67AE7" w:rsidRDefault="00C67AE7" w:rsidP="00BC617D">
            <w:pPr>
              <w:rPr>
                <w:rFonts w:eastAsia="Times New Roman"/>
                <w:b/>
                <w:bCs/>
              </w:rPr>
            </w:pPr>
            <w:r>
              <w:rPr>
                <w:rFonts w:eastAsia="Times New Roman"/>
                <w:b/>
                <w:bCs/>
              </w:rPr>
              <w:t>Type gegeven</w:t>
            </w:r>
          </w:p>
        </w:tc>
        <w:tc>
          <w:tcPr>
            <w:tcW w:w="3703" w:type="pct"/>
            <w:hideMark/>
          </w:tcPr>
          <w:p w14:paraId="6D93DE1B" w14:textId="77777777" w:rsidR="00C67AE7" w:rsidRDefault="00C67AE7" w:rsidP="00BC617D">
            <w:pPr>
              <w:rPr>
                <w:rFonts w:eastAsia="Times New Roman"/>
              </w:rPr>
            </w:pPr>
            <w:r>
              <w:rPr>
                <w:rFonts w:eastAsia="Times New Roman"/>
              </w:rPr>
              <w:t>Attribuut van Energiekenmerken</w:t>
            </w:r>
          </w:p>
        </w:tc>
      </w:tr>
      <w:tr w:rsidR="00C67AE7" w14:paraId="74D0895A" w14:textId="77777777" w:rsidTr="00BC617D">
        <w:trPr>
          <w:tblCellSpacing w:w="15" w:type="dxa"/>
        </w:trPr>
        <w:tc>
          <w:tcPr>
            <w:tcW w:w="1249" w:type="pct"/>
            <w:hideMark/>
          </w:tcPr>
          <w:p w14:paraId="4D3CB7E4" w14:textId="77777777" w:rsidR="00C67AE7" w:rsidRDefault="00C67AE7" w:rsidP="00BC617D">
            <w:pPr>
              <w:rPr>
                <w:rFonts w:eastAsia="Times New Roman"/>
                <w:b/>
                <w:bCs/>
              </w:rPr>
            </w:pPr>
            <w:r>
              <w:rPr>
                <w:rFonts w:eastAsia="Times New Roman"/>
                <w:b/>
                <w:bCs/>
              </w:rPr>
              <w:t>Definitie</w:t>
            </w:r>
          </w:p>
        </w:tc>
        <w:tc>
          <w:tcPr>
            <w:tcW w:w="3703" w:type="pct"/>
            <w:hideMark/>
          </w:tcPr>
          <w:p w14:paraId="2D6773C1" w14:textId="77777777" w:rsidR="00C67AE7" w:rsidRDefault="00C67AE7" w:rsidP="00BC617D">
            <w:pPr>
              <w:pStyle w:val="NormalWeb"/>
              <w:rPr>
                <w:rFonts w:eastAsiaTheme="minorEastAsia"/>
              </w:rPr>
            </w:pPr>
            <w:r>
              <w:t xml:space="preserve">Maximale temperatuur van het warme water dat jaarlijks tijdens koelingsbedrijf aan de ondergrond wordt toegevoegd of van de circulatievloeistof die via de </w:t>
            </w:r>
            <w:proofErr w:type="spellStart"/>
            <w:r>
              <w:t>bodemlus</w:t>
            </w:r>
            <w:proofErr w:type="spellEnd"/>
            <w:r>
              <w:t xml:space="preserve"> de ondergrond in gaat.</w:t>
            </w:r>
          </w:p>
        </w:tc>
      </w:tr>
      <w:tr w:rsidR="00C67AE7" w14:paraId="0B315274" w14:textId="77777777" w:rsidTr="00BC617D">
        <w:trPr>
          <w:tblCellSpacing w:w="15" w:type="dxa"/>
        </w:trPr>
        <w:tc>
          <w:tcPr>
            <w:tcW w:w="1249" w:type="pct"/>
            <w:hideMark/>
          </w:tcPr>
          <w:p w14:paraId="7F324484" w14:textId="77777777" w:rsidR="00C67AE7" w:rsidRDefault="00C67AE7" w:rsidP="00BC617D">
            <w:pPr>
              <w:rPr>
                <w:rFonts w:eastAsia="Times New Roman"/>
                <w:b/>
                <w:bCs/>
              </w:rPr>
            </w:pPr>
            <w:r>
              <w:rPr>
                <w:rFonts w:eastAsia="Times New Roman"/>
                <w:b/>
                <w:bCs/>
              </w:rPr>
              <w:t>Juridische status</w:t>
            </w:r>
          </w:p>
        </w:tc>
        <w:tc>
          <w:tcPr>
            <w:tcW w:w="3703" w:type="pct"/>
            <w:hideMark/>
          </w:tcPr>
          <w:p w14:paraId="467B81DA" w14:textId="77777777" w:rsidR="00C67AE7" w:rsidRDefault="00C67AE7" w:rsidP="00BC617D">
            <w:pPr>
              <w:rPr>
                <w:rFonts w:eastAsia="Times New Roman"/>
              </w:rPr>
            </w:pPr>
            <w:r>
              <w:rPr>
                <w:rFonts w:eastAsia="Times New Roman"/>
              </w:rPr>
              <w:t>Authentiek</w:t>
            </w:r>
          </w:p>
        </w:tc>
      </w:tr>
      <w:tr w:rsidR="00C67AE7" w14:paraId="2E2503AD" w14:textId="77777777" w:rsidTr="00BC617D">
        <w:trPr>
          <w:tblCellSpacing w:w="15" w:type="dxa"/>
        </w:trPr>
        <w:tc>
          <w:tcPr>
            <w:tcW w:w="1249" w:type="pct"/>
            <w:hideMark/>
          </w:tcPr>
          <w:p w14:paraId="7E34DFD6" w14:textId="77777777" w:rsidR="00C67AE7" w:rsidRDefault="00C67AE7" w:rsidP="00BC617D">
            <w:pPr>
              <w:rPr>
                <w:rFonts w:eastAsia="Times New Roman"/>
                <w:b/>
                <w:bCs/>
              </w:rPr>
            </w:pPr>
            <w:r>
              <w:rPr>
                <w:rFonts w:eastAsia="Times New Roman"/>
                <w:b/>
                <w:bCs/>
              </w:rPr>
              <w:t>Kardinaliteit</w:t>
            </w:r>
          </w:p>
        </w:tc>
        <w:tc>
          <w:tcPr>
            <w:tcW w:w="3703" w:type="pct"/>
            <w:hideMark/>
          </w:tcPr>
          <w:p w14:paraId="4D7C21AF" w14:textId="77777777" w:rsidR="00C67AE7" w:rsidRDefault="00C67AE7" w:rsidP="00BC617D">
            <w:pPr>
              <w:rPr>
                <w:rFonts w:eastAsia="Times New Roman"/>
              </w:rPr>
            </w:pPr>
            <w:r>
              <w:rPr>
                <w:rFonts w:eastAsia="Times New Roman"/>
              </w:rPr>
              <w:t>1</w:t>
            </w:r>
          </w:p>
        </w:tc>
      </w:tr>
      <w:tr w:rsidR="00C67AE7" w14:paraId="006A1B34" w14:textId="77777777" w:rsidTr="00BC617D">
        <w:trPr>
          <w:tblCellSpacing w:w="15" w:type="dxa"/>
        </w:trPr>
        <w:tc>
          <w:tcPr>
            <w:tcW w:w="1249" w:type="pct"/>
            <w:hideMark/>
          </w:tcPr>
          <w:p w14:paraId="5D0ADA2A" w14:textId="77777777" w:rsidR="00C67AE7" w:rsidRDefault="00C67AE7" w:rsidP="00BC617D">
            <w:pPr>
              <w:rPr>
                <w:rFonts w:eastAsia="Times New Roman"/>
                <w:b/>
                <w:bCs/>
              </w:rPr>
            </w:pPr>
            <w:r>
              <w:rPr>
                <w:rFonts w:eastAsia="Times New Roman"/>
                <w:b/>
                <w:bCs/>
              </w:rPr>
              <w:t>Domein</w:t>
            </w:r>
          </w:p>
        </w:tc>
        <w:tc>
          <w:tcPr>
            <w:tcW w:w="3703" w:type="pct"/>
            <w:hideMark/>
          </w:tcPr>
          <w:p w14:paraId="046060B1" w14:textId="77777777" w:rsidR="00C67AE7" w:rsidRDefault="00C67AE7" w:rsidP="00BC617D">
            <w:pPr>
              <w:rPr>
                <w:rFonts w:eastAsia="Times New Roman"/>
                <w:b/>
                <w:bCs/>
              </w:rPr>
            </w:pPr>
          </w:p>
        </w:tc>
      </w:tr>
      <w:tr w:rsidR="00C67AE7" w14:paraId="0E1233D8" w14:textId="77777777" w:rsidTr="00BC617D">
        <w:trPr>
          <w:tblCellSpacing w:w="15" w:type="dxa"/>
        </w:trPr>
        <w:tc>
          <w:tcPr>
            <w:tcW w:w="1249" w:type="pct"/>
            <w:hideMark/>
          </w:tcPr>
          <w:p w14:paraId="01A25683"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BDD910B" w14:textId="77777777" w:rsidR="00C67AE7" w:rsidRDefault="00C67AE7" w:rsidP="00BC617D">
            <w:pPr>
              <w:rPr>
                <w:rFonts w:eastAsia="Times New Roman"/>
              </w:rPr>
            </w:pPr>
            <w:r>
              <w:rPr>
                <w:rFonts w:eastAsia="Times New Roman"/>
              </w:rPr>
              <w:t>Meetwaarde 2.1</w:t>
            </w:r>
          </w:p>
        </w:tc>
      </w:tr>
      <w:tr w:rsidR="00C67AE7" w14:paraId="3902CF67" w14:textId="77777777" w:rsidTr="00BC617D">
        <w:trPr>
          <w:tblCellSpacing w:w="15" w:type="dxa"/>
        </w:trPr>
        <w:tc>
          <w:tcPr>
            <w:tcW w:w="1249" w:type="pct"/>
            <w:hideMark/>
          </w:tcPr>
          <w:p w14:paraId="6B5B8C5B" w14:textId="77777777" w:rsidR="00C67AE7" w:rsidRDefault="00C67AE7" w:rsidP="00BC617D">
            <w:pPr>
              <w:rPr>
                <w:rFonts w:eastAsia="Times New Roman"/>
                <w:b/>
                <w:bCs/>
              </w:rPr>
            </w:pPr>
            <w:r>
              <w:rPr>
                <w:rFonts w:eastAsia="Times New Roman"/>
                <w:b/>
                <w:bCs/>
              </w:rPr>
              <w:t>  Eenheid</w:t>
            </w:r>
          </w:p>
        </w:tc>
        <w:tc>
          <w:tcPr>
            <w:tcW w:w="3703" w:type="pct"/>
            <w:hideMark/>
          </w:tcPr>
          <w:p w14:paraId="32246350" w14:textId="77777777" w:rsidR="00C67AE7" w:rsidRDefault="00C67AE7" w:rsidP="00BC617D">
            <w:pPr>
              <w:rPr>
                <w:rFonts w:eastAsia="Times New Roman"/>
              </w:rPr>
            </w:pPr>
            <w:r>
              <w:rPr>
                <w:rFonts w:eastAsia="Times New Roman"/>
              </w:rPr>
              <w:t>°C (graden Celsius)</w:t>
            </w:r>
          </w:p>
        </w:tc>
      </w:tr>
      <w:tr w:rsidR="00C67AE7" w14:paraId="6F72FD2A" w14:textId="77777777" w:rsidTr="00BC617D">
        <w:trPr>
          <w:tblCellSpacing w:w="15" w:type="dxa"/>
        </w:trPr>
        <w:tc>
          <w:tcPr>
            <w:tcW w:w="1249" w:type="pct"/>
            <w:hideMark/>
          </w:tcPr>
          <w:p w14:paraId="3BDB6601" w14:textId="77777777" w:rsidR="00C67AE7" w:rsidRDefault="00C67AE7" w:rsidP="00BC617D">
            <w:pPr>
              <w:rPr>
                <w:rFonts w:eastAsia="Times New Roman"/>
                <w:b/>
                <w:bCs/>
              </w:rPr>
            </w:pPr>
            <w:r>
              <w:rPr>
                <w:rFonts w:eastAsia="Times New Roman"/>
                <w:b/>
                <w:bCs/>
              </w:rPr>
              <w:t>  Waardebereik</w:t>
            </w:r>
          </w:p>
        </w:tc>
        <w:tc>
          <w:tcPr>
            <w:tcW w:w="3703" w:type="pct"/>
            <w:hideMark/>
          </w:tcPr>
          <w:p w14:paraId="6AE5080E" w14:textId="77777777" w:rsidR="00C67AE7" w:rsidRDefault="00C67AE7" w:rsidP="00BC617D">
            <w:pPr>
              <w:rPr>
                <w:rFonts w:eastAsia="Times New Roman"/>
              </w:rPr>
            </w:pPr>
            <w:r>
              <w:rPr>
                <w:rFonts w:eastAsia="Times New Roman"/>
              </w:rPr>
              <w:t>vanaf 0</w:t>
            </w:r>
          </w:p>
        </w:tc>
      </w:tr>
      <w:tr w:rsidR="00C67AE7" w14:paraId="2F09B6C4" w14:textId="77777777" w:rsidTr="00BC617D">
        <w:trPr>
          <w:tblCellSpacing w:w="15" w:type="dxa"/>
        </w:trPr>
        <w:tc>
          <w:tcPr>
            <w:tcW w:w="1249" w:type="pct"/>
            <w:hideMark/>
          </w:tcPr>
          <w:p w14:paraId="29672CA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6297210" w14:textId="77777777" w:rsidR="00C67AE7" w:rsidRDefault="00C67AE7" w:rsidP="00BC617D">
            <w:pPr>
              <w:rPr>
                <w:rFonts w:eastAsia="Times New Roman"/>
              </w:rPr>
            </w:pPr>
            <w:r>
              <w:rPr>
                <w:rFonts w:eastAsia="Times New Roman"/>
              </w:rPr>
              <w:t>Nee</w:t>
            </w:r>
          </w:p>
        </w:tc>
      </w:tr>
      <w:tr w:rsidR="00C67AE7" w14:paraId="1444AB21" w14:textId="77777777" w:rsidTr="00BC617D">
        <w:trPr>
          <w:tblCellSpacing w:w="15" w:type="dxa"/>
        </w:trPr>
        <w:tc>
          <w:tcPr>
            <w:tcW w:w="1249" w:type="pct"/>
            <w:hideMark/>
          </w:tcPr>
          <w:p w14:paraId="22B546DC"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1F6C2E9B" w14:textId="77777777" w:rsidR="00C67AE7" w:rsidRDefault="00C67AE7" w:rsidP="00BC617D">
            <w:pPr>
              <w:rPr>
                <w:rFonts w:eastAsia="Times New Roman"/>
              </w:rPr>
            </w:pPr>
            <w:r>
              <w:rPr>
                <w:rFonts w:eastAsia="Times New Roman"/>
              </w:rPr>
              <w:t>Ja</w:t>
            </w:r>
          </w:p>
        </w:tc>
      </w:tr>
      <w:tr w:rsidR="00C67AE7" w14:paraId="095B2A67" w14:textId="77777777" w:rsidTr="00BC617D">
        <w:trPr>
          <w:tblCellSpacing w:w="15" w:type="dxa"/>
        </w:trPr>
        <w:tc>
          <w:tcPr>
            <w:tcW w:w="1249" w:type="pct"/>
            <w:hideMark/>
          </w:tcPr>
          <w:p w14:paraId="2965DB05" w14:textId="77777777" w:rsidR="00C67AE7" w:rsidRDefault="00C67AE7" w:rsidP="00BC617D">
            <w:pPr>
              <w:rPr>
                <w:rFonts w:eastAsia="Times New Roman"/>
                <w:b/>
                <w:bCs/>
              </w:rPr>
            </w:pPr>
            <w:r>
              <w:rPr>
                <w:rFonts w:eastAsia="Times New Roman"/>
                <w:b/>
                <w:bCs/>
              </w:rPr>
              <w:t>Reden geen waarde</w:t>
            </w:r>
          </w:p>
        </w:tc>
        <w:tc>
          <w:tcPr>
            <w:tcW w:w="3703" w:type="pct"/>
            <w:hideMark/>
          </w:tcPr>
          <w:p w14:paraId="439013FA" w14:textId="77777777" w:rsidR="00C67AE7" w:rsidRDefault="00C67AE7" w:rsidP="00BC617D">
            <w:pPr>
              <w:pStyle w:val="NormalWeb"/>
              <w:rPr>
                <w:rFonts w:eastAsiaTheme="minorEastAsia"/>
              </w:rPr>
            </w:pPr>
            <w:r>
              <w:t>Voor IMBRO/A-gegevens mag de waarde ontbreken.</w:t>
            </w:r>
          </w:p>
        </w:tc>
      </w:tr>
    </w:tbl>
    <w:p w14:paraId="097656F6" w14:textId="77777777" w:rsidR="00C67AE7" w:rsidRDefault="00C67AE7" w:rsidP="00C67AE7">
      <w:pPr>
        <w:pStyle w:val="Heading4"/>
        <w:rPr>
          <w:rFonts w:eastAsia="Times New Roman"/>
        </w:rPr>
      </w:pPr>
      <w:r>
        <w:rPr>
          <w:rFonts w:eastAsia="Times New Roman"/>
        </w:rPr>
        <w:t>jaargemiddelde infiltratietemperatuur koud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39CD65D" w14:textId="77777777" w:rsidTr="00BC617D">
        <w:trPr>
          <w:tblCellSpacing w:w="15" w:type="dxa"/>
        </w:trPr>
        <w:tc>
          <w:tcPr>
            <w:tcW w:w="1249" w:type="pct"/>
            <w:hideMark/>
          </w:tcPr>
          <w:p w14:paraId="1BF2CEEC" w14:textId="77777777" w:rsidR="00C67AE7" w:rsidRDefault="00C67AE7" w:rsidP="00BC617D">
            <w:pPr>
              <w:rPr>
                <w:rFonts w:eastAsia="Times New Roman"/>
                <w:b/>
                <w:bCs/>
              </w:rPr>
            </w:pPr>
            <w:r>
              <w:rPr>
                <w:rFonts w:eastAsia="Times New Roman"/>
                <w:b/>
                <w:bCs/>
              </w:rPr>
              <w:t>Type gegeven</w:t>
            </w:r>
          </w:p>
        </w:tc>
        <w:tc>
          <w:tcPr>
            <w:tcW w:w="3703" w:type="pct"/>
            <w:hideMark/>
          </w:tcPr>
          <w:p w14:paraId="4CF8E603" w14:textId="77777777" w:rsidR="00C67AE7" w:rsidRDefault="00C67AE7" w:rsidP="00BC617D">
            <w:pPr>
              <w:rPr>
                <w:rFonts w:eastAsia="Times New Roman"/>
              </w:rPr>
            </w:pPr>
            <w:r>
              <w:rPr>
                <w:rFonts w:eastAsia="Times New Roman"/>
              </w:rPr>
              <w:t>Attribuut van Energiekenmerken</w:t>
            </w:r>
          </w:p>
        </w:tc>
      </w:tr>
      <w:tr w:rsidR="00C67AE7" w14:paraId="444255E1" w14:textId="77777777" w:rsidTr="00BC617D">
        <w:trPr>
          <w:tblCellSpacing w:w="15" w:type="dxa"/>
        </w:trPr>
        <w:tc>
          <w:tcPr>
            <w:tcW w:w="1249" w:type="pct"/>
            <w:hideMark/>
          </w:tcPr>
          <w:p w14:paraId="32D85606" w14:textId="77777777" w:rsidR="00C67AE7" w:rsidRDefault="00C67AE7" w:rsidP="00BC617D">
            <w:pPr>
              <w:rPr>
                <w:rFonts w:eastAsia="Times New Roman"/>
                <w:b/>
                <w:bCs/>
              </w:rPr>
            </w:pPr>
            <w:r>
              <w:rPr>
                <w:rFonts w:eastAsia="Times New Roman"/>
                <w:b/>
                <w:bCs/>
              </w:rPr>
              <w:t>Definitie</w:t>
            </w:r>
          </w:p>
        </w:tc>
        <w:tc>
          <w:tcPr>
            <w:tcW w:w="3703" w:type="pct"/>
            <w:hideMark/>
          </w:tcPr>
          <w:p w14:paraId="3068EC69" w14:textId="77777777" w:rsidR="00C67AE7" w:rsidRDefault="00C67AE7" w:rsidP="00BC617D">
            <w:pPr>
              <w:pStyle w:val="NormalWeb"/>
              <w:rPr>
                <w:rFonts w:eastAsiaTheme="minorEastAsia"/>
              </w:rPr>
            </w:pPr>
            <w:r>
              <w:t>Gemiddelde temperatuur van het koude water dat jaarlijks tijdens verwarmingsbedrijf aan de ondergrond wordt toegevoegd.</w:t>
            </w:r>
          </w:p>
        </w:tc>
      </w:tr>
      <w:tr w:rsidR="00C67AE7" w14:paraId="09BA0012" w14:textId="77777777" w:rsidTr="00BC617D">
        <w:trPr>
          <w:tblCellSpacing w:w="15" w:type="dxa"/>
        </w:trPr>
        <w:tc>
          <w:tcPr>
            <w:tcW w:w="1249" w:type="pct"/>
            <w:hideMark/>
          </w:tcPr>
          <w:p w14:paraId="3FE57B7E" w14:textId="77777777" w:rsidR="00C67AE7" w:rsidRDefault="00C67AE7" w:rsidP="00BC617D">
            <w:pPr>
              <w:rPr>
                <w:rFonts w:eastAsia="Times New Roman"/>
                <w:b/>
                <w:bCs/>
              </w:rPr>
            </w:pPr>
            <w:r>
              <w:rPr>
                <w:rFonts w:eastAsia="Times New Roman"/>
                <w:b/>
                <w:bCs/>
              </w:rPr>
              <w:t>Juridische status</w:t>
            </w:r>
          </w:p>
        </w:tc>
        <w:tc>
          <w:tcPr>
            <w:tcW w:w="3703" w:type="pct"/>
            <w:hideMark/>
          </w:tcPr>
          <w:p w14:paraId="61BF7A0C" w14:textId="77777777" w:rsidR="00C67AE7" w:rsidRDefault="00C67AE7" w:rsidP="00BC617D">
            <w:pPr>
              <w:rPr>
                <w:rFonts w:eastAsia="Times New Roman"/>
              </w:rPr>
            </w:pPr>
            <w:r>
              <w:rPr>
                <w:rFonts w:eastAsia="Times New Roman"/>
              </w:rPr>
              <w:t>Authentiek</w:t>
            </w:r>
          </w:p>
        </w:tc>
      </w:tr>
      <w:tr w:rsidR="00C67AE7" w14:paraId="210CD1E4" w14:textId="77777777" w:rsidTr="00BC617D">
        <w:trPr>
          <w:tblCellSpacing w:w="15" w:type="dxa"/>
        </w:trPr>
        <w:tc>
          <w:tcPr>
            <w:tcW w:w="1249" w:type="pct"/>
            <w:hideMark/>
          </w:tcPr>
          <w:p w14:paraId="3FA1609F" w14:textId="77777777" w:rsidR="00C67AE7" w:rsidRDefault="00C67AE7" w:rsidP="00BC617D">
            <w:pPr>
              <w:rPr>
                <w:rFonts w:eastAsia="Times New Roman"/>
                <w:b/>
                <w:bCs/>
              </w:rPr>
            </w:pPr>
            <w:r>
              <w:rPr>
                <w:rFonts w:eastAsia="Times New Roman"/>
                <w:b/>
                <w:bCs/>
              </w:rPr>
              <w:t>Kardinaliteit</w:t>
            </w:r>
          </w:p>
        </w:tc>
        <w:tc>
          <w:tcPr>
            <w:tcW w:w="3703" w:type="pct"/>
            <w:hideMark/>
          </w:tcPr>
          <w:p w14:paraId="2D048270" w14:textId="77777777" w:rsidR="00C67AE7" w:rsidRDefault="00C67AE7" w:rsidP="00BC617D">
            <w:pPr>
              <w:rPr>
                <w:rFonts w:eastAsia="Times New Roman"/>
              </w:rPr>
            </w:pPr>
            <w:r>
              <w:rPr>
                <w:rFonts w:eastAsia="Times New Roman"/>
              </w:rPr>
              <w:t>0..1</w:t>
            </w:r>
          </w:p>
        </w:tc>
      </w:tr>
      <w:tr w:rsidR="00C67AE7" w14:paraId="4AA78572" w14:textId="77777777" w:rsidTr="00BC617D">
        <w:trPr>
          <w:tblCellSpacing w:w="15" w:type="dxa"/>
        </w:trPr>
        <w:tc>
          <w:tcPr>
            <w:tcW w:w="1249" w:type="pct"/>
            <w:hideMark/>
          </w:tcPr>
          <w:p w14:paraId="03DCCB15" w14:textId="77777777" w:rsidR="00C67AE7" w:rsidRDefault="00C67AE7" w:rsidP="00BC617D">
            <w:pPr>
              <w:rPr>
                <w:rFonts w:eastAsia="Times New Roman"/>
                <w:b/>
                <w:bCs/>
              </w:rPr>
            </w:pPr>
            <w:r>
              <w:rPr>
                <w:rFonts w:eastAsia="Times New Roman"/>
                <w:b/>
                <w:bCs/>
              </w:rPr>
              <w:t>Domein</w:t>
            </w:r>
          </w:p>
        </w:tc>
        <w:tc>
          <w:tcPr>
            <w:tcW w:w="3703" w:type="pct"/>
            <w:hideMark/>
          </w:tcPr>
          <w:p w14:paraId="4867A165" w14:textId="77777777" w:rsidR="00C67AE7" w:rsidRDefault="00C67AE7" w:rsidP="00BC617D">
            <w:pPr>
              <w:rPr>
                <w:rFonts w:eastAsia="Times New Roman"/>
                <w:b/>
                <w:bCs/>
              </w:rPr>
            </w:pPr>
          </w:p>
        </w:tc>
      </w:tr>
      <w:tr w:rsidR="00C67AE7" w14:paraId="39E2AB7F" w14:textId="77777777" w:rsidTr="00BC617D">
        <w:trPr>
          <w:tblCellSpacing w:w="15" w:type="dxa"/>
        </w:trPr>
        <w:tc>
          <w:tcPr>
            <w:tcW w:w="1249" w:type="pct"/>
            <w:hideMark/>
          </w:tcPr>
          <w:p w14:paraId="17B73385"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A402545" w14:textId="77777777" w:rsidR="00C67AE7" w:rsidRDefault="00C67AE7" w:rsidP="00BC617D">
            <w:pPr>
              <w:rPr>
                <w:rFonts w:eastAsia="Times New Roman"/>
              </w:rPr>
            </w:pPr>
            <w:r>
              <w:rPr>
                <w:rFonts w:eastAsia="Times New Roman"/>
              </w:rPr>
              <w:t>Meetwaarde 2.1</w:t>
            </w:r>
          </w:p>
        </w:tc>
      </w:tr>
      <w:tr w:rsidR="00C67AE7" w14:paraId="7E77BF15" w14:textId="77777777" w:rsidTr="00BC617D">
        <w:trPr>
          <w:tblCellSpacing w:w="15" w:type="dxa"/>
        </w:trPr>
        <w:tc>
          <w:tcPr>
            <w:tcW w:w="1249" w:type="pct"/>
            <w:hideMark/>
          </w:tcPr>
          <w:p w14:paraId="47DA0266" w14:textId="77777777" w:rsidR="00C67AE7" w:rsidRDefault="00C67AE7" w:rsidP="00BC617D">
            <w:pPr>
              <w:rPr>
                <w:rFonts w:eastAsia="Times New Roman"/>
                <w:b/>
                <w:bCs/>
              </w:rPr>
            </w:pPr>
            <w:r>
              <w:rPr>
                <w:rFonts w:eastAsia="Times New Roman"/>
                <w:b/>
                <w:bCs/>
              </w:rPr>
              <w:t>  Eenheid</w:t>
            </w:r>
          </w:p>
        </w:tc>
        <w:tc>
          <w:tcPr>
            <w:tcW w:w="3703" w:type="pct"/>
            <w:hideMark/>
          </w:tcPr>
          <w:p w14:paraId="119AE60A" w14:textId="77777777" w:rsidR="00C67AE7" w:rsidRDefault="00C67AE7" w:rsidP="00BC617D">
            <w:pPr>
              <w:rPr>
                <w:rFonts w:eastAsia="Times New Roman"/>
              </w:rPr>
            </w:pPr>
            <w:r>
              <w:rPr>
                <w:rFonts w:eastAsia="Times New Roman"/>
              </w:rPr>
              <w:t>°C (graden Celsius)</w:t>
            </w:r>
          </w:p>
        </w:tc>
      </w:tr>
      <w:tr w:rsidR="00C67AE7" w14:paraId="7E6C4B8A" w14:textId="77777777" w:rsidTr="00BC617D">
        <w:trPr>
          <w:tblCellSpacing w:w="15" w:type="dxa"/>
        </w:trPr>
        <w:tc>
          <w:tcPr>
            <w:tcW w:w="1249" w:type="pct"/>
            <w:hideMark/>
          </w:tcPr>
          <w:p w14:paraId="52EA8456" w14:textId="77777777" w:rsidR="00C67AE7" w:rsidRDefault="00C67AE7" w:rsidP="00BC617D">
            <w:pPr>
              <w:rPr>
                <w:rFonts w:eastAsia="Times New Roman"/>
                <w:b/>
                <w:bCs/>
              </w:rPr>
            </w:pPr>
            <w:r>
              <w:rPr>
                <w:rFonts w:eastAsia="Times New Roman"/>
                <w:b/>
                <w:bCs/>
              </w:rPr>
              <w:t>  Waardebereik</w:t>
            </w:r>
          </w:p>
        </w:tc>
        <w:tc>
          <w:tcPr>
            <w:tcW w:w="3703" w:type="pct"/>
            <w:hideMark/>
          </w:tcPr>
          <w:p w14:paraId="09E3ACE4" w14:textId="77777777" w:rsidR="00C67AE7" w:rsidRDefault="00C67AE7" w:rsidP="00BC617D">
            <w:pPr>
              <w:rPr>
                <w:rFonts w:eastAsia="Times New Roman"/>
              </w:rPr>
            </w:pPr>
            <w:r>
              <w:rPr>
                <w:rFonts w:eastAsia="Times New Roman"/>
              </w:rPr>
              <w:t>vanaf 0</w:t>
            </w:r>
          </w:p>
        </w:tc>
      </w:tr>
      <w:tr w:rsidR="00C67AE7" w14:paraId="016B170E" w14:textId="77777777" w:rsidTr="00BC617D">
        <w:trPr>
          <w:tblCellSpacing w:w="15" w:type="dxa"/>
        </w:trPr>
        <w:tc>
          <w:tcPr>
            <w:tcW w:w="1249" w:type="pct"/>
            <w:hideMark/>
          </w:tcPr>
          <w:p w14:paraId="1B9AED7D" w14:textId="77777777" w:rsidR="00C67AE7" w:rsidRDefault="00C67AE7" w:rsidP="00BC617D">
            <w:pPr>
              <w:rPr>
                <w:rFonts w:eastAsia="Times New Roman"/>
                <w:b/>
                <w:bCs/>
              </w:rPr>
            </w:pPr>
            <w:r>
              <w:rPr>
                <w:rFonts w:eastAsia="Times New Roman"/>
                <w:b/>
                <w:bCs/>
              </w:rPr>
              <w:t>Regels</w:t>
            </w:r>
          </w:p>
        </w:tc>
        <w:tc>
          <w:tcPr>
            <w:tcW w:w="3703" w:type="pct"/>
            <w:hideMark/>
          </w:tcPr>
          <w:p w14:paraId="21958DBC"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openBodemenergiesysteem</w:t>
            </w:r>
            <w:proofErr w:type="spellEnd"/>
            <w:r>
              <w:t>.</w:t>
            </w:r>
            <w:r>
              <w:br/>
              <w:t>Het attribuut mag niet aanwezig zijn in alle andere gevallen.</w:t>
            </w:r>
          </w:p>
        </w:tc>
      </w:tr>
      <w:tr w:rsidR="00C67AE7" w14:paraId="6FF63E4C" w14:textId="77777777" w:rsidTr="00BC617D">
        <w:trPr>
          <w:tblCellSpacing w:w="15" w:type="dxa"/>
        </w:trPr>
        <w:tc>
          <w:tcPr>
            <w:tcW w:w="1249" w:type="pct"/>
            <w:hideMark/>
          </w:tcPr>
          <w:p w14:paraId="04601894"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759BAAD9" w14:textId="77777777" w:rsidR="00C67AE7" w:rsidRDefault="00C67AE7" w:rsidP="00BC617D">
            <w:pPr>
              <w:rPr>
                <w:rFonts w:eastAsia="Times New Roman"/>
              </w:rPr>
            </w:pPr>
            <w:r>
              <w:rPr>
                <w:rFonts w:eastAsia="Times New Roman"/>
              </w:rPr>
              <w:t>Nee</w:t>
            </w:r>
          </w:p>
        </w:tc>
      </w:tr>
      <w:tr w:rsidR="00C67AE7" w14:paraId="4E36ACFE" w14:textId="77777777" w:rsidTr="00BC617D">
        <w:trPr>
          <w:tblCellSpacing w:w="15" w:type="dxa"/>
        </w:trPr>
        <w:tc>
          <w:tcPr>
            <w:tcW w:w="1249" w:type="pct"/>
            <w:hideMark/>
          </w:tcPr>
          <w:p w14:paraId="54C0E71D"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076F26F8" w14:textId="77777777" w:rsidR="00C67AE7" w:rsidRDefault="00C67AE7" w:rsidP="00BC617D">
            <w:pPr>
              <w:rPr>
                <w:rFonts w:eastAsia="Times New Roman"/>
              </w:rPr>
            </w:pPr>
            <w:r>
              <w:rPr>
                <w:rFonts w:eastAsia="Times New Roman"/>
              </w:rPr>
              <w:t>Ja</w:t>
            </w:r>
          </w:p>
        </w:tc>
      </w:tr>
      <w:tr w:rsidR="00C67AE7" w14:paraId="1348994F" w14:textId="77777777" w:rsidTr="00BC617D">
        <w:trPr>
          <w:tblCellSpacing w:w="15" w:type="dxa"/>
        </w:trPr>
        <w:tc>
          <w:tcPr>
            <w:tcW w:w="1249" w:type="pct"/>
            <w:hideMark/>
          </w:tcPr>
          <w:p w14:paraId="22976F41" w14:textId="77777777" w:rsidR="00C67AE7" w:rsidRDefault="00C67AE7" w:rsidP="00BC617D">
            <w:pPr>
              <w:rPr>
                <w:rFonts w:eastAsia="Times New Roman"/>
                <w:b/>
                <w:bCs/>
              </w:rPr>
            </w:pPr>
            <w:r>
              <w:rPr>
                <w:rFonts w:eastAsia="Times New Roman"/>
                <w:b/>
                <w:bCs/>
              </w:rPr>
              <w:t>Reden geen waarde</w:t>
            </w:r>
          </w:p>
        </w:tc>
        <w:tc>
          <w:tcPr>
            <w:tcW w:w="3703" w:type="pct"/>
            <w:hideMark/>
          </w:tcPr>
          <w:p w14:paraId="2693E86E" w14:textId="77777777" w:rsidR="00C67AE7" w:rsidRDefault="00C67AE7" w:rsidP="00BC617D">
            <w:pPr>
              <w:pStyle w:val="NormalWeb"/>
              <w:rPr>
                <w:rFonts w:eastAsiaTheme="minorEastAsia"/>
              </w:rPr>
            </w:pPr>
            <w:r>
              <w:t>Voor IMBRO/A-gegevens mag de waarde ontbreken.</w:t>
            </w:r>
          </w:p>
        </w:tc>
      </w:tr>
    </w:tbl>
    <w:p w14:paraId="632E1AE7" w14:textId="77777777" w:rsidR="00C67AE7" w:rsidRDefault="00C67AE7" w:rsidP="00C67AE7">
      <w:pPr>
        <w:pStyle w:val="Heading4"/>
        <w:rPr>
          <w:rFonts w:eastAsia="Times New Roman"/>
        </w:rPr>
      </w:pPr>
      <w:r>
        <w:rPr>
          <w:rFonts w:eastAsia="Times New Roman"/>
        </w:rPr>
        <w:t>jaargemiddelde infiltratietemperatuur warm</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08823EB" w14:textId="77777777" w:rsidTr="00BC617D">
        <w:trPr>
          <w:tblCellSpacing w:w="15" w:type="dxa"/>
        </w:trPr>
        <w:tc>
          <w:tcPr>
            <w:tcW w:w="1249" w:type="pct"/>
            <w:hideMark/>
          </w:tcPr>
          <w:p w14:paraId="7ACAFA63" w14:textId="77777777" w:rsidR="00C67AE7" w:rsidRDefault="00C67AE7" w:rsidP="00BC617D">
            <w:pPr>
              <w:rPr>
                <w:rFonts w:eastAsia="Times New Roman"/>
                <w:b/>
                <w:bCs/>
              </w:rPr>
            </w:pPr>
            <w:r>
              <w:rPr>
                <w:rFonts w:eastAsia="Times New Roman"/>
                <w:b/>
                <w:bCs/>
              </w:rPr>
              <w:t>Type gegeven</w:t>
            </w:r>
          </w:p>
        </w:tc>
        <w:tc>
          <w:tcPr>
            <w:tcW w:w="3703" w:type="pct"/>
            <w:hideMark/>
          </w:tcPr>
          <w:p w14:paraId="57F4AC70" w14:textId="77777777" w:rsidR="00C67AE7" w:rsidRDefault="00C67AE7" w:rsidP="00BC617D">
            <w:pPr>
              <w:rPr>
                <w:rFonts w:eastAsia="Times New Roman"/>
              </w:rPr>
            </w:pPr>
            <w:r>
              <w:rPr>
                <w:rFonts w:eastAsia="Times New Roman"/>
              </w:rPr>
              <w:t>Attribuut van Energiekenmerken</w:t>
            </w:r>
          </w:p>
        </w:tc>
      </w:tr>
      <w:tr w:rsidR="00C67AE7" w14:paraId="7B6ADAD5" w14:textId="77777777" w:rsidTr="00BC617D">
        <w:trPr>
          <w:tblCellSpacing w:w="15" w:type="dxa"/>
        </w:trPr>
        <w:tc>
          <w:tcPr>
            <w:tcW w:w="1249" w:type="pct"/>
            <w:hideMark/>
          </w:tcPr>
          <w:p w14:paraId="61D6E967" w14:textId="77777777" w:rsidR="00C67AE7" w:rsidRDefault="00C67AE7" w:rsidP="00BC617D">
            <w:pPr>
              <w:rPr>
                <w:rFonts w:eastAsia="Times New Roman"/>
                <w:b/>
                <w:bCs/>
              </w:rPr>
            </w:pPr>
            <w:r>
              <w:rPr>
                <w:rFonts w:eastAsia="Times New Roman"/>
                <w:b/>
                <w:bCs/>
              </w:rPr>
              <w:t>Definitie</w:t>
            </w:r>
          </w:p>
        </w:tc>
        <w:tc>
          <w:tcPr>
            <w:tcW w:w="3703" w:type="pct"/>
            <w:hideMark/>
          </w:tcPr>
          <w:p w14:paraId="0CC4F800" w14:textId="77777777" w:rsidR="00C67AE7" w:rsidRDefault="00C67AE7" w:rsidP="00BC617D">
            <w:pPr>
              <w:pStyle w:val="NormalWeb"/>
              <w:rPr>
                <w:rFonts w:eastAsiaTheme="minorEastAsia"/>
              </w:rPr>
            </w:pPr>
            <w:r>
              <w:t>Gemiddelde temperatuur van het warme water dat jaarlijks tijdens koelingsbedrijf aan de ondergrond wordt toegevoegd.</w:t>
            </w:r>
          </w:p>
        </w:tc>
      </w:tr>
      <w:tr w:rsidR="00C67AE7" w14:paraId="3FE79E6C" w14:textId="77777777" w:rsidTr="00BC617D">
        <w:trPr>
          <w:tblCellSpacing w:w="15" w:type="dxa"/>
        </w:trPr>
        <w:tc>
          <w:tcPr>
            <w:tcW w:w="1249" w:type="pct"/>
            <w:hideMark/>
          </w:tcPr>
          <w:p w14:paraId="4D5A1E7B" w14:textId="77777777" w:rsidR="00C67AE7" w:rsidRDefault="00C67AE7" w:rsidP="00BC617D">
            <w:pPr>
              <w:rPr>
                <w:rFonts w:eastAsia="Times New Roman"/>
                <w:b/>
                <w:bCs/>
              </w:rPr>
            </w:pPr>
            <w:r>
              <w:rPr>
                <w:rFonts w:eastAsia="Times New Roman"/>
                <w:b/>
                <w:bCs/>
              </w:rPr>
              <w:lastRenderedPageBreak/>
              <w:t>Juridische status</w:t>
            </w:r>
          </w:p>
        </w:tc>
        <w:tc>
          <w:tcPr>
            <w:tcW w:w="3703" w:type="pct"/>
            <w:hideMark/>
          </w:tcPr>
          <w:p w14:paraId="15502D54" w14:textId="77777777" w:rsidR="00C67AE7" w:rsidRDefault="00C67AE7" w:rsidP="00BC617D">
            <w:pPr>
              <w:rPr>
                <w:rFonts w:eastAsia="Times New Roman"/>
              </w:rPr>
            </w:pPr>
            <w:r>
              <w:rPr>
                <w:rFonts w:eastAsia="Times New Roman"/>
              </w:rPr>
              <w:t>Authentiek</w:t>
            </w:r>
          </w:p>
        </w:tc>
      </w:tr>
      <w:tr w:rsidR="00C67AE7" w14:paraId="0334BE32" w14:textId="77777777" w:rsidTr="00BC617D">
        <w:trPr>
          <w:tblCellSpacing w:w="15" w:type="dxa"/>
        </w:trPr>
        <w:tc>
          <w:tcPr>
            <w:tcW w:w="1249" w:type="pct"/>
            <w:hideMark/>
          </w:tcPr>
          <w:p w14:paraId="33B563D6" w14:textId="77777777" w:rsidR="00C67AE7" w:rsidRDefault="00C67AE7" w:rsidP="00BC617D">
            <w:pPr>
              <w:rPr>
                <w:rFonts w:eastAsia="Times New Roman"/>
                <w:b/>
                <w:bCs/>
              </w:rPr>
            </w:pPr>
            <w:r>
              <w:rPr>
                <w:rFonts w:eastAsia="Times New Roman"/>
                <w:b/>
                <w:bCs/>
              </w:rPr>
              <w:t>Kardinaliteit</w:t>
            </w:r>
          </w:p>
        </w:tc>
        <w:tc>
          <w:tcPr>
            <w:tcW w:w="3703" w:type="pct"/>
            <w:hideMark/>
          </w:tcPr>
          <w:p w14:paraId="50C3D0F9" w14:textId="77777777" w:rsidR="00C67AE7" w:rsidRDefault="00C67AE7" w:rsidP="00BC617D">
            <w:pPr>
              <w:rPr>
                <w:rFonts w:eastAsia="Times New Roman"/>
              </w:rPr>
            </w:pPr>
            <w:r>
              <w:rPr>
                <w:rFonts w:eastAsia="Times New Roman"/>
              </w:rPr>
              <w:t>0..1</w:t>
            </w:r>
          </w:p>
        </w:tc>
      </w:tr>
      <w:tr w:rsidR="00C67AE7" w14:paraId="5FE4A0A1" w14:textId="77777777" w:rsidTr="00BC617D">
        <w:trPr>
          <w:tblCellSpacing w:w="15" w:type="dxa"/>
        </w:trPr>
        <w:tc>
          <w:tcPr>
            <w:tcW w:w="1249" w:type="pct"/>
            <w:hideMark/>
          </w:tcPr>
          <w:p w14:paraId="1971408F" w14:textId="77777777" w:rsidR="00C67AE7" w:rsidRDefault="00C67AE7" w:rsidP="00BC617D">
            <w:pPr>
              <w:rPr>
                <w:rFonts w:eastAsia="Times New Roman"/>
                <w:b/>
                <w:bCs/>
              </w:rPr>
            </w:pPr>
            <w:r>
              <w:rPr>
                <w:rFonts w:eastAsia="Times New Roman"/>
                <w:b/>
                <w:bCs/>
              </w:rPr>
              <w:t>Domein</w:t>
            </w:r>
          </w:p>
        </w:tc>
        <w:tc>
          <w:tcPr>
            <w:tcW w:w="3703" w:type="pct"/>
            <w:hideMark/>
          </w:tcPr>
          <w:p w14:paraId="28C670DD" w14:textId="77777777" w:rsidR="00C67AE7" w:rsidRDefault="00C67AE7" w:rsidP="00BC617D">
            <w:pPr>
              <w:rPr>
                <w:rFonts w:eastAsia="Times New Roman"/>
                <w:b/>
                <w:bCs/>
              </w:rPr>
            </w:pPr>
          </w:p>
        </w:tc>
      </w:tr>
      <w:tr w:rsidR="00C67AE7" w14:paraId="218E2FF3" w14:textId="77777777" w:rsidTr="00BC617D">
        <w:trPr>
          <w:tblCellSpacing w:w="15" w:type="dxa"/>
        </w:trPr>
        <w:tc>
          <w:tcPr>
            <w:tcW w:w="1249" w:type="pct"/>
            <w:hideMark/>
          </w:tcPr>
          <w:p w14:paraId="60F3323A"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CDAD0EE" w14:textId="77777777" w:rsidR="00C67AE7" w:rsidRDefault="00C67AE7" w:rsidP="00BC617D">
            <w:pPr>
              <w:rPr>
                <w:rFonts w:eastAsia="Times New Roman"/>
              </w:rPr>
            </w:pPr>
            <w:r>
              <w:rPr>
                <w:rFonts w:eastAsia="Times New Roman"/>
              </w:rPr>
              <w:t>Meetwaarde 2.1</w:t>
            </w:r>
          </w:p>
        </w:tc>
      </w:tr>
      <w:tr w:rsidR="00C67AE7" w14:paraId="164663ED" w14:textId="77777777" w:rsidTr="00BC617D">
        <w:trPr>
          <w:tblCellSpacing w:w="15" w:type="dxa"/>
        </w:trPr>
        <w:tc>
          <w:tcPr>
            <w:tcW w:w="1249" w:type="pct"/>
            <w:hideMark/>
          </w:tcPr>
          <w:p w14:paraId="66D24FEC" w14:textId="77777777" w:rsidR="00C67AE7" w:rsidRDefault="00C67AE7" w:rsidP="00BC617D">
            <w:pPr>
              <w:rPr>
                <w:rFonts w:eastAsia="Times New Roman"/>
                <w:b/>
                <w:bCs/>
              </w:rPr>
            </w:pPr>
            <w:r>
              <w:rPr>
                <w:rFonts w:eastAsia="Times New Roman"/>
                <w:b/>
                <w:bCs/>
              </w:rPr>
              <w:t>  Eenheid</w:t>
            </w:r>
          </w:p>
        </w:tc>
        <w:tc>
          <w:tcPr>
            <w:tcW w:w="3703" w:type="pct"/>
            <w:hideMark/>
          </w:tcPr>
          <w:p w14:paraId="2D50F7FD" w14:textId="77777777" w:rsidR="00C67AE7" w:rsidRDefault="00C67AE7" w:rsidP="00BC617D">
            <w:pPr>
              <w:rPr>
                <w:rFonts w:eastAsia="Times New Roman"/>
              </w:rPr>
            </w:pPr>
            <w:r>
              <w:rPr>
                <w:rFonts w:eastAsia="Times New Roman"/>
              </w:rPr>
              <w:t>°C (graden Celsius)</w:t>
            </w:r>
          </w:p>
        </w:tc>
      </w:tr>
      <w:tr w:rsidR="00C67AE7" w14:paraId="341B8CC3" w14:textId="77777777" w:rsidTr="00BC617D">
        <w:trPr>
          <w:tblCellSpacing w:w="15" w:type="dxa"/>
        </w:trPr>
        <w:tc>
          <w:tcPr>
            <w:tcW w:w="1249" w:type="pct"/>
            <w:hideMark/>
          </w:tcPr>
          <w:p w14:paraId="25744BB9" w14:textId="77777777" w:rsidR="00C67AE7" w:rsidRDefault="00C67AE7" w:rsidP="00BC617D">
            <w:pPr>
              <w:rPr>
                <w:rFonts w:eastAsia="Times New Roman"/>
                <w:b/>
                <w:bCs/>
              </w:rPr>
            </w:pPr>
            <w:r>
              <w:rPr>
                <w:rFonts w:eastAsia="Times New Roman"/>
                <w:b/>
                <w:bCs/>
              </w:rPr>
              <w:t>  Waardebereik</w:t>
            </w:r>
          </w:p>
        </w:tc>
        <w:tc>
          <w:tcPr>
            <w:tcW w:w="3703" w:type="pct"/>
            <w:hideMark/>
          </w:tcPr>
          <w:p w14:paraId="7989BCC3" w14:textId="77777777" w:rsidR="00C67AE7" w:rsidRDefault="00C67AE7" w:rsidP="00BC617D">
            <w:pPr>
              <w:rPr>
                <w:rFonts w:eastAsia="Times New Roman"/>
              </w:rPr>
            </w:pPr>
            <w:r>
              <w:rPr>
                <w:rFonts w:eastAsia="Times New Roman"/>
              </w:rPr>
              <w:t>vanaf 0</w:t>
            </w:r>
          </w:p>
        </w:tc>
      </w:tr>
      <w:tr w:rsidR="00C67AE7" w14:paraId="36F9857B" w14:textId="77777777" w:rsidTr="00BC617D">
        <w:trPr>
          <w:tblCellSpacing w:w="15" w:type="dxa"/>
        </w:trPr>
        <w:tc>
          <w:tcPr>
            <w:tcW w:w="1249" w:type="pct"/>
            <w:hideMark/>
          </w:tcPr>
          <w:p w14:paraId="1FF3DB80" w14:textId="77777777" w:rsidR="00C67AE7" w:rsidRDefault="00C67AE7" w:rsidP="00BC617D">
            <w:pPr>
              <w:rPr>
                <w:rFonts w:eastAsia="Times New Roman"/>
                <w:b/>
                <w:bCs/>
              </w:rPr>
            </w:pPr>
            <w:r>
              <w:rPr>
                <w:rFonts w:eastAsia="Times New Roman"/>
                <w:b/>
                <w:bCs/>
              </w:rPr>
              <w:t>Regels</w:t>
            </w:r>
          </w:p>
        </w:tc>
        <w:tc>
          <w:tcPr>
            <w:tcW w:w="3703" w:type="pct"/>
            <w:hideMark/>
          </w:tcPr>
          <w:p w14:paraId="69387BFD"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openBodemenergiesysteem</w:t>
            </w:r>
            <w:proofErr w:type="spellEnd"/>
            <w:r>
              <w:t>.</w:t>
            </w:r>
            <w:r>
              <w:br/>
              <w:t>Het attribuut mag niet aanwezig zijn in alle andere gevallen.</w:t>
            </w:r>
          </w:p>
        </w:tc>
      </w:tr>
      <w:tr w:rsidR="00C67AE7" w14:paraId="1778CC0B" w14:textId="77777777" w:rsidTr="00BC617D">
        <w:trPr>
          <w:tblCellSpacing w:w="15" w:type="dxa"/>
        </w:trPr>
        <w:tc>
          <w:tcPr>
            <w:tcW w:w="1249" w:type="pct"/>
            <w:hideMark/>
          </w:tcPr>
          <w:p w14:paraId="1D82A118"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76ACE4A" w14:textId="77777777" w:rsidR="00C67AE7" w:rsidRDefault="00C67AE7" w:rsidP="00BC617D">
            <w:pPr>
              <w:rPr>
                <w:rFonts w:eastAsia="Times New Roman"/>
              </w:rPr>
            </w:pPr>
            <w:r>
              <w:rPr>
                <w:rFonts w:eastAsia="Times New Roman"/>
              </w:rPr>
              <w:t>Nee</w:t>
            </w:r>
          </w:p>
        </w:tc>
      </w:tr>
      <w:tr w:rsidR="00C67AE7" w14:paraId="076EE39D" w14:textId="77777777" w:rsidTr="00BC617D">
        <w:trPr>
          <w:tblCellSpacing w:w="15" w:type="dxa"/>
        </w:trPr>
        <w:tc>
          <w:tcPr>
            <w:tcW w:w="1249" w:type="pct"/>
            <w:hideMark/>
          </w:tcPr>
          <w:p w14:paraId="10388FB3"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64ED875D" w14:textId="77777777" w:rsidR="00C67AE7" w:rsidRDefault="00C67AE7" w:rsidP="00BC617D">
            <w:pPr>
              <w:rPr>
                <w:rFonts w:eastAsia="Times New Roman"/>
              </w:rPr>
            </w:pPr>
            <w:r>
              <w:rPr>
                <w:rFonts w:eastAsia="Times New Roman"/>
              </w:rPr>
              <w:t>Ja</w:t>
            </w:r>
          </w:p>
        </w:tc>
      </w:tr>
      <w:tr w:rsidR="00C67AE7" w14:paraId="64F30B47" w14:textId="77777777" w:rsidTr="00BC617D">
        <w:trPr>
          <w:tblCellSpacing w:w="15" w:type="dxa"/>
        </w:trPr>
        <w:tc>
          <w:tcPr>
            <w:tcW w:w="1249" w:type="pct"/>
            <w:hideMark/>
          </w:tcPr>
          <w:p w14:paraId="441EB5EF" w14:textId="77777777" w:rsidR="00C67AE7" w:rsidRDefault="00C67AE7" w:rsidP="00BC617D">
            <w:pPr>
              <w:rPr>
                <w:rFonts w:eastAsia="Times New Roman"/>
                <w:b/>
                <w:bCs/>
              </w:rPr>
            </w:pPr>
            <w:r>
              <w:rPr>
                <w:rFonts w:eastAsia="Times New Roman"/>
                <w:b/>
                <w:bCs/>
              </w:rPr>
              <w:t>Reden geen waarde</w:t>
            </w:r>
          </w:p>
        </w:tc>
        <w:tc>
          <w:tcPr>
            <w:tcW w:w="3703" w:type="pct"/>
            <w:hideMark/>
          </w:tcPr>
          <w:p w14:paraId="693658A1" w14:textId="77777777" w:rsidR="00C67AE7" w:rsidRDefault="00C67AE7" w:rsidP="00BC617D">
            <w:pPr>
              <w:pStyle w:val="NormalWeb"/>
              <w:rPr>
                <w:rFonts w:eastAsiaTheme="minorEastAsia"/>
              </w:rPr>
            </w:pPr>
            <w:r>
              <w:t>Voor IMBRO/A-gegevens mag de waarde ontbreken.</w:t>
            </w:r>
          </w:p>
        </w:tc>
      </w:tr>
    </w:tbl>
    <w:p w14:paraId="5B04871F" w14:textId="77777777" w:rsidR="00C67AE7" w:rsidRDefault="00C67AE7" w:rsidP="00C67AE7">
      <w:pPr>
        <w:pStyle w:val="Heading4"/>
        <w:rPr>
          <w:rFonts w:eastAsia="Times New Roman"/>
        </w:rPr>
      </w:pPr>
      <w:proofErr w:type="spellStart"/>
      <w:r>
        <w:rPr>
          <w:rFonts w:eastAsia="Times New Roman"/>
        </w:rPr>
        <w:t>bodemzijdig</w:t>
      </w:r>
      <w:proofErr w:type="spellEnd"/>
      <w:r>
        <w:rPr>
          <w:rFonts w:eastAsia="Times New Roman"/>
        </w:rPr>
        <w:t xml:space="preserve"> vermogen koud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DE41727" w14:textId="77777777" w:rsidTr="00BC617D">
        <w:trPr>
          <w:tblCellSpacing w:w="15" w:type="dxa"/>
        </w:trPr>
        <w:tc>
          <w:tcPr>
            <w:tcW w:w="1249" w:type="pct"/>
            <w:hideMark/>
          </w:tcPr>
          <w:p w14:paraId="57C0926B" w14:textId="77777777" w:rsidR="00C67AE7" w:rsidRDefault="00C67AE7" w:rsidP="00BC617D">
            <w:pPr>
              <w:rPr>
                <w:rFonts w:eastAsia="Times New Roman"/>
                <w:b/>
                <w:bCs/>
              </w:rPr>
            </w:pPr>
            <w:r>
              <w:rPr>
                <w:rFonts w:eastAsia="Times New Roman"/>
                <w:b/>
                <w:bCs/>
              </w:rPr>
              <w:t>Type gegeven</w:t>
            </w:r>
          </w:p>
        </w:tc>
        <w:tc>
          <w:tcPr>
            <w:tcW w:w="3703" w:type="pct"/>
            <w:hideMark/>
          </w:tcPr>
          <w:p w14:paraId="11BDEAC4" w14:textId="77777777" w:rsidR="00C67AE7" w:rsidRDefault="00C67AE7" w:rsidP="00BC617D">
            <w:pPr>
              <w:rPr>
                <w:rFonts w:eastAsia="Times New Roman"/>
              </w:rPr>
            </w:pPr>
            <w:r>
              <w:rPr>
                <w:rFonts w:eastAsia="Times New Roman"/>
              </w:rPr>
              <w:t>Attribuut van Energiekenmerken</w:t>
            </w:r>
          </w:p>
        </w:tc>
      </w:tr>
      <w:tr w:rsidR="00C67AE7" w14:paraId="5C09E9D7" w14:textId="77777777" w:rsidTr="00BC617D">
        <w:trPr>
          <w:tblCellSpacing w:w="15" w:type="dxa"/>
        </w:trPr>
        <w:tc>
          <w:tcPr>
            <w:tcW w:w="1249" w:type="pct"/>
            <w:hideMark/>
          </w:tcPr>
          <w:p w14:paraId="7259049D" w14:textId="77777777" w:rsidR="00C67AE7" w:rsidRDefault="00C67AE7" w:rsidP="00BC617D">
            <w:pPr>
              <w:rPr>
                <w:rFonts w:eastAsia="Times New Roman"/>
                <w:b/>
                <w:bCs/>
              </w:rPr>
            </w:pPr>
            <w:r>
              <w:rPr>
                <w:rFonts w:eastAsia="Times New Roman"/>
                <w:b/>
                <w:bCs/>
              </w:rPr>
              <w:t>Definitie</w:t>
            </w:r>
          </w:p>
        </w:tc>
        <w:tc>
          <w:tcPr>
            <w:tcW w:w="3703" w:type="pct"/>
            <w:hideMark/>
          </w:tcPr>
          <w:p w14:paraId="5C12E5E2" w14:textId="77777777" w:rsidR="00C67AE7" w:rsidRDefault="00C67AE7" w:rsidP="00BC617D">
            <w:pPr>
              <w:pStyle w:val="NormalWeb"/>
              <w:rPr>
                <w:rFonts w:eastAsiaTheme="minorEastAsia"/>
              </w:rPr>
            </w:pPr>
            <w:r>
              <w:t>Het vermogen van de installatie om op jaarbasis koude in de ondergrond af te geven.</w:t>
            </w:r>
          </w:p>
        </w:tc>
      </w:tr>
      <w:tr w:rsidR="00C67AE7" w14:paraId="5291D2BD" w14:textId="77777777" w:rsidTr="00BC617D">
        <w:trPr>
          <w:tblCellSpacing w:w="15" w:type="dxa"/>
        </w:trPr>
        <w:tc>
          <w:tcPr>
            <w:tcW w:w="1249" w:type="pct"/>
            <w:hideMark/>
          </w:tcPr>
          <w:p w14:paraId="035CB5AD" w14:textId="77777777" w:rsidR="00C67AE7" w:rsidRDefault="00C67AE7" w:rsidP="00BC617D">
            <w:pPr>
              <w:rPr>
                <w:rFonts w:eastAsia="Times New Roman"/>
                <w:b/>
                <w:bCs/>
              </w:rPr>
            </w:pPr>
            <w:r>
              <w:rPr>
                <w:rFonts w:eastAsia="Times New Roman"/>
                <w:b/>
                <w:bCs/>
              </w:rPr>
              <w:t>Juridische status</w:t>
            </w:r>
          </w:p>
        </w:tc>
        <w:tc>
          <w:tcPr>
            <w:tcW w:w="3703" w:type="pct"/>
            <w:hideMark/>
          </w:tcPr>
          <w:p w14:paraId="16B255CA" w14:textId="77777777" w:rsidR="00C67AE7" w:rsidRDefault="00C67AE7" w:rsidP="00BC617D">
            <w:pPr>
              <w:rPr>
                <w:rFonts w:eastAsia="Times New Roman"/>
              </w:rPr>
            </w:pPr>
            <w:r>
              <w:rPr>
                <w:rFonts w:eastAsia="Times New Roman"/>
              </w:rPr>
              <w:t>Authentiek</w:t>
            </w:r>
          </w:p>
        </w:tc>
      </w:tr>
      <w:tr w:rsidR="00C67AE7" w14:paraId="0C3C99A3" w14:textId="77777777" w:rsidTr="00BC617D">
        <w:trPr>
          <w:tblCellSpacing w:w="15" w:type="dxa"/>
        </w:trPr>
        <w:tc>
          <w:tcPr>
            <w:tcW w:w="1249" w:type="pct"/>
            <w:hideMark/>
          </w:tcPr>
          <w:p w14:paraId="3F4E8AE1" w14:textId="77777777" w:rsidR="00C67AE7" w:rsidRDefault="00C67AE7" w:rsidP="00BC617D">
            <w:pPr>
              <w:rPr>
                <w:rFonts w:eastAsia="Times New Roman"/>
                <w:b/>
                <w:bCs/>
              </w:rPr>
            </w:pPr>
            <w:r>
              <w:rPr>
                <w:rFonts w:eastAsia="Times New Roman"/>
                <w:b/>
                <w:bCs/>
              </w:rPr>
              <w:t>Kardinaliteit</w:t>
            </w:r>
          </w:p>
        </w:tc>
        <w:tc>
          <w:tcPr>
            <w:tcW w:w="3703" w:type="pct"/>
            <w:hideMark/>
          </w:tcPr>
          <w:p w14:paraId="4332BAFF" w14:textId="77777777" w:rsidR="00C67AE7" w:rsidRDefault="00C67AE7" w:rsidP="00BC617D">
            <w:pPr>
              <w:rPr>
                <w:rFonts w:eastAsia="Times New Roman"/>
              </w:rPr>
            </w:pPr>
            <w:r>
              <w:rPr>
                <w:rFonts w:eastAsia="Times New Roman"/>
              </w:rPr>
              <w:t>0..1</w:t>
            </w:r>
          </w:p>
        </w:tc>
      </w:tr>
      <w:tr w:rsidR="00C67AE7" w14:paraId="0FACC00F" w14:textId="77777777" w:rsidTr="00BC617D">
        <w:trPr>
          <w:tblCellSpacing w:w="15" w:type="dxa"/>
        </w:trPr>
        <w:tc>
          <w:tcPr>
            <w:tcW w:w="1249" w:type="pct"/>
            <w:hideMark/>
          </w:tcPr>
          <w:p w14:paraId="0BDEC342" w14:textId="77777777" w:rsidR="00C67AE7" w:rsidRDefault="00C67AE7" w:rsidP="00BC617D">
            <w:pPr>
              <w:rPr>
                <w:rFonts w:eastAsia="Times New Roman"/>
                <w:b/>
                <w:bCs/>
              </w:rPr>
            </w:pPr>
            <w:r>
              <w:rPr>
                <w:rFonts w:eastAsia="Times New Roman"/>
                <w:b/>
                <w:bCs/>
              </w:rPr>
              <w:t>Domein</w:t>
            </w:r>
          </w:p>
        </w:tc>
        <w:tc>
          <w:tcPr>
            <w:tcW w:w="3703" w:type="pct"/>
            <w:hideMark/>
          </w:tcPr>
          <w:p w14:paraId="7BF56190" w14:textId="77777777" w:rsidR="00C67AE7" w:rsidRDefault="00C67AE7" w:rsidP="00BC617D">
            <w:pPr>
              <w:rPr>
                <w:rFonts w:eastAsia="Times New Roman"/>
                <w:b/>
                <w:bCs/>
              </w:rPr>
            </w:pPr>
          </w:p>
        </w:tc>
      </w:tr>
      <w:tr w:rsidR="00C67AE7" w14:paraId="642047DD" w14:textId="77777777" w:rsidTr="00BC617D">
        <w:trPr>
          <w:tblCellSpacing w:w="15" w:type="dxa"/>
        </w:trPr>
        <w:tc>
          <w:tcPr>
            <w:tcW w:w="1249" w:type="pct"/>
            <w:hideMark/>
          </w:tcPr>
          <w:p w14:paraId="7150C4E8"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429EE0BB" w14:textId="77777777" w:rsidR="00C67AE7" w:rsidRDefault="00C67AE7" w:rsidP="00BC617D">
            <w:pPr>
              <w:rPr>
                <w:rFonts w:eastAsia="Times New Roman"/>
              </w:rPr>
            </w:pPr>
            <w:r>
              <w:rPr>
                <w:rFonts w:eastAsia="Times New Roman"/>
              </w:rPr>
              <w:t>Meetwaarde 4.0</w:t>
            </w:r>
          </w:p>
        </w:tc>
      </w:tr>
      <w:tr w:rsidR="00C67AE7" w14:paraId="3905005E" w14:textId="77777777" w:rsidTr="00BC617D">
        <w:trPr>
          <w:tblCellSpacing w:w="15" w:type="dxa"/>
        </w:trPr>
        <w:tc>
          <w:tcPr>
            <w:tcW w:w="1249" w:type="pct"/>
            <w:hideMark/>
          </w:tcPr>
          <w:p w14:paraId="4571D2A2" w14:textId="77777777" w:rsidR="00C67AE7" w:rsidRDefault="00C67AE7" w:rsidP="00BC617D">
            <w:pPr>
              <w:rPr>
                <w:rFonts w:eastAsia="Times New Roman"/>
                <w:b/>
                <w:bCs/>
              </w:rPr>
            </w:pPr>
            <w:r>
              <w:rPr>
                <w:rFonts w:eastAsia="Times New Roman"/>
                <w:b/>
                <w:bCs/>
              </w:rPr>
              <w:t>  Eenheid</w:t>
            </w:r>
          </w:p>
        </w:tc>
        <w:tc>
          <w:tcPr>
            <w:tcW w:w="3703" w:type="pct"/>
            <w:hideMark/>
          </w:tcPr>
          <w:p w14:paraId="3AAA7987" w14:textId="77777777" w:rsidR="00C67AE7" w:rsidRDefault="00C67AE7" w:rsidP="00BC617D">
            <w:pPr>
              <w:rPr>
                <w:rFonts w:eastAsia="Times New Roman"/>
              </w:rPr>
            </w:pPr>
            <w:r>
              <w:rPr>
                <w:rFonts w:eastAsia="Times New Roman"/>
              </w:rPr>
              <w:t>kW (kilowatt)</w:t>
            </w:r>
          </w:p>
        </w:tc>
      </w:tr>
      <w:tr w:rsidR="00C67AE7" w14:paraId="7D693342" w14:textId="77777777" w:rsidTr="00BC617D">
        <w:trPr>
          <w:tblCellSpacing w:w="15" w:type="dxa"/>
        </w:trPr>
        <w:tc>
          <w:tcPr>
            <w:tcW w:w="1249" w:type="pct"/>
            <w:hideMark/>
          </w:tcPr>
          <w:p w14:paraId="0FEBE533" w14:textId="77777777" w:rsidR="00C67AE7" w:rsidRDefault="00C67AE7" w:rsidP="00BC617D">
            <w:pPr>
              <w:rPr>
                <w:rFonts w:eastAsia="Times New Roman"/>
                <w:b/>
                <w:bCs/>
              </w:rPr>
            </w:pPr>
            <w:r>
              <w:rPr>
                <w:rFonts w:eastAsia="Times New Roman"/>
                <w:b/>
                <w:bCs/>
              </w:rPr>
              <w:t>  Waardebereik</w:t>
            </w:r>
          </w:p>
        </w:tc>
        <w:tc>
          <w:tcPr>
            <w:tcW w:w="3703" w:type="pct"/>
            <w:hideMark/>
          </w:tcPr>
          <w:p w14:paraId="67C4A134" w14:textId="77777777" w:rsidR="00C67AE7" w:rsidRDefault="00C67AE7" w:rsidP="00BC617D">
            <w:pPr>
              <w:rPr>
                <w:rFonts w:eastAsia="Times New Roman"/>
              </w:rPr>
            </w:pPr>
            <w:r>
              <w:rPr>
                <w:rFonts w:eastAsia="Times New Roman"/>
              </w:rPr>
              <w:t>vanaf 0</w:t>
            </w:r>
          </w:p>
        </w:tc>
      </w:tr>
      <w:tr w:rsidR="00C67AE7" w14:paraId="00774BB4" w14:textId="77777777" w:rsidTr="00BC617D">
        <w:trPr>
          <w:tblCellSpacing w:w="15" w:type="dxa"/>
        </w:trPr>
        <w:tc>
          <w:tcPr>
            <w:tcW w:w="1249" w:type="pct"/>
            <w:hideMark/>
          </w:tcPr>
          <w:p w14:paraId="47E07658" w14:textId="77777777" w:rsidR="00C67AE7" w:rsidRDefault="00C67AE7" w:rsidP="00BC617D">
            <w:pPr>
              <w:rPr>
                <w:rFonts w:eastAsia="Times New Roman"/>
                <w:b/>
                <w:bCs/>
              </w:rPr>
            </w:pPr>
            <w:r>
              <w:rPr>
                <w:rFonts w:eastAsia="Times New Roman"/>
                <w:b/>
                <w:bCs/>
              </w:rPr>
              <w:t>Regels</w:t>
            </w:r>
          </w:p>
        </w:tc>
        <w:tc>
          <w:tcPr>
            <w:tcW w:w="3703" w:type="pct"/>
            <w:hideMark/>
          </w:tcPr>
          <w:p w14:paraId="0928E21E"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openBodemenergiesysteem</w:t>
            </w:r>
            <w:proofErr w:type="spellEnd"/>
            <w:r>
              <w:t>.</w:t>
            </w:r>
            <w:r>
              <w:br/>
              <w:t>Het attribuut mag niet aanwezig zijn in alle andere gevallen.</w:t>
            </w:r>
          </w:p>
        </w:tc>
      </w:tr>
      <w:tr w:rsidR="00C67AE7" w14:paraId="619DF330" w14:textId="77777777" w:rsidTr="00BC617D">
        <w:trPr>
          <w:tblCellSpacing w:w="15" w:type="dxa"/>
        </w:trPr>
        <w:tc>
          <w:tcPr>
            <w:tcW w:w="1249" w:type="pct"/>
            <w:hideMark/>
          </w:tcPr>
          <w:p w14:paraId="7B9FF1B5"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208AB3C" w14:textId="77777777" w:rsidR="00C67AE7" w:rsidRDefault="00C67AE7" w:rsidP="00BC617D">
            <w:pPr>
              <w:rPr>
                <w:rFonts w:eastAsia="Times New Roman"/>
              </w:rPr>
            </w:pPr>
            <w:r>
              <w:rPr>
                <w:rFonts w:eastAsia="Times New Roman"/>
              </w:rPr>
              <w:t>Nee</w:t>
            </w:r>
          </w:p>
        </w:tc>
      </w:tr>
      <w:tr w:rsidR="00C67AE7" w14:paraId="7B94FB74" w14:textId="77777777" w:rsidTr="00BC617D">
        <w:trPr>
          <w:tblCellSpacing w:w="15" w:type="dxa"/>
        </w:trPr>
        <w:tc>
          <w:tcPr>
            <w:tcW w:w="1249" w:type="pct"/>
            <w:hideMark/>
          </w:tcPr>
          <w:p w14:paraId="038762D7"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7BE782E1" w14:textId="77777777" w:rsidR="00C67AE7" w:rsidRDefault="00C67AE7" w:rsidP="00BC617D">
            <w:pPr>
              <w:rPr>
                <w:rFonts w:eastAsia="Times New Roman"/>
              </w:rPr>
            </w:pPr>
            <w:r>
              <w:rPr>
                <w:rFonts w:eastAsia="Times New Roman"/>
              </w:rPr>
              <w:t>Ja</w:t>
            </w:r>
          </w:p>
        </w:tc>
      </w:tr>
      <w:tr w:rsidR="00C67AE7" w14:paraId="5228BAB6" w14:textId="77777777" w:rsidTr="00BC617D">
        <w:trPr>
          <w:tblCellSpacing w:w="15" w:type="dxa"/>
        </w:trPr>
        <w:tc>
          <w:tcPr>
            <w:tcW w:w="1249" w:type="pct"/>
            <w:hideMark/>
          </w:tcPr>
          <w:p w14:paraId="1D7F8BF3" w14:textId="77777777" w:rsidR="00C67AE7" w:rsidRDefault="00C67AE7" w:rsidP="00BC617D">
            <w:pPr>
              <w:rPr>
                <w:rFonts w:eastAsia="Times New Roman"/>
                <w:b/>
                <w:bCs/>
              </w:rPr>
            </w:pPr>
            <w:r>
              <w:rPr>
                <w:rFonts w:eastAsia="Times New Roman"/>
                <w:b/>
                <w:bCs/>
              </w:rPr>
              <w:t>Reden geen waarde</w:t>
            </w:r>
          </w:p>
        </w:tc>
        <w:tc>
          <w:tcPr>
            <w:tcW w:w="3703" w:type="pct"/>
            <w:hideMark/>
          </w:tcPr>
          <w:p w14:paraId="4128B807" w14:textId="77777777" w:rsidR="00C67AE7" w:rsidRDefault="00C67AE7" w:rsidP="00BC617D">
            <w:pPr>
              <w:pStyle w:val="NormalWeb"/>
              <w:rPr>
                <w:rFonts w:eastAsiaTheme="minorEastAsia"/>
              </w:rPr>
            </w:pPr>
            <w:r>
              <w:t>Voor IMBRO/A-gegevens mag de waarde ontbreken.</w:t>
            </w:r>
          </w:p>
        </w:tc>
      </w:tr>
    </w:tbl>
    <w:p w14:paraId="7F8FAD9B" w14:textId="77777777" w:rsidR="00C67AE7" w:rsidRDefault="00C67AE7" w:rsidP="00C67AE7">
      <w:pPr>
        <w:pStyle w:val="Heading4"/>
        <w:rPr>
          <w:rFonts w:eastAsia="Times New Roman"/>
        </w:rPr>
      </w:pPr>
      <w:proofErr w:type="spellStart"/>
      <w:r>
        <w:rPr>
          <w:rFonts w:eastAsia="Times New Roman"/>
        </w:rPr>
        <w:t>bodemzijdig</w:t>
      </w:r>
      <w:proofErr w:type="spellEnd"/>
      <w:r>
        <w:rPr>
          <w:rFonts w:eastAsia="Times New Roman"/>
        </w:rPr>
        <w:t xml:space="preserve"> vermogen warm</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00A7F1A1" w14:textId="77777777" w:rsidTr="00BC617D">
        <w:trPr>
          <w:tblCellSpacing w:w="15" w:type="dxa"/>
        </w:trPr>
        <w:tc>
          <w:tcPr>
            <w:tcW w:w="1249" w:type="pct"/>
            <w:hideMark/>
          </w:tcPr>
          <w:p w14:paraId="46041D2D" w14:textId="77777777" w:rsidR="00C67AE7" w:rsidRDefault="00C67AE7" w:rsidP="00BC617D">
            <w:pPr>
              <w:rPr>
                <w:rFonts w:eastAsia="Times New Roman"/>
                <w:b/>
                <w:bCs/>
              </w:rPr>
            </w:pPr>
            <w:r>
              <w:rPr>
                <w:rFonts w:eastAsia="Times New Roman"/>
                <w:b/>
                <w:bCs/>
              </w:rPr>
              <w:t>Type gegeven</w:t>
            </w:r>
          </w:p>
        </w:tc>
        <w:tc>
          <w:tcPr>
            <w:tcW w:w="3703" w:type="pct"/>
            <w:hideMark/>
          </w:tcPr>
          <w:p w14:paraId="26E02995" w14:textId="77777777" w:rsidR="00C67AE7" w:rsidRDefault="00C67AE7" w:rsidP="00BC617D">
            <w:pPr>
              <w:rPr>
                <w:rFonts w:eastAsia="Times New Roman"/>
              </w:rPr>
            </w:pPr>
            <w:r>
              <w:rPr>
                <w:rFonts w:eastAsia="Times New Roman"/>
              </w:rPr>
              <w:t>Attribuut van Energiekenmerken</w:t>
            </w:r>
          </w:p>
        </w:tc>
      </w:tr>
      <w:tr w:rsidR="00C67AE7" w14:paraId="2F07FBAE" w14:textId="77777777" w:rsidTr="00BC617D">
        <w:trPr>
          <w:tblCellSpacing w:w="15" w:type="dxa"/>
        </w:trPr>
        <w:tc>
          <w:tcPr>
            <w:tcW w:w="1249" w:type="pct"/>
            <w:hideMark/>
          </w:tcPr>
          <w:p w14:paraId="45ED5F51" w14:textId="77777777" w:rsidR="00C67AE7" w:rsidRDefault="00C67AE7" w:rsidP="00BC617D">
            <w:pPr>
              <w:rPr>
                <w:rFonts w:eastAsia="Times New Roman"/>
                <w:b/>
                <w:bCs/>
              </w:rPr>
            </w:pPr>
            <w:r>
              <w:rPr>
                <w:rFonts w:eastAsia="Times New Roman"/>
                <w:b/>
                <w:bCs/>
              </w:rPr>
              <w:t>Definitie</w:t>
            </w:r>
          </w:p>
        </w:tc>
        <w:tc>
          <w:tcPr>
            <w:tcW w:w="3703" w:type="pct"/>
            <w:hideMark/>
          </w:tcPr>
          <w:p w14:paraId="3E6E7840" w14:textId="77777777" w:rsidR="00C67AE7" w:rsidRDefault="00C67AE7" w:rsidP="00BC617D">
            <w:pPr>
              <w:pStyle w:val="NormalWeb"/>
              <w:rPr>
                <w:rFonts w:eastAsiaTheme="minorEastAsia"/>
              </w:rPr>
            </w:pPr>
            <w:r>
              <w:t>Het vermogen van de installatie om op jaarbasis warmte in de ondergrond af te geven.</w:t>
            </w:r>
          </w:p>
        </w:tc>
      </w:tr>
      <w:tr w:rsidR="00C67AE7" w14:paraId="4C084CC1" w14:textId="77777777" w:rsidTr="00BC617D">
        <w:trPr>
          <w:tblCellSpacing w:w="15" w:type="dxa"/>
        </w:trPr>
        <w:tc>
          <w:tcPr>
            <w:tcW w:w="1249" w:type="pct"/>
            <w:hideMark/>
          </w:tcPr>
          <w:p w14:paraId="604F002D" w14:textId="77777777" w:rsidR="00C67AE7" w:rsidRDefault="00C67AE7" w:rsidP="00BC617D">
            <w:pPr>
              <w:rPr>
                <w:rFonts w:eastAsia="Times New Roman"/>
                <w:b/>
                <w:bCs/>
              </w:rPr>
            </w:pPr>
            <w:r>
              <w:rPr>
                <w:rFonts w:eastAsia="Times New Roman"/>
                <w:b/>
                <w:bCs/>
              </w:rPr>
              <w:t>Juridische status</w:t>
            </w:r>
          </w:p>
        </w:tc>
        <w:tc>
          <w:tcPr>
            <w:tcW w:w="3703" w:type="pct"/>
            <w:hideMark/>
          </w:tcPr>
          <w:p w14:paraId="51C6A081" w14:textId="77777777" w:rsidR="00C67AE7" w:rsidRDefault="00C67AE7" w:rsidP="00BC617D">
            <w:pPr>
              <w:rPr>
                <w:rFonts w:eastAsia="Times New Roman"/>
              </w:rPr>
            </w:pPr>
            <w:r>
              <w:rPr>
                <w:rFonts w:eastAsia="Times New Roman"/>
              </w:rPr>
              <w:t>Authentiek</w:t>
            </w:r>
          </w:p>
        </w:tc>
      </w:tr>
      <w:tr w:rsidR="00C67AE7" w14:paraId="486F3FEB" w14:textId="77777777" w:rsidTr="00BC617D">
        <w:trPr>
          <w:tblCellSpacing w:w="15" w:type="dxa"/>
        </w:trPr>
        <w:tc>
          <w:tcPr>
            <w:tcW w:w="1249" w:type="pct"/>
            <w:hideMark/>
          </w:tcPr>
          <w:p w14:paraId="7575646C" w14:textId="77777777" w:rsidR="00C67AE7" w:rsidRDefault="00C67AE7" w:rsidP="00BC617D">
            <w:pPr>
              <w:rPr>
                <w:rFonts w:eastAsia="Times New Roman"/>
                <w:b/>
                <w:bCs/>
              </w:rPr>
            </w:pPr>
            <w:r>
              <w:rPr>
                <w:rFonts w:eastAsia="Times New Roman"/>
                <w:b/>
                <w:bCs/>
              </w:rPr>
              <w:t>Kardinaliteit</w:t>
            </w:r>
          </w:p>
        </w:tc>
        <w:tc>
          <w:tcPr>
            <w:tcW w:w="3703" w:type="pct"/>
            <w:hideMark/>
          </w:tcPr>
          <w:p w14:paraId="339A7B0C" w14:textId="77777777" w:rsidR="00C67AE7" w:rsidRDefault="00C67AE7" w:rsidP="00BC617D">
            <w:pPr>
              <w:rPr>
                <w:rFonts w:eastAsia="Times New Roman"/>
              </w:rPr>
            </w:pPr>
            <w:r>
              <w:rPr>
                <w:rFonts w:eastAsia="Times New Roman"/>
              </w:rPr>
              <w:t>0..1</w:t>
            </w:r>
          </w:p>
        </w:tc>
      </w:tr>
      <w:tr w:rsidR="00C67AE7" w14:paraId="2F49C416" w14:textId="77777777" w:rsidTr="00BC617D">
        <w:trPr>
          <w:tblCellSpacing w:w="15" w:type="dxa"/>
        </w:trPr>
        <w:tc>
          <w:tcPr>
            <w:tcW w:w="1249" w:type="pct"/>
            <w:hideMark/>
          </w:tcPr>
          <w:p w14:paraId="6EF3FBED" w14:textId="77777777" w:rsidR="00C67AE7" w:rsidRDefault="00C67AE7" w:rsidP="00BC617D">
            <w:pPr>
              <w:rPr>
                <w:rFonts w:eastAsia="Times New Roman"/>
                <w:b/>
                <w:bCs/>
              </w:rPr>
            </w:pPr>
            <w:r>
              <w:rPr>
                <w:rFonts w:eastAsia="Times New Roman"/>
                <w:b/>
                <w:bCs/>
              </w:rPr>
              <w:t>Domein</w:t>
            </w:r>
          </w:p>
        </w:tc>
        <w:tc>
          <w:tcPr>
            <w:tcW w:w="3703" w:type="pct"/>
            <w:hideMark/>
          </w:tcPr>
          <w:p w14:paraId="21149FF8" w14:textId="77777777" w:rsidR="00C67AE7" w:rsidRDefault="00C67AE7" w:rsidP="00BC617D">
            <w:pPr>
              <w:rPr>
                <w:rFonts w:eastAsia="Times New Roman"/>
                <w:b/>
                <w:bCs/>
              </w:rPr>
            </w:pPr>
          </w:p>
        </w:tc>
      </w:tr>
      <w:tr w:rsidR="00C67AE7" w14:paraId="13B1EE91" w14:textId="77777777" w:rsidTr="00BC617D">
        <w:trPr>
          <w:tblCellSpacing w:w="15" w:type="dxa"/>
        </w:trPr>
        <w:tc>
          <w:tcPr>
            <w:tcW w:w="1249" w:type="pct"/>
            <w:hideMark/>
          </w:tcPr>
          <w:p w14:paraId="3BF45569"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77D79AF" w14:textId="77777777" w:rsidR="00C67AE7" w:rsidRDefault="00C67AE7" w:rsidP="00BC617D">
            <w:pPr>
              <w:rPr>
                <w:rFonts w:eastAsia="Times New Roman"/>
              </w:rPr>
            </w:pPr>
            <w:r>
              <w:rPr>
                <w:rFonts w:eastAsia="Times New Roman"/>
              </w:rPr>
              <w:t>Meetwaarde 5.0</w:t>
            </w:r>
          </w:p>
        </w:tc>
      </w:tr>
      <w:tr w:rsidR="00C67AE7" w14:paraId="44C01FB7" w14:textId="77777777" w:rsidTr="00BC617D">
        <w:trPr>
          <w:tblCellSpacing w:w="15" w:type="dxa"/>
        </w:trPr>
        <w:tc>
          <w:tcPr>
            <w:tcW w:w="1249" w:type="pct"/>
            <w:hideMark/>
          </w:tcPr>
          <w:p w14:paraId="2C19E8CC" w14:textId="77777777" w:rsidR="00C67AE7" w:rsidRDefault="00C67AE7" w:rsidP="00BC617D">
            <w:pPr>
              <w:rPr>
                <w:rFonts w:eastAsia="Times New Roman"/>
                <w:b/>
                <w:bCs/>
              </w:rPr>
            </w:pPr>
            <w:r>
              <w:rPr>
                <w:rFonts w:eastAsia="Times New Roman"/>
                <w:b/>
                <w:bCs/>
              </w:rPr>
              <w:t>  Eenheid</w:t>
            </w:r>
          </w:p>
        </w:tc>
        <w:tc>
          <w:tcPr>
            <w:tcW w:w="3703" w:type="pct"/>
            <w:hideMark/>
          </w:tcPr>
          <w:p w14:paraId="7904B5D2" w14:textId="77777777" w:rsidR="00C67AE7" w:rsidRDefault="00C67AE7" w:rsidP="00BC617D">
            <w:pPr>
              <w:rPr>
                <w:rFonts w:eastAsia="Times New Roman"/>
              </w:rPr>
            </w:pPr>
            <w:r>
              <w:rPr>
                <w:rFonts w:eastAsia="Times New Roman"/>
              </w:rPr>
              <w:t>kW (kilowatt)</w:t>
            </w:r>
          </w:p>
        </w:tc>
      </w:tr>
      <w:tr w:rsidR="00C67AE7" w14:paraId="256D6F34" w14:textId="77777777" w:rsidTr="00BC617D">
        <w:trPr>
          <w:tblCellSpacing w:w="15" w:type="dxa"/>
        </w:trPr>
        <w:tc>
          <w:tcPr>
            <w:tcW w:w="1249" w:type="pct"/>
            <w:hideMark/>
          </w:tcPr>
          <w:p w14:paraId="198D9503" w14:textId="77777777" w:rsidR="00C67AE7" w:rsidRDefault="00C67AE7" w:rsidP="00BC617D">
            <w:pPr>
              <w:rPr>
                <w:rFonts w:eastAsia="Times New Roman"/>
                <w:b/>
                <w:bCs/>
              </w:rPr>
            </w:pPr>
            <w:r>
              <w:rPr>
                <w:rFonts w:eastAsia="Times New Roman"/>
                <w:b/>
                <w:bCs/>
              </w:rPr>
              <w:t>  Waardebereik</w:t>
            </w:r>
          </w:p>
        </w:tc>
        <w:tc>
          <w:tcPr>
            <w:tcW w:w="3703" w:type="pct"/>
            <w:hideMark/>
          </w:tcPr>
          <w:p w14:paraId="679A4C49" w14:textId="77777777" w:rsidR="00C67AE7" w:rsidRDefault="00C67AE7" w:rsidP="00BC617D">
            <w:pPr>
              <w:rPr>
                <w:rFonts w:eastAsia="Times New Roman"/>
              </w:rPr>
            </w:pPr>
            <w:r>
              <w:rPr>
                <w:rFonts w:eastAsia="Times New Roman"/>
              </w:rPr>
              <w:t>vanaf 0</w:t>
            </w:r>
          </w:p>
        </w:tc>
      </w:tr>
      <w:tr w:rsidR="00C67AE7" w14:paraId="3C491366" w14:textId="77777777" w:rsidTr="00BC617D">
        <w:trPr>
          <w:tblCellSpacing w:w="15" w:type="dxa"/>
        </w:trPr>
        <w:tc>
          <w:tcPr>
            <w:tcW w:w="1249" w:type="pct"/>
            <w:hideMark/>
          </w:tcPr>
          <w:p w14:paraId="724FD9D5" w14:textId="77777777" w:rsidR="00C67AE7" w:rsidRDefault="00C67AE7" w:rsidP="00BC617D">
            <w:pPr>
              <w:rPr>
                <w:rFonts w:eastAsia="Times New Roman"/>
                <w:b/>
                <w:bCs/>
              </w:rPr>
            </w:pPr>
            <w:r>
              <w:rPr>
                <w:rFonts w:eastAsia="Times New Roman"/>
                <w:b/>
                <w:bCs/>
              </w:rPr>
              <w:lastRenderedPageBreak/>
              <w:t>Regels</w:t>
            </w:r>
          </w:p>
        </w:tc>
        <w:tc>
          <w:tcPr>
            <w:tcW w:w="3703" w:type="pct"/>
            <w:hideMark/>
          </w:tcPr>
          <w:p w14:paraId="7C64A634"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openBodemenergiesysteem</w:t>
            </w:r>
            <w:proofErr w:type="spellEnd"/>
            <w:r>
              <w:t>.</w:t>
            </w:r>
            <w:r>
              <w:br/>
              <w:t>Het attribuut mag niet aanwezig zijn in alle andere gevallen.</w:t>
            </w:r>
          </w:p>
        </w:tc>
      </w:tr>
      <w:tr w:rsidR="00C67AE7" w14:paraId="619C138C" w14:textId="77777777" w:rsidTr="00BC617D">
        <w:trPr>
          <w:tblCellSpacing w:w="15" w:type="dxa"/>
        </w:trPr>
        <w:tc>
          <w:tcPr>
            <w:tcW w:w="1249" w:type="pct"/>
            <w:hideMark/>
          </w:tcPr>
          <w:p w14:paraId="5A7A094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16C368E7" w14:textId="77777777" w:rsidR="00C67AE7" w:rsidRDefault="00C67AE7" w:rsidP="00BC617D">
            <w:pPr>
              <w:rPr>
                <w:rFonts w:eastAsia="Times New Roman"/>
              </w:rPr>
            </w:pPr>
            <w:r>
              <w:rPr>
                <w:rFonts w:eastAsia="Times New Roman"/>
              </w:rPr>
              <w:t>Nee</w:t>
            </w:r>
          </w:p>
        </w:tc>
      </w:tr>
      <w:tr w:rsidR="00C67AE7" w14:paraId="5B0F32C1" w14:textId="77777777" w:rsidTr="00BC617D">
        <w:trPr>
          <w:tblCellSpacing w:w="15" w:type="dxa"/>
        </w:trPr>
        <w:tc>
          <w:tcPr>
            <w:tcW w:w="1249" w:type="pct"/>
            <w:hideMark/>
          </w:tcPr>
          <w:p w14:paraId="3BA6D374"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0A0ACAB5" w14:textId="77777777" w:rsidR="00C67AE7" w:rsidRDefault="00C67AE7" w:rsidP="00BC617D">
            <w:pPr>
              <w:rPr>
                <w:rFonts w:eastAsia="Times New Roman"/>
              </w:rPr>
            </w:pPr>
            <w:r>
              <w:rPr>
                <w:rFonts w:eastAsia="Times New Roman"/>
              </w:rPr>
              <w:t>Ja</w:t>
            </w:r>
          </w:p>
        </w:tc>
      </w:tr>
      <w:tr w:rsidR="00C67AE7" w14:paraId="35DA0710" w14:textId="77777777" w:rsidTr="00BC617D">
        <w:trPr>
          <w:tblCellSpacing w:w="15" w:type="dxa"/>
        </w:trPr>
        <w:tc>
          <w:tcPr>
            <w:tcW w:w="1249" w:type="pct"/>
            <w:hideMark/>
          </w:tcPr>
          <w:p w14:paraId="711B0E5F" w14:textId="77777777" w:rsidR="00C67AE7" w:rsidRDefault="00C67AE7" w:rsidP="00BC617D">
            <w:pPr>
              <w:rPr>
                <w:rFonts w:eastAsia="Times New Roman"/>
                <w:b/>
                <w:bCs/>
              </w:rPr>
            </w:pPr>
            <w:r>
              <w:rPr>
                <w:rFonts w:eastAsia="Times New Roman"/>
                <w:b/>
                <w:bCs/>
              </w:rPr>
              <w:t>Reden geen waarde</w:t>
            </w:r>
          </w:p>
        </w:tc>
        <w:tc>
          <w:tcPr>
            <w:tcW w:w="3703" w:type="pct"/>
            <w:hideMark/>
          </w:tcPr>
          <w:p w14:paraId="360340CF" w14:textId="77777777" w:rsidR="00C67AE7" w:rsidRDefault="00C67AE7" w:rsidP="00BC617D">
            <w:pPr>
              <w:pStyle w:val="NormalWeb"/>
              <w:rPr>
                <w:rFonts w:eastAsiaTheme="minorEastAsia"/>
              </w:rPr>
            </w:pPr>
            <w:r>
              <w:t>Voor IMBRO/A-gegevens mag de waarde ontbreken.</w:t>
            </w:r>
          </w:p>
        </w:tc>
      </w:tr>
    </w:tbl>
    <w:p w14:paraId="084DBDB1" w14:textId="77777777" w:rsidR="00C67AE7" w:rsidRDefault="00C67AE7" w:rsidP="00C67AE7">
      <w:pPr>
        <w:pStyle w:val="Heading4"/>
        <w:rPr>
          <w:rFonts w:eastAsia="Times New Roman"/>
        </w:rPr>
      </w:pPr>
      <w:proofErr w:type="spellStart"/>
      <w:r>
        <w:rPr>
          <w:rFonts w:eastAsia="Times New Roman"/>
        </w:rPr>
        <w:t>bodemzijdig</w:t>
      </w:r>
      <w:proofErr w:type="spellEnd"/>
      <w:r>
        <w:rPr>
          <w:rFonts w:eastAsia="Times New Roman"/>
        </w:rPr>
        <w:t xml:space="preserve"> vermogen</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71775C8" w14:textId="77777777" w:rsidTr="00BC617D">
        <w:trPr>
          <w:tblCellSpacing w:w="15" w:type="dxa"/>
        </w:trPr>
        <w:tc>
          <w:tcPr>
            <w:tcW w:w="1249" w:type="pct"/>
            <w:hideMark/>
          </w:tcPr>
          <w:p w14:paraId="2972F0B7" w14:textId="77777777" w:rsidR="00C67AE7" w:rsidRDefault="00C67AE7" w:rsidP="00BC617D">
            <w:pPr>
              <w:rPr>
                <w:rFonts w:eastAsia="Times New Roman"/>
                <w:b/>
                <w:bCs/>
              </w:rPr>
            </w:pPr>
            <w:r>
              <w:rPr>
                <w:rFonts w:eastAsia="Times New Roman"/>
                <w:b/>
                <w:bCs/>
              </w:rPr>
              <w:t>Type gegeven</w:t>
            </w:r>
          </w:p>
        </w:tc>
        <w:tc>
          <w:tcPr>
            <w:tcW w:w="3703" w:type="pct"/>
            <w:hideMark/>
          </w:tcPr>
          <w:p w14:paraId="398965E9" w14:textId="77777777" w:rsidR="00C67AE7" w:rsidRDefault="00C67AE7" w:rsidP="00BC617D">
            <w:pPr>
              <w:rPr>
                <w:rFonts w:eastAsia="Times New Roman"/>
              </w:rPr>
            </w:pPr>
            <w:r>
              <w:rPr>
                <w:rFonts w:eastAsia="Times New Roman"/>
              </w:rPr>
              <w:t>Attribuut van Energiekenmerken</w:t>
            </w:r>
          </w:p>
        </w:tc>
      </w:tr>
      <w:tr w:rsidR="00C67AE7" w14:paraId="5FD0A7D5" w14:textId="77777777" w:rsidTr="00BC617D">
        <w:trPr>
          <w:tblCellSpacing w:w="15" w:type="dxa"/>
        </w:trPr>
        <w:tc>
          <w:tcPr>
            <w:tcW w:w="1249" w:type="pct"/>
            <w:hideMark/>
          </w:tcPr>
          <w:p w14:paraId="0A0E6734" w14:textId="77777777" w:rsidR="00C67AE7" w:rsidRDefault="00C67AE7" w:rsidP="00BC617D">
            <w:pPr>
              <w:rPr>
                <w:rFonts w:eastAsia="Times New Roman"/>
                <w:b/>
                <w:bCs/>
              </w:rPr>
            </w:pPr>
            <w:r>
              <w:rPr>
                <w:rFonts w:eastAsia="Times New Roman"/>
                <w:b/>
                <w:bCs/>
              </w:rPr>
              <w:t>Definitie</w:t>
            </w:r>
          </w:p>
        </w:tc>
        <w:tc>
          <w:tcPr>
            <w:tcW w:w="3703" w:type="pct"/>
            <w:hideMark/>
          </w:tcPr>
          <w:p w14:paraId="6599FECB" w14:textId="77777777" w:rsidR="00C67AE7" w:rsidRDefault="00C67AE7" w:rsidP="00BC617D">
            <w:pPr>
              <w:pStyle w:val="NormalWeb"/>
              <w:rPr>
                <w:rFonts w:eastAsiaTheme="minorEastAsia"/>
              </w:rPr>
            </w:pPr>
            <w:r>
              <w:t>Het vermogen van de installatie om op jaarbasis energie in de ondergrond af te geven.</w:t>
            </w:r>
          </w:p>
        </w:tc>
      </w:tr>
      <w:tr w:rsidR="00C67AE7" w14:paraId="125141FA" w14:textId="77777777" w:rsidTr="00BC617D">
        <w:trPr>
          <w:tblCellSpacing w:w="15" w:type="dxa"/>
        </w:trPr>
        <w:tc>
          <w:tcPr>
            <w:tcW w:w="1249" w:type="pct"/>
            <w:hideMark/>
          </w:tcPr>
          <w:p w14:paraId="62C37A68" w14:textId="77777777" w:rsidR="00C67AE7" w:rsidRDefault="00C67AE7" w:rsidP="00BC617D">
            <w:pPr>
              <w:rPr>
                <w:rFonts w:eastAsia="Times New Roman"/>
                <w:b/>
                <w:bCs/>
              </w:rPr>
            </w:pPr>
            <w:r>
              <w:rPr>
                <w:rFonts w:eastAsia="Times New Roman"/>
                <w:b/>
                <w:bCs/>
              </w:rPr>
              <w:t>Juridische status</w:t>
            </w:r>
          </w:p>
        </w:tc>
        <w:tc>
          <w:tcPr>
            <w:tcW w:w="3703" w:type="pct"/>
            <w:hideMark/>
          </w:tcPr>
          <w:p w14:paraId="003BD46E" w14:textId="77777777" w:rsidR="00C67AE7" w:rsidRDefault="00C67AE7" w:rsidP="00BC617D">
            <w:pPr>
              <w:rPr>
                <w:rFonts w:eastAsia="Times New Roman"/>
              </w:rPr>
            </w:pPr>
            <w:r>
              <w:rPr>
                <w:rFonts w:eastAsia="Times New Roman"/>
              </w:rPr>
              <w:t>Authentiek</w:t>
            </w:r>
          </w:p>
        </w:tc>
      </w:tr>
      <w:tr w:rsidR="00C67AE7" w14:paraId="493EB358" w14:textId="77777777" w:rsidTr="00BC617D">
        <w:trPr>
          <w:tblCellSpacing w:w="15" w:type="dxa"/>
        </w:trPr>
        <w:tc>
          <w:tcPr>
            <w:tcW w:w="1249" w:type="pct"/>
            <w:hideMark/>
          </w:tcPr>
          <w:p w14:paraId="525CC845" w14:textId="77777777" w:rsidR="00C67AE7" w:rsidRDefault="00C67AE7" w:rsidP="00BC617D">
            <w:pPr>
              <w:rPr>
                <w:rFonts w:eastAsia="Times New Roman"/>
                <w:b/>
                <w:bCs/>
              </w:rPr>
            </w:pPr>
            <w:r>
              <w:rPr>
                <w:rFonts w:eastAsia="Times New Roman"/>
                <w:b/>
                <w:bCs/>
              </w:rPr>
              <w:t>Kardinaliteit</w:t>
            </w:r>
          </w:p>
        </w:tc>
        <w:tc>
          <w:tcPr>
            <w:tcW w:w="3703" w:type="pct"/>
            <w:hideMark/>
          </w:tcPr>
          <w:p w14:paraId="4C7BECF8" w14:textId="77777777" w:rsidR="00C67AE7" w:rsidRDefault="00C67AE7" w:rsidP="00BC617D">
            <w:pPr>
              <w:rPr>
                <w:rFonts w:eastAsia="Times New Roman"/>
              </w:rPr>
            </w:pPr>
            <w:r>
              <w:rPr>
                <w:rFonts w:eastAsia="Times New Roman"/>
              </w:rPr>
              <w:t>0..1</w:t>
            </w:r>
          </w:p>
        </w:tc>
      </w:tr>
      <w:tr w:rsidR="00C67AE7" w14:paraId="06421135" w14:textId="77777777" w:rsidTr="00BC617D">
        <w:trPr>
          <w:tblCellSpacing w:w="15" w:type="dxa"/>
        </w:trPr>
        <w:tc>
          <w:tcPr>
            <w:tcW w:w="1249" w:type="pct"/>
            <w:hideMark/>
          </w:tcPr>
          <w:p w14:paraId="05731B3A" w14:textId="77777777" w:rsidR="00C67AE7" w:rsidRDefault="00C67AE7" w:rsidP="00BC617D">
            <w:pPr>
              <w:rPr>
                <w:rFonts w:eastAsia="Times New Roman"/>
                <w:b/>
                <w:bCs/>
              </w:rPr>
            </w:pPr>
            <w:r>
              <w:rPr>
                <w:rFonts w:eastAsia="Times New Roman"/>
                <w:b/>
                <w:bCs/>
              </w:rPr>
              <w:t>Domein</w:t>
            </w:r>
          </w:p>
        </w:tc>
        <w:tc>
          <w:tcPr>
            <w:tcW w:w="3703" w:type="pct"/>
            <w:hideMark/>
          </w:tcPr>
          <w:p w14:paraId="2BE834E5" w14:textId="77777777" w:rsidR="00C67AE7" w:rsidRDefault="00C67AE7" w:rsidP="00BC617D">
            <w:pPr>
              <w:rPr>
                <w:rFonts w:eastAsia="Times New Roman"/>
                <w:b/>
                <w:bCs/>
              </w:rPr>
            </w:pPr>
          </w:p>
        </w:tc>
      </w:tr>
      <w:tr w:rsidR="00C67AE7" w14:paraId="3472DCA3" w14:textId="77777777" w:rsidTr="00BC617D">
        <w:trPr>
          <w:tblCellSpacing w:w="15" w:type="dxa"/>
        </w:trPr>
        <w:tc>
          <w:tcPr>
            <w:tcW w:w="1249" w:type="pct"/>
            <w:hideMark/>
          </w:tcPr>
          <w:p w14:paraId="2F9AD3D4"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1BD40FC" w14:textId="77777777" w:rsidR="00C67AE7" w:rsidRDefault="00C67AE7" w:rsidP="00BC617D">
            <w:pPr>
              <w:rPr>
                <w:rFonts w:eastAsia="Times New Roman"/>
              </w:rPr>
            </w:pPr>
            <w:r>
              <w:rPr>
                <w:rFonts w:eastAsia="Times New Roman"/>
              </w:rPr>
              <w:t>Meetwaarde 4.0</w:t>
            </w:r>
          </w:p>
        </w:tc>
      </w:tr>
      <w:tr w:rsidR="00C67AE7" w14:paraId="14FEC482" w14:textId="77777777" w:rsidTr="00BC617D">
        <w:trPr>
          <w:tblCellSpacing w:w="15" w:type="dxa"/>
        </w:trPr>
        <w:tc>
          <w:tcPr>
            <w:tcW w:w="1249" w:type="pct"/>
            <w:hideMark/>
          </w:tcPr>
          <w:p w14:paraId="358731EE" w14:textId="77777777" w:rsidR="00C67AE7" w:rsidRDefault="00C67AE7" w:rsidP="00BC617D">
            <w:pPr>
              <w:rPr>
                <w:rFonts w:eastAsia="Times New Roman"/>
                <w:b/>
                <w:bCs/>
              </w:rPr>
            </w:pPr>
            <w:r>
              <w:rPr>
                <w:rFonts w:eastAsia="Times New Roman"/>
                <w:b/>
                <w:bCs/>
              </w:rPr>
              <w:t>  Eenheid</w:t>
            </w:r>
          </w:p>
        </w:tc>
        <w:tc>
          <w:tcPr>
            <w:tcW w:w="3703" w:type="pct"/>
            <w:hideMark/>
          </w:tcPr>
          <w:p w14:paraId="1E9353B3" w14:textId="77777777" w:rsidR="00C67AE7" w:rsidRDefault="00C67AE7" w:rsidP="00BC617D">
            <w:pPr>
              <w:rPr>
                <w:rFonts w:eastAsia="Times New Roman"/>
              </w:rPr>
            </w:pPr>
            <w:r>
              <w:rPr>
                <w:rFonts w:eastAsia="Times New Roman"/>
              </w:rPr>
              <w:t>kW (kilowatt)</w:t>
            </w:r>
          </w:p>
        </w:tc>
      </w:tr>
      <w:tr w:rsidR="00C67AE7" w14:paraId="388A955F" w14:textId="77777777" w:rsidTr="00BC617D">
        <w:trPr>
          <w:tblCellSpacing w:w="15" w:type="dxa"/>
        </w:trPr>
        <w:tc>
          <w:tcPr>
            <w:tcW w:w="1249" w:type="pct"/>
            <w:hideMark/>
          </w:tcPr>
          <w:p w14:paraId="0CC577D6" w14:textId="77777777" w:rsidR="00C67AE7" w:rsidRDefault="00C67AE7" w:rsidP="00BC617D">
            <w:pPr>
              <w:rPr>
                <w:rFonts w:eastAsia="Times New Roman"/>
                <w:b/>
                <w:bCs/>
              </w:rPr>
            </w:pPr>
            <w:r>
              <w:rPr>
                <w:rFonts w:eastAsia="Times New Roman"/>
                <w:b/>
                <w:bCs/>
              </w:rPr>
              <w:t>  Waardebereik</w:t>
            </w:r>
          </w:p>
        </w:tc>
        <w:tc>
          <w:tcPr>
            <w:tcW w:w="3703" w:type="pct"/>
            <w:hideMark/>
          </w:tcPr>
          <w:p w14:paraId="0E930099" w14:textId="77777777" w:rsidR="00C67AE7" w:rsidRDefault="00C67AE7" w:rsidP="00BC617D">
            <w:pPr>
              <w:rPr>
                <w:rFonts w:eastAsia="Times New Roman"/>
              </w:rPr>
            </w:pPr>
            <w:r>
              <w:rPr>
                <w:rFonts w:eastAsia="Times New Roman"/>
              </w:rPr>
              <w:t>vanaf 0</w:t>
            </w:r>
          </w:p>
        </w:tc>
      </w:tr>
      <w:tr w:rsidR="00C67AE7" w14:paraId="2F923943" w14:textId="77777777" w:rsidTr="00BC617D">
        <w:trPr>
          <w:tblCellSpacing w:w="15" w:type="dxa"/>
        </w:trPr>
        <w:tc>
          <w:tcPr>
            <w:tcW w:w="1249" w:type="pct"/>
            <w:hideMark/>
          </w:tcPr>
          <w:p w14:paraId="3791224C" w14:textId="77777777" w:rsidR="00C67AE7" w:rsidRDefault="00C67AE7" w:rsidP="00BC617D">
            <w:pPr>
              <w:rPr>
                <w:rFonts w:eastAsia="Times New Roman"/>
                <w:b/>
                <w:bCs/>
              </w:rPr>
            </w:pPr>
            <w:r>
              <w:rPr>
                <w:rFonts w:eastAsia="Times New Roman"/>
                <w:b/>
                <w:bCs/>
              </w:rPr>
              <w:t>Regels</w:t>
            </w:r>
          </w:p>
        </w:tc>
        <w:tc>
          <w:tcPr>
            <w:tcW w:w="3703" w:type="pct"/>
            <w:hideMark/>
          </w:tcPr>
          <w:p w14:paraId="55DD8DB5"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geslotenBodemenergiesysteem</w:t>
            </w:r>
            <w:proofErr w:type="spellEnd"/>
            <w:r>
              <w:t>.</w:t>
            </w:r>
            <w:r>
              <w:br/>
              <w:t>Het attribuut mag niet aanwezig zijn in alle andere gevallen.</w:t>
            </w:r>
          </w:p>
        </w:tc>
      </w:tr>
      <w:tr w:rsidR="00C67AE7" w14:paraId="745EDA9D" w14:textId="77777777" w:rsidTr="00BC617D">
        <w:trPr>
          <w:tblCellSpacing w:w="15" w:type="dxa"/>
        </w:trPr>
        <w:tc>
          <w:tcPr>
            <w:tcW w:w="1249" w:type="pct"/>
            <w:hideMark/>
          </w:tcPr>
          <w:p w14:paraId="17AB9762"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2CDB4E7D" w14:textId="77777777" w:rsidR="00C67AE7" w:rsidRDefault="00C67AE7" w:rsidP="00BC617D">
            <w:pPr>
              <w:rPr>
                <w:rFonts w:eastAsia="Times New Roman"/>
              </w:rPr>
            </w:pPr>
            <w:r>
              <w:rPr>
                <w:rFonts w:eastAsia="Times New Roman"/>
              </w:rPr>
              <w:t>Nee</w:t>
            </w:r>
          </w:p>
        </w:tc>
      </w:tr>
      <w:tr w:rsidR="00C67AE7" w14:paraId="4D6446E9" w14:textId="77777777" w:rsidTr="00BC617D">
        <w:trPr>
          <w:tblCellSpacing w:w="15" w:type="dxa"/>
        </w:trPr>
        <w:tc>
          <w:tcPr>
            <w:tcW w:w="1249" w:type="pct"/>
            <w:hideMark/>
          </w:tcPr>
          <w:p w14:paraId="75F5A4A1"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6BB9AE65" w14:textId="77777777" w:rsidR="00C67AE7" w:rsidRDefault="00C67AE7" w:rsidP="00BC617D">
            <w:pPr>
              <w:rPr>
                <w:rFonts w:eastAsia="Times New Roman"/>
              </w:rPr>
            </w:pPr>
            <w:r>
              <w:rPr>
                <w:rFonts w:eastAsia="Times New Roman"/>
              </w:rPr>
              <w:t>Ja</w:t>
            </w:r>
          </w:p>
        </w:tc>
      </w:tr>
      <w:tr w:rsidR="00C67AE7" w14:paraId="1610194D" w14:textId="77777777" w:rsidTr="00BC617D">
        <w:trPr>
          <w:tblCellSpacing w:w="15" w:type="dxa"/>
        </w:trPr>
        <w:tc>
          <w:tcPr>
            <w:tcW w:w="1249" w:type="pct"/>
            <w:hideMark/>
          </w:tcPr>
          <w:p w14:paraId="1B0139FB" w14:textId="77777777" w:rsidR="00C67AE7" w:rsidRDefault="00C67AE7" w:rsidP="00BC617D">
            <w:pPr>
              <w:rPr>
                <w:rFonts w:eastAsia="Times New Roman"/>
                <w:b/>
                <w:bCs/>
              </w:rPr>
            </w:pPr>
            <w:r>
              <w:rPr>
                <w:rFonts w:eastAsia="Times New Roman"/>
                <w:b/>
                <w:bCs/>
              </w:rPr>
              <w:t>Reden geen waarde</w:t>
            </w:r>
          </w:p>
        </w:tc>
        <w:tc>
          <w:tcPr>
            <w:tcW w:w="3703" w:type="pct"/>
            <w:hideMark/>
          </w:tcPr>
          <w:p w14:paraId="191A03CA" w14:textId="77777777" w:rsidR="00C67AE7" w:rsidRDefault="00C67AE7" w:rsidP="00BC617D">
            <w:pPr>
              <w:pStyle w:val="NormalWeb"/>
              <w:rPr>
                <w:rFonts w:eastAsiaTheme="minorEastAsia"/>
              </w:rPr>
            </w:pPr>
            <w:r>
              <w:t>Voor IMBRO/A-gegevens mag de waarde ontbreken.</w:t>
            </w:r>
          </w:p>
        </w:tc>
      </w:tr>
    </w:tbl>
    <w:p w14:paraId="02A76C4D" w14:textId="77777777" w:rsidR="00C67AE7" w:rsidRDefault="00C67AE7" w:rsidP="00C67AE7">
      <w:pPr>
        <w:pStyle w:val="Heading4"/>
        <w:rPr>
          <w:rFonts w:eastAsia="Times New Roman"/>
        </w:rPr>
      </w:pPr>
      <w:r>
        <w:rPr>
          <w:rFonts w:eastAsia="Times New Roman"/>
        </w:rPr>
        <w:t>gemiddeld jaarvolume koud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67CDCE0" w14:textId="77777777" w:rsidTr="00BC617D">
        <w:trPr>
          <w:tblCellSpacing w:w="15" w:type="dxa"/>
        </w:trPr>
        <w:tc>
          <w:tcPr>
            <w:tcW w:w="1249" w:type="pct"/>
            <w:hideMark/>
          </w:tcPr>
          <w:p w14:paraId="6BF28AD4" w14:textId="77777777" w:rsidR="00C67AE7" w:rsidRDefault="00C67AE7" w:rsidP="00BC617D">
            <w:pPr>
              <w:rPr>
                <w:rFonts w:eastAsia="Times New Roman"/>
                <w:b/>
                <w:bCs/>
              </w:rPr>
            </w:pPr>
            <w:r>
              <w:rPr>
                <w:rFonts w:eastAsia="Times New Roman"/>
                <w:b/>
                <w:bCs/>
              </w:rPr>
              <w:t>Type gegeven</w:t>
            </w:r>
          </w:p>
        </w:tc>
        <w:tc>
          <w:tcPr>
            <w:tcW w:w="3703" w:type="pct"/>
            <w:hideMark/>
          </w:tcPr>
          <w:p w14:paraId="52C4E472" w14:textId="77777777" w:rsidR="00C67AE7" w:rsidRDefault="00C67AE7" w:rsidP="00BC617D">
            <w:pPr>
              <w:rPr>
                <w:rFonts w:eastAsia="Times New Roman"/>
              </w:rPr>
            </w:pPr>
            <w:r>
              <w:rPr>
                <w:rFonts w:eastAsia="Times New Roman"/>
              </w:rPr>
              <w:t>Attribuut van Energiekenmerken</w:t>
            </w:r>
          </w:p>
        </w:tc>
      </w:tr>
      <w:tr w:rsidR="00C67AE7" w14:paraId="31ADF938" w14:textId="77777777" w:rsidTr="00BC617D">
        <w:trPr>
          <w:tblCellSpacing w:w="15" w:type="dxa"/>
        </w:trPr>
        <w:tc>
          <w:tcPr>
            <w:tcW w:w="1249" w:type="pct"/>
            <w:hideMark/>
          </w:tcPr>
          <w:p w14:paraId="5F327A0E" w14:textId="77777777" w:rsidR="00C67AE7" w:rsidRDefault="00C67AE7" w:rsidP="00BC617D">
            <w:pPr>
              <w:rPr>
                <w:rFonts w:eastAsia="Times New Roman"/>
                <w:b/>
                <w:bCs/>
              </w:rPr>
            </w:pPr>
            <w:r>
              <w:rPr>
                <w:rFonts w:eastAsia="Times New Roman"/>
                <w:b/>
                <w:bCs/>
              </w:rPr>
              <w:t>Definitie</w:t>
            </w:r>
          </w:p>
        </w:tc>
        <w:tc>
          <w:tcPr>
            <w:tcW w:w="3703" w:type="pct"/>
            <w:hideMark/>
          </w:tcPr>
          <w:p w14:paraId="2E814E84" w14:textId="77777777" w:rsidR="00C67AE7" w:rsidRDefault="00C67AE7" w:rsidP="00BC617D">
            <w:pPr>
              <w:pStyle w:val="NormalWeb"/>
              <w:rPr>
                <w:rFonts w:eastAsiaTheme="minorEastAsia"/>
              </w:rPr>
            </w:pPr>
            <w:r>
              <w:t>Gemiddelde volume koud water dat jaarlijks tijdens het verwarmingsbedrijf in de ondergrond wordt gebracht.</w:t>
            </w:r>
          </w:p>
        </w:tc>
      </w:tr>
      <w:tr w:rsidR="00C67AE7" w14:paraId="37249E6B" w14:textId="77777777" w:rsidTr="00BC617D">
        <w:trPr>
          <w:tblCellSpacing w:w="15" w:type="dxa"/>
        </w:trPr>
        <w:tc>
          <w:tcPr>
            <w:tcW w:w="1249" w:type="pct"/>
            <w:hideMark/>
          </w:tcPr>
          <w:p w14:paraId="7A3E95F5" w14:textId="77777777" w:rsidR="00C67AE7" w:rsidRDefault="00C67AE7" w:rsidP="00BC617D">
            <w:pPr>
              <w:rPr>
                <w:rFonts w:eastAsia="Times New Roman"/>
                <w:b/>
                <w:bCs/>
              </w:rPr>
            </w:pPr>
            <w:r>
              <w:rPr>
                <w:rFonts w:eastAsia="Times New Roman"/>
                <w:b/>
                <w:bCs/>
              </w:rPr>
              <w:t>Juridische status</w:t>
            </w:r>
          </w:p>
        </w:tc>
        <w:tc>
          <w:tcPr>
            <w:tcW w:w="3703" w:type="pct"/>
            <w:hideMark/>
          </w:tcPr>
          <w:p w14:paraId="4E0BD62F" w14:textId="77777777" w:rsidR="00C67AE7" w:rsidRDefault="00C67AE7" w:rsidP="00BC617D">
            <w:pPr>
              <w:rPr>
                <w:rFonts w:eastAsia="Times New Roman"/>
              </w:rPr>
            </w:pPr>
            <w:r>
              <w:rPr>
                <w:rFonts w:eastAsia="Times New Roman"/>
              </w:rPr>
              <w:t>Authentiek</w:t>
            </w:r>
          </w:p>
        </w:tc>
      </w:tr>
      <w:tr w:rsidR="00C67AE7" w14:paraId="02266E02" w14:textId="77777777" w:rsidTr="00BC617D">
        <w:trPr>
          <w:tblCellSpacing w:w="15" w:type="dxa"/>
        </w:trPr>
        <w:tc>
          <w:tcPr>
            <w:tcW w:w="1249" w:type="pct"/>
            <w:hideMark/>
          </w:tcPr>
          <w:p w14:paraId="12DE4471" w14:textId="77777777" w:rsidR="00C67AE7" w:rsidRDefault="00C67AE7" w:rsidP="00BC617D">
            <w:pPr>
              <w:rPr>
                <w:rFonts w:eastAsia="Times New Roman"/>
                <w:b/>
                <w:bCs/>
              </w:rPr>
            </w:pPr>
            <w:r>
              <w:rPr>
                <w:rFonts w:eastAsia="Times New Roman"/>
                <w:b/>
                <w:bCs/>
              </w:rPr>
              <w:t>Kardinaliteit</w:t>
            </w:r>
          </w:p>
        </w:tc>
        <w:tc>
          <w:tcPr>
            <w:tcW w:w="3703" w:type="pct"/>
            <w:hideMark/>
          </w:tcPr>
          <w:p w14:paraId="73F46728" w14:textId="77777777" w:rsidR="00C67AE7" w:rsidRDefault="00C67AE7" w:rsidP="00BC617D">
            <w:pPr>
              <w:rPr>
                <w:rFonts w:eastAsia="Times New Roman"/>
              </w:rPr>
            </w:pPr>
            <w:r>
              <w:rPr>
                <w:rFonts w:eastAsia="Times New Roman"/>
              </w:rPr>
              <w:t>0..1</w:t>
            </w:r>
          </w:p>
        </w:tc>
      </w:tr>
      <w:tr w:rsidR="00C67AE7" w14:paraId="157A1ED6" w14:textId="77777777" w:rsidTr="00BC617D">
        <w:trPr>
          <w:tblCellSpacing w:w="15" w:type="dxa"/>
        </w:trPr>
        <w:tc>
          <w:tcPr>
            <w:tcW w:w="1249" w:type="pct"/>
            <w:hideMark/>
          </w:tcPr>
          <w:p w14:paraId="1756FB9A" w14:textId="77777777" w:rsidR="00C67AE7" w:rsidRDefault="00C67AE7" w:rsidP="00BC617D">
            <w:pPr>
              <w:rPr>
                <w:rFonts w:eastAsia="Times New Roman"/>
                <w:b/>
                <w:bCs/>
              </w:rPr>
            </w:pPr>
            <w:r>
              <w:rPr>
                <w:rFonts w:eastAsia="Times New Roman"/>
                <w:b/>
                <w:bCs/>
              </w:rPr>
              <w:t>Domein</w:t>
            </w:r>
          </w:p>
        </w:tc>
        <w:tc>
          <w:tcPr>
            <w:tcW w:w="3703" w:type="pct"/>
            <w:hideMark/>
          </w:tcPr>
          <w:p w14:paraId="7EFEF140" w14:textId="77777777" w:rsidR="00C67AE7" w:rsidRDefault="00C67AE7" w:rsidP="00BC617D">
            <w:pPr>
              <w:rPr>
                <w:rFonts w:eastAsia="Times New Roman"/>
                <w:b/>
                <w:bCs/>
              </w:rPr>
            </w:pPr>
          </w:p>
        </w:tc>
      </w:tr>
      <w:tr w:rsidR="00C67AE7" w14:paraId="324B12A9" w14:textId="77777777" w:rsidTr="00BC617D">
        <w:trPr>
          <w:tblCellSpacing w:w="15" w:type="dxa"/>
        </w:trPr>
        <w:tc>
          <w:tcPr>
            <w:tcW w:w="1249" w:type="pct"/>
            <w:hideMark/>
          </w:tcPr>
          <w:p w14:paraId="08FDB184"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078FCA28" w14:textId="77777777" w:rsidR="00C67AE7" w:rsidRDefault="00C67AE7" w:rsidP="00BC617D">
            <w:pPr>
              <w:rPr>
                <w:rFonts w:eastAsia="Times New Roman"/>
              </w:rPr>
            </w:pPr>
            <w:r>
              <w:rPr>
                <w:rFonts w:eastAsia="Times New Roman"/>
              </w:rPr>
              <w:t>Meetwaarde 9.0</w:t>
            </w:r>
          </w:p>
        </w:tc>
      </w:tr>
      <w:tr w:rsidR="00C67AE7" w14:paraId="538E8BFD" w14:textId="77777777" w:rsidTr="00BC617D">
        <w:trPr>
          <w:tblCellSpacing w:w="15" w:type="dxa"/>
        </w:trPr>
        <w:tc>
          <w:tcPr>
            <w:tcW w:w="1249" w:type="pct"/>
            <w:hideMark/>
          </w:tcPr>
          <w:p w14:paraId="0517A4BB" w14:textId="77777777" w:rsidR="00C67AE7" w:rsidRDefault="00C67AE7" w:rsidP="00BC617D">
            <w:pPr>
              <w:rPr>
                <w:rFonts w:eastAsia="Times New Roman"/>
                <w:b/>
                <w:bCs/>
              </w:rPr>
            </w:pPr>
            <w:r>
              <w:rPr>
                <w:rFonts w:eastAsia="Times New Roman"/>
                <w:b/>
                <w:bCs/>
              </w:rPr>
              <w:t>  Eenheid</w:t>
            </w:r>
          </w:p>
        </w:tc>
        <w:tc>
          <w:tcPr>
            <w:tcW w:w="3703" w:type="pct"/>
            <w:hideMark/>
          </w:tcPr>
          <w:p w14:paraId="77174A69"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 xml:space="preserve"> (kubieke meter)</w:t>
            </w:r>
          </w:p>
        </w:tc>
      </w:tr>
      <w:tr w:rsidR="00C67AE7" w14:paraId="478AED71" w14:textId="77777777" w:rsidTr="00BC617D">
        <w:trPr>
          <w:tblCellSpacing w:w="15" w:type="dxa"/>
        </w:trPr>
        <w:tc>
          <w:tcPr>
            <w:tcW w:w="1249" w:type="pct"/>
            <w:hideMark/>
          </w:tcPr>
          <w:p w14:paraId="1E9D4DD7" w14:textId="77777777" w:rsidR="00C67AE7" w:rsidRDefault="00C67AE7" w:rsidP="00BC617D">
            <w:pPr>
              <w:rPr>
                <w:rFonts w:eastAsia="Times New Roman"/>
                <w:b/>
                <w:bCs/>
              </w:rPr>
            </w:pPr>
            <w:r>
              <w:rPr>
                <w:rFonts w:eastAsia="Times New Roman"/>
                <w:b/>
                <w:bCs/>
              </w:rPr>
              <w:t>  Waardebereik</w:t>
            </w:r>
          </w:p>
        </w:tc>
        <w:tc>
          <w:tcPr>
            <w:tcW w:w="3703" w:type="pct"/>
            <w:hideMark/>
          </w:tcPr>
          <w:p w14:paraId="13BFFE49" w14:textId="77777777" w:rsidR="00C67AE7" w:rsidRDefault="00C67AE7" w:rsidP="00BC617D">
            <w:pPr>
              <w:rPr>
                <w:rFonts w:eastAsia="Times New Roman"/>
              </w:rPr>
            </w:pPr>
            <w:r>
              <w:rPr>
                <w:rFonts w:eastAsia="Times New Roman"/>
              </w:rPr>
              <w:t>vanaf 0</w:t>
            </w:r>
          </w:p>
        </w:tc>
      </w:tr>
      <w:tr w:rsidR="00C67AE7" w14:paraId="2B966EE9" w14:textId="77777777" w:rsidTr="00BC617D">
        <w:trPr>
          <w:tblCellSpacing w:w="15" w:type="dxa"/>
        </w:trPr>
        <w:tc>
          <w:tcPr>
            <w:tcW w:w="1249" w:type="pct"/>
            <w:hideMark/>
          </w:tcPr>
          <w:p w14:paraId="37C3E75C" w14:textId="77777777" w:rsidR="00C67AE7" w:rsidRDefault="00C67AE7" w:rsidP="00BC617D">
            <w:pPr>
              <w:rPr>
                <w:rFonts w:eastAsia="Times New Roman"/>
                <w:b/>
                <w:bCs/>
              </w:rPr>
            </w:pPr>
            <w:r>
              <w:rPr>
                <w:rFonts w:eastAsia="Times New Roman"/>
                <w:b/>
                <w:bCs/>
              </w:rPr>
              <w:t>Regels</w:t>
            </w:r>
          </w:p>
        </w:tc>
        <w:tc>
          <w:tcPr>
            <w:tcW w:w="3703" w:type="pct"/>
            <w:hideMark/>
          </w:tcPr>
          <w:p w14:paraId="718F900E"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openBodemenergiesysteem</w:t>
            </w:r>
            <w:proofErr w:type="spellEnd"/>
            <w:r>
              <w:t>.</w:t>
            </w:r>
            <w:r>
              <w:br/>
              <w:t>Het attribuut mag niet aanwezig zijn in alle andere gevallen.</w:t>
            </w:r>
          </w:p>
        </w:tc>
      </w:tr>
      <w:tr w:rsidR="00C67AE7" w14:paraId="46456D09" w14:textId="77777777" w:rsidTr="00BC617D">
        <w:trPr>
          <w:tblCellSpacing w:w="15" w:type="dxa"/>
        </w:trPr>
        <w:tc>
          <w:tcPr>
            <w:tcW w:w="1249" w:type="pct"/>
            <w:hideMark/>
          </w:tcPr>
          <w:p w14:paraId="4529A401"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9859F84" w14:textId="77777777" w:rsidR="00C67AE7" w:rsidRDefault="00C67AE7" w:rsidP="00BC617D">
            <w:pPr>
              <w:rPr>
                <w:rFonts w:eastAsia="Times New Roman"/>
              </w:rPr>
            </w:pPr>
            <w:r>
              <w:rPr>
                <w:rFonts w:eastAsia="Times New Roman"/>
              </w:rPr>
              <w:t>Nee</w:t>
            </w:r>
          </w:p>
        </w:tc>
      </w:tr>
      <w:tr w:rsidR="00C67AE7" w14:paraId="6E6241F1" w14:textId="77777777" w:rsidTr="00BC617D">
        <w:trPr>
          <w:tblCellSpacing w:w="15" w:type="dxa"/>
        </w:trPr>
        <w:tc>
          <w:tcPr>
            <w:tcW w:w="1249" w:type="pct"/>
            <w:hideMark/>
          </w:tcPr>
          <w:p w14:paraId="7074C331"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4A710F3C" w14:textId="77777777" w:rsidR="00C67AE7" w:rsidRDefault="00C67AE7" w:rsidP="00BC617D">
            <w:pPr>
              <w:rPr>
                <w:rFonts w:eastAsia="Times New Roman"/>
              </w:rPr>
            </w:pPr>
            <w:r>
              <w:rPr>
                <w:rFonts w:eastAsia="Times New Roman"/>
              </w:rPr>
              <w:t>Ja</w:t>
            </w:r>
          </w:p>
        </w:tc>
      </w:tr>
      <w:tr w:rsidR="00C67AE7" w14:paraId="72327100" w14:textId="77777777" w:rsidTr="00BC617D">
        <w:trPr>
          <w:tblCellSpacing w:w="15" w:type="dxa"/>
        </w:trPr>
        <w:tc>
          <w:tcPr>
            <w:tcW w:w="1249" w:type="pct"/>
            <w:hideMark/>
          </w:tcPr>
          <w:p w14:paraId="4A88AFE3" w14:textId="77777777" w:rsidR="00C67AE7" w:rsidRDefault="00C67AE7" w:rsidP="00BC617D">
            <w:pPr>
              <w:rPr>
                <w:rFonts w:eastAsia="Times New Roman"/>
                <w:b/>
                <w:bCs/>
              </w:rPr>
            </w:pPr>
            <w:r>
              <w:rPr>
                <w:rFonts w:eastAsia="Times New Roman"/>
                <w:b/>
                <w:bCs/>
              </w:rPr>
              <w:t>Reden geen waarde</w:t>
            </w:r>
          </w:p>
        </w:tc>
        <w:tc>
          <w:tcPr>
            <w:tcW w:w="3703" w:type="pct"/>
            <w:hideMark/>
          </w:tcPr>
          <w:p w14:paraId="78D082AF" w14:textId="77777777" w:rsidR="00C67AE7" w:rsidRDefault="00C67AE7" w:rsidP="00BC617D">
            <w:pPr>
              <w:pStyle w:val="NormalWeb"/>
              <w:rPr>
                <w:rFonts w:eastAsiaTheme="minorEastAsia"/>
              </w:rPr>
            </w:pPr>
            <w:r>
              <w:t>Voor IMBRO/A-gegevens mag de waarde ontbreken.</w:t>
            </w:r>
          </w:p>
        </w:tc>
      </w:tr>
    </w:tbl>
    <w:p w14:paraId="14260FE7" w14:textId="77777777" w:rsidR="00C67AE7" w:rsidRDefault="00C67AE7" w:rsidP="00C67AE7">
      <w:pPr>
        <w:pStyle w:val="Heading4"/>
        <w:rPr>
          <w:rFonts w:eastAsia="Times New Roman"/>
        </w:rPr>
      </w:pPr>
      <w:r>
        <w:rPr>
          <w:rFonts w:eastAsia="Times New Roman"/>
        </w:rPr>
        <w:lastRenderedPageBreak/>
        <w:t>gemiddeld jaarvolume warm</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C19CECF" w14:textId="77777777" w:rsidTr="00BC617D">
        <w:trPr>
          <w:tblCellSpacing w:w="15" w:type="dxa"/>
        </w:trPr>
        <w:tc>
          <w:tcPr>
            <w:tcW w:w="1249" w:type="pct"/>
            <w:hideMark/>
          </w:tcPr>
          <w:p w14:paraId="133CD0FC" w14:textId="77777777" w:rsidR="00C67AE7" w:rsidRDefault="00C67AE7" w:rsidP="00BC617D">
            <w:pPr>
              <w:rPr>
                <w:rFonts w:eastAsia="Times New Roman"/>
                <w:b/>
                <w:bCs/>
              </w:rPr>
            </w:pPr>
            <w:r>
              <w:rPr>
                <w:rFonts w:eastAsia="Times New Roman"/>
                <w:b/>
                <w:bCs/>
              </w:rPr>
              <w:t>Type gegeven</w:t>
            </w:r>
          </w:p>
        </w:tc>
        <w:tc>
          <w:tcPr>
            <w:tcW w:w="3703" w:type="pct"/>
            <w:hideMark/>
          </w:tcPr>
          <w:p w14:paraId="1F2A12A4" w14:textId="77777777" w:rsidR="00C67AE7" w:rsidRDefault="00C67AE7" w:rsidP="00BC617D">
            <w:pPr>
              <w:rPr>
                <w:rFonts w:eastAsia="Times New Roman"/>
              </w:rPr>
            </w:pPr>
            <w:r>
              <w:rPr>
                <w:rFonts w:eastAsia="Times New Roman"/>
              </w:rPr>
              <w:t>Attribuut van Energiekenmerken</w:t>
            </w:r>
          </w:p>
        </w:tc>
      </w:tr>
      <w:tr w:rsidR="00C67AE7" w14:paraId="7199DADD" w14:textId="77777777" w:rsidTr="00BC617D">
        <w:trPr>
          <w:tblCellSpacing w:w="15" w:type="dxa"/>
        </w:trPr>
        <w:tc>
          <w:tcPr>
            <w:tcW w:w="1249" w:type="pct"/>
            <w:hideMark/>
          </w:tcPr>
          <w:p w14:paraId="751F9BA2" w14:textId="77777777" w:rsidR="00C67AE7" w:rsidRDefault="00C67AE7" w:rsidP="00BC617D">
            <w:pPr>
              <w:rPr>
                <w:rFonts w:eastAsia="Times New Roman"/>
                <w:b/>
                <w:bCs/>
              </w:rPr>
            </w:pPr>
            <w:r>
              <w:rPr>
                <w:rFonts w:eastAsia="Times New Roman"/>
                <w:b/>
                <w:bCs/>
              </w:rPr>
              <w:t>Definitie</w:t>
            </w:r>
          </w:p>
        </w:tc>
        <w:tc>
          <w:tcPr>
            <w:tcW w:w="3703" w:type="pct"/>
            <w:hideMark/>
          </w:tcPr>
          <w:p w14:paraId="58A29E25" w14:textId="77777777" w:rsidR="00C67AE7" w:rsidRDefault="00C67AE7" w:rsidP="00BC617D">
            <w:pPr>
              <w:pStyle w:val="NormalWeb"/>
              <w:rPr>
                <w:rFonts w:eastAsiaTheme="minorEastAsia"/>
              </w:rPr>
            </w:pPr>
            <w:r>
              <w:t>Gemiddelde volume warm water dat jaarlijks tijdens het koelingsbedrijf in de ondergrond wordt gebracht.</w:t>
            </w:r>
          </w:p>
        </w:tc>
      </w:tr>
      <w:tr w:rsidR="00C67AE7" w14:paraId="4F5D5DEC" w14:textId="77777777" w:rsidTr="00BC617D">
        <w:trPr>
          <w:tblCellSpacing w:w="15" w:type="dxa"/>
        </w:trPr>
        <w:tc>
          <w:tcPr>
            <w:tcW w:w="1249" w:type="pct"/>
            <w:hideMark/>
          </w:tcPr>
          <w:p w14:paraId="366E3FEE" w14:textId="77777777" w:rsidR="00C67AE7" w:rsidRDefault="00C67AE7" w:rsidP="00BC617D">
            <w:pPr>
              <w:rPr>
                <w:rFonts w:eastAsia="Times New Roman"/>
                <w:b/>
                <w:bCs/>
              </w:rPr>
            </w:pPr>
            <w:r>
              <w:rPr>
                <w:rFonts w:eastAsia="Times New Roman"/>
                <w:b/>
                <w:bCs/>
              </w:rPr>
              <w:t>Juridische status</w:t>
            </w:r>
          </w:p>
        </w:tc>
        <w:tc>
          <w:tcPr>
            <w:tcW w:w="3703" w:type="pct"/>
            <w:hideMark/>
          </w:tcPr>
          <w:p w14:paraId="3E9759D0" w14:textId="77777777" w:rsidR="00C67AE7" w:rsidRDefault="00C67AE7" w:rsidP="00BC617D">
            <w:pPr>
              <w:rPr>
                <w:rFonts w:eastAsia="Times New Roman"/>
              </w:rPr>
            </w:pPr>
            <w:r>
              <w:rPr>
                <w:rFonts w:eastAsia="Times New Roman"/>
              </w:rPr>
              <w:t>Authentiek</w:t>
            </w:r>
          </w:p>
        </w:tc>
      </w:tr>
      <w:tr w:rsidR="00C67AE7" w14:paraId="43883124" w14:textId="77777777" w:rsidTr="00BC617D">
        <w:trPr>
          <w:tblCellSpacing w:w="15" w:type="dxa"/>
        </w:trPr>
        <w:tc>
          <w:tcPr>
            <w:tcW w:w="1249" w:type="pct"/>
            <w:hideMark/>
          </w:tcPr>
          <w:p w14:paraId="4BE90D03" w14:textId="77777777" w:rsidR="00C67AE7" w:rsidRDefault="00C67AE7" w:rsidP="00BC617D">
            <w:pPr>
              <w:rPr>
                <w:rFonts w:eastAsia="Times New Roman"/>
                <w:b/>
                <w:bCs/>
              </w:rPr>
            </w:pPr>
            <w:r>
              <w:rPr>
                <w:rFonts w:eastAsia="Times New Roman"/>
                <w:b/>
                <w:bCs/>
              </w:rPr>
              <w:t>Kardinaliteit</w:t>
            </w:r>
          </w:p>
        </w:tc>
        <w:tc>
          <w:tcPr>
            <w:tcW w:w="3703" w:type="pct"/>
            <w:hideMark/>
          </w:tcPr>
          <w:p w14:paraId="46A5039B" w14:textId="77777777" w:rsidR="00C67AE7" w:rsidRDefault="00C67AE7" w:rsidP="00BC617D">
            <w:pPr>
              <w:rPr>
                <w:rFonts w:eastAsia="Times New Roman"/>
              </w:rPr>
            </w:pPr>
            <w:r>
              <w:rPr>
                <w:rFonts w:eastAsia="Times New Roman"/>
              </w:rPr>
              <w:t>0..1</w:t>
            </w:r>
          </w:p>
        </w:tc>
      </w:tr>
      <w:tr w:rsidR="00C67AE7" w14:paraId="69B6D390" w14:textId="77777777" w:rsidTr="00BC617D">
        <w:trPr>
          <w:tblCellSpacing w:w="15" w:type="dxa"/>
        </w:trPr>
        <w:tc>
          <w:tcPr>
            <w:tcW w:w="1249" w:type="pct"/>
            <w:hideMark/>
          </w:tcPr>
          <w:p w14:paraId="5AD21821" w14:textId="77777777" w:rsidR="00C67AE7" w:rsidRDefault="00C67AE7" w:rsidP="00BC617D">
            <w:pPr>
              <w:rPr>
                <w:rFonts w:eastAsia="Times New Roman"/>
                <w:b/>
                <w:bCs/>
              </w:rPr>
            </w:pPr>
            <w:r>
              <w:rPr>
                <w:rFonts w:eastAsia="Times New Roman"/>
                <w:b/>
                <w:bCs/>
              </w:rPr>
              <w:t>Domein</w:t>
            </w:r>
          </w:p>
        </w:tc>
        <w:tc>
          <w:tcPr>
            <w:tcW w:w="3703" w:type="pct"/>
            <w:hideMark/>
          </w:tcPr>
          <w:p w14:paraId="48F492F6" w14:textId="77777777" w:rsidR="00C67AE7" w:rsidRDefault="00C67AE7" w:rsidP="00BC617D">
            <w:pPr>
              <w:rPr>
                <w:rFonts w:eastAsia="Times New Roman"/>
                <w:b/>
                <w:bCs/>
              </w:rPr>
            </w:pPr>
          </w:p>
        </w:tc>
      </w:tr>
      <w:tr w:rsidR="00C67AE7" w14:paraId="10682B51" w14:textId="77777777" w:rsidTr="00BC617D">
        <w:trPr>
          <w:tblCellSpacing w:w="15" w:type="dxa"/>
        </w:trPr>
        <w:tc>
          <w:tcPr>
            <w:tcW w:w="1249" w:type="pct"/>
            <w:hideMark/>
          </w:tcPr>
          <w:p w14:paraId="25DF203E"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7BE4B7B2" w14:textId="77777777" w:rsidR="00C67AE7" w:rsidRDefault="00C67AE7" w:rsidP="00BC617D">
            <w:pPr>
              <w:rPr>
                <w:rFonts w:eastAsia="Times New Roman"/>
              </w:rPr>
            </w:pPr>
            <w:r>
              <w:rPr>
                <w:rFonts w:eastAsia="Times New Roman"/>
              </w:rPr>
              <w:t>Meetwaarde 9.0</w:t>
            </w:r>
          </w:p>
        </w:tc>
      </w:tr>
      <w:tr w:rsidR="00C67AE7" w14:paraId="51524627" w14:textId="77777777" w:rsidTr="00BC617D">
        <w:trPr>
          <w:tblCellSpacing w:w="15" w:type="dxa"/>
        </w:trPr>
        <w:tc>
          <w:tcPr>
            <w:tcW w:w="1249" w:type="pct"/>
            <w:hideMark/>
          </w:tcPr>
          <w:p w14:paraId="07527B73" w14:textId="77777777" w:rsidR="00C67AE7" w:rsidRDefault="00C67AE7" w:rsidP="00BC617D">
            <w:pPr>
              <w:rPr>
                <w:rFonts w:eastAsia="Times New Roman"/>
                <w:b/>
                <w:bCs/>
              </w:rPr>
            </w:pPr>
            <w:r>
              <w:rPr>
                <w:rFonts w:eastAsia="Times New Roman"/>
                <w:b/>
                <w:bCs/>
              </w:rPr>
              <w:t>  Eenheid</w:t>
            </w:r>
          </w:p>
        </w:tc>
        <w:tc>
          <w:tcPr>
            <w:tcW w:w="3703" w:type="pct"/>
            <w:hideMark/>
          </w:tcPr>
          <w:p w14:paraId="0256A706"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 xml:space="preserve"> (kubieke meter)</w:t>
            </w:r>
          </w:p>
        </w:tc>
      </w:tr>
      <w:tr w:rsidR="00C67AE7" w14:paraId="6E4C8F3B" w14:textId="77777777" w:rsidTr="00BC617D">
        <w:trPr>
          <w:tblCellSpacing w:w="15" w:type="dxa"/>
        </w:trPr>
        <w:tc>
          <w:tcPr>
            <w:tcW w:w="1249" w:type="pct"/>
            <w:hideMark/>
          </w:tcPr>
          <w:p w14:paraId="5C5A301E" w14:textId="77777777" w:rsidR="00C67AE7" w:rsidRDefault="00C67AE7" w:rsidP="00BC617D">
            <w:pPr>
              <w:rPr>
                <w:rFonts w:eastAsia="Times New Roman"/>
                <w:b/>
                <w:bCs/>
              </w:rPr>
            </w:pPr>
            <w:r>
              <w:rPr>
                <w:rFonts w:eastAsia="Times New Roman"/>
                <w:b/>
                <w:bCs/>
              </w:rPr>
              <w:t>  Waardebereik</w:t>
            </w:r>
          </w:p>
        </w:tc>
        <w:tc>
          <w:tcPr>
            <w:tcW w:w="3703" w:type="pct"/>
            <w:hideMark/>
          </w:tcPr>
          <w:p w14:paraId="0AF4D99A" w14:textId="77777777" w:rsidR="00C67AE7" w:rsidRDefault="00C67AE7" w:rsidP="00BC617D">
            <w:pPr>
              <w:rPr>
                <w:rFonts w:eastAsia="Times New Roman"/>
              </w:rPr>
            </w:pPr>
            <w:r>
              <w:rPr>
                <w:rFonts w:eastAsia="Times New Roman"/>
              </w:rPr>
              <w:t>vanaf 0</w:t>
            </w:r>
          </w:p>
        </w:tc>
      </w:tr>
      <w:tr w:rsidR="00C67AE7" w14:paraId="107345C4" w14:textId="77777777" w:rsidTr="00BC617D">
        <w:trPr>
          <w:tblCellSpacing w:w="15" w:type="dxa"/>
        </w:trPr>
        <w:tc>
          <w:tcPr>
            <w:tcW w:w="1249" w:type="pct"/>
            <w:hideMark/>
          </w:tcPr>
          <w:p w14:paraId="0A1FC3AC" w14:textId="77777777" w:rsidR="00C67AE7" w:rsidRDefault="00C67AE7" w:rsidP="00BC617D">
            <w:pPr>
              <w:rPr>
                <w:rFonts w:eastAsia="Times New Roman"/>
                <w:b/>
                <w:bCs/>
              </w:rPr>
            </w:pPr>
            <w:r>
              <w:rPr>
                <w:rFonts w:eastAsia="Times New Roman"/>
                <w:b/>
                <w:bCs/>
              </w:rPr>
              <w:t>Regels</w:t>
            </w:r>
          </w:p>
        </w:tc>
        <w:tc>
          <w:tcPr>
            <w:tcW w:w="3703" w:type="pct"/>
            <w:hideMark/>
          </w:tcPr>
          <w:p w14:paraId="7FA24D0F"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openBodemenergiesysteem</w:t>
            </w:r>
            <w:proofErr w:type="spellEnd"/>
            <w:r>
              <w:t>.</w:t>
            </w:r>
            <w:r>
              <w:br/>
              <w:t>Het attribuut mag niet aanwezig zijn in alle andere gevallen.</w:t>
            </w:r>
          </w:p>
        </w:tc>
      </w:tr>
      <w:tr w:rsidR="00C67AE7" w14:paraId="500C7620" w14:textId="77777777" w:rsidTr="00BC617D">
        <w:trPr>
          <w:tblCellSpacing w:w="15" w:type="dxa"/>
        </w:trPr>
        <w:tc>
          <w:tcPr>
            <w:tcW w:w="1249" w:type="pct"/>
            <w:hideMark/>
          </w:tcPr>
          <w:p w14:paraId="314839D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3AE0759A" w14:textId="77777777" w:rsidR="00C67AE7" w:rsidRDefault="00C67AE7" w:rsidP="00BC617D">
            <w:pPr>
              <w:rPr>
                <w:rFonts w:eastAsia="Times New Roman"/>
              </w:rPr>
            </w:pPr>
            <w:r>
              <w:rPr>
                <w:rFonts w:eastAsia="Times New Roman"/>
              </w:rPr>
              <w:t>Nee</w:t>
            </w:r>
          </w:p>
        </w:tc>
      </w:tr>
      <w:tr w:rsidR="00C67AE7" w14:paraId="1BDA2166" w14:textId="77777777" w:rsidTr="00BC617D">
        <w:trPr>
          <w:tblCellSpacing w:w="15" w:type="dxa"/>
        </w:trPr>
        <w:tc>
          <w:tcPr>
            <w:tcW w:w="1249" w:type="pct"/>
            <w:hideMark/>
          </w:tcPr>
          <w:p w14:paraId="091C9A05"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294D76FA" w14:textId="77777777" w:rsidR="00C67AE7" w:rsidRDefault="00C67AE7" w:rsidP="00BC617D">
            <w:pPr>
              <w:rPr>
                <w:rFonts w:eastAsia="Times New Roman"/>
              </w:rPr>
            </w:pPr>
            <w:r>
              <w:rPr>
                <w:rFonts w:eastAsia="Times New Roman"/>
              </w:rPr>
              <w:t>Ja</w:t>
            </w:r>
          </w:p>
        </w:tc>
      </w:tr>
      <w:tr w:rsidR="00C67AE7" w14:paraId="6F6BB902" w14:textId="77777777" w:rsidTr="00BC617D">
        <w:trPr>
          <w:tblCellSpacing w:w="15" w:type="dxa"/>
        </w:trPr>
        <w:tc>
          <w:tcPr>
            <w:tcW w:w="1249" w:type="pct"/>
            <w:hideMark/>
          </w:tcPr>
          <w:p w14:paraId="1A4011F6" w14:textId="77777777" w:rsidR="00C67AE7" w:rsidRDefault="00C67AE7" w:rsidP="00BC617D">
            <w:pPr>
              <w:rPr>
                <w:rFonts w:eastAsia="Times New Roman"/>
                <w:b/>
                <w:bCs/>
              </w:rPr>
            </w:pPr>
            <w:r>
              <w:rPr>
                <w:rFonts w:eastAsia="Times New Roman"/>
                <w:b/>
                <w:bCs/>
              </w:rPr>
              <w:t>Reden geen waarde</w:t>
            </w:r>
          </w:p>
        </w:tc>
        <w:tc>
          <w:tcPr>
            <w:tcW w:w="3703" w:type="pct"/>
            <w:hideMark/>
          </w:tcPr>
          <w:p w14:paraId="26FDBDEB" w14:textId="77777777" w:rsidR="00C67AE7" w:rsidRDefault="00C67AE7" w:rsidP="00BC617D">
            <w:pPr>
              <w:pStyle w:val="NormalWeb"/>
              <w:rPr>
                <w:rFonts w:eastAsiaTheme="minorEastAsia"/>
              </w:rPr>
            </w:pPr>
            <w:r>
              <w:t>Voor IMBRO/A-gegevens mag de waarde ontbreken.</w:t>
            </w:r>
          </w:p>
        </w:tc>
      </w:tr>
    </w:tbl>
    <w:p w14:paraId="12A57D5D" w14:textId="77777777" w:rsidR="00C67AE7" w:rsidRDefault="00C67AE7" w:rsidP="00C67AE7">
      <w:pPr>
        <w:pStyle w:val="Heading4"/>
        <w:rPr>
          <w:rFonts w:eastAsia="Times New Roman"/>
        </w:rPr>
      </w:pPr>
      <w:r>
        <w:rPr>
          <w:rFonts w:eastAsia="Times New Roman"/>
        </w:rPr>
        <w:t>maximaal jaarvolume koud</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53726CCF" w14:textId="77777777" w:rsidTr="00BC617D">
        <w:trPr>
          <w:tblCellSpacing w:w="15" w:type="dxa"/>
        </w:trPr>
        <w:tc>
          <w:tcPr>
            <w:tcW w:w="1249" w:type="pct"/>
            <w:hideMark/>
          </w:tcPr>
          <w:p w14:paraId="71C7012B" w14:textId="77777777" w:rsidR="00C67AE7" w:rsidRDefault="00C67AE7" w:rsidP="00BC617D">
            <w:pPr>
              <w:rPr>
                <w:rFonts w:eastAsia="Times New Roman"/>
                <w:b/>
                <w:bCs/>
              </w:rPr>
            </w:pPr>
            <w:r>
              <w:rPr>
                <w:rFonts w:eastAsia="Times New Roman"/>
                <w:b/>
                <w:bCs/>
              </w:rPr>
              <w:t>Type gegeven</w:t>
            </w:r>
          </w:p>
        </w:tc>
        <w:tc>
          <w:tcPr>
            <w:tcW w:w="3703" w:type="pct"/>
            <w:hideMark/>
          </w:tcPr>
          <w:p w14:paraId="7A84CB26" w14:textId="77777777" w:rsidR="00C67AE7" w:rsidRDefault="00C67AE7" w:rsidP="00BC617D">
            <w:pPr>
              <w:rPr>
                <w:rFonts w:eastAsia="Times New Roman"/>
              </w:rPr>
            </w:pPr>
            <w:r>
              <w:rPr>
                <w:rFonts w:eastAsia="Times New Roman"/>
              </w:rPr>
              <w:t>Attribuut van Energiekenmerken</w:t>
            </w:r>
          </w:p>
        </w:tc>
      </w:tr>
      <w:tr w:rsidR="00C67AE7" w14:paraId="51EDDF2D" w14:textId="77777777" w:rsidTr="00BC617D">
        <w:trPr>
          <w:tblCellSpacing w:w="15" w:type="dxa"/>
        </w:trPr>
        <w:tc>
          <w:tcPr>
            <w:tcW w:w="1249" w:type="pct"/>
            <w:hideMark/>
          </w:tcPr>
          <w:p w14:paraId="67C532B7" w14:textId="77777777" w:rsidR="00C67AE7" w:rsidRDefault="00C67AE7" w:rsidP="00BC617D">
            <w:pPr>
              <w:rPr>
                <w:rFonts w:eastAsia="Times New Roman"/>
                <w:b/>
                <w:bCs/>
              </w:rPr>
            </w:pPr>
            <w:r>
              <w:rPr>
                <w:rFonts w:eastAsia="Times New Roman"/>
                <w:b/>
                <w:bCs/>
              </w:rPr>
              <w:t>Definitie</w:t>
            </w:r>
          </w:p>
        </w:tc>
        <w:tc>
          <w:tcPr>
            <w:tcW w:w="3703" w:type="pct"/>
            <w:hideMark/>
          </w:tcPr>
          <w:p w14:paraId="13377771" w14:textId="77777777" w:rsidR="00C67AE7" w:rsidRDefault="00C67AE7" w:rsidP="00BC617D">
            <w:pPr>
              <w:pStyle w:val="NormalWeb"/>
              <w:rPr>
                <w:rFonts w:eastAsiaTheme="minorEastAsia"/>
              </w:rPr>
            </w:pPr>
            <w:r>
              <w:t>Maximaal volume koud water dat jaarlijks tijdens het verwarmingsbedrijf in de ondergrond wordt gebracht.</w:t>
            </w:r>
          </w:p>
        </w:tc>
      </w:tr>
      <w:tr w:rsidR="00C67AE7" w14:paraId="77B7EBB2" w14:textId="77777777" w:rsidTr="00BC617D">
        <w:trPr>
          <w:tblCellSpacing w:w="15" w:type="dxa"/>
        </w:trPr>
        <w:tc>
          <w:tcPr>
            <w:tcW w:w="1249" w:type="pct"/>
            <w:hideMark/>
          </w:tcPr>
          <w:p w14:paraId="2D9792DF" w14:textId="77777777" w:rsidR="00C67AE7" w:rsidRDefault="00C67AE7" w:rsidP="00BC617D">
            <w:pPr>
              <w:rPr>
                <w:rFonts w:eastAsia="Times New Roman"/>
                <w:b/>
                <w:bCs/>
              </w:rPr>
            </w:pPr>
            <w:r>
              <w:rPr>
                <w:rFonts w:eastAsia="Times New Roman"/>
                <w:b/>
                <w:bCs/>
              </w:rPr>
              <w:t>Juridische status</w:t>
            </w:r>
          </w:p>
        </w:tc>
        <w:tc>
          <w:tcPr>
            <w:tcW w:w="3703" w:type="pct"/>
            <w:hideMark/>
          </w:tcPr>
          <w:p w14:paraId="2AEA4077" w14:textId="77777777" w:rsidR="00C67AE7" w:rsidRDefault="00C67AE7" w:rsidP="00BC617D">
            <w:pPr>
              <w:rPr>
                <w:rFonts w:eastAsia="Times New Roman"/>
              </w:rPr>
            </w:pPr>
            <w:r>
              <w:rPr>
                <w:rFonts w:eastAsia="Times New Roman"/>
              </w:rPr>
              <w:t>Authentiek</w:t>
            </w:r>
          </w:p>
        </w:tc>
      </w:tr>
      <w:tr w:rsidR="00C67AE7" w14:paraId="2EF9BDB3" w14:textId="77777777" w:rsidTr="00BC617D">
        <w:trPr>
          <w:tblCellSpacing w:w="15" w:type="dxa"/>
        </w:trPr>
        <w:tc>
          <w:tcPr>
            <w:tcW w:w="1249" w:type="pct"/>
            <w:hideMark/>
          </w:tcPr>
          <w:p w14:paraId="65D9FD07" w14:textId="77777777" w:rsidR="00C67AE7" w:rsidRDefault="00C67AE7" w:rsidP="00BC617D">
            <w:pPr>
              <w:rPr>
                <w:rFonts w:eastAsia="Times New Roman"/>
                <w:b/>
                <w:bCs/>
              </w:rPr>
            </w:pPr>
            <w:r>
              <w:rPr>
                <w:rFonts w:eastAsia="Times New Roman"/>
                <w:b/>
                <w:bCs/>
              </w:rPr>
              <w:t>Kardinaliteit</w:t>
            </w:r>
          </w:p>
        </w:tc>
        <w:tc>
          <w:tcPr>
            <w:tcW w:w="3703" w:type="pct"/>
            <w:hideMark/>
          </w:tcPr>
          <w:p w14:paraId="76CCEF00" w14:textId="77777777" w:rsidR="00C67AE7" w:rsidRDefault="00C67AE7" w:rsidP="00BC617D">
            <w:pPr>
              <w:rPr>
                <w:rFonts w:eastAsia="Times New Roman"/>
              </w:rPr>
            </w:pPr>
            <w:r>
              <w:rPr>
                <w:rFonts w:eastAsia="Times New Roman"/>
              </w:rPr>
              <w:t>0..1</w:t>
            </w:r>
          </w:p>
        </w:tc>
      </w:tr>
      <w:tr w:rsidR="00C67AE7" w14:paraId="3F5D116C" w14:textId="77777777" w:rsidTr="00BC617D">
        <w:trPr>
          <w:tblCellSpacing w:w="15" w:type="dxa"/>
        </w:trPr>
        <w:tc>
          <w:tcPr>
            <w:tcW w:w="1249" w:type="pct"/>
            <w:hideMark/>
          </w:tcPr>
          <w:p w14:paraId="3DEF48AE" w14:textId="77777777" w:rsidR="00C67AE7" w:rsidRDefault="00C67AE7" w:rsidP="00BC617D">
            <w:pPr>
              <w:rPr>
                <w:rFonts w:eastAsia="Times New Roman"/>
                <w:b/>
                <w:bCs/>
              </w:rPr>
            </w:pPr>
            <w:r>
              <w:rPr>
                <w:rFonts w:eastAsia="Times New Roman"/>
                <w:b/>
                <w:bCs/>
              </w:rPr>
              <w:t>Domein</w:t>
            </w:r>
          </w:p>
        </w:tc>
        <w:tc>
          <w:tcPr>
            <w:tcW w:w="3703" w:type="pct"/>
            <w:hideMark/>
          </w:tcPr>
          <w:p w14:paraId="1FC40E15" w14:textId="77777777" w:rsidR="00C67AE7" w:rsidRDefault="00C67AE7" w:rsidP="00BC617D">
            <w:pPr>
              <w:rPr>
                <w:rFonts w:eastAsia="Times New Roman"/>
                <w:b/>
                <w:bCs/>
              </w:rPr>
            </w:pPr>
          </w:p>
        </w:tc>
      </w:tr>
      <w:tr w:rsidR="00C67AE7" w14:paraId="6B937C11" w14:textId="77777777" w:rsidTr="00BC617D">
        <w:trPr>
          <w:tblCellSpacing w:w="15" w:type="dxa"/>
        </w:trPr>
        <w:tc>
          <w:tcPr>
            <w:tcW w:w="1249" w:type="pct"/>
            <w:hideMark/>
          </w:tcPr>
          <w:p w14:paraId="7072353F"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6871A9FF" w14:textId="77777777" w:rsidR="00C67AE7" w:rsidRDefault="00C67AE7" w:rsidP="00BC617D">
            <w:pPr>
              <w:rPr>
                <w:rFonts w:eastAsia="Times New Roman"/>
              </w:rPr>
            </w:pPr>
            <w:r>
              <w:rPr>
                <w:rFonts w:eastAsia="Times New Roman"/>
              </w:rPr>
              <w:t>Meetwaarde 9.0</w:t>
            </w:r>
          </w:p>
        </w:tc>
      </w:tr>
      <w:tr w:rsidR="00C67AE7" w14:paraId="51A52891" w14:textId="77777777" w:rsidTr="00BC617D">
        <w:trPr>
          <w:tblCellSpacing w:w="15" w:type="dxa"/>
        </w:trPr>
        <w:tc>
          <w:tcPr>
            <w:tcW w:w="1249" w:type="pct"/>
            <w:hideMark/>
          </w:tcPr>
          <w:p w14:paraId="140B8F9D" w14:textId="77777777" w:rsidR="00C67AE7" w:rsidRDefault="00C67AE7" w:rsidP="00BC617D">
            <w:pPr>
              <w:rPr>
                <w:rFonts w:eastAsia="Times New Roman"/>
                <w:b/>
                <w:bCs/>
              </w:rPr>
            </w:pPr>
            <w:r>
              <w:rPr>
                <w:rFonts w:eastAsia="Times New Roman"/>
                <w:b/>
                <w:bCs/>
              </w:rPr>
              <w:t>  Eenheid</w:t>
            </w:r>
          </w:p>
        </w:tc>
        <w:tc>
          <w:tcPr>
            <w:tcW w:w="3703" w:type="pct"/>
            <w:hideMark/>
          </w:tcPr>
          <w:p w14:paraId="1A914232"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 xml:space="preserve"> (kubieke meter)</w:t>
            </w:r>
          </w:p>
        </w:tc>
      </w:tr>
      <w:tr w:rsidR="00C67AE7" w14:paraId="19725D7E" w14:textId="77777777" w:rsidTr="00BC617D">
        <w:trPr>
          <w:tblCellSpacing w:w="15" w:type="dxa"/>
        </w:trPr>
        <w:tc>
          <w:tcPr>
            <w:tcW w:w="1249" w:type="pct"/>
            <w:hideMark/>
          </w:tcPr>
          <w:p w14:paraId="4812298D" w14:textId="77777777" w:rsidR="00C67AE7" w:rsidRDefault="00C67AE7" w:rsidP="00BC617D">
            <w:pPr>
              <w:rPr>
                <w:rFonts w:eastAsia="Times New Roman"/>
                <w:b/>
                <w:bCs/>
              </w:rPr>
            </w:pPr>
            <w:r>
              <w:rPr>
                <w:rFonts w:eastAsia="Times New Roman"/>
                <w:b/>
                <w:bCs/>
              </w:rPr>
              <w:t>  Waardebereik</w:t>
            </w:r>
          </w:p>
        </w:tc>
        <w:tc>
          <w:tcPr>
            <w:tcW w:w="3703" w:type="pct"/>
            <w:hideMark/>
          </w:tcPr>
          <w:p w14:paraId="7BD0EF1E" w14:textId="77777777" w:rsidR="00C67AE7" w:rsidRDefault="00C67AE7" w:rsidP="00BC617D">
            <w:pPr>
              <w:rPr>
                <w:rFonts w:eastAsia="Times New Roman"/>
              </w:rPr>
            </w:pPr>
            <w:r>
              <w:rPr>
                <w:rFonts w:eastAsia="Times New Roman"/>
              </w:rPr>
              <w:t>vanaf 0</w:t>
            </w:r>
          </w:p>
        </w:tc>
      </w:tr>
      <w:tr w:rsidR="00C67AE7" w14:paraId="6C912ED1" w14:textId="77777777" w:rsidTr="00BC617D">
        <w:trPr>
          <w:tblCellSpacing w:w="15" w:type="dxa"/>
        </w:trPr>
        <w:tc>
          <w:tcPr>
            <w:tcW w:w="1249" w:type="pct"/>
            <w:hideMark/>
          </w:tcPr>
          <w:p w14:paraId="53796D89" w14:textId="77777777" w:rsidR="00C67AE7" w:rsidRDefault="00C67AE7" w:rsidP="00BC617D">
            <w:pPr>
              <w:rPr>
                <w:rFonts w:eastAsia="Times New Roman"/>
                <w:b/>
                <w:bCs/>
              </w:rPr>
            </w:pPr>
            <w:r>
              <w:rPr>
                <w:rFonts w:eastAsia="Times New Roman"/>
                <w:b/>
                <w:bCs/>
              </w:rPr>
              <w:t>Regels</w:t>
            </w:r>
          </w:p>
        </w:tc>
        <w:tc>
          <w:tcPr>
            <w:tcW w:w="3703" w:type="pct"/>
            <w:hideMark/>
          </w:tcPr>
          <w:p w14:paraId="746BF489"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openBodemenergiesysteem</w:t>
            </w:r>
            <w:proofErr w:type="spellEnd"/>
            <w:r>
              <w:t>.</w:t>
            </w:r>
            <w:r>
              <w:br/>
              <w:t>Het attribuut mag niet aanwezig zijn in alle andere gevallen.</w:t>
            </w:r>
          </w:p>
        </w:tc>
      </w:tr>
      <w:tr w:rsidR="00C67AE7" w14:paraId="3535D0EE" w14:textId="77777777" w:rsidTr="00BC617D">
        <w:trPr>
          <w:tblCellSpacing w:w="15" w:type="dxa"/>
        </w:trPr>
        <w:tc>
          <w:tcPr>
            <w:tcW w:w="1249" w:type="pct"/>
            <w:hideMark/>
          </w:tcPr>
          <w:p w14:paraId="18BDFC4B"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B84802B" w14:textId="77777777" w:rsidR="00C67AE7" w:rsidRDefault="00C67AE7" w:rsidP="00BC617D">
            <w:pPr>
              <w:rPr>
                <w:rFonts w:eastAsia="Times New Roman"/>
              </w:rPr>
            </w:pPr>
            <w:r>
              <w:rPr>
                <w:rFonts w:eastAsia="Times New Roman"/>
              </w:rPr>
              <w:t>Nee</w:t>
            </w:r>
          </w:p>
        </w:tc>
      </w:tr>
      <w:tr w:rsidR="00C67AE7" w14:paraId="123343DC" w14:textId="77777777" w:rsidTr="00BC617D">
        <w:trPr>
          <w:tblCellSpacing w:w="15" w:type="dxa"/>
        </w:trPr>
        <w:tc>
          <w:tcPr>
            <w:tcW w:w="1249" w:type="pct"/>
            <w:hideMark/>
          </w:tcPr>
          <w:p w14:paraId="6C9D1619"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61659C8A" w14:textId="77777777" w:rsidR="00C67AE7" w:rsidRDefault="00C67AE7" w:rsidP="00BC617D">
            <w:pPr>
              <w:rPr>
                <w:rFonts w:eastAsia="Times New Roman"/>
              </w:rPr>
            </w:pPr>
            <w:r>
              <w:rPr>
                <w:rFonts w:eastAsia="Times New Roman"/>
              </w:rPr>
              <w:t>Ja</w:t>
            </w:r>
          </w:p>
        </w:tc>
      </w:tr>
      <w:tr w:rsidR="00C67AE7" w14:paraId="6F353273" w14:textId="77777777" w:rsidTr="00BC617D">
        <w:trPr>
          <w:tblCellSpacing w:w="15" w:type="dxa"/>
        </w:trPr>
        <w:tc>
          <w:tcPr>
            <w:tcW w:w="1249" w:type="pct"/>
            <w:hideMark/>
          </w:tcPr>
          <w:p w14:paraId="53BF0DB6" w14:textId="77777777" w:rsidR="00C67AE7" w:rsidRDefault="00C67AE7" w:rsidP="00BC617D">
            <w:pPr>
              <w:rPr>
                <w:rFonts w:eastAsia="Times New Roman"/>
                <w:b/>
                <w:bCs/>
              </w:rPr>
            </w:pPr>
            <w:r>
              <w:rPr>
                <w:rFonts w:eastAsia="Times New Roman"/>
                <w:b/>
                <w:bCs/>
              </w:rPr>
              <w:t>Reden geen waarde</w:t>
            </w:r>
          </w:p>
        </w:tc>
        <w:tc>
          <w:tcPr>
            <w:tcW w:w="3703" w:type="pct"/>
            <w:hideMark/>
          </w:tcPr>
          <w:p w14:paraId="637DE132" w14:textId="77777777" w:rsidR="00C67AE7" w:rsidRDefault="00C67AE7" w:rsidP="00BC617D">
            <w:pPr>
              <w:pStyle w:val="NormalWeb"/>
              <w:rPr>
                <w:rFonts w:eastAsiaTheme="minorEastAsia"/>
              </w:rPr>
            </w:pPr>
            <w:r>
              <w:t>Voor IMBRO/A-gegevens mag de waarde ontbreken.</w:t>
            </w:r>
          </w:p>
        </w:tc>
      </w:tr>
    </w:tbl>
    <w:p w14:paraId="66DD4635" w14:textId="77777777" w:rsidR="00C67AE7" w:rsidRDefault="00C67AE7" w:rsidP="00C67AE7">
      <w:pPr>
        <w:pStyle w:val="Heading4"/>
        <w:rPr>
          <w:rFonts w:eastAsia="Times New Roman"/>
        </w:rPr>
      </w:pPr>
      <w:r>
        <w:rPr>
          <w:rFonts w:eastAsia="Times New Roman"/>
        </w:rPr>
        <w:t>maximaal jaarvolume warm</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9EEE56C" w14:textId="77777777" w:rsidTr="00BC617D">
        <w:trPr>
          <w:tblCellSpacing w:w="15" w:type="dxa"/>
        </w:trPr>
        <w:tc>
          <w:tcPr>
            <w:tcW w:w="1249" w:type="pct"/>
            <w:hideMark/>
          </w:tcPr>
          <w:p w14:paraId="51DB56C4" w14:textId="77777777" w:rsidR="00C67AE7" w:rsidRDefault="00C67AE7" w:rsidP="00BC617D">
            <w:pPr>
              <w:rPr>
                <w:rFonts w:eastAsia="Times New Roman"/>
                <w:b/>
                <w:bCs/>
              </w:rPr>
            </w:pPr>
            <w:r>
              <w:rPr>
                <w:rFonts w:eastAsia="Times New Roman"/>
                <w:b/>
                <w:bCs/>
              </w:rPr>
              <w:t>Type gegeven</w:t>
            </w:r>
          </w:p>
        </w:tc>
        <w:tc>
          <w:tcPr>
            <w:tcW w:w="3703" w:type="pct"/>
            <w:hideMark/>
          </w:tcPr>
          <w:p w14:paraId="669C6C2D" w14:textId="77777777" w:rsidR="00C67AE7" w:rsidRDefault="00C67AE7" w:rsidP="00BC617D">
            <w:pPr>
              <w:rPr>
                <w:rFonts w:eastAsia="Times New Roman"/>
              </w:rPr>
            </w:pPr>
            <w:r>
              <w:rPr>
                <w:rFonts w:eastAsia="Times New Roman"/>
              </w:rPr>
              <w:t>Attribuut van Energiekenmerken</w:t>
            </w:r>
          </w:p>
        </w:tc>
      </w:tr>
      <w:tr w:rsidR="00C67AE7" w14:paraId="07BCEF41" w14:textId="77777777" w:rsidTr="00BC617D">
        <w:trPr>
          <w:tblCellSpacing w:w="15" w:type="dxa"/>
        </w:trPr>
        <w:tc>
          <w:tcPr>
            <w:tcW w:w="1249" w:type="pct"/>
            <w:hideMark/>
          </w:tcPr>
          <w:p w14:paraId="7CE4295C" w14:textId="77777777" w:rsidR="00C67AE7" w:rsidRDefault="00C67AE7" w:rsidP="00BC617D">
            <w:pPr>
              <w:rPr>
                <w:rFonts w:eastAsia="Times New Roman"/>
                <w:b/>
                <w:bCs/>
              </w:rPr>
            </w:pPr>
            <w:r>
              <w:rPr>
                <w:rFonts w:eastAsia="Times New Roman"/>
                <w:b/>
                <w:bCs/>
              </w:rPr>
              <w:t>Definitie</w:t>
            </w:r>
          </w:p>
        </w:tc>
        <w:tc>
          <w:tcPr>
            <w:tcW w:w="3703" w:type="pct"/>
            <w:hideMark/>
          </w:tcPr>
          <w:p w14:paraId="5813B96A" w14:textId="77777777" w:rsidR="00C67AE7" w:rsidRDefault="00C67AE7" w:rsidP="00BC617D">
            <w:pPr>
              <w:pStyle w:val="NormalWeb"/>
              <w:rPr>
                <w:rFonts w:eastAsiaTheme="minorEastAsia"/>
              </w:rPr>
            </w:pPr>
            <w:r>
              <w:t>Maximaal volume warm water dat jaarlijks tijdens het koelingsbedrijf in de ondergrond wordt gebracht.</w:t>
            </w:r>
          </w:p>
        </w:tc>
      </w:tr>
      <w:tr w:rsidR="00C67AE7" w14:paraId="556DB4BC" w14:textId="77777777" w:rsidTr="00BC617D">
        <w:trPr>
          <w:tblCellSpacing w:w="15" w:type="dxa"/>
        </w:trPr>
        <w:tc>
          <w:tcPr>
            <w:tcW w:w="1249" w:type="pct"/>
            <w:hideMark/>
          </w:tcPr>
          <w:p w14:paraId="7633389F" w14:textId="77777777" w:rsidR="00C67AE7" w:rsidRDefault="00C67AE7" w:rsidP="00BC617D">
            <w:pPr>
              <w:rPr>
                <w:rFonts w:eastAsia="Times New Roman"/>
                <w:b/>
                <w:bCs/>
              </w:rPr>
            </w:pPr>
            <w:r>
              <w:rPr>
                <w:rFonts w:eastAsia="Times New Roman"/>
                <w:b/>
                <w:bCs/>
              </w:rPr>
              <w:t>Juridische status</w:t>
            </w:r>
          </w:p>
        </w:tc>
        <w:tc>
          <w:tcPr>
            <w:tcW w:w="3703" w:type="pct"/>
            <w:hideMark/>
          </w:tcPr>
          <w:p w14:paraId="26102BD1" w14:textId="77777777" w:rsidR="00C67AE7" w:rsidRDefault="00C67AE7" w:rsidP="00BC617D">
            <w:pPr>
              <w:rPr>
                <w:rFonts w:eastAsia="Times New Roman"/>
              </w:rPr>
            </w:pPr>
            <w:r>
              <w:rPr>
                <w:rFonts w:eastAsia="Times New Roman"/>
              </w:rPr>
              <w:t>Authentiek</w:t>
            </w:r>
          </w:p>
        </w:tc>
      </w:tr>
      <w:tr w:rsidR="00C67AE7" w14:paraId="4DA335E4" w14:textId="77777777" w:rsidTr="00BC617D">
        <w:trPr>
          <w:tblCellSpacing w:w="15" w:type="dxa"/>
        </w:trPr>
        <w:tc>
          <w:tcPr>
            <w:tcW w:w="1249" w:type="pct"/>
            <w:hideMark/>
          </w:tcPr>
          <w:p w14:paraId="6CBB78E5" w14:textId="77777777" w:rsidR="00C67AE7" w:rsidRDefault="00C67AE7" w:rsidP="00BC617D">
            <w:pPr>
              <w:rPr>
                <w:rFonts w:eastAsia="Times New Roman"/>
                <w:b/>
                <w:bCs/>
              </w:rPr>
            </w:pPr>
            <w:r>
              <w:rPr>
                <w:rFonts w:eastAsia="Times New Roman"/>
                <w:b/>
                <w:bCs/>
              </w:rPr>
              <w:t>Kardinaliteit</w:t>
            </w:r>
          </w:p>
        </w:tc>
        <w:tc>
          <w:tcPr>
            <w:tcW w:w="3703" w:type="pct"/>
            <w:hideMark/>
          </w:tcPr>
          <w:p w14:paraId="6F19D8E8" w14:textId="77777777" w:rsidR="00C67AE7" w:rsidRDefault="00C67AE7" w:rsidP="00BC617D">
            <w:pPr>
              <w:rPr>
                <w:rFonts w:eastAsia="Times New Roman"/>
              </w:rPr>
            </w:pPr>
            <w:r>
              <w:rPr>
                <w:rFonts w:eastAsia="Times New Roman"/>
              </w:rPr>
              <w:t>0..1</w:t>
            </w:r>
          </w:p>
        </w:tc>
      </w:tr>
      <w:tr w:rsidR="00C67AE7" w14:paraId="57DD2211" w14:textId="77777777" w:rsidTr="00BC617D">
        <w:trPr>
          <w:tblCellSpacing w:w="15" w:type="dxa"/>
        </w:trPr>
        <w:tc>
          <w:tcPr>
            <w:tcW w:w="1249" w:type="pct"/>
            <w:hideMark/>
          </w:tcPr>
          <w:p w14:paraId="09573E2E" w14:textId="77777777" w:rsidR="00C67AE7" w:rsidRDefault="00C67AE7" w:rsidP="00BC617D">
            <w:pPr>
              <w:rPr>
                <w:rFonts w:eastAsia="Times New Roman"/>
                <w:b/>
                <w:bCs/>
              </w:rPr>
            </w:pPr>
            <w:r>
              <w:rPr>
                <w:rFonts w:eastAsia="Times New Roman"/>
                <w:b/>
                <w:bCs/>
              </w:rPr>
              <w:t>Domein</w:t>
            </w:r>
          </w:p>
        </w:tc>
        <w:tc>
          <w:tcPr>
            <w:tcW w:w="3703" w:type="pct"/>
            <w:hideMark/>
          </w:tcPr>
          <w:p w14:paraId="72F90FB9" w14:textId="77777777" w:rsidR="00C67AE7" w:rsidRDefault="00C67AE7" w:rsidP="00BC617D">
            <w:pPr>
              <w:rPr>
                <w:rFonts w:eastAsia="Times New Roman"/>
                <w:b/>
                <w:bCs/>
              </w:rPr>
            </w:pPr>
          </w:p>
        </w:tc>
      </w:tr>
      <w:tr w:rsidR="00C67AE7" w14:paraId="05DF4F90" w14:textId="77777777" w:rsidTr="00BC617D">
        <w:trPr>
          <w:tblCellSpacing w:w="15" w:type="dxa"/>
        </w:trPr>
        <w:tc>
          <w:tcPr>
            <w:tcW w:w="1249" w:type="pct"/>
            <w:hideMark/>
          </w:tcPr>
          <w:p w14:paraId="5970DBBD" w14:textId="77777777" w:rsidR="00C67AE7" w:rsidRDefault="00C67AE7" w:rsidP="00BC617D">
            <w:pPr>
              <w:rPr>
                <w:rFonts w:eastAsia="Times New Roman"/>
                <w:b/>
                <w:bCs/>
                <w:sz w:val="24"/>
                <w:szCs w:val="24"/>
              </w:rPr>
            </w:pPr>
            <w:r>
              <w:rPr>
                <w:rFonts w:eastAsia="Times New Roman"/>
                <w:b/>
                <w:bCs/>
              </w:rPr>
              <w:lastRenderedPageBreak/>
              <w:t>  Naam</w:t>
            </w:r>
          </w:p>
        </w:tc>
        <w:tc>
          <w:tcPr>
            <w:tcW w:w="3703" w:type="pct"/>
            <w:hideMark/>
          </w:tcPr>
          <w:p w14:paraId="59AABB46" w14:textId="77777777" w:rsidR="00C67AE7" w:rsidRDefault="00C67AE7" w:rsidP="00BC617D">
            <w:pPr>
              <w:rPr>
                <w:rFonts w:eastAsia="Times New Roman"/>
              </w:rPr>
            </w:pPr>
            <w:r>
              <w:rPr>
                <w:rFonts w:eastAsia="Times New Roman"/>
              </w:rPr>
              <w:t>Meetwaarde 9.0</w:t>
            </w:r>
          </w:p>
        </w:tc>
      </w:tr>
      <w:tr w:rsidR="00C67AE7" w14:paraId="22455C18" w14:textId="77777777" w:rsidTr="00BC617D">
        <w:trPr>
          <w:tblCellSpacing w:w="15" w:type="dxa"/>
        </w:trPr>
        <w:tc>
          <w:tcPr>
            <w:tcW w:w="1249" w:type="pct"/>
            <w:hideMark/>
          </w:tcPr>
          <w:p w14:paraId="62FC06B3" w14:textId="77777777" w:rsidR="00C67AE7" w:rsidRDefault="00C67AE7" w:rsidP="00BC617D">
            <w:pPr>
              <w:rPr>
                <w:rFonts w:eastAsia="Times New Roman"/>
                <w:b/>
                <w:bCs/>
              </w:rPr>
            </w:pPr>
            <w:r>
              <w:rPr>
                <w:rFonts w:eastAsia="Times New Roman"/>
                <w:b/>
                <w:bCs/>
              </w:rPr>
              <w:t>  Eenheid</w:t>
            </w:r>
          </w:p>
        </w:tc>
        <w:tc>
          <w:tcPr>
            <w:tcW w:w="3703" w:type="pct"/>
            <w:hideMark/>
          </w:tcPr>
          <w:p w14:paraId="7999F47D" w14:textId="77777777" w:rsidR="00C67AE7" w:rsidRDefault="00C67AE7" w:rsidP="00BC617D">
            <w:pPr>
              <w:rPr>
                <w:rFonts w:eastAsia="Times New Roman"/>
              </w:rPr>
            </w:pPr>
            <w:r>
              <w:rPr>
                <w:rFonts w:eastAsia="Times New Roman"/>
              </w:rPr>
              <w:t>m</w:t>
            </w:r>
            <w:r>
              <w:rPr>
                <w:rFonts w:eastAsia="Times New Roman"/>
                <w:vertAlign w:val="superscript"/>
              </w:rPr>
              <w:t>3</w:t>
            </w:r>
            <w:r>
              <w:rPr>
                <w:rFonts w:eastAsia="Times New Roman"/>
              </w:rPr>
              <w:t xml:space="preserve"> (kubieke meter)</w:t>
            </w:r>
          </w:p>
        </w:tc>
      </w:tr>
      <w:tr w:rsidR="00C67AE7" w14:paraId="439F0823" w14:textId="77777777" w:rsidTr="00BC617D">
        <w:trPr>
          <w:tblCellSpacing w:w="15" w:type="dxa"/>
        </w:trPr>
        <w:tc>
          <w:tcPr>
            <w:tcW w:w="1249" w:type="pct"/>
            <w:hideMark/>
          </w:tcPr>
          <w:p w14:paraId="59EAC1C9" w14:textId="77777777" w:rsidR="00C67AE7" w:rsidRDefault="00C67AE7" w:rsidP="00BC617D">
            <w:pPr>
              <w:rPr>
                <w:rFonts w:eastAsia="Times New Roman"/>
                <w:b/>
                <w:bCs/>
              </w:rPr>
            </w:pPr>
            <w:r>
              <w:rPr>
                <w:rFonts w:eastAsia="Times New Roman"/>
                <w:b/>
                <w:bCs/>
              </w:rPr>
              <w:t>  Waardebereik</w:t>
            </w:r>
          </w:p>
        </w:tc>
        <w:tc>
          <w:tcPr>
            <w:tcW w:w="3703" w:type="pct"/>
            <w:hideMark/>
          </w:tcPr>
          <w:p w14:paraId="1E191749" w14:textId="77777777" w:rsidR="00C67AE7" w:rsidRDefault="00C67AE7" w:rsidP="00BC617D">
            <w:pPr>
              <w:rPr>
                <w:rFonts w:eastAsia="Times New Roman"/>
              </w:rPr>
            </w:pPr>
            <w:r>
              <w:rPr>
                <w:rFonts w:eastAsia="Times New Roman"/>
              </w:rPr>
              <w:t>vanaf 0</w:t>
            </w:r>
          </w:p>
        </w:tc>
      </w:tr>
      <w:tr w:rsidR="00C67AE7" w14:paraId="120AA752" w14:textId="77777777" w:rsidTr="00BC617D">
        <w:trPr>
          <w:tblCellSpacing w:w="15" w:type="dxa"/>
        </w:trPr>
        <w:tc>
          <w:tcPr>
            <w:tcW w:w="1249" w:type="pct"/>
            <w:hideMark/>
          </w:tcPr>
          <w:p w14:paraId="4707FE88" w14:textId="77777777" w:rsidR="00C67AE7" w:rsidRDefault="00C67AE7" w:rsidP="00BC617D">
            <w:pPr>
              <w:rPr>
                <w:rFonts w:eastAsia="Times New Roman"/>
                <w:b/>
                <w:bCs/>
              </w:rPr>
            </w:pPr>
            <w:r>
              <w:rPr>
                <w:rFonts w:eastAsia="Times New Roman"/>
                <w:b/>
                <w:bCs/>
              </w:rPr>
              <w:t>Regels</w:t>
            </w:r>
          </w:p>
        </w:tc>
        <w:tc>
          <w:tcPr>
            <w:tcW w:w="3703" w:type="pct"/>
            <w:hideMark/>
          </w:tcPr>
          <w:p w14:paraId="18BC7CC1" w14:textId="77777777" w:rsidR="00C67AE7" w:rsidRDefault="00C67AE7" w:rsidP="00BC617D">
            <w:pPr>
              <w:pStyle w:val="NormalWeb"/>
              <w:rPr>
                <w:rFonts w:eastAsiaTheme="minorEastAsia"/>
              </w:rPr>
            </w:pPr>
            <w:r>
              <w:t xml:space="preserve">Het attribuut moet aanwezig zijn wanneer de waarde van het attribuut </w:t>
            </w:r>
            <w:r>
              <w:rPr>
                <w:rStyle w:val="Emphasis"/>
              </w:rPr>
              <w:t>installatiefunctie</w:t>
            </w:r>
            <w:r>
              <w:t xml:space="preserve"> van de entiteit </w:t>
            </w:r>
            <w:r>
              <w:rPr>
                <w:rStyle w:val="Emphasis"/>
              </w:rPr>
              <w:t>Ontwerpinstallatie</w:t>
            </w:r>
            <w:r>
              <w:t xml:space="preserve"> gelijk is aan </w:t>
            </w:r>
            <w:proofErr w:type="spellStart"/>
            <w:r>
              <w:rPr>
                <w:rStyle w:val="Emphasis"/>
              </w:rPr>
              <w:t>openBodemenergiesysteem</w:t>
            </w:r>
            <w:proofErr w:type="spellEnd"/>
            <w:r>
              <w:t>.</w:t>
            </w:r>
            <w:r>
              <w:br/>
              <w:t>Het attribuut mag niet aanwezig zijn in alle andere gevallen.</w:t>
            </w:r>
          </w:p>
        </w:tc>
      </w:tr>
      <w:tr w:rsidR="00C67AE7" w14:paraId="4BE7B1FE" w14:textId="77777777" w:rsidTr="00BC617D">
        <w:trPr>
          <w:tblCellSpacing w:w="15" w:type="dxa"/>
        </w:trPr>
        <w:tc>
          <w:tcPr>
            <w:tcW w:w="1249" w:type="pct"/>
            <w:hideMark/>
          </w:tcPr>
          <w:p w14:paraId="3DC1B8E6"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BDF2DAA" w14:textId="77777777" w:rsidR="00C67AE7" w:rsidRDefault="00C67AE7" w:rsidP="00BC617D">
            <w:pPr>
              <w:rPr>
                <w:rFonts w:eastAsia="Times New Roman"/>
              </w:rPr>
            </w:pPr>
            <w:r>
              <w:rPr>
                <w:rFonts w:eastAsia="Times New Roman"/>
              </w:rPr>
              <w:t>Nee</w:t>
            </w:r>
          </w:p>
        </w:tc>
      </w:tr>
      <w:tr w:rsidR="00C67AE7" w14:paraId="2C1CB130" w14:textId="77777777" w:rsidTr="00BC617D">
        <w:trPr>
          <w:tblCellSpacing w:w="15" w:type="dxa"/>
        </w:trPr>
        <w:tc>
          <w:tcPr>
            <w:tcW w:w="1249" w:type="pct"/>
            <w:hideMark/>
          </w:tcPr>
          <w:p w14:paraId="12A431F2" w14:textId="77777777" w:rsidR="00C67AE7" w:rsidRDefault="00C67AE7" w:rsidP="00BC617D">
            <w:pPr>
              <w:rPr>
                <w:rFonts w:eastAsia="Times New Roman"/>
                <w:b/>
                <w:bCs/>
              </w:rPr>
            </w:pPr>
            <w:r>
              <w:rPr>
                <w:rFonts w:eastAsia="Times New Roman"/>
                <w:b/>
                <w:bCs/>
              </w:rPr>
              <w:t>Mogelijk geen waarde</w:t>
            </w:r>
          </w:p>
        </w:tc>
        <w:tc>
          <w:tcPr>
            <w:tcW w:w="3703" w:type="pct"/>
            <w:hideMark/>
          </w:tcPr>
          <w:p w14:paraId="401CCE21" w14:textId="77777777" w:rsidR="00C67AE7" w:rsidRDefault="00C67AE7" w:rsidP="00BC617D">
            <w:pPr>
              <w:rPr>
                <w:rFonts w:eastAsia="Times New Roman"/>
              </w:rPr>
            </w:pPr>
            <w:r>
              <w:rPr>
                <w:rFonts w:eastAsia="Times New Roman"/>
              </w:rPr>
              <w:t>Ja</w:t>
            </w:r>
          </w:p>
        </w:tc>
      </w:tr>
      <w:tr w:rsidR="00C67AE7" w14:paraId="07023E50" w14:textId="77777777" w:rsidTr="00BC617D">
        <w:trPr>
          <w:tblCellSpacing w:w="15" w:type="dxa"/>
        </w:trPr>
        <w:tc>
          <w:tcPr>
            <w:tcW w:w="1249" w:type="pct"/>
            <w:hideMark/>
          </w:tcPr>
          <w:p w14:paraId="63C6592C" w14:textId="77777777" w:rsidR="00C67AE7" w:rsidRDefault="00C67AE7" w:rsidP="00BC617D">
            <w:pPr>
              <w:rPr>
                <w:rFonts w:eastAsia="Times New Roman"/>
                <w:b/>
                <w:bCs/>
              </w:rPr>
            </w:pPr>
            <w:r>
              <w:rPr>
                <w:rFonts w:eastAsia="Times New Roman"/>
                <w:b/>
                <w:bCs/>
              </w:rPr>
              <w:t>Reden geen waarde</w:t>
            </w:r>
          </w:p>
        </w:tc>
        <w:tc>
          <w:tcPr>
            <w:tcW w:w="3703" w:type="pct"/>
            <w:hideMark/>
          </w:tcPr>
          <w:p w14:paraId="4B57EBEA" w14:textId="77777777" w:rsidR="00C67AE7" w:rsidRDefault="00C67AE7" w:rsidP="00BC617D">
            <w:pPr>
              <w:pStyle w:val="NormalWeb"/>
              <w:rPr>
                <w:rFonts w:eastAsiaTheme="minorEastAsia"/>
              </w:rPr>
            </w:pPr>
            <w:r>
              <w:t>Voor IMBRO/A-gegevens mag de waarde ontbreken.</w:t>
            </w:r>
          </w:p>
        </w:tc>
      </w:tr>
    </w:tbl>
    <w:p w14:paraId="7C1D2F6B" w14:textId="77777777" w:rsidR="00C67AE7" w:rsidRDefault="00C67AE7" w:rsidP="00C67AE7">
      <w:pPr>
        <w:pStyle w:val="Heading3"/>
        <w:rPr>
          <w:rFonts w:eastAsia="Times New Roman"/>
        </w:rPr>
      </w:pPr>
      <w:bookmarkStart w:id="24" w:name="_Toc73967964"/>
      <w:r>
        <w:rPr>
          <w:rFonts w:eastAsia="Times New Roman"/>
        </w:rPr>
        <w:t>Filtertraject</w:t>
      </w:r>
      <w:bookmarkEnd w:id="24"/>
    </w:p>
    <w:p w14:paraId="06B10A18" w14:textId="70F05E3E" w:rsidR="00C67AE7" w:rsidRDefault="008A3B1E" w:rsidP="00C67AE7">
      <w:pPr>
        <w:rPr>
          <w:rFonts w:eastAsia="Times New Roman"/>
        </w:rPr>
      </w:pPr>
      <w:r>
        <w:rPr>
          <w:rFonts w:eastAsia="Times New Roman"/>
          <w:noProof/>
        </w:rPr>
        <w:drawing>
          <wp:inline distT="0" distB="0" distL="0" distR="0" wp14:anchorId="505C6124" wp14:editId="3790DFB1">
            <wp:extent cx="2541600" cy="14040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extLst>
                        <a:ext uri="{28A0092B-C50C-407E-A947-70E740481C1C}">
                          <a14:useLocalDpi xmlns:a14="http://schemas.microsoft.com/office/drawing/2010/main" val="0"/>
                        </a:ext>
                      </a:extLst>
                    </a:blip>
                    <a:stretch>
                      <a:fillRect/>
                    </a:stretch>
                  </pic:blipFill>
                  <pic:spPr>
                    <a:xfrm>
                      <a:off x="0" y="0"/>
                      <a:ext cx="2541600" cy="1404000"/>
                    </a:xfrm>
                    <a:prstGeom prst="rect">
                      <a:avLst/>
                    </a:prstGeom>
                  </pic:spPr>
                </pic:pic>
              </a:graphicData>
            </a:graphic>
          </wp:inline>
        </w:drawing>
      </w:r>
    </w:p>
    <w:p w14:paraId="4015EE60" w14:textId="782BA87E" w:rsidR="00E75FBB" w:rsidRPr="00517019" w:rsidRDefault="00E75FBB" w:rsidP="00E75FBB">
      <w:pPr>
        <w:rPr>
          <w:rFonts w:eastAsia="Times New Roman"/>
          <w:i/>
          <w:iCs/>
          <w:sz w:val="16"/>
          <w:szCs w:val="20"/>
        </w:rPr>
      </w:pPr>
      <w:r w:rsidRPr="00517019">
        <w:rPr>
          <w:i/>
          <w:iCs/>
          <w:noProof/>
          <w:sz w:val="16"/>
          <w:szCs w:val="20"/>
        </w:rPr>
        <w:t xml:space="preserve">Figuur </w:t>
      </w:r>
      <w:r>
        <w:rPr>
          <w:i/>
          <w:iCs/>
          <w:noProof/>
          <w:sz w:val="16"/>
          <w:szCs w:val="20"/>
        </w:rPr>
        <w:t>21</w:t>
      </w:r>
      <w:r w:rsidRPr="00517019">
        <w:rPr>
          <w:i/>
          <w:iCs/>
          <w:noProof/>
          <w:sz w:val="16"/>
          <w:szCs w:val="20"/>
        </w:rPr>
        <w:t xml:space="preserve">: </w:t>
      </w:r>
      <w:r>
        <w:rPr>
          <w:i/>
          <w:iCs/>
          <w:noProof/>
          <w:sz w:val="16"/>
          <w:szCs w:val="20"/>
        </w:rPr>
        <w:t>Filtertraject</w:t>
      </w:r>
    </w:p>
    <w:p w14:paraId="1CC1563C" w14:textId="77777777" w:rsidR="00E75FBB" w:rsidRDefault="00E75FBB" w:rsidP="00C67AE7">
      <w:pPr>
        <w:rPr>
          <w:rFonts w:eastAsia="Times New Roman"/>
        </w:rPr>
      </w:pP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3F5D933" w14:textId="77777777" w:rsidTr="00BC617D">
        <w:trPr>
          <w:tblCellSpacing w:w="15" w:type="dxa"/>
        </w:trPr>
        <w:tc>
          <w:tcPr>
            <w:tcW w:w="1249" w:type="pct"/>
            <w:hideMark/>
          </w:tcPr>
          <w:p w14:paraId="50DCF5B0" w14:textId="77777777" w:rsidR="00C67AE7" w:rsidRDefault="00C67AE7" w:rsidP="00BC617D">
            <w:pPr>
              <w:rPr>
                <w:rFonts w:eastAsia="Times New Roman"/>
                <w:b/>
                <w:bCs/>
              </w:rPr>
            </w:pPr>
            <w:r>
              <w:rPr>
                <w:rFonts w:eastAsia="Times New Roman"/>
                <w:b/>
                <w:bCs/>
              </w:rPr>
              <w:t>Type gegeven</w:t>
            </w:r>
          </w:p>
        </w:tc>
        <w:tc>
          <w:tcPr>
            <w:tcW w:w="3703" w:type="pct"/>
            <w:hideMark/>
          </w:tcPr>
          <w:p w14:paraId="47CA38E7" w14:textId="77777777" w:rsidR="00C67AE7" w:rsidRDefault="00C67AE7" w:rsidP="00BC617D">
            <w:pPr>
              <w:rPr>
                <w:rFonts w:eastAsia="Times New Roman"/>
              </w:rPr>
            </w:pPr>
            <w:r>
              <w:rPr>
                <w:rFonts w:eastAsia="Times New Roman"/>
              </w:rPr>
              <w:t>Entiteit</w:t>
            </w:r>
          </w:p>
        </w:tc>
      </w:tr>
      <w:tr w:rsidR="00C67AE7" w14:paraId="58BF5403" w14:textId="77777777" w:rsidTr="00BC617D">
        <w:trPr>
          <w:tblCellSpacing w:w="15" w:type="dxa"/>
        </w:trPr>
        <w:tc>
          <w:tcPr>
            <w:tcW w:w="1249" w:type="pct"/>
            <w:hideMark/>
          </w:tcPr>
          <w:p w14:paraId="799A46DA" w14:textId="77777777" w:rsidR="00C67AE7" w:rsidRDefault="00C67AE7" w:rsidP="00BC617D">
            <w:pPr>
              <w:rPr>
                <w:rFonts w:eastAsia="Times New Roman"/>
                <w:b/>
                <w:bCs/>
              </w:rPr>
            </w:pPr>
            <w:r>
              <w:rPr>
                <w:rFonts w:eastAsia="Times New Roman"/>
                <w:b/>
                <w:bCs/>
              </w:rPr>
              <w:t>Definitie</w:t>
            </w:r>
          </w:p>
        </w:tc>
        <w:tc>
          <w:tcPr>
            <w:tcW w:w="3703" w:type="pct"/>
            <w:hideMark/>
          </w:tcPr>
          <w:p w14:paraId="2E9D046B" w14:textId="77777777" w:rsidR="00C67AE7" w:rsidRDefault="00C67AE7" w:rsidP="00BC617D">
            <w:pPr>
              <w:pStyle w:val="NormalWeb"/>
              <w:rPr>
                <w:rFonts w:eastAsiaTheme="minorEastAsia"/>
              </w:rPr>
            </w:pPr>
            <w:r>
              <w:t>De kenmerken van het ontworpen filtertraject van de ontwerpput zoals in de beschikking of melding is opgenomen.</w:t>
            </w:r>
          </w:p>
        </w:tc>
      </w:tr>
    </w:tbl>
    <w:p w14:paraId="3F06DA72" w14:textId="77777777" w:rsidR="00C67AE7" w:rsidRDefault="00C67AE7" w:rsidP="00C67AE7">
      <w:pPr>
        <w:pStyle w:val="Heading4"/>
        <w:rPr>
          <w:rFonts w:eastAsia="Times New Roman"/>
        </w:rPr>
      </w:pPr>
      <w:r>
        <w:rPr>
          <w:rFonts w:eastAsia="Times New Roman"/>
        </w:rPr>
        <w:t>filtertype</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38F0A00" w14:textId="77777777" w:rsidTr="00BC617D">
        <w:trPr>
          <w:tblCellSpacing w:w="15" w:type="dxa"/>
        </w:trPr>
        <w:tc>
          <w:tcPr>
            <w:tcW w:w="1249" w:type="pct"/>
            <w:hideMark/>
          </w:tcPr>
          <w:p w14:paraId="04F71BB6" w14:textId="77777777" w:rsidR="00C67AE7" w:rsidRDefault="00C67AE7" w:rsidP="00BC617D">
            <w:pPr>
              <w:rPr>
                <w:rFonts w:eastAsia="Times New Roman"/>
                <w:b/>
                <w:bCs/>
              </w:rPr>
            </w:pPr>
            <w:r>
              <w:rPr>
                <w:rFonts w:eastAsia="Times New Roman"/>
                <w:b/>
                <w:bCs/>
              </w:rPr>
              <w:t>Type gegeven</w:t>
            </w:r>
          </w:p>
        </w:tc>
        <w:tc>
          <w:tcPr>
            <w:tcW w:w="3703" w:type="pct"/>
            <w:hideMark/>
          </w:tcPr>
          <w:p w14:paraId="16EED5DC" w14:textId="77777777" w:rsidR="00C67AE7" w:rsidRDefault="00C67AE7" w:rsidP="00BC617D">
            <w:pPr>
              <w:rPr>
                <w:rFonts w:eastAsia="Times New Roman"/>
              </w:rPr>
            </w:pPr>
            <w:r>
              <w:rPr>
                <w:rFonts w:eastAsia="Times New Roman"/>
              </w:rPr>
              <w:t>Attribuut van Filtertraject</w:t>
            </w:r>
          </w:p>
        </w:tc>
      </w:tr>
      <w:tr w:rsidR="00C67AE7" w14:paraId="2030231B" w14:textId="77777777" w:rsidTr="00BC617D">
        <w:trPr>
          <w:tblCellSpacing w:w="15" w:type="dxa"/>
        </w:trPr>
        <w:tc>
          <w:tcPr>
            <w:tcW w:w="1249" w:type="pct"/>
            <w:hideMark/>
          </w:tcPr>
          <w:p w14:paraId="017F7ADE" w14:textId="77777777" w:rsidR="00C67AE7" w:rsidRDefault="00C67AE7" w:rsidP="00BC617D">
            <w:pPr>
              <w:rPr>
                <w:rFonts w:eastAsia="Times New Roman"/>
                <w:b/>
                <w:bCs/>
              </w:rPr>
            </w:pPr>
            <w:r>
              <w:rPr>
                <w:rFonts w:eastAsia="Times New Roman"/>
                <w:b/>
                <w:bCs/>
              </w:rPr>
              <w:t>Definitie</w:t>
            </w:r>
          </w:p>
        </w:tc>
        <w:tc>
          <w:tcPr>
            <w:tcW w:w="3703" w:type="pct"/>
            <w:hideMark/>
          </w:tcPr>
          <w:p w14:paraId="12995A76" w14:textId="77777777" w:rsidR="00C67AE7" w:rsidRDefault="00C67AE7" w:rsidP="00BC617D">
            <w:pPr>
              <w:pStyle w:val="NormalWeb"/>
              <w:rPr>
                <w:rFonts w:eastAsiaTheme="minorEastAsia"/>
              </w:rPr>
            </w:pPr>
            <w:r>
              <w:t xml:space="preserve">Het type filter van de ontwerpput. Het type geeft de </w:t>
            </w:r>
            <w:proofErr w:type="spellStart"/>
            <w:r>
              <w:t>oriëntatierichtring</w:t>
            </w:r>
            <w:proofErr w:type="spellEnd"/>
            <w:r>
              <w:t xml:space="preserve"> van het filter of de filters aan.</w:t>
            </w:r>
          </w:p>
        </w:tc>
      </w:tr>
      <w:tr w:rsidR="00C67AE7" w14:paraId="147C9785" w14:textId="77777777" w:rsidTr="00BC617D">
        <w:trPr>
          <w:tblCellSpacing w:w="15" w:type="dxa"/>
        </w:trPr>
        <w:tc>
          <w:tcPr>
            <w:tcW w:w="1249" w:type="pct"/>
            <w:hideMark/>
          </w:tcPr>
          <w:p w14:paraId="71BF97AA" w14:textId="77777777" w:rsidR="00C67AE7" w:rsidRDefault="00C67AE7" w:rsidP="00BC617D">
            <w:pPr>
              <w:rPr>
                <w:rFonts w:eastAsia="Times New Roman"/>
                <w:b/>
                <w:bCs/>
              </w:rPr>
            </w:pPr>
            <w:r>
              <w:rPr>
                <w:rFonts w:eastAsia="Times New Roman"/>
                <w:b/>
                <w:bCs/>
              </w:rPr>
              <w:t>Juridische status</w:t>
            </w:r>
          </w:p>
        </w:tc>
        <w:tc>
          <w:tcPr>
            <w:tcW w:w="3703" w:type="pct"/>
            <w:hideMark/>
          </w:tcPr>
          <w:p w14:paraId="5E2A3693" w14:textId="77777777" w:rsidR="00C67AE7" w:rsidRDefault="00C67AE7" w:rsidP="00BC617D">
            <w:pPr>
              <w:rPr>
                <w:rFonts w:eastAsia="Times New Roman"/>
              </w:rPr>
            </w:pPr>
            <w:r>
              <w:rPr>
                <w:rFonts w:eastAsia="Times New Roman"/>
              </w:rPr>
              <w:t>Authentiek</w:t>
            </w:r>
          </w:p>
        </w:tc>
      </w:tr>
      <w:tr w:rsidR="00C67AE7" w14:paraId="74B3A981" w14:textId="77777777" w:rsidTr="00BC617D">
        <w:trPr>
          <w:tblCellSpacing w:w="15" w:type="dxa"/>
        </w:trPr>
        <w:tc>
          <w:tcPr>
            <w:tcW w:w="1249" w:type="pct"/>
            <w:hideMark/>
          </w:tcPr>
          <w:p w14:paraId="0ACD954C" w14:textId="77777777" w:rsidR="00C67AE7" w:rsidRDefault="00C67AE7" w:rsidP="00BC617D">
            <w:pPr>
              <w:rPr>
                <w:rFonts w:eastAsia="Times New Roman"/>
                <w:b/>
                <w:bCs/>
              </w:rPr>
            </w:pPr>
            <w:r>
              <w:rPr>
                <w:rFonts w:eastAsia="Times New Roman"/>
                <w:b/>
                <w:bCs/>
              </w:rPr>
              <w:t>Kardinaliteit</w:t>
            </w:r>
          </w:p>
        </w:tc>
        <w:tc>
          <w:tcPr>
            <w:tcW w:w="3703" w:type="pct"/>
            <w:hideMark/>
          </w:tcPr>
          <w:p w14:paraId="0BE53F22" w14:textId="77777777" w:rsidR="00C67AE7" w:rsidRDefault="00C67AE7" w:rsidP="00BC617D">
            <w:pPr>
              <w:rPr>
                <w:rFonts w:eastAsia="Times New Roman"/>
              </w:rPr>
            </w:pPr>
            <w:r>
              <w:rPr>
                <w:rFonts w:eastAsia="Times New Roman"/>
              </w:rPr>
              <w:t>1</w:t>
            </w:r>
          </w:p>
        </w:tc>
      </w:tr>
      <w:tr w:rsidR="00C67AE7" w14:paraId="1CD9E738" w14:textId="77777777" w:rsidTr="00BC617D">
        <w:trPr>
          <w:tblCellSpacing w:w="15" w:type="dxa"/>
        </w:trPr>
        <w:tc>
          <w:tcPr>
            <w:tcW w:w="1249" w:type="pct"/>
            <w:hideMark/>
          </w:tcPr>
          <w:p w14:paraId="2B7AB5DF" w14:textId="77777777" w:rsidR="00C67AE7" w:rsidRDefault="00C67AE7" w:rsidP="00BC617D">
            <w:pPr>
              <w:rPr>
                <w:rFonts w:eastAsia="Times New Roman"/>
                <w:b/>
                <w:bCs/>
              </w:rPr>
            </w:pPr>
            <w:r>
              <w:rPr>
                <w:rFonts w:eastAsia="Times New Roman"/>
                <w:b/>
                <w:bCs/>
              </w:rPr>
              <w:t>Domein</w:t>
            </w:r>
          </w:p>
        </w:tc>
        <w:tc>
          <w:tcPr>
            <w:tcW w:w="3703" w:type="pct"/>
            <w:hideMark/>
          </w:tcPr>
          <w:p w14:paraId="1D9FF72B" w14:textId="77777777" w:rsidR="00C67AE7" w:rsidRDefault="00C67AE7" w:rsidP="00BC617D">
            <w:pPr>
              <w:rPr>
                <w:rFonts w:eastAsia="Times New Roman"/>
                <w:b/>
                <w:bCs/>
              </w:rPr>
            </w:pPr>
          </w:p>
        </w:tc>
      </w:tr>
      <w:tr w:rsidR="00C67AE7" w14:paraId="376EE75A" w14:textId="77777777" w:rsidTr="00BC617D">
        <w:trPr>
          <w:tblCellSpacing w:w="15" w:type="dxa"/>
        </w:trPr>
        <w:tc>
          <w:tcPr>
            <w:tcW w:w="1249" w:type="pct"/>
            <w:hideMark/>
          </w:tcPr>
          <w:p w14:paraId="6E880477"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7320411D" w14:textId="513CD4B7" w:rsidR="00C67AE7" w:rsidRDefault="00C67AE7" w:rsidP="00BC617D">
            <w:pPr>
              <w:rPr>
                <w:rFonts w:eastAsia="Times New Roman"/>
              </w:rPr>
            </w:pPr>
            <w:r w:rsidRPr="00517019">
              <w:rPr>
                <w:rFonts w:eastAsia="Times New Roman"/>
              </w:rPr>
              <w:t>Filtertype</w:t>
            </w:r>
          </w:p>
        </w:tc>
      </w:tr>
      <w:tr w:rsidR="00C67AE7" w14:paraId="7724F33F" w14:textId="77777777" w:rsidTr="00BC617D">
        <w:trPr>
          <w:tblCellSpacing w:w="15" w:type="dxa"/>
        </w:trPr>
        <w:tc>
          <w:tcPr>
            <w:tcW w:w="1249" w:type="pct"/>
            <w:hideMark/>
          </w:tcPr>
          <w:p w14:paraId="34AE3E3D" w14:textId="77777777" w:rsidR="00C67AE7" w:rsidRDefault="00C67AE7" w:rsidP="00BC617D">
            <w:pPr>
              <w:rPr>
                <w:rFonts w:eastAsia="Times New Roman"/>
                <w:b/>
                <w:bCs/>
              </w:rPr>
            </w:pPr>
            <w:r>
              <w:rPr>
                <w:rFonts w:eastAsia="Times New Roman"/>
                <w:b/>
                <w:bCs/>
              </w:rPr>
              <w:t>  Type</w:t>
            </w:r>
          </w:p>
        </w:tc>
        <w:tc>
          <w:tcPr>
            <w:tcW w:w="3703" w:type="pct"/>
            <w:hideMark/>
          </w:tcPr>
          <w:p w14:paraId="1B967C22" w14:textId="77777777" w:rsidR="00C67AE7" w:rsidRDefault="00C67AE7" w:rsidP="00BC617D">
            <w:pPr>
              <w:rPr>
                <w:rFonts w:eastAsia="Times New Roman"/>
              </w:rPr>
            </w:pPr>
            <w:r>
              <w:rPr>
                <w:rFonts w:eastAsia="Times New Roman"/>
              </w:rPr>
              <w:t xml:space="preserve">Waardelijst </w:t>
            </w:r>
            <w:proofErr w:type="spellStart"/>
            <w:r>
              <w:rPr>
                <w:rFonts w:eastAsia="Times New Roman"/>
              </w:rPr>
              <w:t>uitbreidbaar</w:t>
            </w:r>
            <w:proofErr w:type="spellEnd"/>
          </w:p>
        </w:tc>
      </w:tr>
      <w:tr w:rsidR="00C67AE7" w14:paraId="7D59BCF3" w14:textId="77777777" w:rsidTr="00BC617D">
        <w:trPr>
          <w:tblCellSpacing w:w="15" w:type="dxa"/>
        </w:trPr>
        <w:tc>
          <w:tcPr>
            <w:tcW w:w="1249" w:type="pct"/>
            <w:hideMark/>
          </w:tcPr>
          <w:p w14:paraId="5F94C25A"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68F0EA4F" w14:textId="77777777" w:rsidR="00C67AE7" w:rsidRDefault="00C67AE7" w:rsidP="00BC617D">
            <w:pPr>
              <w:rPr>
                <w:rFonts w:eastAsia="Times New Roman"/>
              </w:rPr>
            </w:pPr>
            <w:r>
              <w:rPr>
                <w:rFonts w:eastAsia="Times New Roman"/>
              </w:rPr>
              <w:t>Nee</w:t>
            </w:r>
          </w:p>
        </w:tc>
      </w:tr>
    </w:tbl>
    <w:p w14:paraId="76B2B7D3" w14:textId="77777777" w:rsidR="00C67AE7" w:rsidRDefault="00C67AE7" w:rsidP="00C67AE7">
      <w:pPr>
        <w:pStyle w:val="Heading4"/>
        <w:rPr>
          <w:rFonts w:eastAsia="Times New Roman"/>
        </w:rPr>
      </w:pPr>
      <w:r>
        <w:rPr>
          <w:rFonts w:eastAsia="Times New Roman"/>
        </w:rPr>
        <w:t>diepte bovenkant filtertraject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1B42D16B" w14:textId="77777777" w:rsidTr="00BC617D">
        <w:trPr>
          <w:tblCellSpacing w:w="15" w:type="dxa"/>
        </w:trPr>
        <w:tc>
          <w:tcPr>
            <w:tcW w:w="1249" w:type="pct"/>
            <w:hideMark/>
          </w:tcPr>
          <w:p w14:paraId="41431C1A" w14:textId="77777777" w:rsidR="00C67AE7" w:rsidRDefault="00C67AE7" w:rsidP="00BC617D">
            <w:pPr>
              <w:rPr>
                <w:rFonts w:eastAsia="Times New Roman"/>
                <w:b/>
                <w:bCs/>
              </w:rPr>
            </w:pPr>
            <w:r>
              <w:rPr>
                <w:rFonts w:eastAsia="Times New Roman"/>
                <w:b/>
                <w:bCs/>
              </w:rPr>
              <w:t>Type gegeven</w:t>
            </w:r>
          </w:p>
        </w:tc>
        <w:tc>
          <w:tcPr>
            <w:tcW w:w="3703" w:type="pct"/>
            <w:hideMark/>
          </w:tcPr>
          <w:p w14:paraId="4699F46D" w14:textId="77777777" w:rsidR="00C67AE7" w:rsidRDefault="00C67AE7" w:rsidP="00BC617D">
            <w:pPr>
              <w:rPr>
                <w:rFonts w:eastAsia="Times New Roman"/>
              </w:rPr>
            </w:pPr>
            <w:r>
              <w:rPr>
                <w:rFonts w:eastAsia="Times New Roman"/>
              </w:rPr>
              <w:t>Attribuut van Filtertraject</w:t>
            </w:r>
          </w:p>
        </w:tc>
      </w:tr>
      <w:tr w:rsidR="00C67AE7" w14:paraId="3FEE6777" w14:textId="77777777" w:rsidTr="00BC617D">
        <w:trPr>
          <w:tblCellSpacing w:w="15" w:type="dxa"/>
        </w:trPr>
        <w:tc>
          <w:tcPr>
            <w:tcW w:w="1249" w:type="pct"/>
            <w:hideMark/>
          </w:tcPr>
          <w:p w14:paraId="6D68A4D9" w14:textId="77777777" w:rsidR="00C67AE7" w:rsidRDefault="00C67AE7" w:rsidP="00BC617D">
            <w:pPr>
              <w:rPr>
                <w:rFonts w:eastAsia="Times New Roman"/>
                <w:b/>
                <w:bCs/>
              </w:rPr>
            </w:pPr>
            <w:r>
              <w:rPr>
                <w:rFonts w:eastAsia="Times New Roman"/>
                <w:b/>
                <w:bCs/>
              </w:rPr>
              <w:t>Definitie</w:t>
            </w:r>
          </w:p>
        </w:tc>
        <w:tc>
          <w:tcPr>
            <w:tcW w:w="3703" w:type="pct"/>
            <w:hideMark/>
          </w:tcPr>
          <w:p w14:paraId="628914C3" w14:textId="77777777" w:rsidR="00C67AE7" w:rsidRDefault="00C67AE7" w:rsidP="00BC617D">
            <w:pPr>
              <w:pStyle w:val="NormalWeb"/>
              <w:rPr>
                <w:rFonts w:eastAsiaTheme="minorEastAsia"/>
              </w:rPr>
            </w:pPr>
            <w:r>
              <w:t>De diepte van de bovenkant van het beoogd filtertraject ten opzichte van het maaiveld.</w:t>
            </w:r>
          </w:p>
        </w:tc>
      </w:tr>
      <w:tr w:rsidR="00C67AE7" w14:paraId="45BD0A6B" w14:textId="77777777" w:rsidTr="00BC617D">
        <w:trPr>
          <w:tblCellSpacing w:w="15" w:type="dxa"/>
        </w:trPr>
        <w:tc>
          <w:tcPr>
            <w:tcW w:w="1249" w:type="pct"/>
            <w:hideMark/>
          </w:tcPr>
          <w:p w14:paraId="380405EA" w14:textId="77777777" w:rsidR="00C67AE7" w:rsidRDefault="00C67AE7" w:rsidP="00BC617D">
            <w:pPr>
              <w:rPr>
                <w:rFonts w:eastAsia="Times New Roman"/>
                <w:b/>
                <w:bCs/>
              </w:rPr>
            </w:pPr>
            <w:r>
              <w:rPr>
                <w:rFonts w:eastAsia="Times New Roman"/>
                <w:b/>
                <w:bCs/>
              </w:rPr>
              <w:t>Juridische status</w:t>
            </w:r>
          </w:p>
        </w:tc>
        <w:tc>
          <w:tcPr>
            <w:tcW w:w="3703" w:type="pct"/>
            <w:hideMark/>
          </w:tcPr>
          <w:p w14:paraId="0D63B901" w14:textId="77777777" w:rsidR="00C67AE7" w:rsidRDefault="00C67AE7" w:rsidP="00BC617D">
            <w:pPr>
              <w:rPr>
                <w:rFonts w:eastAsia="Times New Roman"/>
              </w:rPr>
            </w:pPr>
            <w:r>
              <w:rPr>
                <w:rFonts w:eastAsia="Times New Roman"/>
              </w:rPr>
              <w:t>Authentiek</w:t>
            </w:r>
          </w:p>
        </w:tc>
      </w:tr>
      <w:tr w:rsidR="00C67AE7" w14:paraId="731501D6" w14:textId="77777777" w:rsidTr="00BC617D">
        <w:trPr>
          <w:tblCellSpacing w:w="15" w:type="dxa"/>
        </w:trPr>
        <w:tc>
          <w:tcPr>
            <w:tcW w:w="1249" w:type="pct"/>
            <w:hideMark/>
          </w:tcPr>
          <w:p w14:paraId="00458769" w14:textId="77777777" w:rsidR="00C67AE7" w:rsidRDefault="00C67AE7" w:rsidP="00BC617D">
            <w:pPr>
              <w:rPr>
                <w:rFonts w:eastAsia="Times New Roman"/>
                <w:b/>
                <w:bCs/>
              </w:rPr>
            </w:pPr>
            <w:r>
              <w:rPr>
                <w:rFonts w:eastAsia="Times New Roman"/>
                <w:b/>
                <w:bCs/>
              </w:rPr>
              <w:t>Kardinaliteit</w:t>
            </w:r>
          </w:p>
        </w:tc>
        <w:tc>
          <w:tcPr>
            <w:tcW w:w="3703" w:type="pct"/>
            <w:hideMark/>
          </w:tcPr>
          <w:p w14:paraId="06688723" w14:textId="77777777" w:rsidR="00C67AE7" w:rsidRDefault="00C67AE7" w:rsidP="00BC617D">
            <w:pPr>
              <w:rPr>
                <w:rFonts w:eastAsia="Times New Roman"/>
              </w:rPr>
            </w:pPr>
            <w:r>
              <w:rPr>
                <w:rFonts w:eastAsia="Times New Roman"/>
              </w:rPr>
              <w:t>1</w:t>
            </w:r>
          </w:p>
        </w:tc>
      </w:tr>
      <w:tr w:rsidR="00C67AE7" w14:paraId="63693B18" w14:textId="77777777" w:rsidTr="00BC617D">
        <w:trPr>
          <w:tblCellSpacing w:w="15" w:type="dxa"/>
        </w:trPr>
        <w:tc>
          <w:tcPr>
            <w:tcW w:w="1249" w:type="pct"/>
            <w:hideMark/>
          </w:tcPr>
          <w:p w14:paraId="07F458D5" w14:textId="77777777" w:rsidR="00C67AE7" w:rsidRDefault="00C67AE7" w:rsidP="00BC617D">
            <w:pPr>
              <w:rPr>
                <w:rFonts w:eastAsia="Times New Roman"/>
                <w:b/>
                <w:bCs/>
              </w:rPr>
            </w:pPr>
            <w:r>
              <w:rPr>
                <w:rFonts w:eastAsia="Times New Roman"/>
                <w:b/>
                <w:bCs/>
              </w:rPr>
              <w:t>Domein</w:t>
            </w:r>
          </w:p>
        </w:tc>
        <w:tc>
          <w:tcPr>
            <w:tcW w:w="3703" w:type="pct"/>
            <w:hideMark/>
          </w:tcPr>
          <w:p w14:paraId="440087DE" w14:textId="77777777" w:rsidR="00C67AE7" w:rsidRDefault="00C67AE7" w:rsidP="00BC617D">
            <w:pPr>
              <w:rPr>
                <w:rFonts w:eastAsia="Times New Roman"/>
                <w:b/>
                <w:bCs/>
              </w:rPr>
            </w:pPr>
          </w:p>
        </w:tc>
      </w:tr>
      <w:tr w:rsidR="00C67AE7" w14:paraId="04B952B2" w14:textId="77777777" w:rsidTr="00BC617D">
        <w:trPr>
          <w:tblCellSpacing w:w="15" w:type="dxa"/>
        </w:trPr>
        <w:tc>
          <w:tcPr>
            <w:tcW w:w="1249" w:type="pct"/>
            <w:hideMark/>
          </w:tcPr>
          <w:p w14:paraId="570CF3B0" w14:textId="77777777" w:rsidR="00C67AE7" w:rsidRDefault="00C67AE7" w:rsidP="00BC617D">
            <w:pPr>
              <w:rPr>
                <w:rFonts w:eastAsia="Times New Roman"/>
                <w:b/>
                <w:bCs/>
                <w:sz w:val="24"/>
                <w:szCs w:val="24"/>
              </w:rPr>
            </w:pPr>
            <w:r>
              <w:rPr>
                <w:rFonts w:eastAsia="Times New Roman"/>
                <w:b/>
                <w:bCs/>
              </w:rPr>
              <w:lastRenderedPageBreak/>
              <w:t>  Naam</w:t>
            </w:r>
          </w:p>
        </w:tc>
        <w:tc>
          <w:tcPr>
            <w:tcW w:w="3703" w:type="pct"/>
            <w:hideMark/>
          </w:tcPr>
          <w:p w14:paraId="26ED9D53" w14:textId="77777777" w:rsidR="00C67AE7" w:rsidRDefault="00C67AE7" w:rsidP="00BC617D">
            <w:pPr>
              <w:rPr>
                <w:rFonts w:eastAsia="Times New Roman"/>
              </w:rPr>
            </w:pPr>
            <w:r>
              <w:rPr>
                <w:rFonts w:eastAsia="Times New Roman"/>
              </w:rPr>
              <w:t>Meetwaarde 3.1</w:t>
            </w:r>
          </w:p>
        </w:tc>
      </w:tr>
      <w:tr w:rsidR="00C67AE7" w14:paraId="78CB09BF" w14:textId="77777777" w:rsidTr="00BC617D">
        <w:trPr>
          <w:tblCellSpacing w:w="15" w:type="dxa"/>
        </w:trPr>
        <w:tc>
          <w:tcPr>
            <w:tcW w:w="1249" w:type="pct"/>
            <w:hideMark/>
          </w:tcPr>
          <w:p w14:paraId="54A62C76" w14:textId="77777777" w:rsidR="00C67AE7" w:rsidRDefault="00C67AE7" w:rsidP="00BC617D">
            <w:pPr>
              <w:rPr>
                <w:rFonts w:eastAsia="Times New Roman"/>
                <w:b/>
                <w:bCs/>
              </w:rPr>
            </w:pPr>
            <w:r>
              <w:rPr>
                <w:rFonts w:eastAsia="Times New Roman"/>
                <w:b/>
                <w:bCs/>
              </w:rPr>
              <w:t>  Eenheid</w:t>
            </w:r>
          </w:p>
        </w:tc>
        <w:tc>
          <w:tcPr>
            <w:tcW w:w="3703" w:type="pct"/>
            <w:hideMark/>
          </w:tcPr>
          <w:p w14:paraId="060494BF" w14:textId="77777777" w:rsidR="00C67AE7" w:rsidRDefault="00C67AE7" w:rsidP="00BC617D">
            <w:pPr>
              <w:rPr>
                <w:rFonts w:eastAsia="Times New Roman"/>
              </w:rPr>
            </w:pPr>
            <w:r>
              <w:rPr>
                <w:rFonts w:eastAsia="Times New Roman"/>
              </w:rPr>
              <w:t>m (meter)</w:t>
            </w:r>
          </w:p>
        </w:tc>
      </w:tr>
      <w:tr w:rsidR="00C67AE7" w14:paraId="4F00624D" w14:textId="77777777" w:rsidTr="00BC617D">
        <w:trPr>
          <w:tblCellSpacing w:w="15" w:type="dxa"/>
        </w:trPr>
        <w:tc>
          <w:tcPr>
            <w:tcW w:w="1249" w:type="pct"/>
            <w:hideMark/>
          </w:tcPr>
          <w:p w14:paraId="2041E497" w14:textId="77777777" w:rsidR="00C67AE7" w:rsidRDefault="00C67AE7" w:rsidP="00BC617D">
            <w:pPr>
              <w:rPr>
                <w:rFonts w:eastAsia="Times New Roman"/>
                <w:b/>
                <w:bCs/>
              </w:rPr>
            </w:pPr>
            <w:r>
              <w:rPr>
                <w:rFonts w:eastAsia="Times New Roman"/>
                <w:b/>
                <w:bCs/>
              </w:rPr>
              <w:t>  Waardebereik</w:t>
            </w:r>
          </w:p>
        </w:tc>
        <w:tc>
          <w:tcPr>
            <w:tcW w:w="3703" w:type="pct"/>
            <w:hideMark/>
          </w:tcPr>
          <w:p w14:paraId="1AEB469B" w14:textId="77777777" w:rsidR="00C67AE7" w:rsidRDefault="00C67AE7" w:rsidP="00BC617D">
            <w:pPr>
              <w:rPr>
                <w:rFonts w:eastAsia="Times New Roman"/>
              </w:rPr>
            </w:pPr>
            <w:r>
              <w:rPr>
                <w:rFonts w:eastAsia="Times New Roman"/>
              </w:rPr>
              <w:t>0 tot 500</w:t>
            </w:r>
          </w:p>
        </w:tc>
      </w:tr>
      <w:tr w:rsidR="00C67AE7" w14:paraId="5A7E502A" w14:textId="77777777" w:rsidTr="00BC617D">
        <w:trPr>
          <w:tblCellSpacing w:w="15" w:type="dxa"/>
        </w:trPr>
        <w:tc>
          <w:tcPr>
            <w:tcW w:w="1249" w:type="pct"/>
            <w:hideMark/>
          </w:tcPr>
          <w:p w14:paraId="5CC81470"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02C4FF2F" w14:textId="77777777" w:rsidR="00C67AE7" w:rsidRDefault="00C67AE7" w:rsidP="00BC617D">
            <w:pPr>
              <w:rPr>
                <w:rFonts w:eastAsia="Times New Roman"/>
              </w:rPr>
            </w:pPr>
            <w:r>
              <w:rPr>
                <w:rFonts w:eastAsia="Times New Roman"/>
              </w:rPr>
              <w:t>Nee</w:t>
            </w:r>
          </w:p>
        </w:tc>
      </w:tr>
    </w:tbl>
    <w:p w14:paraId="3AD64DE7" w14:textId="77777777" w:rsidR="00C67AE7" w:rsidRDefault="00C67AE7" w:rsidP="00C67AE7">
      <w:pPr>
        <w:pStyle w:val="Heading4"/>
        <w:rPr>
          <w:rFonts w:eastAsia="Times New Roman"/>
        </w:rPr>
      </w:pPr>
      <w:r>
        <w:rPr>
          <w:rFonts w:eastAsia="Times New Roman"/>
        </w:rPr>
        <w:t>diepte onderkant filtertraject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478F7CA3" w14:textId="77777777" w:rsidTr="00BC617D">
        <w:trPr>
          <w:tblCellSpacing w:w="15" w:type="dxa"/>
        </w:trPr>
        <w:tc>
          <w:tcPr>
            <w:tcW w:w="1249" w:type="pct"/>
            <w:hideMark/>
          </w:tcPr>
          <w:p w14:paraId="4A775DF3" w14:textId="77777777" w:rsidR="00C67AE7" w:rsidRDefault="00C67AE7" w:rsidP="00BC617D">
            <w:pPr>
              <w:rPr>
                <w:rFonts w:eastAsia="Times New Roman"/>
                <w:b/>
                <w:bCs/>
              </w:rPr>
            </w:pPr>
            <w:r>
              <w:rPr>
                <w:rFonts w:eastAsia="Times New Roman"/>
                <w:b/>
                <w:bCs/>
              </w:rPr>
              <w:t>Type gegeven</w:t>
            </w:r>
          </w:p>
        </w:tc>
        <w:tc>
          <w:tcPr>
            <w:tcW w:w="3703" w:type="pct"/>
            <w:hideMark/>
          </w:tcPr>
          <w:p w14:paraId="605C149C" w14:textId="77777777" w:rsidR="00C67AE7" w:rsidRDefault="00C67AE7" w:rsidP="00BC617D">
            <w:pPr>
              <w:rPr>
                <w:rFonts w:eastAsia="Times New Roman"/>
              </w:rPr>
            </w:pPr>
            <w:r>
              <w:rPr>
                <w:rFonts w:eastAsia="Times New Roman"/>
              </w:rPr>
              <w:t>Attribuut van Filtertraject</w:t>
            </w:r>
          </w:p>
        </w:tc>
      </w:tr>
      <w:tr w:rsidR="00C67AE7" w14:paraId="6E563716" w14:textId="77777777" w:rsidTr="00BC617D">
        <w:trPr>
          <w:tblCellSpacing w:w="15" w:type="dxa"/>
        </w:trPr>
        <w:tc>
          <w:tcPr>
            <w:tcW w:w="1249" w:type="pct"/>
            <w:hideMark/>
          </w:tcPr>
          <w:p w14:paraId="66AD5C7E" w14:textId="77777777" w:rsidR="00C67AE7" w:rsidRDefault="00C67AE7" w:rsidP="00BC617D">
            <w:pPr>
              <w:rPr>
                <w:rFonts w:eastAsia="Times New Roman"/>
                <w:b/>
                <w:bCs/>
              </w:rPr>
            </w:pPr>
            <w:r>
              <w:rPr>
                <w:rFonts w:eastAsia="Times New Roman"/>
                <w:b/>
                <w:bCs/>
              </w:rPr>
              <w:t>Definitie</w:t>
            </w:r>
          </w:p>
        </w:tc>
        <w:tc>
          <w:tcPr>
            <w:tcW w:w="3703" w:type="pct"/>
            <w:hideMark/>
          </w:tcPr>
          <w:p w14:paraId="23C24177" w14:textId="77777777" w:rsidR="00C67AE7" w:rsidRDefault="00C67AE7" w:rsidP="00BC617D">
            <w:pPr>
              <w:pStyle w:val="NormalWeb"/>
              <w:rPr>
                <w:rFonts w:eastAsiaTheme="minorEastAsia"/>
              </w:rPr>
            </w:pPr>
            <w:r>
              <w:t>De diepte van de onderkant van het beoogd filtertraject ten opzichte van het maaiveld.</w:t>
            </w:r>
          </w:p>
        </w:tc>
      </w:tr>
      <w:tr w:rsidR="00C67AE7" w14:paraId="58AECEFE" w14:textId="77777777" w:rsidTr="00BC617D">
        <w:trPr>
          <w:tblCellSpacing w:w="15" w:type="dxa"/>
        </w:trPr>
        <w:tc>
          <w:tcPr>
            <w:tcW w:w="1249" w:type="pct"/>
            <w:hideMark/>
          </w:tcPr>
          <w:p w14:paraId="7C8C446B" w14:textId="77777777" w:rsidR="00C67AE7" w:rsidRDefault="00C67AE7" w:rsidP="00BC617D">
            <w:pPr>
              <w:rPr>
                <w:rFonts w:eastAsia="Times New Roman"/>
                <w:b/>
                <w:bCs/>
              </w:rPr>
            </w:pPr>
            <w:r>
              <w:rPr>
                <w:rFonts w:eastAsia="Times New Roman"/>
                <w:b/>
                <w:bCs/>
              </w:rPr>
              <w:t>Juridische status</w:t>
            </w:r>
          </w:p>
        </w:tc>
        <w:tc>
          <w:tcPr>
            <w:tcW w:w="3703" w:type="pct"/>
            <w:hideMark/>
          </w:tcPr>
          <w:p w14:paraId="2C29BFC6" w14:textId="77777777" w:rsidR="00C67AE7" w:rsidRDefault="00C67AE7" w:rsidP="00BC617D">
            <w:pPr>
              <w:rPr>
                <w:rFonts w:eastAsia="Times New Roman"/>
              </w:rPr>
            </w:pPr>
            <w:r>
              <w:rPr>
                <w:rFonts w:eastAsia="Times New Roman"/>
              </w:rPr>
              <w:t>Authentiek</w:t>
            </w:r>
          </w:p>
        </w:tc>
      </w:tr>
      <w:tr w:rsidR="00C67AE7" w14:paraId="5F44E9B2" w14:textId="77777777" w:rsidTr="00BC617D">
        <w:trPr>
          <w:tblCellSpacing w:w="15" w:type="dxa"/>
        </w:trPr>
        <w:tc>
          <w:tcPr>
            <w:tcW w:w="1249" w:type="pct"/>
            <w:hideMark/>
          </w:tcPr>
          <w:p w14:paraId="4547CBBA" w14:textId="77777777" w:rsidR="00C67AE7" w:rsidRDefault="00C67AE7" w:rsidP="00BC617D">
            <w:pPr>
              <w:rPr>
                <w:rFonts w:eastAsia="Times New Roman"/>
                <w:b/>
                <w:bCs/>
              </w:rPr>
            </w:pPr>
            <w:r>
              <w:rPr>
                <w:rFonts w:eastAsia="Times New Roman"/>
                <w:b/>
                <w:bCs/>
              </w:rPr>
              <w:t>Kardinaliteit</w:t>
            </w:r>
          </w:p>
        </w:tc>
        <w:tc>
          <w:tcPr>
            <w:tcW w:w="3703" w:type="pct"/>
            <w:hideMark/>
          </w:tcPr>
          <w:p w14:paraId="6E5F7629" w14:textId="77777777" w:rsidR="00C67AE7" w:rsidRDefault="00C67AE7" w:rsidP="00BC617D">
            <w:pPr>
              <w:rPr>
                <w:rFonts w:eastAsia="Times New Roman"/>
              </w:rPr>
            </w:pPr>
            <w:r>
              <w:rPr>
                <w:rFonts w:eastAsia="Times New Roman"/>
              </w:rPr>
              <w:t>0..1</w:t>
            </w:r>
          </w:p>
        </w:tc>
      </w:tr>
      <w:tr w:rsidR="00C67AE7" w14:paraId="787E9E7F" w14:textId="77777777" w:rsidTr="00BC617D">
        <w:trPr>
          <w:tblCellSpacing w:w="15" w:type="dxa"/>
        </w:trPr>
        <w:tc>
          <w:tcPr>
            <w:tcW w:w="1249" w:type="pct"/>
            <w:hideMark/>
          </w:tcPr>
          <w:p w14:paraId="71C63398" w14:textId="77777777" w:rsidR="00C67AE7" w:rsidRDefault="00C67AE7" w:rsidP="00BC617D">
            <w:pPr>
              <w:rPr>
                <w:rFonts w:eastAsia="Times New Roman"/>
                <w:b/>
                <w:bCs/>
              </w:rPr>
            </w:pPr>
            <w:r>
              <w:rPr>
                <w:rFonts w:eastAsia="Times New Roman"/>
                <w:b/>
                <w:bCs/>
              </w:rPr>
              <w:t>Domein</w:t>
            </w:r>
          </w:p>
        </w:tc>
        <w:tc>
          <w:tcPr>
            <w:tcW w:w="3703" w:type="pct"/>
            <w:hideMark/>
          </w:tcPr>
          <w:p w14:paraId="5BB63791" w14:textId="77777777" w:rsidR="00C67AE7" w:rsidRDefault="00C67AE7" w:rsidP="00BC617D">
            <w:pPr>
              <w:rPr>
                <w:rFonts w:eastAsia="Times New Roman"/>
                <w:b/>
                <w:bCs/>
              </w:rPr>
            </w:pPr>
          </w:p>
        </w:tc>
      </w:tr>
      <w:tr w:rsidR="00C67AE7" w14:paraId="1E35917A" w14:textId="77777777" w:rsidTr="00BC617D">
        <w:trPr>
          <w:tblCellSpacing w:w="15" w:type="dxa"/>
        </w:trPr>
        <w:tc>
          <w:tcPr>
            <w:tcW w:w="1249" w:type="pct"/>
            <w:hideMark/>
          </w:tcPr>
          <w:p w14:paraId="2C9372C3" w14:textId="77777777" w:rsidR="00C67AE7" w:rsidRDefault="00C67AE7" w:rsidP="00BC617D">
            <w:pPr>
              <w:rPr>
                <w:rFonts w:eastAsia="Times New Roman"/>
                <w:b/>
                <w:bCs/>
                <w:sz w:val="24"/>
                <w:szCs w:val="24"/>
              </w:rPr>
            </w:pPr>
            <w:r>
              <w:rPr>
                <w:rFonts w:eastAsia="Times New Roman"/>
                <w:b/>
                <w:bCs/>
              </w:rPr>
              <w:t>  Naam</w:t>
            </w:r>
          </w:p>
        </w:tc>
        <w:tc>
          <w:tcPr>
            <w:tcW w:w="3703" w:type="pct"/>
            <w:hideMark/>
          </w:tcPr>
          <w:p w14:paraId="2FA669CC" w14:textId="77777777" w:rsidR="00C67AE7" w:rsidRDefault="00C67AE7" w:rsidP="00BC617D">
            <w:pPr>
              <w:rPr>
                <w:rFonts w:eastAsia="Times New Roman"/>
              </w:rPr>
            </w:pPr>
            <w:r>
              <w:rPr>
                <w:rFonts w:eastAsia="Times New Roman"/>
              </w:rPr>
              <w:t>Meetwaarde 3.1</w:t>
            </w:r>
          </w:p>
        </w:tc>
      </w:tr>
      <w:tr w:rsidR="00C67AE7" w14:paraId="39D619C4" w14:textId="77777777" w:rsidTr="00BC617D">
        <w:trPr>
          <w:tblCellSpacing w:w="15" w:type="dxa"/>
        </w:trPr>
        <w:tc>
          <w:tcPr>
            <w:tcW w:w="1249" w:type="pct"/>
            <w:hideMark/>
          </w:tcPr>
          <w:p w14:paraId="081AAB0C" w14:textId="77777777" w:rsidR="00C67AE7" w:rsidRDefault="00C67AE7" w:rsidP="00BC617D">
            <w:pPr>
              <w:rPr>
                <w:rFonts w:eastAsia="Times New Roman"/>
                <w:b/>
                <w:bCs/>
              </w:rPr>
            </w:pPr>
            <w:r>
              <w:rPr>
                <w:rFonts w:eastAsia="Times New Roman"/>
                <w:b/>
                <w:bCs/>
              </w:rPr>
              <w:t>  Eenheid</w:t>
            </w:r>
          </w:p>
        </w:tc>
        <w:tc>
          <w:tcPr>
            <w:tcW w:w="3703" w:type="pct"/>
            <w:hideMark/>
          </w:tcPr>
          <w:p w14:paraId="0220A7E8" w14:textId="77777777" w:rsidR="00C67AE7" w:rsidRDefault="00C67AE7" w:rsidP="00BC617D">
            <w:pPr>
              <w:rPr>
                <w:rFonts w:eastAsia="Times New Roman"/>
              </w:rPr>
            </w:pPr>
            <w:r>
              <w:rPr>
                <w:rFonts w:eastAsia="Times New Roman"/>
              </w:rPr>
              <w:t>m (meter)</w:t>
            </w:r>
          </w:p>
        </w:tc>
      </w:tr>
      <w:tr w:rsidR="00C67AE7" w14:paraId="7816595A" w14:textId="77777777" w:rsidTr="00BC617D">
        <w:trPr>
          <w:tblCellSpacing w:w="15" w:type="dxa"/>
        </w:trPr>
        <w:tc>
          <w:tcPr>
            <w:tcW w:w="1249" w:type="pct"/>
            <w:hideMark/>
          </w:tcPr>
          <w:p w14:paraId="65A74DAB" w14:textId="77777777" w:rsidR="00C67AE7" w:rsidRDefault="00C67AE7" w:rsidP="00BC617D">
            <w:pPr>
              <w:rPr>
                <w:rFonts w:eastAsia="Times New Roman"/>
                <w:b/>
                <w:bCs/>
              </w:rPr>
            </w:pPr>
            <w:r>
              <w:rPr>
                <w:rFonts w:eastAsia="Times New Roman"/>
                <w:b/>
                <w:bCs/>
              </w:rPr>
              <w:t>  Waardebereik</w:t>
            </w:r>
          </w:p>
        </w:tc>
        <w:tc>
          <w:tcPr>
            <w:tcW w:w="3703" w:type="pct"/>
            <w:hideMark/>
          </w:tcPr>
          <w:p w14:paraId="5E5B8551" w14:textId="77777777" w:rsidR="00C67AE7" w:rsidRDefault="00C67AE7" w:rsidP="00BC617D">
            <w:pPr>
              <w:rPr>
                <w:rFonts w:eastAsia="Times New Roman"/>
              </w:rPr>
            </w:pPr>
            <w:r>
              <w:rPr>
                <w:rFonts w:eastAsia="Times New Roman"/>
              </w:rPr>
              <w:t>0 tot 500</w:t>
            </w:r>
          </w:p>
        </w:tc>
      </w:tr>
      <w:tr w:rsidR="00C67AE7" w14:paraId="35F200AE" w14:textId="77777777" w:rsidTr="00BC617D">
        <w:trPr>
          <w:tblCellSpacing w:w="15" w:type="dxa"/>
        </w:trPr>
        <w:tc>
          <w:tcPr>
            <w:tcW w:w="1249" w:type="pct"/>
            <w:hideMark/>
          </w:tcPr>
          <w:p w14:paraId="0C6EC53D" w14:textId="77777777" w:rsidR="00C67AE7" w:rsidRDefault="00C67AE7" w:rsidP="00BC617D">
            <w:pPr>
              <w:rPr>
                <w:rFonts w:eastAsia="Times New Roman"/>
                <w:b/>
                <w:bCs/>
              </w:rPr>
            </w:pPr>
            <w:r>
              <w:rPr>
                <w:rFonts w:eastAsia="Times New Roman"/>
                <w:b/>
                <w:bCs/>
              </w:rPr>
              <w:t>Regels</w:t>
            </w:r>
          </w:p>
        </w:tc>
        <w:tc>
          <w:tcPr>
            <w:tcW w:w="3703" w:type="pct"/>
            <w:hideMark/>
          </w:tcPr>
          <w:p w14:paraId="10916C3C" w14:textId="77777777" w:rsidR="00C67AE7" w:rsidRDefault="00C67AE7" w:rsidP="00BC617D">
            <w:pPr>
              <w:pStyle w:val="NormalWeb"/>
              <w:rPr>
                <w:rFonts w:eastAsiaTheme="minorEastAsia"/>
              </w:rPr>
            </w:pPr>
            <w:r>
              <w:t xml:space="preserve">Het gegeven moet aanwezig zijn wanneer de waarde van het attribuut </w:t>
            </w:r>
            <w:r>
              <w:rPr>
                <w:rStyle w:val="Emphasis"/>
              </w:rPr>
              <w:t>filtertype</w:t>
            </w:r>
            <w:r>
              <w:t xml:space="preserve"> gelijk is aan </w:t>
            </w:r>
            <w:r>
              <w:rPr>
                <w:rStyle w:val="Emphasis"/>
              </w:rPr>
              <w:t>Verticaal</w:t>
            </w:r>
            <w:r>
              <w:t>.</w:t>
            </w:r>
            <w:r>
              <w:br/>
              <w:t xml:space="preserve">Het gegeven mag ontbreken wanneer de waarde van het attribuut </w:t>
            </w:r>
            <w:r>
              <w:rPr>
                <w:rStyle w:val="Emphasis"/>
              </w:rPr>
              <w:t>filtertype</w:t>
            </w:r>
            <w:r>
              <w:t xml:space="preserve"> gelijk is aan </w:t>
            </w:r>
            <w:proofErr w:type="spellStart"/>
            <w:r>
              <w:rPr>
                <w:rStyle w:val="Emphasis"/>
              </w:rPr>
              <w:t>nietVerticaal</w:t>
            </w:r>
            <w:proofErr w:type="spellEnd"/>
            <w:r>
              <w:rPr>
                <w:rStyle w:val="Emphasis"/>
              </w:rPr>
              <w:t>.</w:t>
            </w:r>
            <w:r>
              <w:t xml:space="preserve"> </w:t>
            </w:r>
          </w:p>
        </w:tc>
      </w:tr>
      <w:tr w:rsidR="00C67AE7" w14:paraId="142CB27D" w14:textId="77777777" w:rsidTr="00BC617D">
        <w:trPr>
          <w:tblCellSpacing w:w="15" w:type="dxa"/>
        </w:trPr>
        <w:tc>
          <w:tcPr>
            <w:tcW w:w="1249" w:type="pct"/>
            <w:hideMark/>
          </w:tcPr>
          <w:p w14:paraId="2010E69C" w14:textId="77777777" w:rsidR="00C67AE7" w:rsidRDefault="00C67AE7" w:rsidP="00BC617D">
            <w:pPr>
              <w:rPr>
                <w:rFonts w:eastAsia="Times New Roman"/>
                <w:b/>
                <w:bCs/>
              </w:rPr>
            </w:pPr>
            <w:r>
              <w:rPr>
                <w:rFonts w:eastAsia="Times New Roman"/>
                <w:b/>
                <w:bCs/>
              </w:rPr>
              <w:t>Materiële geschiedenis</w:t>
            </w:r>
          </w:p>
        </w:tc>
        <w:tc>
          <w:tcPr>
            <w:tcW w:w="3703" w:type="pct"/>
            <w:hideMark/>
          </w:tcPr>
          <w:p w14:paraId="436BA884" w14:textId="77777777" w:rsidR="00C67AE7" w:rsidRDefault="00C67AE7" w:rsidP="00BC617D">
            <w:pPr>
              <w:rPr>
                <w:rFonts w:eastAsia="Times New Roman"/>
              </w:rPr>
            </w:pPr>
            <w:r>
              <w:rPr>
                <w:rFonts w:eastAsia="Times New Roman"/>
              </w:rPr>
              <w:t>Nee</w:t>
            </w:r>
          </w:p>
        </w:tc>
      </w:tr>
      <w:tr w:rsidR="00C67AE7" w14:paraId="14987C17" w14:textId="77777777" w:rsidTr="00BC617D">
        <w:trPr>
          <w:tblCellSpacing w:w="15" w:type="dxa"/>
        </w:trPr>
        <w:tc>
          <w:tcPr>
            <w:tcW w:w="1249" w:type="pct"/>
            <w:hideMark/>
          </w:tcPr>
          <w:p w14:paraId="11C8136B" w14:textId="77777777" w:rsidR="00C67AE7" w:rsidRDefault="00C67AE7" w:rsidP="00BC617D">
            <w:pPr>
              <w:rPr>
                <w:rFonts w:eastAsia="Times New Roman"/>
                <w:b/>
                <w:bCs/>
              </w:rPr>
            </w:pPr>
            <w:r>
              <w:rPr>
                <w:rFonts w:eastAsia="Times New Roman"/>
                <w:b/>
                <w:bCs/>
              </w:rPr>
              <w:t>Toelichting</w:t>
            </w:r>
          </w:p>
        </w:tc>
        <w:tc>
          <w:tcPr>
            <w:tcW w:w="3703" w:type="pct"/>
            <w:hideMark/>
          </w:tcPr>
          <w:p w14:paraId="439DB794" w14:textId="77777777" w:rsidR="00C67AE7" w:rsidRDefault="00C67AE7" w:rsidP="00BC617D">
            <w:pPr>
              <w:pStyle w:val="NormalWeb"/>
              <w:rPr>
                <w:rFonts w:eastAsiaTheme="minorEastAsia"/>
              </w:rPr>
            </w:pPr>
            <w:r>
              <w:t>Bij een schuin filtertraject, als er een significant verschil is tussen de bovenkant en de onderkant van het filtertraject, en als de informatie beschikbaar is, moet dit attribuut gevuld zijn.</w:t>
            </w:r>
            <w:r>
              <w:br/>
              <w:t>Het al dan niet opdelen van het filtertraject in afzonderlijke stukken wordt niet als onderdeel van de ontwerpput geregistreerd. Dit wordt normaal gesproken tijdens de realisatie bepaald omdat ten tijde van het ontwerp de exacte bodemopbouw ter plaatse nog niet bekend is.</w:t>
            </w:r>
          </w:p>
        </w:tc>
      </w:tr>
    </w:tbl>
    <w:p w14:paraId="38DD313C" w14:textId="77777777" w:rsidR="00C67AE7" w:rsidRDefault="00C67AE7" w:rsidP="00C67AE7">
      <w:pPr>
        <w:pStyle w:val="Heading3"/>
        <w:rPr>
          <w:rFonts w:eastAsia="Times New Roman"/>
        </w:rPr>
      </w:pPr>
      <w:bookmarkStart w:id="25" w:name="_Toc73967965"/>
      <w:proofErr w:type="spellStart"/>
      <w:r>
        <w:rPr>
          <w:rFonts w:eastAsia="Times New Roman"/>
        </w:rPr>
        <w:t>PuntOfLijn</w:t>
      </w:r>
      <w:bookmarkEnd w:id="25"/>
      <w:proofErr w:type="spellEnd"/>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59A1B24" w14:textId="77777777" w:rsidTr="00BC617D">
        <w:trPr>
          <w:tblCellSpacing w:w="15" w:type="dxa"/>
        </w:trPr>
        <w:tc>
          <w:tcPr>
            <w:tcW w:w="1249" w:type="pct"/>
            <w:hideMark/>
          </w:tcPr>
          <w:p w14:paraId="18B68B17" w14:textId="77777777" w:rsidR="00C67AE7" w:rsidRDefault="00C67AE7" w:rsidP="00BC617D">
            <w:pPr>
              <w:rPr>
                <w:rFonts w:eastAsia="Times New Roman"/>
                <w:b/>
                <w:bCs/>
              </w:rPr>
            </w:pPr>
            <w:r>
              <w:rPr>
                <w:rFonts w:eastAsia="Times New Roman"/>
                <w:b/>
                <w:bCs/>
              </w:rPr>
              <w:t>Type gegeven</w:t>
            </w:r>
          </w:p>
        </w:tc>
        <w:tc>
          <w:tcPr>
            <w:tcW w:w="3703" w:type="pct"/>
            <w:hideMark/>
          </w:tcPr>
          <w:p w14:paraId="2E029EFD" w14:textId="77777777" w:rsidR="00C67AE7" w:rsidRDefault="00C67AE7" w:rsidP="00BC617D">
            <w:pPr>
              <w:rPr>
                <w:rFonts w:eastAsia="Times New Roman"/>
              </w:rPr>
            </w:pPr>
            <w:r>
              <w:rPr>
                <w:rFonts w:eastAsia="Times New Roman"/>
              </w:rPr>
              <w:t>Keuze</w:t>
            </w:r>
          </w:p>
        </w:tc>
      </w:tr>
      <w:tr w:rsidR="00C67AE7" w14:paraId="38ECF4F6" w14:textId="77777777" w:rsidTr="00BC617D">
        <w:trPr>
          <w:tblCellSpacing w:w="15" w:type="dxa"/>
        </w:trPr>
        <w:tc>
          <w:tcPr>
            <w:tcW w:w="1249" w:type="pct"/>
            <w:hideMark/>
          </w:tcPr>
          <w:p w14:paraId="740FF5A3" w14:textId="77777777" w:rsidR="00C67AE7" w:rsidRDefault="00C67AE7" w:rsidP="00BC617D">
            <w:pPr>
              <w:rPr>
                <w:rFonts w:eastAsia="Times New Roman"/>
                <w:b/>
                <w:bCs/>
              </w:rPr>
            </w:pPr>
            <w:r>
              <w:rPr>
                <w:rFonts w:eastAsia="Times New Roman"/>
                <w:b/>
                <w:bCs/>
              </w:rPr>
              <w:t>Definitie</w:t>
            </w:r>
          </w:p>
        </w:tc>
        <w:tc>
          <w:tcPr>
            <w:tcW w:w="3703" w:type="pct"/>
            <w:hideMark/>
          </w:tcPr>
          <w:p w14:paraId="234F6BF2" w14:textId="77777777" w:rsidR="00C67AE7" w:rsidRDefault="00C67AE7" w:rsidP="00BC617D">
            <w:pPr>
              <w:pStyle w:val="NormalWeb"/>
              <w:rPr>
                <w:rFonts w:eastAsiaTheme="minorEastAsia"/>
              </w:rPr>
            </w:pPr>
            <w:r>
              <w:t>Een samengesteld geometriegegevenstype waarbij wordt afgedwongen dat voor de geometrie een keuze gemaakt moet worden tussen een punt (</w:t>
            </w:r>
            <w:proofErr w:type="spellStart"/>
            <w:r>
              <w:t>GM</w:t>
            </w:r>
            <w:r>
              <w:rPr>
                <w:rStyle w:val="Emphasis"/>
              </w:rPr>
              <w:t>Point</w:t>
            </w:r>
            <w:proofErr w:type="spellEnd"/>
            <w:r>
              <w:rPr>
                <w:rStyle w:val="Emphasis"/>
              </w:rPr>
              <w:t>) of een lijn (</w:t>
            </w:r>
            <w:proofErr w:type="spellStart"/>
            <w:r>
              <w:rPr>
                <w:rStyle w:val="Emphasis"/>
              </w:rPr>
              <w:t>GM</w:t>
            </w:r>
            <w:r>
              <w:t>Curve</w:t>
            </w:r>
            <w:proofErr w:type="spellEnd"/>
            <w:r>
              <w:t>).</w:t>
            </w:r>
          </w:p>
        </w:tc>
      </w:tr>
    </w:tbl>
    <w:p w14:paraId="757E573B" w14:textId="77777777" w:rsidR="00C67AE7" w:rsidRDefault="00C67AE7" w:rsidP="00C67AE7">
      <w:pPr>
        <w:pStyle w:val="Heading4"/>
        <w:rPr>
          <w:rFonts w:eastAsia="Times New Roman"/>
        </w:rPr>
      </w:pPr>
      <w:r>
        <w:rPr>
          <w:rFonts w:eastAsia="Times New Roman"/>
        </w:rPr>
        <w:t>lijn</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448"/>
        <w:gridCol w:w="6906"/>
      </w:tblGrid>
      <w:tr w:rsidR="00C67AE7" w14:paraId="52CBB0C2" w14:textId="77777777" w:rsidTr="00BC617D">
        <w:trPr>
          <w:tblCellSpacing w:w="15" w:type="dxa"/>
        </w:trPr>
        <w:tc>
          <w:tcPr>
            <w:tcW w:w="0" w:type="auto"/>
            <w:hideMark/>
          </w:tcPr>
          <w:p w14:paraId="0AE578C9" w14:textId="77777777" w:rsidR="00C67AE7" w:rsidRDefault="00C67AE7" w:rsidP="00BC617D">
            <w:pPr>
              <w:rPr>
                <w:rFonts w:eastAsia="Times New Roman"/>
                <w:b/>
                <w:bCs/>
              </w:rPr>
            </w:pPr>
            <w:r>
              <w:rPr>
                <w:rFonts w:eastAsia="Times New Roman"/>
                <w:b/>
                <w:bCs/>
              </w:rPr>
              <w:t>Type gegeven</w:t>
            </w:r>
          </w:p>
        </w:tc>
        <w:tc>
          <w:tcPr>
            <w:tcW w:w="3703" w:type="pct"/>
            <w:hideMark/>
          </w:tcPr>
          <w:p w14:paraId="20575E5C" w14:textId="77777777" w:rsidR="00C67AE7" w:rsidRDefault="00C67AE7" w:rsidP="00BC617D">
            <w:pPr>
              <w:rPr>
                <w:rFonts w:eastAsia="Times New Roman"/>
              </w:rPr>
            </w:pPr>
            <w:r>
              <w:rPr>
                <w:rFonts w:eastAsia="Times New Roman"/>
              </w:rPr>
              <w:t xml:space="preserve">Keuze element van </w:t>
            </w:r>
            <w:proofErr w:type="spellStart"/>
            <w:r>
              <w:rPr>
                <w:rFonts w:eastAsia="Times New Roman"/>
              </w:rPr>
              <w:t>PuntOfLijn</w:t>
            </w:r>
            <w:proofErr w:type="spellEnd"/>
          </w:p>
        </w:tc>
      </w:tr>
      <w:tr w:rsidR="00C67AE7" w14:paraId="79230FC0" w14:textId="77777777" w:rsidTr="00BC617D">
        <w:trPr>
          <w:tblCellSpacing w:w="15" w:type="dxa"/>
        </w:trPr>
        <w:tc>
          <w:tcPr>
            <w:tcW w:w="0" w:type="auto"/>
            <w:hideMark/>
          </w:tcPr>
          <w:p w14:paraId="6B48EB4D" w14:textId="77777777" w:rsidR="00C67AE7" w:rsidRDefault="00C67AE7" w:rsidP="00BC617D">
            <w:pPr>
              <w:rPr>
                <w:rFonts w:eastAsia="Times New Roman"/>
                <w:b/>
                <w:bCs/>
              </w:rPr>
            </w:pPr>
            <w:r>
              <w:rPr>
                <w:rFonts w:eastAsia="Times New Roman"/>
                <w:b/>
                <w:bCs/>
              </w:rPr>
              <w:t>Definitie</w:t>
            </w:r>
          </w:p>
        </w:tc>
        <w:tc>
          <w:tcPr>
            <w:tcW w:w="3703" w:type="pct"/>
            <w:hideMark/>
          </w:tcPr>
          <w:p w14:paraId="6777C73B" w14:textId="77777777" w:rsidR="00C67AE7" w:rsidRDefault="00C67AE7" w:rsidP="00BC617D">
            <w:pPr>
              <w:pStyle w:val="NormalWeb"/>
              <w:rPr>
                <w:rFonts w:eastAsiaTheme="minorEastAsia"/>
              </w:rPr>
            </w:pPr>
            <w:r>
              <w:t>Lijn geometrie in de tweedimensionale ruimte.</w:t>
            </w:r>
          </w:p>
        </w:tc>
      </w:tr>
    </w:tbl>
    <w:p w14:paraId="5120397A" w14:textId="77777777" w:rsidR="00C67AE7" w:rsidRDefault="00C67AE7" w:rsidP="00C67AE7">
      <w:pPr>
        <w:pStyle w:val="Heading4"/>
        <w:rPr>
          <w:rFonts w:eastAsia="Times New Roman"/>
        </w:rPr>
      </w:pPr>
      <w:r>
        <w:rPr>
          <w:rFonts w:eastAsia="Times New Roman"/>
        </w:rPr>
        <w:t>punt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D0BFD90" w14:textId="77777777" w:rsidTr="00BC617D">
        <w:trPr>
          <w:tblCellSpacing w:w="15" w:type="dxa"/>
        </w:trPr>
        <w:tc>
          <w:tcPr>
            <w:tcW w:w="1249" w:type="pct"/>
            <w:hideMark/>
          </w:tcPr>
          <w:p w14:paraId="5C49D98E" w14:textId="77777777" w:rsidR="00C67AE7" w:rsidRDefault="00C67AE7" w:rsidP="00BC617D">
            <w:pPr>
              <w:rPr>
                <w:rFonts w:eastAsia="Times New Roman"/>
                <w:b/>
                <w:bCs/>
              </w:rPr>
            </w:pPr>
            <w:r>
              <w:rPr>
                <w:rFonts w:eastAsia="Times New Roman"/>
                <w:b/>
                <w:bCs/>
              </w:rPr>
              <w:t>Type gegeven</w:t>
            </w:r>
          </w:p>
        </w:tc>
        <w:tc>
          <w:tcPr>
            <w:tcW w:w="3703" w:type="pct"/>
            <w:hideMark/>
          </w:tcPr>
          <w:p w14:paraId="182C0D6E" w14:textId="77777777" w:rsidR="00C67AE7" w:rsidRDefault="00C67AE7" w:rsidP="00BC617D">
            <w:pPr>
              <w:rPr>
                <w:rFonts w:eastAsia="Times New Roman"/>
              </w:rPr>
            </w:pPr>
            <w:r>
              <w:rPr>
                <w:rFonts w:eastAsia="Times New Roman"/>
              </w:rPr>
              <w:t xml:space="preserve">Keuze element van </w:t>
            </w:r>
            <w:proofErr w:type="spellStart"/>
            <w:r>
              <w:rPr>
                <w:rFonts w:eastAsia="Times New Roman"/>
              </w:rPr>
              <w:t>PuntOfLijn</w:t>
            </w:r>
            <w:proofErr w:type="spellEnd"/>
          </w:p>
        </w:tc>
      </w:tr>
      <w:tr w:rsidR="00C67AE7" w14:paraId="3B609EF8" w14:textId="77777777" w:rsidTr="00BC617D">
        <w:trPr>
          <w:tblCellSpacing w:w="15" w:type="dxa"/>
        </w:trPr>
        <w:tc>
          <w:tcPr>
            <w:tcW w:w="1249" w:type="pct"/>
            <w:hideMark/>
          </w:tcPr>
          <w:p w14:paraId="000B7DE5" w14:textId="77777777" w:rsidR="00C67AE7" w:rsidRDefault="00C67AE7" w:rsidP="00BC617D">
            <w:pPr>
              <w:rPr>
                <w:rFonts w:eastAsia="Times New Roman"/>
                <w:b/>
                <w:bCs/>
              </w:rPr>
            </w:pPr>
            <w:r>
              <w:rPr>
                <w:rFonts w:eastAsia="Times New Roman"/>
                <w:b/>
                <w:bCs/>
              </w:rPr>
              <w:t>Definitie</w:t>
            </w:r>
          </w:p>
        </w:tc>
        <w:tc>
          <w:tcPr>
            <w:tcW w:w="3703" w:type="pct"/>
            <w:hideMark/>
          </w:tcPr>
          <w:p w14:paraId="53E961FA" w14:textId="77777777" w:rsidR="00C67AE7" w:rsidRDefault="00C67AE7" w:rsidP="00BC617D">
            <w:pPr>
              <w:pStyle w:val="NormalWeb"/>
              <w:rPr>
                <w:rFonts w:eastAsiaTheme="minorEastAsia"/>
              </w:rPr>
            </w:pPr>
            <w:r>
              <w:t>Punt geometrie in de tweedimensionale ruimte.</w:t>
            </w:r>
          </w:p>
        </w:tc>
      </w:tr>
    </w:tbl>
    <w:p w14:paraId="04BF6DD5" w14:textId="77777777" w:rsidR="00C67AE7" w:rsidRDefault="00C67AE7" w:rsidP="00C67AE7">
      <w:pPr>
        <w:pStyle w:val="Heading3"/>
        <w:rPr>
          <w:rFonts w:eastAsia="Times New Roman"/>
        </w:rPr>
      </w:pPr>
      <w:bookmarkStart w:id="26" w:name="_Toc73967966"/>
      <w:proofErr w:type="spellStart"/>
      <w:r>
        <w:rPr>
          <w:rFonts w:eastAsia="Times New Roman"/>
        </w:rPr>
        <w:t>PuntOfLijnOfVlak</w:t>
      </w:r>
      <w:bookmarkEnd w:id="26"/>
      <w:proofErr w:type="spellEnd"/>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282A4FD0" w14:textId="77777777" w:rsidTr="00BC617D">
        <w:trPr>
          <w:tblCellSpacing w:w="15" w:type="dxa"/>
        </w:trPr>
        <w:tc>
          <w:tcPr>
            <w:tcW w:w="1249" w:type="pct"/>
            <w:hideMark/>
          </w:tcPr>
          <w:p w14:paraId="3EE540C6" w14:textId="77777777" w:rsidR="00C67AE7" w:rsidRDefault="00C67AE7" w:rsidP="00BC617D">
            <w:pPr>
              <w:rPr>
                <w:rFonts w:eastAsia="Times New Roman"/>
                <w:b/>
                <w:bCs/>
              </w:rPr>
            </w:pPr>
            <w:r>
              <w:rPr>
                <w:rFonts w:eastAsia="Times New Roman"/>
                <w:b/>
                <w:bCs/>
              </w:rPr>
              <w:t>Type gegeven</w:t>
            </w:r>
          </w:p>
        </w:tc>
        <w:tc>
          <w:tcPr>
            <w:tcW w:w="3703" w:type="pct"/>
            <w:hideMark/>
          </w:tcPr>
          <w:p w14:paraId="7BF2AED6" w14:textId="77777777" w:rsidR="00C67AE7" w:rsidRDefault="00C67AE7" w:rsidP="00BC617D">
            <w:pPr>
              <w:rPr>
                <w:rFonts w:eastAsia="Times New Roman"/>
              </w:rPr>
            </w:pPr>
            <w:r>
              <w:rPr>
                <w:rFonts w:eastAsia="Times New Roman"/>
              </w:rPr>
              <w:t>Keuze</w:t>
            </w:r>
          </w:p>
        </w:tc>
      </w:tr>
      <w:tr w:rsidR="00C67AE7" w14:paraId="25F898C5" w14:textId="77777777" w:rsidTr="00BC617D">
        <w:trPr>
          <w:tblCellSpacing w:w="15" w:type="dxa"/>
        </w:trPr>
        <w:tc>
          <w:tcPr>
            <w:tcW w:w="1249" w:type="pct"/>
            <w:hideMark/>
          </w:tcPr>
          <w:p w14:paraId="7A44B301" w14:textId="77777777" w:rsidR="00C67AE7" w:rsidRDefault="00C67AE7" w:rsidP="00BC617D">
            <w:pPr>
              <w:rPr>
                <w:rFonts w:eastAsia="Times New Roman"/>
                <w:b/>
                <w:bCs/>
              </w:rPr>
            </w:pPr>
            <w:r>
              <w:rPr>
                <w:rFonts w:eastAsia="Times New Roman"/>
                <w:b/>
                <w:bCs/>
              </w:rPr>
              <w:lastRenderedPageBreak/>
              <w:t>Definitie</w:t>
            </w:r>
          </w:p>
        </w:tc>
        <w:tc>
          <w:tcPr>
            <w:tcW w:w="3703" w:type="pct"/>
            <w:hideMark/>
          </w:tcPr>
          <w:p w14:paraId="38942267" w14:textId="77777777" w:rsidR="00C67AE7" w:rsidRDefault="00C67AE7" w:rsidP="00BC617D">
            <w:pPr>
              <w:pStyle w:val="NormalWeb"/>
              <w:rPr>
                <w:rFonts w:eastAsiaTheme="minorEastAsia"/>
              </w:rPr>
            </w:pPr>
            <w:r>
              <w:t>Een samengesteld geometriegegevenstype waarbij wordt afgedwongen dat voor de geometrie een keuze gemaakt moet worden tussen een punt (</w:t>
            </w:r>
            <w:proofErr w:type="spellStart"/>
            <w:r>
              <w:t>GM</w:t>
            </w:r>
            <w:r>
              <w:rPr>
                <w:rStyle w:val="Emphasis"/>
              </w:rPr>
              <w:t>Point</w:t>
            </w:r>
            <w:proofErr w:type="spellEnd"/>
            <w:r>
              <w:rPr>
                <w:rStyle w:val="Emphasis"/>
              </w:rPr>
              <w:t>), een lijn (</w:t>
            </w:r>
            <w:proofErr w:type="spellStart"/>
            <w:r>
              <w:rPr>
                <w:rStyle w:val="Emphasis"/>
              </w:rPr>
              <w:t>GM</w:t>
            </w:r>
            <w:r>
              <w:t>Curve</w:t>
            </w:r>
            <w:proofErr w:type="spellEnd"/>
            <w:r>
              <w:t>) of een vlak (</w:t>
            </w:r>
            <w:proofErr w:type="spellStart"/>
            <w:r>
              <w:t>GM_Surface</w:t>
            </w:r>
            <w:proofErr w:type="spellEnd"/>
            <w:r>
              <w:t>).</w:t>
            </w:r>
          </w:p>
        </w:tc>
      </w:tr>
    </w:tbl>
    <w:p w14:paraId="4D097EC1" w14:textId="77777777" w:rsidR="00C67AE7" w:rsidRDefault="00C67AE7" w:rsidP="00C67AE7">
      <w:pPr>
        <w:pStyle w:val="Heading4"/>
        <w:rPr>
          <w:rFonts w:eastAsia="Times New Roman"/>
        </w:rPr>
      </w:pPr>
      <w:r>
        <w:rPr>
          <w:rFonts w:eastAsia="Times New Roman"/>
        </w:rPr>
        <w:t>lijn</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448"/>
        <w:gridCol w:w="6906"/>
      </w:tblGrid>
      <w:tr w:rsidR="00C67AE7" w14:paraId="434B5DEC" w14:textId="77777777" w:rsidTr="00BC617D">
        <w:trPr>
          <w:tblCellSpacing w:w="15" w:type="dxa"/>
        </w:trPr>
        <w:tc>
          <w:tcPr>
            <w:tcW w:w="0" w:type="auto"/>
            <w:hideMark/>
          </w:tcPr>
          <w:p w14:paraId="00508D01" w14:textId="77777777" w:rsidR="00C67AE7" w:rsidRDefault="00C67AE7" w:rsidP="00BC617D">
            <w:pPr>
              <w:rPr>
                <w:rFonts w:eastAsia="Times New Roman"/>
                <w:b/>
                <w:bCs/>
              </w:rPr>
            </w:pPr>
            <w:r>
              <w:rPr>
                <w:rFonts w:eastAsia="Times New Roman"/>
                <w:b/>
                <w:bCs/>
              </w:rPr>
              <w:t>Type gegeven</w:t>
            </w:r>
          </w:p>
        </w:tc>
        <w:tc>
          <w:tcPr>
            <w:tcW w:w="3703" w:type="pct"/>
            <w:hideMark/>
          </w:tcPr>
          <w:p w14:paraId="2D3E1F81" w14:textId="77777777" w:rsidR="00C67AE7" w:rsidRDefault="00C67AE7" w:rsidP="00BC617D">
            <w:pPr>
              <w:rPr>
                <w:rFonts w:eastAsia="Times New Roman"/>
              </w:rPr>
            </w:pPr>
            <w:r>
              <w:rPr>
                <w:rFonts w:eastAsia="Times New Roman"/>
              </w:rPr>
              <w:t xml:space="preserve">Keuze element van </w:t>
            </w:r>
            <w:proofErr w:type="spellStart"/>
            <w:r>
              <w:rPr>
                <w:rFonts w:eastAsia="Times New Roman"/>
              </w:rPr>
              <w:t>PuntOfLijnOfVlak</w:t>
            </w:r>
            <w:proofErr w:type="spellEnd"/>
          </w:p>
        </w:tc>
      </w:tr>
      <w:tr w:rsidR="00C67AE7" w14:paraId="0CF3C999" w14:textId="77777777" w:rsidTr="00BC617D">
        <w:trPr>
          <w:tblCellSpacing w:w="15" w:type="dxa"/>
        </w:trPr>
        <w:tc>
          <w:tcPr>
            <w:tcW w:w="0" w:type="auto"/>
            <w:hideMark/>
          </w:tcPr>
          <w:p w14:paraId="3D5F0897" w14:textId="77777777" w:rsidR="00C67AE7" w:rsidRDefault="00C67AE7" w:rsidP="00BC617D">
            <w:pPr>
              <w:rPr>
                <w:rFonts w:eastAsia="Times New Roman"/>
                <w:b/>
                <w:bCs/>
              </w:rPr>
            </w:pPr>
            <w:r>
              <w:rPr>
                <w:rFonts w:eastAsia="Times New Roman"/>
                <w:b/>
                <w:bCs/>
              </w:rPr>
              <w:t>Definitie</w:t>
            </w:r>
          </w:p>
        </w:tc>
        <w:tc>
          <w:tcPr>
            <w:tcW w:w="3703" w:type="pct"/>
            <w:hideMark/>
          </w:tcPr>
          <w:p w14:paraId="01D96B3E" w14:textId="77777777" w:rsidR="00C67AE7" w:rsidRDefault="00C67AE7" w:rsidP="00BC617D">
            <w:pPr>
              <w:pStyle w:val="NormalWeb"/>
              <w:rPr>
                <w:rFonts w:eastAsiaTheme="minorEastAsia"/>
              </w:rPr>
            </w:pPr>
            <w:r>
              <w:t>Lijn geometrie in de tweedimensionale ruimte.</w:t>
            </w:r>
          </w:p>
        </w:tc>
      </w:tr>
    </w:tbl>
    <w:p w14:paraId="7F899C2B" w14:textId="77777777" w:rsidR="00C67AE7" w:rsidRDefault="00C67AE7" w:rsidP="00C67AE7">
      <w:pPr>
        <w:pStyle w:val="Heading4"/>
        <w:rPr>
          <w:rFonts w:eastAsia="Times New Roman"/>
        </w:rPr>
      </w:pPr>
      <w:r>
        <w:rPr>
          <w:rFonts w:eastAsia="Times New Roman"/>
        </w:rPr>
        <w:t>punt</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6D46D23E" w14:textId="77777777" w:rsidTr="00BC617D">
        <w:trPr>
          <w:tblCellSpacing w:w="15" w:type="dxa"/>
        </w:trPr>
        <w:tc>
          <w:tcPr>
            <w:tcW w:w="1249" w:type="pct"/>
            <w:hideMark/>
          </w:tcPr>
          <w:p w14:paraId="5D39072F" w14:textId="77777777" w:rsidR="00C67AE7" w:rsidRDefault="00C67AE7" w:rsidP="00BC617D">
            <w:pPr>
              <w:rPr>
                <w:rFonts w:eastAsia="Times New Roman"/>
                <w:b/>
                <w:bCs/>
              </w:rPr>
            </w:pPr>
            <w:r>
              <w:rPr>
                <w:rFonts w:eastAsia="Times New Roman"/>
                <w:b/>
                <w:bCs/>
              </w:rPr>
              <w:t>Type gegeven</w:t>
            </w:r>
          </w:p>
        </w:tc>
        <w:tc>
          <w:tcPr>
            <w:tcW w:w="3703" w:type="pct"/>
            <w:hideMark/>
          </w:tcPr>
          <w:p w14:paraId="6FD58471" w14:textId="77777777" w:rsidR="00C67AE7" w:rsidRDefault="00C67AE7" w:rsidP="00BC617D">
            <w:pPr>
              <w:rPr>
                <w:rFonts w:eastAsia="Times New Roman"/>
              </w:rPr>
            </w:pPr>
            <w:r>
              <w:rPr>
                <w:rFonts w:eastAsia="Times New Roman"/>
              </w:rPr>
              <w:t xml:space="preserve">Keuze element van </w:t>
            </w:r>
            <w:proofErr w:type="spellStart"/>
            <w:r>
              <w:rPr>
                <w:rFonts w:eastAsia="Times New Roman"/>
              </w:rPr>
              <w:t>PuntOfLijnOfVlak</w:t>
            </w:r>
            <w:proofErr w:type="spellEnd"/>
          </w:p>
        </w:tc>
      </w:tr>
      <w:tr w:rsidR="00C67AE7" w14:paraId="480535B6" w14:textId="77777777" w:rsidTr="00BC617D">
        <w:trPr>
          <w:tblCellSpacing w:w="15" w:type="dxa"/>
        </w:trPr>
        <w:tc>
          <w:tcPr>
            <w:tcW w:w="1249" w:type="pct"/>
            <w:hideMark/>
          </w:tcPr>
          <w:p w14:paraId="50FC83A4" w14:textId="77777777" w:rsidR="00C67AE7" w:rsidRDefault="00C67AE7" w:rsidP="00BC617D">
            <w:pPr>
              <w:rPr>
                <w:rFonts w:eastAsia="Times New Roman"/>
                <w:b/>
                <w:bCs/>
              </w:rPr>
            </w:pPr>
            <w:r>
              <w:rPr>
                <w:rFonts w:eastAsia="Times New Roman"/>
                <w:b/>
                <w:bCs/>
              </w:rPr>
              <w:t>Definitie</w:t>
            </w:r>
          </w:p>
        </w:tc>
        <w:tc>
          <w:tcPr>
            <w:tcW w:w="3703" w:type="pct"/>
            <w:hideMark/>
          </w:tcPr>
          <w:p w14:paraId="025312CF" w14:textId="77777777" w:rsidR="00C67AE7" w:rsidRDefault="00C67AE7" w:rsidP="00BC617D">
            <w:pPr>
              <w:pStyle w:val="NormalWeb"/>
              <w:rPr>
                <w:rFonts w:eastAsiaTheme="minorEastAsia"/>
              </w:rPr>
            </w:pPr>
            <w:r>
              <w:t>Punt geometrie in de tweedimensionale ruimte.</w:t>
            </w:r>
          </w:p>
        </w:tc>
      </w:tr>
    </w:tbl>
    <w:p w14:paraId="0AEA6EE6" w14:textId="77777777" w:rsidR="00C67AE7" w:rsidRDefault="00C67AE7" w:rsidP="00C67AE7">
      <w:pPr>
        <w:pStyle w:val="Heading4"/>
        <w:rPr>
          <w:rFonts w:eastAsia="Times New Roman"/>
        </w:rPr>
      </w:pPr>
      <w:r>
        <w:rPr>
          <w:rFonts w:eastAsia="Times New Roman"/>
        </w:rPr>
        <w:t>vlak</w:t>
      </w:r>
    </w:p>
    <w:tbl>
      <w:tblPr>
        <w:tblW w:w="4997" w:type="pct"/>
        <w:tblCellSpacing w:w="15" w:type="dxa"/>
        <w:tblCellMar>
          <w:top w:w="15" w:type="dxa"/>
          <w:left w:w="15" w:type="dxa"/>
          <w:bottom w:w="15" w:type="dxa"/>
          <w:right w:w="15" w:type="dxa"/>
        </w:tblCellMar>
        <w:tblLook w:val="04A0" w:firstRow="1" w:lastRow="0" w:firstColumn="1" w:lastColumn="0" w:noHBand="0" w:noVBand="1"/>
      </w:tblPr>
      <w:tblGrid>
        <w:gridCol w:w="2381"/>
        <w:gridCol w:w="6973"/>
      </w:tblGrid>
      <w:tr w:rsidR="00C67AE7" w14:paraId="3252CA89" w14:textId="77777777" w:rsidTr="00BC617D">
        <w:trPr>
          <w:tblCellSpacing w:w="15" w:type="dxa"/>
        </w:trPr>
        <w:tc>
          <w:tcPr>
            <w:tcW w:w="1249" w:type="pct"/>
            <w:hideMark/>
          </w:tcPr>
          <w:p w14:paraId="5EAD279F" w14:textId="77777777" w:rsidR="00C67AE7" w:rsidRDefault="00C67AE7" w:rsidP="00BC617D">
            <w:pPr>
              <w:rPr>
                <w:rFonts w:eastAsia="Times New Roman"/>
                <w:b/>
                <w:bCs/>
              </w:rPr>
            </w:pPr>
            <w:r>
              <w:rPr>
                <w:rFonts w:eastAsia="Times New Roman"/>
                <w:b/>
                <w:bCs/>
              </w:rPr>
              <w:t>Type gegeven</w:t>
            </w:r>
          </w:p>
        </w:tc>
        <w:tc>
          <w:tcPr>
            <w:tcW w:w="3703" w:type="pct"/>
            <w:hideMark/>
          </w:tcPr>
          <w:p w14:paraId="33D5F633" w14:textId="77777777" w:rsidR="00C67AE7" w:rsidRDefault="00C67AE7" w:rsidP="00BC617D">
            <w:pPr>
              <w:rPr>
                <w:rFonts w:eastAsia="Times New Roman"/>
              </w:rPr>
            </w:pPr>
            <w:r>
              <w:rPr>
                <w:rFonts w:eastAsia="Times New Roman"/>
              </w:rPr>
              <w:t xml:space="preserve">Keuze element van </w:t>
            </w:r>
            <w:proofErr w:type="spellStart"/>
            <w:r>
              <w:rPr>
                <w:rFonts w:eastAsia="Times New Roman"/>
              </w:rPr>
              <w:t>PuntOfLijnOfVlak</w:t>
            </w:r>
            <w:proofErr w:type="spellEnd"/>
          </w:p>
        </w:tc>
      </w:tr>
      <w:tr w:rsidR="00C67AE7" w14:paraId="067C692E" w14:textId="77777777" w:rsidTr="00BC617D">
        <w:trPr>
          <w:tblCellSpacing w:w="15" w:type="dxa"/>
        </w:trPr>
        <w:tc>
          <w:tcPr>
            <w:tcW w:w="1249" w:type="pct"/>
            <w:hideMark/>
          </w:tcPr>
          <w:p w14:paraId="2D30B29A" w14:textId="77777777" w:rsidR="00C67AE7" w:rsidRDefault="00C67AE7" w:rsidP="00BC617D">
            <w:pPr>
              <w:rPr>
                <w:rFonts w:eastAsia="Times New Roman"/>
                <w:b/>
                <w:bCs/>
              </w:rPr>
            </w:pPr>
            <w:r>
              <w:rPr>
                <w:rFonts w:eastAsia="Times New Roman"/>
                <w:b/>
                <w:bCs/>
              </w:rPr>
              <w:t>Definitie</w:t>
            </w:r>
          </w:p>
        </w:tc>
        <w:tc>
          <w:tcPr>
            <w:tcW w:w="3703" w:type="pct"/>
            <w:hideMark/>
          </w:tcPr>
          <w:p w14:paraId="404086B3" w14:textId="77777777" w:rsidR="00C67AE7" w:rsidRDefault="00C67AE7" w:rsidP="00BC617D">
            <w:pPr>
              <w:pStyle w:val="NormalWeb"/>
              <w:rPr>
                <w:rFonts w:eastAsiaTheme="minorEastAsia"/>
              </w:rPr>
            </w:pPr>
            <w:r>
              <w:t>Vlak geometrie in de tweedimensionale ruimte.</w:t>
            </w:r>
          </w:p>
        </w:tc>
      </w:tr>
    </w:tbl>
    <w:p w14:paraId="7890B719" w14:textId="77777777" w:rsidR="00F32C04" w:rsidRDefault="00F32C04" w:rsidP="00C67AE7">
      <w:pPr>
        <w:pStyle w:val="Heading1"/>
        <w:rPr>
          <w:rFonts w:eastAsia="Times New Roman"/>
        </w:rPr>
      </w:pPr>
    </w:p>
    <w:p w14:paraId="779DA48A" w14:textId="77777777" w:rsidR="00F32C04" w:rsidRDefault="00F32C04">
      <w:pPr>
        <w:spacing w:after="160" w:line="259" w:lineRule="auto"/>
        <w:rPr>
          <w:rFonts w:eastAsia="Times New Roman" w:cstheme="majorBidi"/>
          <w:sz w:val="32"/>
          <w:szCs w:val="32"/>
        </w:rPr>
      </w:pPr>
      <w:r>
        <w:rPr>
          <w:rFonts w:eastAsia="Times New Roman"/>
        </w:rPr>
        <w:br w:type="page"/>
      </w:r>
    </w:p>
    <w:p w14:paraId="6DDBCF9E" w14:textId="62CD4359" w:rsidR="00C67AE7" w:rsidRDefault="00C67AE7" w:rsidP="00C67AE7">
      <w:pPr>
        <w:pStyle w:val="Heading1"/>
        <w:rPr>
          <w:rFonts w:eastAsia="Times New Roman"/>
        </w:rPr>
      </w:pPr>
      <w:bookmarkStart w:id="27" w:name="_Toc73967967"/>
      <w:r>
        <w:rPr>
          <w:rFonts w:eastAsia="Times New Roman"/>
        </w:rPr>
        <w:lastRenderedPageBreak/>
        <w:t xml:space="preserve">Artikel 2 Beschrijving van uitbreidbare </w:t>
      </w:r>
      <w:proofErr w:type="spellStart"/>
      <w:r>
        <w:rPr>
          <w:rFonts w:eastAsia="Times New Roman"/>
        </w:rPr>
        <w:t>waardelijsten</w:t>
      </w:r>
      <w:bookmarkEnd w:id="27"/>
      <w:proofErr w:type="spellEnd"/>
      <w:r>
        <w:rPr>
          <w:rFonts w:eastAsia="Times New Roman"/>
        </w:rPr>
        <w:t xml:space="preserve"> </w:t>
      </w:r>
    </w:p>
    <w:p w14:paraId="24B8CC4C" w14:textId="77777777" w:rsidR="00C67AE7" w:rsidRDefault="00C67AE7" w:rsidP="00C67AE7">
      <w:pPr>
        <w:pStyle w:val="Heading3"/>
        <w:rPr>
          <w:rFonts w:eastAsia="Times New Roman"/>
        </w:rPr>
      </w:pPr>
      <w:bookmarkStart w:id="28" w:name="_Toc73967968"/>
      <w:proofErr w:type="spellStart"/>
      <w:r>
        <w:rPr>
          <w:rFonts w:eastAsia="Times New Roman"/>
        </w:rPr>
        <w:t>Bodemlustype</w:t>
      </w:r>
      <w:bookmarkEnd w:id="28"/>
      <w:proofErr w:type="spellEnd"/>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012A7F6C"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608248AA" w14:textId="77777777" w:rsidR="00C67AE7" w:rsidRDefault="00C67AE7" w:rsidP="00BC617D">
            <w:pPr>
              <w:pStyle w:val="NormalWeb"/>
              <w:rPr>
                <w:rFonts w:eastAsiaTheme="minorEastAsia"/>
              </w:rPr>
            </w:pPr>
            <w:r>
              <w:t>De lijst van mogelijke typen bodemlussen.</w:t>
            </w:r>
          </w:p>
        </w:tc>
      </w:tr>
    </w:tbl>
    <w:p w14:paraId="566707A8"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1034"/>
        <w:gridCol w:w="730"/>
        <w:gridCol w:w="994"/>
        <w:gridCol w:w="6586"/>
      </w:tblGrid>
      <w:tr w:rsidR="00C67AE7" w14:paraId="6DA0A116"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499DA56D"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3FE03365"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172079A5"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53E75B26" w14:textId="77777777" w:rsidR="00C67AE7" w:rsidRDefault="00C67AE7" w:rsidP="00BC617D">
            <w:pPr>
              <w:rPr>
                <w:rFonts w:eastAsia="Times New Roman"/>
                <w:b/>
                <w:bCs/>
              </w:rPr>
            </w:pPr>
            <w:r>
              <w:rPr>
                <w:rFonts w:eastAsia="Times New Roman"/>
                <w:b/>
                <w:bCs/>
              </w:rPr>
              <w:t>Omschrijving</w:t>
            </w:r>
          </w:p>
        </w:tc>
      </w:tr>
      <w:tr w:rsidR="00C67AE7" w14:paraId="201CC5B7"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4650B27E" w14:textId="77777777" w:rsidR="00C67AE7" w:rsidRDefault="00C67AE7" w:rsidP="00BC617D">
            <w:pPr>
              <w:rPr>
                <w:rFonts w:eastAsia="Times New Roman"/>
              </w:rPr>
            </w:pPr>
            <w:r>
              <w:rPr>
                <w:rFonts w:eastAsia="Times New Roman"/>
              </w:rPr>
              <w:t>korf</w:t>
            </w:r>
          </w:p>
        </w:tc>
        <w:tc>
          <w:tcPr>
            <w:tcW w:w="0" w:type="auto"/>
            <w:tcBorders>
              <w:top w:val="single" w:sz="6" w:space="0" w:color="000000"/>
              <w:left w:val="single" w:sz="6" w:space="0" w:color="000000"/>
              <w:bottom w:val="single" w:sz="6" w:space="0" w:color="000000"/>
              <w:right w:val="single" w:sz="6" w:space="0" w:color="000000"/>
            </w:tcBorders>
            <w:hideMark/>
          </w:tcPr>
          <w:p w14:paraId="20DC5C06"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0C31A43"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7D34C24" w14:textId="77777777" w:rsidR="00C67AE7" w:rsidRDefault="00C67AE7" w:rsidP="00BC617D">
            <w:pPr>
              <w:pStyle w:val="NormalWeb"/>
              <w:rPr>
                <w:rFonts w:eastAsiaTheme="minorEastAsia"/>
              </w:rPr>
            </w:pPr>
            <w:r>
              <w:t>De leidingen zijn gewikkeld in de vorm van een spiraal, een korf.</w:t>
            </w:r>
          </w:p>
        </w:tc>
      </w:tr>
      <w:tr w:rsidR="00C67AE7" w14:paraId="36853E0B"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0AD9BFA5" w14:textId="77777777" w:rsidR="00C67AE7" w:rsidRDefault="00C67AE7" w:rsidP="00BC617D">
            <w:pPr>
              <w:rPr>
                <w:rFonts w:eastAsia="Times New Roman"/>
              </w:rPr>
            </w:pPr>
            <w:r>
              <w:rPr>
                <w:rFonts w:eastAsia="Times New Roman"/>
              </w:rPr>
              <w:t>horizontaal</w:t>
            </w:r>
          </w:p>
        </w:tc>
        <w:tc>
          <w:tcPr>
            <w:tcW w:w="0" w:type="auto"/>
            <w:tcBorders>
              <w:top w:val="single" w:sz="6" w:space="0" w:color="000000"/>
              <w:left w:val="single" w:sz="6" w:space="0" w:color="000000"/>
              <w:bottom w:val="single" w:sz="6" w:space="0" w:color="000000"/>
              <w:right w:val="single" w:sz="6" w:space="0" w:color="000000"/>
            </w:tcBorders>
            <w:hideMark/>
          </w:tcPr>
          <w:p w14:paraId="5E99DF54"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01970CE"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B098020" w14:textId="77777777" w:rsidR="00C67AE7" w:rsidRDefault="00C67AE7" w:rsidP="00BC617D">
            <w:pPr>
              <w:pStyle w:val="NormalWeb"/>
              <w:rPr>
                <w:rFonts w:eastAsiaTheme="minorEastAsia"/>
              </w:rPr>
            </w:pPr>
            <w:r>
              <w:t>De leidingen zijn in een horizontaal vlak aangebracht, in de bovenste grondlaag, onder de vorstgrens.</w:t>
            </w:r>
          </w:p>
        </w:tc>
      </w:tr>
      <w:tr w:rsidR="00C67AE7" w14:paraId="15ABAFDA"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30A9ED8F" w14:textId="77777777" w:rsidR="00C67AE7" w:rsidRDefault="00C67AE7" w:rsidP="00BC617D">
            <w:pPr>
              <w:rPr>
                <w:rFonts w:eastAsia="Times New Roman"/>
              </w:rPr>
            </w:pPr>
            <w:r>
              <w:rPr>
                <w:rFonts w:eastAsia="Times New Roman"/>
              </w:rPr>
              <w:t>verticaal</w:t>
            </w:r>
          </w:p>
        </w:tc>
        <w:tc>
          <w:tcPr>
            <w:tcW w:w="0" w:type="auto"/>
            <w:tcBorders>
              <w:top w:val="single" w:sz="6" w:space="0" w:color="000000"/>
              <w:left w:val="single" w:sz="6" w:space="0" w:color="000000"/>
              <w:bottom w:val="single" w:sz="6" w:space="0" w:color="000000"/>
              <w:right w:val="single" w:sz="6" w:space="0" w:color="000000"/>
            </w:tcBorders>
            <w:hideMark/>
          </w:tcPr>
          <w:p w14:paraId="020B5E52"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092E1B53"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8DB0716" w14:textId="77777777" w:rsidR="00C67AE7" w:rsidRDefault="00C67AE7" w:rsidP="00BC617D">
            <w:pPr>
              <w:pStyle w:val="NormalWeb"/>
              <w:rPr>
                <w:rFonts w:eastAsiaTheme="minorEastAsia"/>
              </w:rPr>
            </w:pPr>
            <w:r>
              <w:t>De leidingen zijn verticaal, in een boorgat aangebracht.</w:t>
            </w:r>
          </w:p>
        </w:tc>
      </w:tr>
    </w:tbl>
    <w:p w14:paraId="7685F2B8" w14:textId="77777777" w:rsidR="00C67AE7" w:rsidRDefault="00C67AE7" w:rsidP="00C67AE7">
      <w:pPr>
        <w:pStyle w:val="Heading3"/>
        <w:rPr>
          <w:rFonts w:eastAsia="Times New Roman"/>
        </w:rPr>
      </w:pPr>
      <w:bookmarkStart w:id="29" w:name="_Toc73967969"/>
      <w:r>
        <w:rPr>
          <w:rFonts w:eastAsia="Times New Roman"/>
        </w:rPr>
        <w:t>Coördinaattransformatie</w:t>
      </w:r>
      <w:bookmarkEnd w:id="29"/>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7B991363"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0BBD6359" w14:textId="77777777" w:rsidR="00C67AE7" w:rsidRDefault="00C67AE7" w:rsidP="00BC617D">
            <w:pPr>
              <w:pStyle w:val="NormalWeb"/>
              <w:rPr>
                <w:rFonts w:eastAsiaTheme="minorEastAsia"/>
              </w:rPr>
            </w:pPr>
            <w:r>
              <w:t>De lijst met de methoden waarmee de coördinaten zijn omgezet.</w:t>
            </w:r>
          </w:p>
        </w:tc>
      </w:tr>
    </w:tbl>
    <w:p w14:paraId="3A89B6CD"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2809"/>
        <w:gridCol w:w="730"/>
        <w:gridCol w:w="994"/>
        <w:gridCol w:w="4811"/>
      </w:tblGrid>
      <w:tr w:rsidR="00C67AE7" w14:paraId="37532181"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5036976F"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595C69AB"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494EB7FC"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6BF529D8" w14:textId="77777777" w:rsidR="00C67AE7" w:rsidRDefault="00C67AE7" w:rsidP="00BC617D">
            <w:pPr>
              <w:rPr>
                <w:rFonts w:eastAsia="Times New Roman"/>
                <w:b/>
                <w:bCs/>
              </w:rPr>
            </w:pPr>
            <w:r>
              <w:rPr>
                <w:rFonts w:eastAsia="Times New Roman"/>
                <w:b/>
                <w:bCs/>
              </w:rPr>
              <w:t>Omschrijving</w:t>
            </w:r>
          </w:p>
        </w:tc>
      </w:tr>
      <w:tr w:rsidR="00C67AE7" w14:paraId="76859545"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0B392A35" w14:textId="77777777" w:rsidR="00C67AE7" w:rsidRDefault="00C67AE7" w:rsidP="00BC617D">
            <w:pPr>
              <w:rPr>
                <w:rFonts w:eastAsia="Times New Roman"/>
              </w:rPr>
            </w:pPr>
            <w:r>
              <w:rPr>
                <w:rFonts w:eastAsia="Times New Roman"/>
              </w:rPr>
              <w:t>7parameterTransformatie</w:t>
            </w:r>
          </w:p>
        </w:tc>
        <w:tc>
          <w:tcPr>
            <w:tcW w:w="0" w:type="auto"/>
            <w:tcBorders>
              <w:top w:val="single" w:sz="6" w:space="0" w:color="000000"/>
              <w:left w:val="single" w:sz="6" w:space="0" w:color="000000"/>
              <w:bottom w:val="single" w:sz="6" w:space="0" w:color="000000"/>
              <w:right w:val="single" w:sz="6" w:space="0" w:color="000000"/>
            </w:tcBorders>
            <w:hideMark/>
          </w:tcPr>
          <w:p w14:paraId="2B14ECA7"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CC77B63"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6BD5720F" w14:textId="77777777" w:rsidR="00C67AE7" w:rsidRDefault="00C67AE7" w:rsidP="00BC617D">
            <w:pPr>
              <w:pStyle w:val="NormalWeb"/>
              <w:rPr>
                <w:rFonts w:eastAsiaTheme="minorEastAsia"/>
              </w:rPr>
            </w:pPr>
            <w:r>
              <w:t xml:space="preserve">De gegevens zijn getransformeerd van WGS84 naar ETRS89, gebruikmakend van de 7-parameter transformatie. De transformatieparameters zijn afkomstig van de Dienst der Hydrografie en zijn tijdsafhankelijk. Voor elk jaar is een </w:t>
            </w:r>
            <w:proofErr w:type="spellStart"/>
            <w:r>
              <w:t>parameterset</w:t>
            </w:r>
            <w:proofErr w:type="spellEnd"/>
            <w:r>
              <w:t xml:space="preserve"> beschikbaar voor de berekening van coördinaten in ETRS89 in Nederland, waarna een transformatieprocedure naar de juiste dag volgt. </w:t>
            </w:r>
          </w:p>
        </w:tc>
      </w:tr>
      <w:tr w:rsidR="00C67AE7" w14:paraId="01BF2386"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7DBC6097" w14:textId="77777777" w:rsidR="00C67AE7" w:rsidRDefault="00C67AE7" w:rsidP="00BC617D">
            <w:pPr>
              <w:rPr>
                <w:rFonts w:eastAsia="Times New Roman"/>
              </w:rPr>
            </w:pPr>
            <w:r>
              <w:rPr>
                <w:rFonts w:eastAsia="Times New Roman"/>
              </w:rPr>
              <w:t>7parameterTransformatie1989</w:t>
            </w:r>
          </w:p>
        </w:tc>
        <w:tc>
          <w:tcPr>
            <w:tcW w:w="0" w:type="auto"/>
            <w:tcBorders>
              <w:top w:val="single" w:sz="6" w:space="0" w:color="000000"/>
              <w:left w:val="single" w:sz="6" w:space="0" w:color="000000"/>
              <w:bottom w:val="single" w:sz="6" w:space="0" w:color="000000"/>
              <w:right w:val="single" w:sz="6" w:space="0" w:color="000000"/>
            </w:tcBorders>
            <w:hideMark/>
          </w:tcPr>
          <w:p w14:paraId="3ED269AE"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292D168C"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1C6C6A3" w14:textId="77777777" w:rsidR="00C67AE7" w:rsidRDefault="00C67AE7" w:rsidP="00BC617D">
            <w:pPr>
              <w:pStyle w:val="NormalWeb"/>
              <w:rPr>
                <w:rFonts w:eastAsiaTheme="minorEastAsia"/>
              </w:rPr>
            </w:pPr>
            <w:r>
              <w:t xml:space="preserve">De gegevens zijn getransformeerd van WGS84 naar ETRS89, gebruikmakend van de 7-parameter transformatie. De transformatieparameters zijn afkomstig van de Dienst der Hydrografie en zijn tijdsafhankelijk. Bij transformatie is gebruik gemaakt van de </w:t>
            </w:r>
            <w:proofErr w:type="spellStart"/>
            <w:r>
              <w:t>parameterset</w:t>
            </w:r>
            <w:proofErr w:type="spellEnd"/>
            <w:r>
              <w:t xml:space="preserve"> 1989.0.</w:t>
            </w:r>
          </w:p>
        </w:tc>
      </w:tr>
      <w:tr w:rsidR="00C67AE7" w14:paraId="14D50F2A"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1CC28A06" w14:textId="77777777" w:rsidR="00C67AE7" w:rsidRDefault="00C67AE7" w:rsidP="00BC617D">
            <w:pPr>
              <w:rPr>
                <w:rFonts w:eastAsia="Times New Roman"/>
              </w:rPr>
            </w:pPr>
            <w:proofErr w:type="spellStart"/>
            <w:r>
              <w:rPr>
                <w:rFonts w:eastAsia="Times New Roman"/>
              </w:rPr>
              <w:t>nietGetransformeerd</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6E35C073"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F24FC6E"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68F4DD27" w14:textId="77777777" w:rsidR="00C67AE7" w:rsidRDefault="00C67AE7" w:rsidP="00BC617D">
            <w:pPr>
              <w:pStyle w:val="NormalWeb"/>
              <w:rPr>
                <w:rFonts w:eastAsiaTheme="minorEastAsia"/>
              </w:rPr>
            </w:pPr>
            <w:r>
              <w:t>De gegevens zijn aangeleverd in ETRS89; transformatie was niet nodig.</w:t>
            </w:r>
          </w:p>
        </w:tc>
      </w:tr>
      <w:tr w:rsidR="00C67AE7" w14:paraId="3FAE1BB0"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4CB38A9C" w14:textId="77777777" w:rsidR="00C67AE7" w:rsidRDefault="00C67AE7" w:rsidP="00BC617D">
            <w:pPr>
              <w:rPr>
                <w:rFonts w:eastAsia="Times New Roman"/>
              </w:rPr>
            </w:pPr>
            <w:r>
              <w:rPr>
                <w:rFonts w:eastAsia="Times New Roman"/>
              </w:rPr>
              <w:t>RDNAPTRANS2008</w:t>
            </w:r>
          </w:p>
        </w:tc>
        <w:tc>
          <w:tcPr>
            <w:tcW w:w="0" w:type="auto"/>
            <w:tcBorders>
              <w:top w:val="single" w:sz="6" w:space="0" w:color="000000"/>
              <w:left w:val="single" w:sz="6" w:space="0" w:color="000000"/>
              <w:bottom w:val="single" w:sz="6" w:space="0" w:color="000000"/>
              <w:right w:val="single" w:sz="6" w:space="0" w:color="000000"/>
            </w:tcBorders>
            <w:hideMark/>
          </w:tcPr>
          <w:p w14:paraId="1ED96009"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445F930"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B755797" w14:textId="77777777" w:rsidR="00C67AE7" w:rsidRDefault="00C67AE7" w:rsidP="00BC617D">
            <w:pPr>
              <w:pStyle w:val="NormalWeb"/>
              <w:rPr>
                <w:rFonts w:eastAsiaTheme="minorEastAsia"/>
              </w:rPr>
            </w:pPr>
            <w:r>
              <w:t>De gegevens zijn getransformeerd van RD naar ETRS89, gebruikmakend van de transformatie RDNAPTRANS™, versie 2008. RDNAPTRANS™ is de officiële transformatie tussen RD/NAP en ETRS89 afkomstig van het Kadaster.</w:t>
            </w:r>
          </w:p>
        </w:tc>
      </w:tr>
      <w:tr w:rsidR="00C67AE7" w14:paraId="3A65AB4F"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156914FE" w14:textId="77777777" w:rsidR="00C67AE7" w:rsidRDefault="00C67AE7" w:rsidP="00BC617D">
            <w:pPr>
              <w:rPr>
                <w:rFonts w:eastAsia="Times New Roman"/>
              </w:rPr>
            </w:pPr>
            <w:r>
              <w:rPr>
                <w:rFonts w:eastAsia="Times New Roman"/>
              </w:rPr>
              <w:t>RDNAPTRANS2018</w:t>
            </w:r>
          </w:p>
        </w:tc>
        <w:tc>
          <w:tcPr>
            <w:tcW w:w="0" w:type="auto"/>
            <w:tcBorders>
              <w:top w:val="single" w:sz="6" w:space="0" w:color="000000"/>
              <w:left w:val="single" w:sz="6" w:space="0" w:color="000000"/>
              <w:bottom w:val="single" w:sz="6" w:space="0" w:color="000000"/>
              <w:right w:val="single" w:sz="6" w:space="0" w:color="000000"/>
            </w:tcBorders>
            <w:hideMark/>
          </w:tcPr>
          <w:p w14:paraId="7B5716E2"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715C84C"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9B1F089" w14:textId="77777777" w:rsidR="00C67AE7" w:rsidRDefault="00C67AE7" w:rsidP="00BC617D">
            <w:pPr>
              <w:pStyle w:val="NormalWeb"/>
              <w:rPr>
                <w:rFonts w:eastAsiaTheme="minorEastAsia"/>
              </w:rPr>
            </w:pPr>
            <w:r>
              <w:t>De gegevens zijn getransformeerd van RD naar ETRS89, gebruikmakend van de transformatie RDNAPTRANS™, versie 2018. RDNAPTRANS™ is de officiële transformatie tussen RD/NAP en ETRS89 afkomstig van het Kadaster, Rijkswaterstaat en de Dienst der Hydrografie van de Koninklijke Marine in het samenwerkingsverband NSGI (Nederlandse Samenwerking Geodetische Infrastructuur).</w:t>
            </w:r>
          </w:p>
        </w:tc>
      </w:tr>
      <w:tr w:rsidR="00C67AE7" w14:paraId="269FA613"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6969D322" w14:textId="77777777" w:rsidR="00C67AE7" w:rsidRDefault="00C67AE7" w:rsidP="00BC617D">
            <w:pPr>
              <w:rPr>
                <w:rFonts w:eastAsia="Times New Roman"/>
              </w:rPr>
            </w:pPr>
            <w:r>
              <w:rPr>
                <w:rFonts w:eastAsia="Times New Roman"/>
              </w:rPr>
              <w:t>RDNAPTRANS2008MV0</w:t>
            </w:r>
          </w:p>
        </w:tc>
        <w:tc>
          <w:tcPr>
            <w:tcW w:w="0" w:type="auto"/>
            <w:tcBorders>
              <w:top w:val="single" w:sz="6" w:space="0" w:color="000000"/>
              <w:left w:val="single" w:sz="6" w:space="0" w:color="000000"/>
              <w:bottom w:val="single" w:sz="6" w:space="0" w:color="000000"/>
              <w:right w:val="single" w:sz="6" w:space="0" w:color="000000"/>
            </w:tcBorders>
            <w:hideMark/>
          </w:tcPr>
          <w:p w14:paraId="1BD5AC99" w14:textId="77777777" w:rsidR="00C67AE7" w:rsidRDefault="00C67AE7" w:rsidP="00BC617D">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hideMark/>
          </w:tcPr>
          <w:p w14:paraId="6F4B3CFA" w14:textId="77777777" w:rsidR="00C67AE7" w:rsidRDefault="00C67AE7" w:rsidP="00BC617D">
            <w:pPr>
              <w:rPr>
                <w:rFonts w:eastAsia="Times New Roman"/>
                <w:sz w:val="24"/>
                <w:szCs w:val="24"/>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46F2307" w14:textId="77777777" w:rsidR="00C67AE7" w:rsidRDefault="00C67AE7" w:rsidP="00BC617D">
            <w:pPr>
              <w:pStyle w:val="NormalWeb"/>
              <w:rPr>
                <w:rFonts w:eastAsiaTheme="minorEastAsia"/>
              </w:rPr>
            </w:pPr>
            <w:r>
              <w:t>De gegevens zijn getransformeerd van RD naar ETRS89, gebruikmakend van de transformatie RDNAPTRANS™, versie 2008. De positie van het aardoppervlak is onbekend, bij transformatie is uitgegaan van 0 m NAP. RDNAPTRANS™ is de officiële transformatie tussen RD/NAP en ETRS89 afkomstig van het Kadaster.</w:t>
            </w:r>
          </w:p>
        </w:tc>
      </w:tr>
      <w:tr w:rsidR="00C67AE7" w14:paraId="7FA6F1E0"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55B2FB45" w14:textId="77777777" w:rsidR="00C67AE7" w:rsidRDefault="00C67AE7" w:rsidP="00BC617D">
            <w:pPr>
              <w:rPr>
                <w:rFonts w:eastAsia="Times New Roman"/>
              </w:rPr>
            </w:pPr>
            <w:r>
              <w:rPr>
                <w:rFonts w:eastAsia="Times New Roman"/>
              </w:rPr>
              <w:t>RDNAPTRANS2018MV0</w:t>
            </w:r>
          </w:p>
        </w:tc>
        <w:tc>
          <w:tcPr>
            <w:tcW w:w="0" w:type="auto"/>
            <w:tcBorders>
              <w:top w:val="single" w:sz="6" w:space="0" w:color="000000"/>
              <w:left w:val="single" w:sz="6" w:space="0" w:color="000000"/>
              <w:bottom w:val="single" w:sz="6" w:space="0" w:color="000000"/>
              <w:right w:val="single" w:sz="6" w:space="0" w:color="000000"/>
            </w:tcBorders>
            <w:hideMark/>
          </w:tcPr>
          <w:p w14:paraId="4E5E7423" w14:textId="77777777" w:rsidR="00C67AE7" w:rsidRDefault="00C67AE7" w:rsidP="00BC617D">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hideMark/>
          </w:tcPr>
          <w:p w14:paraId="189A360A" w14:textId="77777777" w:rsidR="00C67AE7" w:rsidRDefault="00C67AE7" w:rsidP="00BC617D">
            <w:pPr>
              <w:rPr>
                <w:rFonts w:eastAsia="Times New Roman"/>
                <w:sz w:val="24"/>
                <w:szCs w:val="24"/>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6F17D082" w14:textId="77777777" w:rsidR="00C67AE7" w:rsidRDefault="00C67AE7" w:rsidP="00BC617D">
            <w:pPr>
              <w:pStyle w:val="NormalWeb"/>
              <w:rPr>
                <w:rFonts w:eastAsiaTheme="minorEastAsia"/>
              </w:rPr>
            </w:pPr>
            <w:r>
              <w:t xml:space="preserve">De gegevens zijn getransformeerd van RD naar ETRS89, gebruikmakend van de transformatie RDNAPTRANS™, versie 2018. De positie van het aardoppervlak is onbekend, bij transformatie is </w:t>
            </w:r>
            <w:r>
              <w:lastRenderedPageBreak/>
              <w:t xml:space="preserve">uitgegaan van 0 m NAP. RDNAPTRANS™ is de officiële transformatie tussen RD/NAP en ETRS89 afkomstig van het Kadaster, Rijkswaterstaat en de Dienst der Hydrografie van de Koninklijke Marine in het samenwerkingsverband NSGI (Nederlandse Samenwerking Geodetische Infrastructuur). </w:t>
            </w:r>
          </w:p>
        </w:tc>
      </w:tr>
    </w:tbl>
    <w:p w14:paraId="429A18E2" w14:textId="77777777" w:rsidR="00C67AE7" w:rsidRDefault="00C67AE7" w:rsidP="00C67AE7">
      <w:pPr>
        <w:pStyle w:val="Heading3"/>
        <w:rPr>
          <w:rFonts w:eastAsia="Times New Roman"/>
        </w:rPr>
      </w:pPr>
      <w:bookmarkStart w:id="30" w:name="_Toc73967970"/>
      <w:r>
        <w:rPr>
          <w:rFonts w:eastAsia="Times New Roman"/>
        </w:rPr>
        <w:lastRenderedPageBreak/>
        <w:t>Filtertype</w:t>
      </w:r>
      <w:bookmarkEnd w:id="30"/>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60F14341"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2CB96F58" w14:textId="77777777" w:rsidR="00C67AE7" w:rsidRDefault="00C67AE7" w:rsidP="00BC617D">
            <w:pPr>
              <w:pStyle w:val="NormalWeb"/>
              <w:rPr>
                <w:rFonts w:eastAsiaTheme="minorEastAsia"/>
              </w:rPr>
            </w:pPr>
            <w:r>
              <w:t>De lijst van mogelijke typen filters.</w:t>
            </w:r>
          </w:p>
        </w:tc>
      </w:tr>
    </w:tbl>
    <w:p w14:paraId="22AE0EF9"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1159"/>
        <w:gridCol w:w="730"/>
        <w:gridCol w:w="994"/>
        <w:gridCol w:w="6461"/>
      </w:tblGrid>
      <w:tr w:rsidR="00C67AE7" w14:paraId="77B453DD"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0A8131B0"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195BEE81"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76D97BDD"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1071C58C" w14:textId="77777777" w:rsidR="00C67AE7" w:rsidRDefault="00C67AE7" w:rsidP="00BC617D">
            <w:pPr>
              <w:rPr>
                <w:rFonts w:eastAsia="Times New Roman"/>
                <w:b/>
                <w:bCs/>
              </w:rPr>
            </w:pPr>
            <w:r>
              <w:rPr>
                <w:rFonts w:eastAsia="Times New Roman"/>
                <w:b/>
                <w:bCs/>
              </w:rPr>
              <w:t>Omschrijving</w:t>
            </w:r>
          </w:p>
        </w:tc>
      </w:tr>
      <w:tr w:rsidR="00C67AE7" w14:paraId="6DA55BFC"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5C02347A" w14:textId="77777777" w:rsidR="00C67AE7" w:rsidRDefault="00C67AE7" w:rsidP="00BC617D">
            <w:pPr>
              <w:rPr>
                <w:rFonts w:eastAsia="Times New Roman"/>
              </w:rPr>
            </w:pPr>
            <w:proofErr w:type="spellStart"/>
            <w:r>
              <w:rPr>
                <w:rFonts w:eastAsia="Times New Roman"/>
              </w:rPr>
              <w:t>nietVerticaal</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5BA41B70"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1BD7FD7"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DDE2104" w14:textId="77777777" w:rsidR="00C67AE7" w:rsidRDefault="00C67AE7" w:rsidP="00BC617D">
            <w:pPr>
              <w:pStyle w:val="NormalWeb"/>
              <w:rPr>
                <w:rFonts w:eastAsiaTheme="minorEastAsia"/>
              </w:rPr>
            </w:pPr>
            <w:r>
              <w:t>Het filter is horizontaal of schuin geboord of gegraven in de ondergrond.</w:t>
            </w:r>
          </w:p>
        </w:tc>
      </w:tr>
      <w:tr w:rsidR="00C67AE7" w14:paraId="0947E4E4"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7BC6C1F6" w14:textId="77777777" w:rsidR="00C67AE7" w:rsidRDefault="00C67AE7" w:rsidP="00BC617D">
            <w:pPr>
              <w:rPr>
                <w:rFonts w:eastAsia="Times New Roman"/>
              </w:rPr>
            </w:pPr>
            <w:r>
              <w:rPr>
                <w:rFonts w:eastAsia="Times New Roman"/>
              </w:rPr>
              <w:t>verticaal</w:t>
            </w:r>
          </w:p>
        </w:tc>
        <w:tc>
          <w:tcPr>
            <w:tcW w:w="0" w:type="auto"/>
            <w:tcBorders>
              <w:top w:val="single" w:sz="6" w:space="0" w:color="000000"/>
              <w:left w:val="single" w:sz="6" w:space="0" w:color="000000"/>
              <w:bottom w:val="single" w:sz="6" w:space="0" w:color="000000"/>
              <w:right w:val="single" w:sz="6" w:space="0" w:color="000000"/>
            </w:tcBorders>
            <w:hideMark/>
          </w:tcPr>
          <w:p w14:paraId="130BFE78"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E2DFE0F"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57875B1" w14:textId="77777777" w:rsidR="00C67AE7" w:rsidRDefault="00C67AE7" w:rsidP="00BC617D">
            <w:pPr>
              <w:pStyle w:val="NormalWeb"/>
              <w:rPr>
                <w:rFonts w:eastAsiaTheme="minorEastAsia"/>
              </w:rPr>
            </w:pPr>
            <w:r>
              <w:t>Het filter is verticaal geboord of gegraven in de ondergrond.</w:t>
            </w:r>
          </w:p>
        </w:tc>
      </w:tr>
      <w:tr w:rsidR="00C67AE7" w14:paraId="0CAEE4A9"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2624AD49" w14:textId="77777777" w:rsidR="00C67AE7" w:rsidRDefault="00C67AE7" w:rsidP="00BC617D">
            <w:pPr>
              <w:rPr>
                <w:rFonts w:eastAsia="Times New Roman"/>
              </w:rPr>
            </w:pPr>
            <w:r>
              <w:rPr>
                <w:rFonts w:eastAsia="Times New Roman"/>
              </w:rPr>
              <w:t>onbekend</w:t>
            </w:r>
          </w:p>
        </w:tc>
        <w:tc>
          <w:tcPr>
            <w:tcW w:w="0" w:type="auto"/>
            <w:tcBorders>
              <w:top w:val="single" w:sz="6" w:space="0" w:color="000000"/>
              <w:left w:val="single" w:sz="6" w:space="0" w:color="000000"/>
              <w:bottom w:val="single" w:sz="6" w:space="0" w:color="000000"/>
              <w:right w:val="single" w:sz="6" w:space="0" w:color="000000"/>
            </w:tcBorders>
            <w:hideMark/>
          </w:tcPr>
          <w:p w14:paraId="681894AC" w14:textId="77777777" w:rsidR="00C67AE7" w:rsidRDefault="00C67AE7" w:rsidP="00BC617D">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hideMark/>
          </w:tcPr>
          <w:p w14:paraId="120C6B72" w14:textId="77777777" w:rsidR="00C67AE7" w:rsidRDefault="00C67AE7" w:rsidP="00BC617D">
            <w:pPr>
              <w:rPr>
                <w:rFonts w:eastAsia="Times New Roman"/>
                <w:sz w:val="24"/>
                <w:szCs w:val="24"/>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0182A98B" w14:textId="77777777" w:rsidR="00C67AE7" w:rsidRDefault="00C67AE7" w:rsidP="00BC617D">
            <w:pPr>
              <w:pStyle w:val="NormalWeb"/>
              <w:rPr>
                <w:rFonts w:eastAsiaTheme="minorEastAsia"/>
              </w:rPr>
            </w:pPr>
            <w:r>
              <w:t>Het is onbekend wat het filtertype is (IMBRO/A kwaliteitsregime).</w:t>
            </w:r>
          </w:p>
        </w:tc>
      </w:tr>
    </w:tbl>
    <w:p w14:paraId="2C86CC7D" w14:textId="77777777" w:rsidR="00C67AE7" w:rsidRDefault="00C67AE7" w:rsidP="00C67AE7">
      <w:pPr>
        <w:pStyle w:val="Heading3"/>
        <w:rPr>
          <w:rFonts w:eastAsia="Times New Roman"/>
        </w:rPr>
      </w:pPr>
      <w:bookmarkStart w:id="31" w:name="_Toc73967971"/>
      <w:r>
        <w:rPr>
          <w:rFonts w:eastAsia="Times New Roman"/>
        </w:rPr>
        <w:t>Gebruiksdoel</w:t>
      </w:r>
      <w:bookmarkEnd w:id="31"/>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4F97DA1B"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4A5F9304" w14:textId="77777777" w:rsidR="00C67AE7" w:rsidRDefault="00C67AE7" w:rsidP="00BC617D">
            <w:pPr>
              <w:pStyle w:val="NormalWeb"/>
              <w:rPr>
                <w:rFonts w:eastAsiaTheme="minorEastAsia"/>
              </w:rPr>
            </w:pPr>
            <w:r>
              <w:t xml:space="preserve">De lijst van mogelijke doelen waarvoor het </w:t>
            </w:r>
            <w:proofErr w:type="spellStart"/>
            <w:r>
              <w:t>grondwatergebruiksysteem</w:t>
            </w:r>
            <w:proofErr w:type="spellEnd"/>
            <w:r>
              <w:t xml:space="preserve"> wordt gebruikt.</w:t>
            </w:r>
          </w:p>
        </w:tc>
      </w:tr>
    </w:tbl>
    <w:p w14:paraId="0F971148"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2915"/>
        <w:gridCol w:w="730"/>
        <w:gridCol w:w="994"/>
        <w:gridCol w:w="4705"/>
      </w:tblGrid>
      <w:tr w:rsidR="00C67AE7" w14:paraId="707A8AA2"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317EB7F8"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65648380"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5C15C09B"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498AE4DB" w14:textId="77777777" w:rsidR="00C67AE7" w:rsidRDefault="00C67AE7" w:rsidP="00BC617D">
            <w:pPr>
              <w:rPr>
                <w:rFonts w:eastAsia="Times New Roman"/>
                <w:b/>
                <w:bCs/>
              </w:rPr>
            </w:pPr>
            <w:r>
              <w:rPr>
                <w:rFonts w:eastAsia="Times New Roman"/>
                <w:b/>
                <w:bCs/>
              </w:rPr>
              <w:t>Omschrijving</w:t>
            </w:r>
          </w:p>
        </w:tc>
      </w:tr>
      <w:tr w:rsidR="00C67AE7" w14:paraId="5D920279"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28256A54" w14:textId="77777777" w:rsidR="00C67AE7" w:rsidRDefault="00C67AE7" w:rsidP="00BC617D">
            <w:pPr>
              <w:rPr>
                <w:rFonts w:eastAsia="Times New Roman"/>
              </w:rPr>
            </w:pPr>
            <w:proofErr w:type="spellStart"/>
            <w:r>
              <w:rPr>
                <w:rFonts w:eastAsia="Times New Roman"/>
              </w:rPr>
              <w:t>agrarischeDoeleinden</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3E6CED8F"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3E26701"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F968C52" w14:textId="77777777" w:rsidR="00C67AE7" w:rsidRDefault="00C67AE7" w:rsidP="00BC617D">
            <w:pPr>
              <w:pStyle w:val="NormalWeb"/>
              <w:rPr>
                <w:rFonts w:eastAsiaTheme="minorEastAsia"/>
              </w:rPr>
            </w:pPr>
            <w:r>
              <w:t>Grondwatergebruik ten behoeve van agrarische toepassing zoals drinkwater voor vee of beregening en bevloeiing van landbouwgewassen.</w:t>
            </w:r>
          </w:p>
        </w:tc>
      </w:tr>
      <w:tr w:rsidR="00C67AE7" w14:paraId="14DBC794"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4575D03F" w14:textId="77777777" w:rsidR="00C67AE7" w:rsidRDefault="00C67AE7" w:rsidP="00BC617D">
            <w:pPr>
              <w:rPr>
                <w:rFonts w:eastAsia="Times New Roman"/>
              </w:rPr>
            </w:pPr>
            <w:r>
              <w:rPr>
                <w:rFonts w:eastAsia="Times New Roman"/>
              </w:rPr>
              <w:t>bemaling</w:t>
            </w:r>
          </w:p>
        </w:tc>
        <w:tc>
          <w:tcPr>
            <w:tcW w:w="0" w:type="auto"/>
            <w:tcBorders>
              <w:top w:val="single" w:sz="6" w:space="0" w:color="000000"/>
              <w:left w:val="single" w:sz="6" w:space="0" w:color="000000"/>
              <w:bottom w:val="single" w:sz="6" w:space="0" w:color="000000"/>
              <w:right w:val="single" w:sz="6" w:space="0" w:color="000000"/>
            </w:tcBorders>
            <w:hideMark/>
          </w:tcPr>
          <w:p w14:paraId="53C2D721"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4C3E972"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ADFC02A" w14:textId="77777777" w:rsidR="00C67AE7" w:rsidRDefault="00C67AE7" w:rsidP="00BC617D">
            <w:pPr>
              <w:pStyle w:val="NormalWeb"/>
              <w:rPr>
                <w:rFonts w:eastAsiaTheme="minorEastAsia"/>
              </w:rPr>
            </w:pPr>
            <w:r>
              <w:t>Grondwatergebruik ten behoeve van bouwput- of sleufbemalingen (drooghouden van bouwputten of sleuven),  proefbronnering (onttrekking om grondwaterkwaliteit te bepalen of om het onttrekkingseffect op de grondwaterstand en grondwaterstroming te meten) of grondsanering (een grondwateronttrekking die plaatsvindt ten behoeve van het mechanisch verwijderen van een verontreiniging).</w:t>
            </w:r>
          </w:p>
        </w:tc>
      </w:tr>
      <w:tr w:rsidR="00C67AE7" w14:paraId="4BC87016"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4E8434B5" w14:textId="77777777" w:rsidR="00C67AE7" w:rsidRDefault="00C67AE7" w:rsidP="00BC617D">
            <w:pPr>
              <w:rPr>
                <w:rFonts w:eastAsia="Times New Roman"/>
              </w:rPr>
            </w:pPr>
            <w:r>
              <w:rPr>
                <w:rFonts w:eastAsia="Times New Roman"/>
              </w:rPr>
              <w:t>brandblusvoorziening</w:t>
            </w:r>
          </w:p>
        </w:tc>
        <w:tc>
          <w:tcPr>
            <w:tcW w:w="0" w:type="auto"/>
            <w:tcBorders>
              <w:top w:val="single" w:sz="6" w:space="0" w:color="000000"/>
              <w:left w:val="single" w:sz="6" w:space="0" w:color="000000"/>
              <w:bottom w:val="single" w:sz="6" w:space="0" w:color="000000"/>
              <w:right w:val="single" w:sz="6" w:space="0" w:color="000000"/>
            </w:tcBorders>
            <w:hideMark/>
          </w:tcPr>
          <w:p w14:paraId="40E6E995"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59BCD32"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51BEFB9" w14:textId="77777777" w:rsidR="00C67AE7" w:rsidRDefault="00C67AE7" w:rsidP="00BC617D">
            <w:pPr>
              <w:pStyle w:val="NormalWeb"/>
              <w:rPr>
                <w:rFonts w:eastAsiaTheme="minorEastAsia"/>
              </w:rPr>
            </w:pPr>
            <w:r>
              <w:t>Grondwatergebruik ten behoeve van het blussen van branden.</w:t>
            </w:r>
          </w:p>
        </w:tc>
      </w:tr>
      <w:tr w:rsidR="00C67AE7" w14:paraId="05231AF3"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6380DAC6" w14:textId="77777777" w:rsidR="00C67AE7" w:rsidRDefault="00C67AE7" w:rsidP="00BC617D">
            <w:pPr>
              <w:rPr>
                <w:rFonts w:eastAsia="Times New Roman"/>
              </w:rPr>
            </w:pPr>
            <w:proofErr w:type="spellStart"/>
            <w:r>
              <w:rPr>
                <w:rFonts w:eastAsia="Times New Roman"/>
              </w:rPr>
              <w:t>geslotenBodemenergiesysteem</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6155D583"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4ECFEE6"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02FB7E26" w14:textId="77777777" w:rsidR="00C67AE7" w:rsidRDefault="00C67AE7" w:rsidP="00BC617D">
            <w:pPr>
              <w:pStyle w:val="NormalWeb"/>
              <w:rPr>
                <w:rFonts w:eastAsiaTheme="minorEastAsia"/>
              </w:rPr>
            </w:pPr>
            <w:r>
              <w:t>Een gesloten bodemenergiesysteem wisselt warmte of koude met de bodem uit door koelvloeistof in een gesloten lus door de bodem te leiden. Dit systeem maakt alleen gebruik van de warmtecapaciteit van bodem en grondwater, maar infiltreert of onttrekt geen grondwater.</w:t>
            </w:r>
          </w:p>
        </w:tc>
      </w:tr>
      <w:tr w:rsidR="00C67AE7" w14:paraId="30725E85"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2ECD9706" w14:textId="77777777" w:rsidR="00C67AE7" w:rsidRDefault="00C67AE7" w:rsidP="00BC617D">
            <w:pPr>
              <w:rPr>
                <w:rFonts w:eastAsia="Times New Roman"/>
              </w:rPr>
            </w:pPr>
            <w:r>
              <w:rPr>
                <w:rFonts w:eastAsia="Times New Roman"/>
              </w:rPr>
              <w:t>grondwatersanering</w:t>
            </w:r>
          </w:p>
        </w:tc>
        <w:tc>
          <w:tcPr>
            <w:tcW w:w="0" w:type="auto"/>
            <w:tcBorders>
              <w:top w:val="single" w:sz="6" w:space="0" w:color="000000"/>
              <w:left w:val="single" w:sz="6" w:space="0" w:color="000000"/>
              <w:bottom w:val="single" w:sz="6" w:space="0" w:color="000000"/>
              <w:right w:val="single" w:sz="6" w:space="0" w:color="000000"/>
            </w:tcBorders>
            <w:hideMark/>
          </w:tcPr>
          <w:p w14:paraId="20279B3D"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2A7B2421"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125C138" w14:textId="77777777" w:rsidR="00C67AE7" w:rsidRDefault="00C67AE7" w:rsidP="00BC617D">
            <w:pPr>
              <w:pStyle w:val="NormalWeb"/>
              <w:rPr>
                <w:rFonts w:eastAsiaTheme="minorEastAsia"/>
              </w:rPr>
            </w:pPr>
            <w:r>
              <w:t>Grondwatergebruik ten behoeve van het verwijderen of beheersen van een grondwaterverontreiniging.</w:t>
            </w:r>
          </w:p>
        </w:tc>
      </w:tr>
      <w:tr w:rsidR="00C67AE7" w14:paraId="2D9ED8E9"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2EA0D5F4" w14:textId="77777777" w:rsidR="00C67AE7" w:rsidRDefault="00C67AE7" w:rsidP="00BC617D">
            <w:pPr>
              <w:rPr>
                <w:rFonts w:eastAsia="Times New Roman"/>
              </w:rPr>
            </w:pPr>
            <w:proofErr w:type="spellStart"/>
            <w:r>
              <w:rPr>
                <w:rFonts w:eastAsia="Times New Roman"/>
              </w:rPr>
              <w:t>industrieleToepassing</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6B3CCFF9"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7037799"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B0FF109" w14:textId="77777777" w:rsidR="00C67AE7" w:rsidRDefault="00C67AE7" w:rsidP="00BC617D">
            <w:pPr>
              <w:pStyle w:val="NormalWeb"/>
              <w:rPr>
                <w:rFonts w:eastAsiaTheme="minorEastAsia"/>
              </w:rPr>
            </w:pPr>
            <w:r>
              <w:t>Grondwatergebruik ten behoeve van gebruik in het industriële productieproces.</w:t>
            </w:r>
          </w:p>
        </w:tc>
      </w:tr>
      <w:tr w:rsidR="00C67AE7" w14:paraId="06EA8FB3"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41F43930" w14:textId="77777777" w:rsidR="00C67AE7" w:rsidRDefault="00C67AE7" w:rsidP="00BC617D">
            <w:pPr>
              <w:rPr>
                <w:rFonts w:eastAsia="Times New Roman"/>
              </w:rPr>
            </w:pPr>
            <w:proofErr w:type="spellStart"/>
            <w:r>
              <w:rPr>
                <w:rFonts w:eastAsia="Times New Roman"/>
              </w:rPr>
              <w:t>openBodemenergiesysteem</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5142B869"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07A9630C"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0849811B" w14:textId="77777777" w:rsidR="00C67AE7" w:rsidRDefault="00C67AE7" w:rsidP="00BC617D">
            <w:pPr>
              <w:pStyle w:val="NormalWeb"/>
              <w:rPr>
                <w:rFonts w:eastAsiaTheme="minorEastAsia"/>
              </w:rPr>
            </w:pPr>
            <w:r>
              <w:t>Grondwatergebruik ten behoeve van de tijdelijke opslag van warmte en/of koude de bodem.</w:t>
            </w:r>
          </w:p>
        </w:tc>
      </w:tr>
      <w:tr w:rsidR="00C67AE7" w14:paraId="3D1CC232"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6F9783EA" w14:textId="77777777" w:rsidR="00C67AE7" w:rsidRDefault="00C67AE7" w:rsidP="00BC617D">
            <w:pPr>
              <w:rPr>
                <w:rFonts w:eastAsia="Times New Roman"/>
              </w:rPr>
            </w:pPr>
            <w:proofErr w:type="spellStart"/>
            <w:r>
              <w:rPr>
                <w:rFonts w:eastAsia="Times New Roman"/>
              </w:rPr>
              <w:t>openbareDrinkwatervoorziening</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22ACA990"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4F1AF09"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6D4CF2C" w14:textId="77777777" w:rsidR="00C67AE7" w:rsidRDefault="00C67AE7" w:rsidP="00BC617D">
            <w:pPr>
              <w:pStyle w:val="NormalWeb"/>
              <w:rPr>
                <w:rFonts w:eastAsiaTheme="minorEastAsia"/>
              </w:rPr>
            </w:pPr>
            <w:r>
              <w:t>Grondwatergebruik ten behoeve van de winning en levering van drinkwater. De uitvoering wordt verzorgd door drinkwaterbedrijven.</w:t>
            </w:r>
          </w:p>
        </w:tc>
      </w:tr>
      <w:tr w:rsidR="00C67AE7" w14:paraId="70EBF3AB"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1352D1A2" w14:textId="77777777" w:rsidR="00C67AE7" w:rsidRDefault="00C67AE7" w:rsidP="00BC617D">
            <w:pPr>
              <w:rPr>
                <w:rFonts w:eastAsia="Times New Roman"/>
              </w:rPr>
            </w:pPr>
            <w:proofErr w:type="spellStart"/>
            <w:r>
              <w:rPr>
                <w:rFonts w:eastAsia="Times New Roman"/>
              </w:rPr>
              <w:t>overigeDoeleinden</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6B40E2AE"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3451B35"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D318C9A" w14:textId="77777777" w:rsidR="00C67AE7" w:rsidRDefault="00C67AE7" w:rsidP="00BC617D">
            <w:pPr>
              <w:pStyle w:val="NormalWeb"/>
              <w:rPr>
                <w:rFonts w:eastAsiaTheme="minorEastAsia"/>
              </w:rPr>
            </w:pPr>
            <w:r>
              <w:t>Grondwatergebruik welke niet onder één van de andere categorieën vallen, zoals drinkwaterwinning anders dan voor de openbare drinkwatervoorziening, of (permanente) bemalingen ten behoeve van het drooghouden van kruipruimtes of ondergrondse garages.</w:t>
            </w:r>
          </w:p>
        </w:tc>
      </w:tr>
    </w:tbl>
    <w:p w14:paraId="26EFCD8D" w14:textId="77777777" w:rsidR="00C67AE7" w:rsidRDefault="00C67AE7" w:rsidP="00C67AE7">
      <w:pPr>
        <w:pStyle w:val="Heading3"/>
        <w:rPr>
          <w:rFonts w:eastAsia="Times New Roman"/>
        </w:rPr>
      </w:pPr>
      <w:bookmarkStart w:id="32" w:name="_Toc73967972"/>
      <w:r>
        <w:rPr>
          <w:rFonts w:eastAsia="Times New Roman"/>
        </w:rPr>
        <w:lastRenderedPageBreak/>
        <w:t>Installatiefunctie</w:t>
      </w:r>
      <w:bookmarkEnd w:id="32"/>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0D4B0987"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58AD5963" w14:textId="77777777" w:rsidR="00C67AE7" w:rsidRDefault="00C67AE7" w:rsidP="00BC617D">
            <w:pPr>
              <w:pStyle w:val="NormalWeb"/>
              <w:rPr>
                <w:rFonts w:eastAsiaTheme="minorEastAsia"/>
              </w:rPr>
            </w:pPr>
            <w:r>
              <w:t>De lijst van mogelijke functies van de installatie.</w:t>
            </w:r>
          </w:p>
        </w:tc>
      </w:tr>
    </w:tbl>
    <w:p w14:paraId="12B93C5D"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2850"/>
        <w:gridCol w:w="730"/>
        <w:gridCol w:w="994"/>
        <w:gridCol w:w="4770"/>
      </w:tblGrid>
      <w:tr w:rsidR="00C67AE7" w14:paraId="5D2F2A18"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674D77BA"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1F70066"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1BD71D20"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68526D3" w14:textId="77777777" w:rsidR="00C67AE7" w:rsidRDefault="00C67AE7" w:rsidP="00BC617D">
            <w:pPr>
              <w:rPr>
                <w:rFonts w:eastAsia="Times New Roman"/>
                <w:b/>
                <w:bCs/>
              </w:rPr>
            </w:pPr>
            <w:r>
              <w:rPr>
                <w:rFonts w:eastAsia="Times New Roman"/>
                <w:b/>
                <w:bCs/>
              </w:rPr>
              <w:t>Omschrijving</w:t>
            </w:r>
          </w:p>
        </w:tc>
      </w:tr>
      <w:tr w:rsidR="00C67AE7" w14:paraId="6EB085E4"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756EB275" w14:textId="77777777" w:rsidR="00C67AE7" w:rsidRDefault="00C67AE7" w:rsidP="00BC617D">
            <w:pPr>
              <w:rPr>
                <w:rFonts w:eastAsia="Times New Roman"/>
              </w:rPr>
            </w:pPr>
            <w:proofErr w:type="spellStart"/>
            <w:r>
              <w:rPr>
                <w:rFonts w:eastAsia="Times New Roman"/>
              </w:rPr>
              <w:t>geslotenBodemenergiesysteem</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32C1273E"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70B4F5D"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7F07475" w14:textId="77777777" w:rsidR="00C67AE7" w:rsidRDefault="00C67AE7" w:rsidP="00BC617D">
            <w:pPr>
              <w:pStyle w:val="NormalWeb"/>
              <w:rPr>
                <w:rFonts w:eastAsiaTheme="minorEastAsia"/>
              </w:rPr>
            </w:pPr>
            <w:r>
              <w:t>Installatie ten behoeve van een gesloten bodemenergiesysteem.</w:t>
            </w:r>
          </w:p>
        </w:tc>
      </w:tr>
      <w:tr w:rsidR="00C67AE7" w14:paraId="6EE122C6"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050D706C" w14:textId="77777777" w:rsidR="00C67AE7" w:rsidRDefault="00C67AE7" w:rsidP="00BC617D">
            <w:pPr>
              <w:rPr>
                <w:rFonts w:eastAsia="Times New Roman"/>
              </w:rPr>
            </w:pPr>
            <w:r>
              <w:rPr>
                <w:rFonts w:eastAsia="Times New Roman"/>
              </w:rPr>
              <w:t>onttrekking</w:t>
            </w:r>
          </w:p>
        </w:tc>
        <w:tc>
          <w:tcPr>
            <w:tcW w:w="0" w:type="auto"/>
            <w:tcBorders>
              <w:top w:val="single" w:sz="6" w:space="0" w:color="000000"/>
              <w:left w:val="single" w:sz="6" w:space="0" w:color="000000"/>
              <w:bottom w:val="single" w:sz="6" w:space="0" w:color="000000"/>
              <w:right w:val="single" w:sz="6" w:space="0" w:color="000000"/>
            </w:tcBorders>
            <w:hideMark/>
          </w:tcPr>
          <w:p w14:paraId="6F9E849F"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2F52BA1B"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3BA587B" w14:textId="77777777" w:rsidR="00C67AE7" w:rsidRDefault="00C67AE7" w:rsidP="00BC617D">
            <w:pPr>
              <w:pStyle w:val="NormalWeb"/>
              <w:rPr>
                <w:rFonts w:eastAsiaTheme="minorEastAsia"/>
              </w:rPr>
            </w:pPr>
            <w:r>
              <w:t>Installatie waarmee grondwater wordt onttrokken.</w:t>
            </w:r>
          </w:p>
        </w:tc>
      </w:tr>
      <w:tr w:rsidR="00C67AE7" w14:paraId="0D11A769"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4DFFF9B2" w14:textId="77777777" w:rsidR="00C67AE7" w:rsidRDefault="00C67AE7" w:rsidP="00BC617D">
            <w:pPr>
              <w:rPr>
                <w:rFonts w:eastAsia="Times New Roman"/>
              </w:rPr>
            </w:pPr>
            <w:proofErr w:type="spellStart"/>
            <w:r>
              <w:rPr>
                <w:rFonts w:eastAsia="Times New Roman"/>
              </w:rPr>
              <w:t>onttrekkingEnRetournering</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701AED90"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418AD97"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1C8527F" w14:textId="77777777" w:rsidR="00C67AE7" w:rsidRDefault="00C67AE7" w:rsidP="00BC617D">
            <w:pPr>
              <w:pStyle w:val="NormalWeb"/>
              <w:rPr>
                <w:rFonts w:eastAsiaTheme="minorEastAsia"/>
              </w:rPr>
            </w:pPr>
            <w:r>
              <w:t>Installatie waarmee grondwater wordt onttrokken en geretourneerd. Retourneren is het terugbrengen van onttrokken water in de bodem. Retourneren valt volgens de wet onder lozen.</w:t>
            </w:r>
          </w:p>
        </w:tc>
      </w:tr>
      <w:tr w:rsidR="00C67AE7" w14:paraId="0E91D229"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79500F61" w14:textId="77777777" w:rsidR="00C67AE7" w:rsidRDefault="00C67AE7" w:rsidP="00BC617D">
            <w:pPr>
              <w:rPr>
                <w:rFonts w:eastAsia="Times New Roman"/>
              </w:rPr>
            </w:pPr>
            <w:r>
              <w:rPr>
                <w:rFonts w:eastAsia="Times New Roman"/>
              </w:rPr>
              <w:t>infiltratie</w:t>
            </w:r>
          </w:p>
        </w:tc>
        <w:tc>
          <w:tcPr>
            <w:tcW w:w="0" w:type="auto"/>
            <w:tcBorders>
              <w:top w:val="single" w:sz="6" w:space="0" w:color="000000"/>
              <w:left w:val="single" w:sz="6" w:space="0" w:color="000000"/>
              <w:bottom w:val="single" w:sz="6" w:space="0" w:color="000000"/>
              <w:right w:val="single" w:sz="6" w:space="0" w:color="000000"/>
            </w:tcBorders>
            <w:hideMark/>
          </w:tcPr>
          <w:p w14:paraId="0F6AEAD6"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3BFCB1E"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FDFFA4A" w14:textId="77777777" w:rsidR="00C67AE7" w:rsidRDefault="00C67AE7" w:rsidP="00BC617D">
            <w:pPr>
              <w:pStyle w:val="NormalWeb"/>
              <w:rPr>
                <w:rFonts w:eastAsiaTheme="minorEastAsia"/>
              </w:rPr>
            </w:pPr>
            <w:r>
              <w:t xml:space="preserve">Installatie waarmee water in de bodem wordt gebracht, ter aanvulling van het grondwater, met het doel het op een later moment te onttrekken. Het onttrekken gebeurt in dit geval via een andere installatie. </w:t>
            </w:r>
          </w:p>
        </w:tc>
      </w:tr>
      <w:tr w:rsidR="00C67AE7" w14:paraId="7A54ECFF"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0B382A3E" w14:textId="77777777" w:rsidR="00C67AE7" w:rsidRDefault="00C67AE7" w:rsidP="00BC617D">
            <w:pPr>
              <w:rPr>
                <w:rFonts w:eastAsia="Times New Roman"/>
              </w:rPr>
            </w:pPr>
            <w:proofErr w:type="spellStart"/>
            <w:r>
              <w:rPr>
                <w:rFonts w:eastAsia="Times New Roman"/>
              </w:rPr>
              <w:t>infiltratieEnOnttrekking</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04B93A9C"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10A1AFC"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0BBA04C0" w14:textId="77777777" w:rsidR="00C67AE7" w:rsidRDefault="00C67AE7" w:rsidP="00BC617D">
            <w:pPr>
              <w:pStyle w:val="NormalWeb"/>
              <w:rPr>
                <w:rFonts w:eastAsiaTheme="minorEastAsia"/>
              </w:rPr>
            </w:pPr>
            <w:r>
              <w:t>Installatie waarmee water in de bodem wordt gebracht, ter aanvulling van het grondwater, met het doel het te onttrekken met behulp van dezelfde installatie.</w:t>
            </w:r>
          </w:p>
        </w:tc>
      </w:tr>
      <w:tr w:rsidR="00C67AE7" w14:paraId="1DBD72ED"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2714FC22" w14:textId="77777777" w:rsidR="00C67AE7" w:rsidRDefault="00C67AE7" w:rsidP="00BC617D">
            <w:pPr>
              <w:rPr>
                <w:rFonts w:eastAsia="Times New Roman"/>
              </w:rPr>
            </w:pPr>
            <w:proofErr w:type="spellStart"/>
            <w:r>
              <w:rPr>
                <w:rFonts w:eastAsia="Times New Roman"/>
              </w:rPr>
              <w:t>openBodemenergiesysteem</w:t>
            </w:r>
            <w:proofErr w:type="spellEnd"/>
          </w:p>
        </w:tc>
        <w:tc>
          <w:tcPr>
            <w:tcW w:w="0" w:type="auto"/>
            <w:tcBorders>
              <w:top w:val="single" w:sz="6" w:space="0" w:color="000000"/>
              <w:left w:val="single" w:sz="6" w:space="0" w:color="000000"/>
              <w:bottom w:val="single" w:sz="6" w:space="0" w:color="000000"/>
              <w:right w:val="single" w:sz="6" w:space="0" w:color="000000"/>
            </w:tcBorders>
            <w:hideMark/>
          </w:tcPr>
          <w:p w14:paraId="6B1963D0"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8171CFF"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9C034FC" w14:textId="77777777" w:rsidR="00C67AE7" w:rsidRDefault="00C67AE7" w:rsidP="00BC617D">
            <w:pPr>
              <w:pStyle w:val="NormalWeb"/>
              <w:rPr>
                <w:rFonts w:eastAsiaTheme="minorEastAsia"/>
              </w:rPr>
            </w:pPr>
            <w:r>
              <w:t>Installatie ten behoeve van een open bodemenergiesysteem waarbij grondwater wordt onttrokken en na gebruik in de bodem gebracht.</w:t>
            </w:r>
          </w:p>
        </w:tc>
      </w:tr>
    </w:tbl>
    <w:p w14:paraId="07EEBD9A" w14:textId="77777777" w:rsidR="00C67AE7" w:rsidRDefault="00C67AE7" w:rsidP="00C67AE7">
      <w:pPr>
        <w:pStyle w:val="Heading3"/>
        <w:rPr>
          <w:rFonts w:eastAsia="Times New Roman"/>
        </w:rPr>
      </w:pPr>
      <w:bookmarkStart w:id="33" w:name="_Toc73967973"/>
      <w:proofErr w:type="spellStart"/>
      <w:r>
        <w:rPr>
          <w:rFonts w:eastAsia="Times New Roman"/>
        </w:rPr>
        <w:t>KaderAanlevering</w:t>
      </w:r>
      <w:bookmarkEnd w:id="33"/>
      <w:proofErr w:type="spellEnd"/>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4406A366"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6CEC65B4" w14:textId="77777777" w:rsidR="00C67AE7" w:rsidRDefault="00C67AE7" w:rsidP="00BC617D">
            <w:pPr>
              <w:pStyle w:val="NormalWeb"/>
              <w:rPr>
                <w:rFonts w:eastAsiaTheme="minorEastAsia"/>
              </w:rPr>
            </w:pPr>
            <w:r>
              <w:t>De lijst met de rechtsgronden op basis waarvan, of bij afwezigheid daarvan, de activiteit naar aanleiding waarvan, het betreffende gegeven wordt aangeleverd aan de basisregistratie ondergrond.</w:t>
            </w:r>
          </w:p>
        </w:tc>
      </w:tr>
    </w:tbl>
    <w:p w14:paraId="4DB76761"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1369"/>
        <w:gridCol w:w="749"/>
        <w:gridCol w:w="1019"/>
        <w:gridCol w:w="6207"/>
      </w:tblGrid>
      <w:tr w:rsidR="00C67AE7" w14:paraId="1CAB652C"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1005E096"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4C85A6FE"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3E644992"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8674413" w14:textId="77777777" w:rsidR="00C67AE7" w:rsidRDefault="00C67AE7" w:rsidP="00BC617D">
            <w:pPr>
              <w:rPr>
                <w:rFonts w:eastAsia="Times New Roman"/>
                <w:b/>
                <w:bCs/>
              </w:rPr>
            </w:pPr>
            <w:r>
              <w:rPr>
                <w:rFonts w:eastAsia="Times New Roman"/>
                <w:b/>
                <w:bCs/>
              </w:rPr>
              <w:t>Omschrijving</w:t>
            </w:r>
          </w:p>
        </w:tc>
      </w:tr>
      <w:tr w:rsidR="00C67AE7" w14:paraId="6A3E1DDE"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7654FB68" w14:textId="77777777" w:rsidR="00C67AE7" w:rsidRDefault="00C67AE7" w:rsidP="00BC617D">
            <w:pPr>
              <w:rPr>
                <w:rFonts w:eastAsia="Times New Roman"/>
              </w:rPr>
            </w:pPr>
            <w:r>
              <w:rPr>
                <w:rFonts w:eastAsia="Times New Roman"/>
              </w:rPr>
              <w:t>waterwet</w:t>
            </w:r>
          </w:p>
        </w:tc>
        <w:tc>
          <w:tcPr>
            <w:tcW w:w="0" w:type="auto"/>
            <w:tcBorders>
              <w:top w:val="single" w:sz="6" w:space="0" w:color="000000"/>
              <w:left w:val="single" w:sz="6" w:space="0" w:color="000000"/>
              <w:bottom w:val="single" w:sz="6" w:space="0" w:color="000000"/>
              <w:right w:val="single" w:sz="6" w:space="0" w:color="000000"/>
            </w:tcBorders>
            <w:hideMark/>
          </w:tcPr>
          <w:p w14:paraId="353DCE5A"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F22190E"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A27F710" w14:textId="77777777" w:rsidR="00C67AE7" w:rsidRDefault="00C67AE7" w:rsidP="00BC617D">
            <w:pPr>
              <w:pStyle w:val="NormalWeb"/>
              <w:rPr>
                <w:rFonts w:eastAsiaTheme="minorEastAsia"/>
              </w:rPr>
            </w:pPr>
            <w:r>
              <w:t>De gegevens zijn aangeleverd in het kader van de Waterwet.</w:t>
            </w:r>
          </w:p>
        </w:tc>
      </w:tr>
      <w:tr w:rsidR="00C67AE7" w14:paraId="73B15301"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6C0CADA1" w14:textId="77777777" w:rsidR="00C67AE7" w:rsidRDefault="00C67AE7" w:rsidP="00BC617D">
            <w:pPr>
              <w:rPr>
                <w:rFonts w:eastAsia="Times New Roman"/>
              </w:rPr>
            </w:pPr>
            <w:r>
              <w:rPr>
                <w:rFonts w:eastAsia="Times New Roman"/>
              </w:rPr>
              <w:t>omgevingswet</w:t>
            </w:r>
          </w:p>
        </w:tc>
        <w:tc>
          <w:tcPr>
            <w:tcW w:w="0" w:type="auto"/>
            <w:tcBorders>
              <w:top w:val="single" w:sz="6" w:space="0" w:color="000000"/>
              <w:left w:val="single" w:sz="6" w:space="0" w:color="000000"/>
              <w:bottom w:val="single" w:sz="6" w:space="0" w:color="000000"/>
              <w:right w:val="single" w:sz="6" w:space="0" w:color="000000"/>
            </w:tcBorders>
            <w:hideMark/>
          </w:tcPr>
          <w:p w14:paraId="3D6DED7A"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D3C420E"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BBED9AB" w14:textId="77777777" w:rsidR="00C67AE7" w:rsidRDefault="00C67AE7" w:rsidP="00BC617D">
            <w:pPr>
              <w:pStyle w:val="NormalWeb"/>
              <w:rPr>
                <w:rFonts w:eastAsiaTheme="minorEastAsia"/>
              </w:rPr>
            </w:pPr>
            <w:r>
              <w:t>De gegevens zijn aangeleverd in het kader van de Omgevingswet.</w:t>
            </w:r>
          </w:p>
        </w:tc>
      </w:tr>
    </w:tbl>
    <w:p w14:paraId="74CA3E0D" w14:textId="77777777" w:rsidR="00C67AE7" w:rsidRDefault="00C67AE7" w:rsidP="00C67AE7">
      <w:pPr>
        <w:pStyle w:val="Heading3"/>
        <w:rPr>
          <w:rFonts w:eastAsia="Times New Roman"/>
        </w:rPr>
      </w:pPr>
      <w:bookmarkStart w:id="34" w:name="_Toc73967974"/>
      <w:r>
        <w:rPr>
          <w:rFonts w:eastAsia="Times New Roman"/>
        </w:rPr>
        <w:t>Putfunctie</w:t>
      </w:r>
      <w:bookmarkEnd w:id="34"/>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6D2EE16D"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0DBB801F" w14:textId="77777777" w:rsidR="00C67AE7" w:rsidRDefault="00C67AE7" w:rsidP="00BC617D">
            <w:pPr>
              <w:pStyle w:val="NormalWeb"/>
              <w:rPr>
                <w:rFonts w:eastAsiaTheme="minorEastAsia"/>
              </w:rPr>
            </w:pPr>
            <w:r>
              <w:t>De lijst van mogelijke functies van een put.</w:t>
            </w:r>
          </w:p>
        </w:tc>
      </w:tr>
    </w:tbl>
    <w:p w14:paraId="3A8B0D55"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1159"/>
        <w:gridCol w:w="730"/>
        <w:gridCol w:w="994"/>
        <w:gridCol w:w="6461"/>
      </w:tblGrid>
      <w:tr w:rsidR="00C67AE7" w14:paraId="6E59835B"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038B3DBD"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0FCC368F"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855B696"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7B4A5987" w14:textId="77777777" w:rsidR="00C67AE7" w:rsidRDefault="00C67AE7" w:rsidP="00BC617D">
            <w:pPr>
              <w:rPr>
                <w:rFonts w:eastAsia="Times New Roman"/>
                <w:b/>
                <w:bCs/>
              </w:rPr>
            </w:pPr>
            <w:r>
              <w:rPr>
                <w:rFonts w:eastAsia="Times New Roman"/>
                <w:b/>
                <w:bCs/>
              </w:rPr>
              <w:t>Omschrijving</w:t>
            </w:r>
          </w:p>
        </w:tc>
      </w:tr>
      <w:tr w:rsidR="00C67AE7" w14:paraId="298560E3"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7B1128E0" w14:textId="77777777" w:rsidR="00C67AE7" w:rsidRDefault="00C67AE7" w:rsidP="00BC617D">
            <w:pPr>
              <w:rPr>
                <w:rFonts w:eastAsia="Times New Roman"/>
              </w:rPr>
            </w:pPr>
            <w:r>
              <w:rPr>
                <w:rFonts w:eastAsia="Times New Roman"/>
              </w:rPr>
              <w:t>infiltratie</w:t>
            </w:r>
          </w:p>
        </w:tc>
        <w:tc>
          <w:tcPr>
            <w:tcW w:w="0" w:type="auto"/>
            <w:tcBorders>
              <w:top w:val="single" w:sz="6" w:space="0" w:color="000000"/>
              <w:left w:val="single" w:sz="6" w:space="0" w:color="000000"/>
              <w:bottom w:val="single" w:sz="6" w:space="0" w:color="000000"/>
              <w:right w:val="single" w:sz="6" w:space="0" w:color="000000"/>
            </w:tcBorders>
            <w:hideMark/>
          </w:tcPr>
          <w:p w14:paraId="5C5A0C17"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058EABCC"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D6151A1" w14:textId="77777777" w:rsidR="00C67AE7" w:rsidRDefault="00C67AE7" w:rsidP="00BC617D">
            <w:pPr>
              <w:pStyle w:val="NormalWeb"/>
              <w:rPr>
                <w:rFonts w:eastAsiaTheme="minorEastAsia"/>
              </w:rPr>
            </w:pPr>
            <w:r>
              <w:t>Infiltratie, dat wil zeggen, het in de bodem brengen van water, ter aanvulling van het grondwater, met het doel het op een later moment te onttrekken.</w:t>
            </w:r>
          </w:p>
        </w:tc>
      </w:tr>
      <w:tr w:rsidR="00C67AE7" w14:paraId="70C23DB4"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7CE29E4E" w14:textId="77777777" w:rsidR="00C67AE7" w:rsidRDefault="00C67AE7" w:rsidP="00BC617D">
            <w:pPr>
              <w:rPr>
                <w:rFonts w:eastAsia="Times New Roman"/>
              </w:rPr>
            </w:pPr>
            <w:r>
              <w:rPr>
                <w:rFonts w:eastAsia="Times New Roman"/>
              </w:rPr>
              <w:t>onttrekking</w:t>
            </w:r>
          </w:p>
        </w:tc>
        <w:tc>
          <w:tcPr>
            <w:tcW w:w="0" w:type="auto"/>
            <w:tcBorders>
              <w:top w:val="single" w:sz="6" w:space="0" w:color="000000"/>
              <w:left w:val="single" w:sz="6" w:space="0" w:color="000000"/>
              <w:bottom w:val="single" w:sz="6" w:space="0" w:color="000000"/>
              <w:right w:val="single" w:sz="6" w:space="0" w:color="000000"/>
            </w:tcBorders>
            <w:hideMark/>
          </w:tcPr>
          <w:p w14:paraId="1CE01F3B"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D1AEEE0"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6D4AFC69" w14:textId="77777777" w:rsidR="00C67AE7" w:rsidRDefault="00C67AE7" w:rsidP="00BC617D">
            <w:pPr>
              <w:pStyle w:val="NormalWeb"/>
              <w:rPr>
                <w:rFonts w:eastAsiaTheme="minorEastAsia"/>
              </w:rPr>
            </w:pPr>
            <w:r>
              <w:t>Onttrekking van grondwater.</w:t>
            </w:r>
          </w:p>
        </w:tc>
      </w:tr>
      <w:tr w:rsidR="00C67AE7" w14:paraId="150C5642"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66C62271" w14:textId="77777777" w:rsidR="00C67AE7" w:rsidRDefault="00C67AE7" w:rsidP="00BC617D">
            <w:pPr>
              <w:rPr>
                <w:rFonts w:eastAsia="Times New Roman"/>
              </w:rPr>
            </w:pPr>
            <w:r>
              <w:rPr>
                <w:rFonts w:eastAsia="Times New Roman"/>
              </w:rPr>
              <w:t>retournering</w:t>
            </w:r>
          </w:p>
        </w:tc>
        <w:tc>
          <w:tcPr>
            <w:tcW w:w="0" w:type="auto"/>
            <w:tcBorders>
              <w:top w:val="single" w:sz="6" w:space="0" w:color="000000"/>
              <w:left w:val="single" w:sz="6" w:space="0" w:color="000000"/>
              <w:bottom w:val="single" w:sz="6" w:space="0" w:color="000000"/>
              <w:right w:val="single" w:sz="6" w:space="0" w:color="000000"/>
            </w:tcBorders>
            <w:hideMark/>
          </w:tcPr>
          <w:p w14:paraId="5A243339"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9CDFA4F"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2E08720E" w14:textId="77777777" w:rsidR="00C67AE7" w:rsidRDefault="00C67AE7" w:rsidP="00BC617D">
            <w:pPr>
              <w:pStyle w:val="NormalWeb"/>
              <w:rPr>
                <w:rFonts w:eastAsiaTheme="minorEastAsia"/>
              </w:rPr>
            </w:pPr>
            <w:r>
              <w:t>Retournering, dat wil zeggen, het terugbrengen van onttrokken water in de bodem. Retourneren valt volgens de wet onder lozen.</w:t>
            </w:r>
          </w:p>
        </w:tc>
      </w:tr>
      <w:tr w:rsidR="00C67AE7" w14:paraId="1894C5E5"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1555ED48" w14:textId="77777777" w:rsidR="00C67AE7" w:rsidRDefault="00C67AE7" w:rsidP="00BC617D">
            <w:pPr>
              <w:rPr>
                <w:rFonts w:eastAsia="Times New Roman"/>
              </w:rPr>
            </w:pPr>
            <w:r>
              <w:rPr>
                <w:rFonts w:eastAsia="Times New Roman"/>
              </w:rPr>
              <w:t>onbekend</w:t>
            </w:r>
          </w:p>
        </w:tc>
        <w:tc>
          <w:tcPr>
            <w:tcW w:w="0" w:type="auto"/>
            <w:tcBorders>
              <w:top w:val="single" w:sz="6" w:space="0" w:color="000000"/>
              <w:left w:val="single" w:sz="6" w:space="0" w:color="000000"/>
              <w:bottom w:val="single" w:sz="6" w:space="0" w:color="000000"/>
              <w:right w:val="single" w:sz="6" w:space="0" w:color="000000"/>
            </w:tcBorders>
            <w:hideMark/>
          </w:tcPr>
          <w:p w14:paraId="1C7CABB0" w14:textId="77777777" w:rsidR="00C67AE7" w:rsidRDefault="00C67AE7" w:rsidP="00BC617D">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hideMark/>
          </w:tcPr>
          <w:p w14:paraId="75D3522E" w14:textId="77777777" w:rsidR="00C67AE7" w:rsidRDefault="00C67AE7" w:rsidP="00BC617D">
            <w:pPr>
              <w:rPr>
                <w:rFonts w:eastAsia="Times New Roman"/>
                <w:sz w:val="24"/>
                <w:szCs w:val="24"/>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4704A758" w14:textId="77777777" w:rsidR="00C67AE7" w:rsidRDefault="00C67AE7" w:rsidP="00BC617D">
            <w:pPr>
              <w:pStyle w:val="NormalWeb"/>
              <w:rPr>
                <w:rFonts w:eastAsiaTheme="minorEastAsia"/>
              </w:rPr>
            </w:pPr>
            <w:r>
              <w:t>Het is onbekend wat de functie van de put is (IMBRO/A kwaliteitsregime).</w:t>
            </w:r>
          </w:p>
        </w:tc>
      </w:tr>
    </w:tbl>
    <w:p w14:paraId="1E789D63" w14:textId="77777777" w:rsidR="00C67AE7" w:rsidRDefault="00C67AE7" w:rsidP="00C67AE7">
      <w:pPr>
        <w:pStyle w:val="Heading3"/>
        <w:rPr>
          <w:rFonts w:eastAsia="Times New Roman"/>
        </w:rPr>
      </w:pPr>
      <w:bookmarkStart w:id="35" w:name="_Toc73967975"/>
      <w:r>
        <w:rPr>
          <w:rFonts w:eastAsia="Times New Roman"/>
        </w:rPr>
        <w:t>Rechtstype</w:t>
      </w:r>
      <w:bookmarkEnd w:id="35"/>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28EAE9E0"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143AA57A" w14:textId="77777777" w:rsidR="00C67AE7" w:rsidRDefault="00C67AE7" w:rsidP="00BC617D">
            <w:pPr>
              <w:pStyle w:val="NormalWeb"/>
              <w:rPr>
                <w:rFonts w:eastAsiaTheme="minorEastAsia"/>
              </w:rPr>
            </w:pPr>
            <w:r>
              <w:t>De lijst van mogelijke vormen van recht die betrekking hebben op het grondwatergebruik.</w:t>
            </w:r>
          </w:p>
        </w:tc>
      </w:tr>
    </w:tbl>
    <w:p w14:paraId="571B04D3"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1657"/>
        <w:gridCol w:w="1110"/>
        <w:gridCol w:w="1512"/>
        <w:gridCol w:w="5065"/>
      </w:tblGrid>
      <w:tr w:rsidR="00C67AE7" w14:paraId="60FCA224"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4294F34F"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674703AD"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A64E5DB"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7BD2CC82" w14:textId="77777777" w:rsidR="00C67AE7" w:rsidRDefault="00C67AE7" w:rsidP="00BC617D">
            <w:pPr>
              <w:rPr>
                <w:rFonts w:eastAsia="Times New Roman"/>
                <w:b/>
                <w:bCs/>
              </w:rPr>
            </w:pPr>
            <w:r>
              <w:rPr>
                <w:rFonts w:eastAsia="Times New Roman"/>
                <w:b/>
                <w:bCs/>
              </w:rPr>
              <w:t>Omschrijving</w:t>
            </w:r>
          </w:p>
        </w:tc>
      </w:tr>
      <w:tr w:rsidR="00C67AE7" w14:paraId="7F8DFC32"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56E5364A" w14:textId="77777777" w:rsidR="00C67AE7" w:rsidRDefault="00C67AE7" w:rsidP="00BC617D">
            <w:pPr>
              <w:rPr>
                <w:rFonts w:eastAsia="Times New Roman"/>
              </w:rPr>
            </w:pPr>
            <w:r>
              <w:rPr>
                <w:rFonts w:eastAsia="Times New Roman"/>
              </w:rPr>
              <w:t>beschikking</w:t>
            </w:r>
          </w:p>
        </w:tc>
        <w:tc>
          <w:tcPr>
            <w:tcW w:w="0" w:type="auto"/>
            <w:tcBorders>
              <w:top w:val="single" w:sz="6" w:space="0" w:color="000000"/>
              <w:left w:val="single" w:sz="6" w:space="0" w:color="000000"/>
              <w:bottom w:val="single" w:sz="6" w:space="0" w:color="000000"/>
              <w:right w:val="single" w:sz="6" w:space="0" w:color="000000"/>
            </w:tcBorders>
            <w:hideMark/>
          </w:tcPr>
          <w:p w14:paraId="32608E59"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D41C187"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EAA1FAD" w14:textId="77777777" w:rsidR="00C67AE7" w:rsidRDefault="00C67AE7" w:rsidP="00BC617D">
            <w:pPr>
              <w:pStyle w:val="NormalWeb"/>
              <w:rPr>
                <w:rFonts w:eastAsiaTheme="minorEastAsia"/>
              </w:rPr>
            </w:pPr>
            <w:r>
              <w:t>De activiteit is vergunningsplichting.</w:t>
            </w:r>
          </w:p>
        </w:tc>
      </w:tr>
      <w:tr w:rsidR="00C67AE7" w14:paraId="274F81EE"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05110DE4" w14:textId="77777777" w:rsidR="00C67AE7" w:rsidRDefault="00C67AE7" w:rsidP="00BC617D">
            <w:pPr>
              <w:rPr>
                <w:rFonts w:eastAsia="Times New Roman"/>
              </w:rPr>
            </w:pPr>
            <w:r>
              <w:rPr>
                <w:rFonts w:eastAsia="Times New Roman"/>
              </w:rPr>
              <w:t>melding</w:t>
            </w:r>
          </w:p>
        </w:tc>
        <w:tc>
          <w:tcPr>
            <w:tcW w:w="0" w:type="auto"/>
            <w:tcBorders>
              <w:top w:val="single" w:sz="6" w:space="0" w:color="000000"/>
              <w:left w:val="single" w:sz="6" w:space="0" w:color="000000"/>
              <w:bottom w:val="single" w:sz="6" w:space="0" w:color="000000"/>
              <w:right w:val="single" w:sz="6" w:space="0" w:color="000000"/>
            </w:tcBorders>
            <w:hideMark/>
          </w:tcPr>
          <w:p w14:paraId="7A4EA3E3"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5F24748"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2AA56CE6" w14:textId="77777777" w:rsidR="00C67AE7" w:rsidRDefault="00C67AE7" w:rsidP="00BC617D">
            <w:pPr>
              <w:pStyle w:val="NormalWeb"/>
              <w:rPr>
                <w:rFonts w:eastAsiaTheme="minorEastAsia"/>
              </w:rPr>
            </w:pPr>
            <w:r>
              <w:t xml:space="preserve">De activiteit is </w:t>
            </w:r>
            <w:proofErr w:type="spellStart"/>
            <w:r>
              <w:t>meldingsplichtig</w:t>
            </w:r>
            <w:proofErr w:type="spellEnd"/>
            <w:r>
              <w:t>.</w:t>
            </w:r>
          </w:p>
        </w:tc>
      </w:tr>
    </w:tbl>
    <w:p w14:paraId="663CC32C" w14:textId="77777777" w:rsidR="00F32C04" w:rsidRDefault="00F32C04" w:rsidP="00F32C04">
      <w:pPr>
        <w:pStyle w:val="Heading3"/>
        <w:numPr>
          <w:ilvl w:val="0"/>
          <w:numId w:val="0"/>
        </w:numPr>
        <w:rPr>
          <w:rFonts w:eastAsia="Times New Roman"/>
        </w:rPr>
      </w:pPr>
    </w:p>
    <w:p w14:paraId="784BD7A8" w14:textId="77777777" w:rsidR="00F32C04" w:rsidRDefault="00F32C04">
      <w:pPr>
        <w:spacing w:after="160" w:line="259" w:lineRule="auto"/>
        <w:rPr>
          <w:rFonts w:eastAsia="Times New Roman" w:cstheme="majorBidi"/>
          <w:b/>
          <w:szCs w:val="24"/>
        </w:rPr>
      </w:pPr>
      <w:r>
        <w:rPr>
          <w:rFonts w:eastAsia="Times New Roman"/>
        </w:rPr>
        <w:br w:type="page"/>
      </w:r>
    </w:p>
    <w:p w14:paraId="30386127" w14:textId="44186E4A" w:rsidR="00C67AE7" w:rsidRDefault="00C67AE7" w:rsidP="00C67AE7">
      <w:pPr>
        <w:pStyle w:val="Heading3"/>
        <w:rPr>
          <w:rFonts w:eastAsia="Times New Roman"/>
        </w:rPr>
      </w:pPr>
      <w:bookmarkStart w:id="36" w:name="_Toc73967976"/>
      <w:r>
        <w:rPr>
          <w:rFonts w:eastAsia="Times New Roman"/>
        </w:rPr>
        <w:lastRenderedPageBreak/>
        <w:t>Registratiestatus</w:t>
      </w:r>
      <w:bookmarkEnd w:id="36"/>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0ED4F78E"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7DF3D8E6" w14:textId="77777777" w:rsidR="00C67AE7" w:rsidRDefault="00C67AE7" w:rsidP="00BC617D">
            <w:pPr>
              <w:pStyle w:val="NormalWeb"/>
              <w:rPr>
                <w:rFonts w:eastAsiaTheme="minorEastAsia"/>
              </w:rPr>
            </w:pPr>
            <w:r>
              <w:t>De lijst met de statussen waarin het registratieobject zich bevindt.</w:t>
            </w:r>
          </w:p>
        </w:tc>
      </w:tr>
    </w:tbl>
    <w:p w14:paraId="1B29A9C7"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1240"/>
        <w:gridCol w:w="730"/>
        <w:gridCol w:w="994"/>
        <w:gridCol w:w="6380"/>
      </w:tblGrid>
      <w:tr w:rsidR="00C67AE7" w14:paraId="120A652A"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862EAB2"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75D2795D"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686E8A9"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098693F" w14:textId="77777777" w:rsidR="00C67AE7" w:rsidRDefault="00C67AE7" w:rsidP="00BC617D">
            <w:pPr>
              <w:rPr>
                <w:rFonts w:eastAsia="Times New Roman"/>
                <w:b/>
                <w:bCs/>
              </w:rPr>
            </w:pPr>
            <w:r>
              <w:rPr>
                <w:rFonts w:eastAsia="Times New Roman"/>
                <w:b/>
                <w:bCs/>
              </w:rPr>
              <w:t>Omschrijving</w:t>
            </w:r>
          </w:p>
        </w:tc>
      </w:tr>
      <w:tr w:rsidR="00C67AE7" w14:paraId="052E0244"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33D7B67A" w14:textId="77777777" w:rsidR="00C67AE7" w:rsidRDefault="00C67AE7" w:rsidP="00BC617D">
            <w:pPr>
              <w:rPr>
                <w:rFonts w:eastAsia="Times New Roman"/>
              </w:rPr>
            </w:pPr>
            <w:r>
              <w:rPr>
                <w:rFonts w:eastAsia="Times New Roman"/>
              </w:rPr>
              <w:t>geregistreerd</w:t>
            </w:r>
          </w:p>
        </w:tc>
        <w:tc>
          <w:tcPr>
            <w:tcW w:w="0" w:type="auto"/>
            <w:tcBorders>
              <w:top w:val="single" w:sz="6" w:space="0" w:color="000000"/>
              <w:left w:val="single" w:sz="6" w:space="0" w:color="000000"/>
              <w:bottom w:val="single" w:sz="6" w:space="0" w:color="000000"/>
              <w:right w:val="single" w:sz="6" w:space="0" w:color="000000"/>
            </w:tcBorders>
            <w:hideMark/>
          </w:tcPr>
          <w:p w14:paraId="75804554"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4F08DA4"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2B76BC99" w14:textId="77777777" w:rsidR="00C67AE7" w:rsidRDefault="00C67AE7" w:rsidP="00BC617D">
            <w:pPr>
              <w:pStyle w:val="NormalWeb"/>
              <w:rPr>
                <w:rFonts w:eastAsiaTheme="minorEastAsia"/>
              </w:rPr>
            </w:pPr>
            <w:r>
              <w:t>Het registeren van de gegevens van het object is gestart. De gegevens uit het eerste brondocument zijn in de registratie ondergrond vastgelegd. Er zijn daarna geen nieuwe gegevens geregistreerd.</w:t>
            </w:r>
          </w:p>
        </w:tc>
      </w:tr>
      <w:tr w:rsidR="00C67AE7" w14:paraId="5B35666A"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5119A585" w14:textId="77777777" w:rsidR="00C67AE7" w:rsidRDefault="00C67AE7" w:rsidP="00BC617D">
            <w:pPr>
              <w:rPr>
                <w:rFonts w:eastAsia="Times New Roman"/>
              </w:rPr>
            </w:pPr>
            <w:r>
              <w:rPr>
                <w:rFonts w:eastAsia="Times New Roman"/>
              </w:rPr>
              <w:t>aangevuld</w:t>
            </w:r>
          </w:p>
        </w:tc>
        <w:tc>
          <w:tcPr>
            <w:tcW w:w="0" w:type="auto"/>
            <w:tcBorders>
              <w:top w:val="single" w:sz="6" w:space="0" w:color="000000"/>
              <w:left w:val="single" w:sz="6" w:space="0" w:color="000000"/>
              <w:bottom w:val="single" w:sz="6" w:space="0" w:color="000000"/>
              <w:right w:val="single" w:sz="6" w:space="0" w:color="000000"/>
            </w:tcBorders>
            <w:hideMark/>
          </w:tcPr>
          <w:p w14:paraId="5FEFCFB5"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0E003E48"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3A61F65F" w14:textId="77777777" w:rsidR="00C67AE7" w:rsidRDefault="00C67AE7" w:rsidP="00BC617D">
            <w:pPr>
              <w:pStyle w:val="NormalWeb"/>
              <w:rPr>
                <w:rFonts w:eastAsiaTheme="minorEastAsia"/>
              </w:rPr>
            </w:pPr>
            <w:r>
              <w:t>Het registeren van de gegevens van het object heeft na de start van de registratie een vervolg gekregen. De gegevens in de registratie ondergrond zijn minimaal een keer aangevuld met nieuwe gegevens.</w:t>
            </w:r>
          </w:p>
        </w:tc>
      </w:tr>
      <w:tr w:rsidR="00C67AE7" w14:paraId="642A27BA"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2AA6CA6C" w14:textId="77777777" w:rsidR="00C67AE7" w:rsidRDefault="00C67AE7" w:rsidP="00BC617D">
            <w:pPr>
              <w:rPr>
                <w:rFonts w:eastAsia="Times New Roman"/>
              </w:rPr>
            </w:pPr>
            <w:r>
              <w:rPr>
                <w:rFonts w:eastAsia="Times New Roman"/>
              </w:rPr>
              <w:t>voltooid</w:t>
            </w:r>
          </w:p>
        </w:tc>
        <w:tc>
          <w:tcPr>
            <w:tcW w:w="0" w:type="auto"/>
            <w:tcBorders>
              <w:top w:val="single" w:sz="6" w:space="0" w:color="000000"/>
              <w:left w:val="single" w:sz="6" w:space="0" w:color="000000"/>
              <w:bottom w:val="single" w:sz="6" w:space="0" w:color="000000"/>
              <w:right w:val="single" w:sz="6" w:space="0" w:color="000000"/>
            </w:tcBorders>
            <w:hideMark/>
          </w:tcPr>
          <w:p w14:paraId="5BB069E0"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9DA8BA5"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02C078A" w14:textId="77777777" w:rsidR="00C67AE7" w:rsidRDefault="00C67AE7" w:rsidP="00BC617D">
            <w:pPr>
              <w:pStyle w:val="NormalWeb"/>
              <w:rPr>
                <w:rFonts w:eastAsiaTheme="minorEastAsia"/>
              </w:rPr>
            </w:pPr>
            <w:r>
              <w:t>Het registeren van de gegevens van het object is voltooid. Alle gegevens zijn in de registratie ondergrond vastgelegd en er kunnen geen nieuwe gegevens meer worden geregistreerd.</w:t>
            </w:r>
          </w:p>
        </w:tc>
      </w:tr>
    </w:tbl>
    <w:p w14:paraId="4042E84E" w14:textId="77777777" w:rsidR="00C67AE7" w:rsidRDefault="00C67AE7" w:rsidP="00C67AE7">
      <w:pPr>
        <w:pStyle w:val="Heading3"/>
        <w:rPr>
          <w:rFonts w:eastAsia="Times New Roman"/>
        </w:rPr>
      </w:pPr>
      <w:bookmarkStart w:id="37" w:name="_Toc73967977"/>
      <w:proofErr w:type="spellStart"/>
      <w:r>
        <w:rPr>
          <w:rFonts w:eastAsia="Times New Roman"/>
        </w:rPr>
        <w:t>RelatieveTemperatuur</w:t>
      </w:r>
      <w:bookmarkEnd w:id="37"/>
      <w:proofErr w:type="spellEnd"/>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0A9FEAA2"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61D6DB17" w14:textId="77777777" w:rsidR="00C67AE7" w:rsidRDefault="00C67AE7" w:rsidP="00BC617D">
            <w:pPr>
              <w:pStyle w:val="NormalWeb"/>
              <w:rPr>
                <w:rFonts w:eastAsiaTheme="minorEastAsia"/>
              </w:rPr>
            </w:pPr>
            <w:r>
              <w:t>De lijst van mogelijke relatieve temperatuur van de ondergrond in de nabijheid van de put.</w:t>
            </w:r>
          </w:p>
        </w:tc>
      </w:tr>
    </w:tbl>
    <w:p w14:paraId="33F90432"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913"/>
        <w:gridCol w:w="730"/>
        <w:gridCol w:w="994"/>
        <w:gridCol w:w="6707"/>
      </w:tblGrid>
      <w:tr w:rsidR="00C67AE7" w14:paraId="37C183BB"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7322C69B"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182A1D59"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2B4AEAF"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089E30C4" w14:textId="77777777" w:rsidR="00C67AE7" w:rsidRDefault="00C67AE7" w:rsidP="00BC617D">
            <w:pPr>
              <w:rPr>
                <w:rFonts w:eastAsia="Times New Roman"/>
                <w:b/>
                <w:bCs/>
              </w:rPr>
            </w:pPr>
            <w:r>
              <w:rPr>
                <w:rFonts w:eastAsia="Times New Roman"/>
                <w:b/>
                <w:bCs/>
              </w:rPr>
              <w:t>Omschrijving</w:t>
            </w:r>
          </w:p>
        </w:tc>
      </w:tr>
      <w:tr w:rsidR="00C67AE7" w14:paraId="0D5560C9"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15E75D13" w14:textId="77777777" w:rsidR="00C67AE7" w:rsidRDefault="00C67AE7" w:rsidP="00BC617D">
            <w:pPr>
              <w:rPr>
                <w:rFonts w:eastAsia="Times New Roman"/>
              </w:rPr>
            </w:pPr>
            <w:r>
              <w:rPr>
                <w:rFonts w:eastAsia="Times New Roman"/>
              </w:rPr>
              <w:t>koud</w:t>
            </w:r>
          </w:p>
        </w:tc>
        <w:tc>
          <w:tcPr>
            <w:tcW w:w="0" w:type="auto"/>
            <w:tcBorders>
              <w:top w:val="single" w:sz="6" w:space="0" w:color="000000"/>
              <w:left w:val="single" w:sz="6" w:space="0" w:color="000000"/>
              <w:bottom w:val="single" w:sz="6" w:space="0" w:color="000000"/>
              <w:right w:val="single" w:sz="6" w:space="0" w:color="000000"/>
            </w:tcBorders>
            <w:hideMark/>
          </w:tcPr>
          <w:p w14:paraId="67EA67F5"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26A31BD7"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A6FC7EB" w14:textId="77777777" w:rsidR="00C67AE7" w:rsidRDefault="00C67AE7" w:rsidP="00BC617D">
            <w:pPr>
              <w:pStyle w:val="NormalWeb"/>
              <w:rPr>
                <w:rFonts w:eastAsiaTheme="minorEastAsia"/>
              </w:rPr>
            </w:pPr>
            <w:r>
              <w:t>Relatief koud ten opzichte van de ondergrond elders op een vergelijkbare diepte.</w:t>
            </w:r>
          </w:p>
        </w:tc>
      </w:tr>
      <w:tr w:rsidR="00C67AE7" w14:paraId="082ECC2A"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1F6EAD67" w14:textId="77777777" w:rsidR="00C67AE7" w:rsidRDefault="00C67AE7" w:rsidP="00BC617D">
            <w:pPr>
              <w:rPr>
                <w:rFonts w:eastAsia="Times New Roman"/>
              </w:rPr>
            </w:pPr>
            <w:r>
              <w:rPr>
                <w:rFonts w:eastAsia="Times New Roman"/>
              </w:rPr>
              <w:t>warm</w:t>
            </w:r>
          </w:p>
        </w:tc>
        <w:tc>
          <w:tcPr>
            <w:tcW w:w="0" w:type="auto"/>
            <w:tcBorders>
              <w:top w:val="single" w:sz="6" w:space="0" w:color="000000"/>
              <w:left w:val="single" w:sz="6" w:space="0" w:color="000000"/>
              <w:bottom w:val="single" w:sz="6" w:space="0" w:color="000000"/>
              <w:right w:val="single" w:sz="6" w:space="0" w:color="000000"/>
            </w:tcBorders>
            <w:hideMark/>
          </w:tcPr>
          <w:p w14:paraId="73FF0C9A"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1A935507"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2131A25F" w14:textId="77777777" w:rsidR="00C67AE7" w:rsidRDefault="00C67AE7" w:rsidP="00BC617D">
            <w:pPr>
              <w:pStyle w:val="NormalWeb"/>
              <w:rPr>
                <w:rFonts w:eastAsiaTheme="minorEastAsia"/>
              </w:rPr>
            </w:pPr>
            <w:r>
              <w:t>Relatief warm ten opzichte van de ondergrond elders op een vergelijkbare diepte.</w:t>
            </w:r>
          </w:p>
        </w:tc>
      </w:tr>
      <w:tr w:rsidR="00C67AE7" w14:paraId="07913463"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065B1CD6" w14:textId="77777777" w:rsidR="00C67AE7" w:rsidRDefault="00C67AE7" w:rsidP="00BC617D">
            <w:pPr>
              <w:rPr>
                <w:rFonts w:eastAsia="Times New Roman"/>
              </w:rPr>
            </w:pPr>
            <w:r>
              <w:rPr>
                <w:rFonts w:eastAsia="Times New Roman"/>
              </w:rPr>
              <w:t>onbekend</w:t>
            </w:r>
          </w:p>
        </w:tc>
        <w:tc>
          <w:tcPr>
            <w:tcW w:w="0" w:type="auto"/>
            <w:tcBorders>
              <w:top w:val="single" w:sz="6" w:space="0" w:color="000000"/>
              <w:left w:val="single" w:sz="6" w:space="0" w:color="000000"/>
              <w:bottom w:val="single" w:sz="6" w:space="0" w:color="000000"/>
              <w:right w:val="single" w:sz="6" w:space="0" w:color="000000"/>
            </w:tcBorders>
            <w:hideMark/>
          </w:tcPr>
          <w:p w14:paraId="706DEC58" w14:textId="77777777" w:rsidR="00C67AE7" w:rsidRDefault="00C67AE7" w:rsidP="00BC617D">
            <w:pPr>
              <w:rPr>
                <w:rFonts w:eastAsia="Times New Roman"/>
              </w:rPr>
            </w:pPr>
          </w:p>
        </w:tc>
        <w:tc>
          <w:tcPr>
            <w:tcW w:w="0" w:type="auto"/>
            <w:tcBorders>
              <w:top w:val="single" w:sz="6" w:space="0" w:color="000000"/>
              <w:left w:val="single" w:sz="6" w:space="0" w:color="000000"/>
              <w:bottom w:val="single" w:sz="6" w:space="0" w:color="000000"/>
              <w:right w:val="single" w:sz="6" w:space="0" w:color="000000"/>
            </w:tcBorders>
            <w:hideMark/>
          </w:tcPr>
          <w:p w14:paraId="4410EB6C" w14:textId="77777777" w:rsidR="00C67AE7" w:rsidRDefault="00C67AE7" w:rsidP="00BC617D">
            <w:pPr>
              <w:rPr>
                <w:rFonts w:eastAsia="Times New Roman"/>
                <w:sz w:val="24"/>
                <w:szCs w:val="24"/>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8246706" w14:textId="77777777" w:rsidR="00C67AE7" w:rsidRDefault="00C67AE7" w:rsidP="00BC617D">
            <w:pPr>
              <w:pStyle w:val="NormalWeb"/>
              <w:rPr>
                <w:rFonts w:eastAsiaTheme="minorEastAsia"/>
              </w:rPr>
            </w:pPr>
            <w:r>
              <w:t>Het is onbekend wat de relatieve temperatuur is (IMBRO/A kwaliteitsregime).</w:t>
            </w:r>
          </w:p>
        </w:tc>
      </w:tr>
    </w:tbl>
    <w:p w14:paraId="68938052" w14:textId="77777777" w:rsidR="00C67AE7" w:rsidRDefault="00C67AE7" w:rsidP="00C67AE7">
      <w:pPr>
        <w:pStyle w:val="Heading3"/>
        <w:rPr>
          <w:rFonts w:eastAsia="Times New Roman"/>
        </w:rPr>
      </w:pPr>
      <w:bookmarkStart w:id="38" w:name="_Toc73967978"/>
      <w:r>
        <w:rPr>
          <w:rFonts w:eastAsia="Times New Roman"/>
        </w:rPr>
        <w:t>Verplaatsingsrichting</w:t>
      </w:r>
      <w:bookmarkEnd w:id="38"/>
    </w:p>
    <w:tbl>
      <w:tblPr>
        <w:tblW w:w="5000" w:type="pct"/>
        <w:tblCellMar>
          <w:top w:w="15" w:type="dxa"/>
          <w:left w:w="15" w:type="dxa"/>
          <w:bottom w:w="15" w:type="dxa"/>
          <w:right w:w="15" w:type="dxa"/>
        </w:tblCellMar>
        <w:tblLook w:val="04A0" w:firstRow="1" w:lastRow="0" w:firstColumn="1" w:lastColumn="0" w:noHBand="0" w:noVBand="1"/>
      </w:tblPr>
      <w:tblGrid>
        <w:gridCol w:w="9344"/>
      </w:tblGrid>
      <w:tr w:rsidR="00C67AE7" w14:paraId="3301240B"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7DAEB921" w14:textId="77777777" w:rsidR="00C67AE7" w:rsidRDefault="00C67AE7" w:rsidP="00BC617D">
            <w:pPr>
              <w:pStyle w:val="NormalWeb"/>
              <w:rPr>
                <w:rFonts w:eastAsiaTheme="minorEastAsia"/>
              </w:rPr>
            </w:pPr>
            <w:r>
              <w:t>De lijst van mogelijke richtingen waarin het water binnen de installatie wordt verplaatst.</w:t>
            </w:r>
          </w:p>
        </w:tc>
      </w:tr>
    </w:tbl>
    <w:p w14:paraId="4DD099FB" w14:textId="77777777" w:rsidR="00C67AE7" w:rsidRDefault="00C67AE7" w:rsidP="00C67AE7">
      <w:pPr>
        <w:rPr>
          <w:rFonts w:eastAsia="Times New Roman"/>
          <w:vanish/>
        </w:rPr>
      </w:pPr>
    </w:p>
    <w:tbl>
      <w:tblPr>
        <w:tblW w:w="5000" w:type="pct"/>
        <w:tblCellMar>
          <w:top w:w="15" w:type="dxa"/>
          <w:left w:w="15" w:type="dxa"/>
          <w:bottom w:w="15" w:type="dxa"/>
          <w:right w:w="15" w:type="dxa"/>
        </w:tblCellMar>
        <w:tblLook w:val="04A0" w:firstRow="1" w:lastRow="0" w:firstColumn="1" w:lastColumn="0" w:noHBand="0" w:noVBand="1"/>
      </w:tblPr>
      <w:tblGrid>
        <w:gridCol w:w="1014"/>
        <w:gridCol w:w="730"/>
        <w:gridCol w:w="994"/>
        <w:gridCol w:w="6606"/>
      </w:tblGrid>
      <w:tr w:rsidR="00C67AE7" w14:paraId="163B6874" w14:textId="77777777" w:rsidTr="00BC617D">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56AFFFCF" w14:textId="77777777" w:rsidR="00C67AE7" w:rsidRDefault="00C67AE7" w:rsidP="00BC617D">
            <w:pPr>
              <w:rPr>
                <w:rFonts w:eastAsia="Times New Roman"/>
                <w:b/>
                <w:bCs/>
              </w:rPr>
            </w:pPr>
            <w:r>
              <w:rPr>
                <w:rFonts w:eastAsia="Times New Roman"/>
                <w:b/>
                <w:bCs/>
              </w:rPr>
              <w:t>Waarde</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38F588EF" w14:textId="77777777" w:rsidR="00C67AE7" w:rsidRDefault="00C67AE7" w:rsidP="00BC617D">
            <w:pPr>
              <w:rPr>
                <w:rFonts w:eastAsia="Times New Roman"/>
                <w:b/>
                <w:bCs/>
              </w:rPr>
            </w:pPr>
            <w:r>
              <w:rPr>
                <w:rFonts w:eastAsia="Times New Roman"/>
                <w:b/>
                <w:bCs/>
              </w:rPr>
              <w:t>IMBRO</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3E92FF68" w14:textId="77777777" w:rsidR="00C67AE7" w:rsidRDefault="00C67AE7" w:rsidP="00BC617D">
            <w:pPr>
              <w:rPr>
                <w:rFonts w:eastAsia="Times New Roman"/>
                <w:b/>
                <w:bCs/>
              </w:rPr>
            </w:pPr>
            <w:r>
              <w:rPr>
                <w:rFonts w:eastAsia="Times New Roman"/>
                <w:b/>
                <w:bCs/>
              </w:rPr>
              <w:t>IMBRO/A</w:t>
            </w:r>
          </w:p>
        </w:tc>
        <w:tc>
          <w:tcPr>
            <w:tcW w:w="0" w:type="auto"/>
            <w:tcBorders>
              <w:top w:val="single" w:sz="6" w:space="0" w:color="000000"/>
              <w:left w:val="single" w:sz="6" w:space="0" w:color="000000"/>
              <w:bottom w:val="single" w:sz="6" w:space="0" w:color="000000"/>
              <w:right w:val="single" w:sz="6" w:space="0" w:color="000000"/>
            </w:tcBorders>
            <w:shd w:val="clear" w:color="auto" w:fill="D3D3D3"/>
            <w:hideMark/>
          </w:tcPr>
          <w:p w14:paraId="285D16AB" w14:textId="77777777" w:rsidR="00C67AE7" w:rsidRDefault="00C67AE7" w:rsidP="00BC617D">
            <w:pPr>
              <w:rPr>
                <w:rFonts w:eastAsia="Times New Roman"/>
                <w:b/>
                <w:bCs/>
              </w:rPr>
            </w:pPr>
            <w:r>
              <w:rPr>
                <w:rFonts w:eastAsia="Times New Roman"/>
                <w:b/>
                <w:bCs/>
              </w:rPr>
              <w:t>Omschrijving</w:t>
            </w:r>
          </w:p>
        </w:tc>
      </w:tr>
      <w:tr w:rsidR="00C67AE7" w14:paraId="152E7949"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0022E4D0" w14:textId="77777777" w:rsidR="00C67AE7" w:rsidRDefault="00C67AE7" w:rsidP="00BC617D">
            <w:pPr>
              <w:rPr>
                <w:rFonts w:eastAsia="Times New Roman"/>
              </w:rPr>
            </w:pPr>
            <w:r>
              <w:rPr>
                <w:rFonts w:eastAsia="Times New Roman"/>
              </w:rPr>
              <w:t>inbrengen</w:t>
            </w:r>
          </w:p>
        </w:tc>
        <w:tc>
          <w:tcPr>
            <w:tcW w:w="0" w:type="auto"/>
            <w:tcBorders>
              <w:top w:val="single" w:sz="6" w:space="0" w:color="000000"/>
              <w:left w:val="single" w:sz="6" w:space="0" w:color="000000"/>
              <w:bottom w:val="single" w:sz="6" w:space="0" w:color="000000"/>
              <w:right w:val="single" w:sz="6" w:space="0" w:color="000000"/>
            </w:tcBorders>
            <w:hideMark/>
          </w:tcPr>
          <w:p w14:paraId="55B0BBA7"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781BE96E"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61D72189" w14:textId="77777777" w:rsidR="00C67AE7" w:rsidRDefault="00C67AE7" w:rsidP="00BC617D">
            <w:pPr>
              <w:pStyle w:val="NormalWeb"/>
              <w:rPr>
                <w:rFonts w:eastAsiaTheme="minorEastAsia"/>
              </w:rPr>
            </w:pPr>
            <w:r>
              <w:t>Het maximale volume heeft betrekking op het water dat wordt geïnfiltreerd in, of geretourneerd aan de ondergrond.</w:t>
            </w:r>
          </w:p>
        </w:tc>
      </w:tr>
      <w:tr w:rsidR="00C67AE7" w14:paraId="1F01261F" w14:textId="77777777" w:rsidTr="00BC617D">
        <w:tc>
          <w:tcPr>
            <w:tcW w:w="0" w:type="auto"/>
            <w:tcBorders>
              <w:top w:val="single" w:sz="6" w:space="0" w:color="000000"/>
              <w:left w:val="single" w:sz="6" w:space="0" w:color="000000"/>
              <w:bottom w:val="single" w:sz="6" w:space="0" w:color="000000"/>
              <w:right w:val="single" w:sz="6" w:space="0" w:color="000000"/>
            </w:tcBorders>
            <w:hideMark/>
          </w:tcPr>
          <w:p w14:paraId="32EFAA4E" w14:textId="77777777" w:rsidR="00C67AE7" w:rsidRDefault="00C67AE7" w:rsidP="00BC617D">
            <w:pPr>
              <w:rPr>
                <w:rFonts w:eastAsia="Times New Roman"/>
              </w:rPr>
            </w:pPr>
            <w:r>
              <w:rPr>
                <w:rFonts w:eastAsia="Times New Roman"/>
              </w:rPr>
              <w:t>onttrekken</w:t>
            </w:r>
          </w:p>
        </w:tc>
        <w:tc>
          <w:tcPr>
            <w:tcW w:w="0" w:type="auto"/>
            <w:tcBorders>
              <w:top w:val="single" w:sz="6" w:space="0" w:color="000000"/>
              <w:left w:val="single" w:sz="6" w:space="0" w:color="000000"/>
              <w:bottom w:val="single" w:sz="6" w:space="0" w:color="000000"/>
              <w:right w:val="single" w:sz="6" w:space="0" w:color="000000"/>
            </w:tcBorders>
            <w:hideMark/>
          </w:tcPr>
          <w:p w14:paraId="2F654270"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5AB27CD5" w14:textId="77777777" w:rsidR="00C67AE7" w:rsidRDefault="00C67AE7" w:rsidP="00BC617D">
            <w:pPr>
              <w:rPr>
                <w:rFonts w:eastAsia="Times New Roman"/>
              </w:rPr>
            </w:pPr>
            <w:r>
              <w:rPr>
                <w:rFonts w:ascii="Segoe UI Emoji" w:eastAsia="Times New Roman" w:hAnsi="Segoe UI Emoji" w:cs="Segoe UI Emoji"/>
              </w:rPr>
              <w:t>✔</w:t>
            </w:r>
          </w:p>
        </w:tc>
        <w:tc>
          <w:tcPr>
            <w:tcW w:w="0" w:type="auto"/>
            <w:tcBorders>
              <w:top w:val="single" w:sz="6" w:space="0" w:color="000000"/>
              <w:left w:val="single" w:sz="6" w:space="0" w:color="000000"/>
              <w:bottom w:val="single" w:sz="6" w:space="0" w:color="000000"/>
              <w:right w:val="single" w:sz="6" w:space="0" w:color="000000"/>
            </w:tcBorders>
            <w:hideMark/>
          </w:tcPr>
          <w:p w14:paraId="0C6BCF6C" w14:textId="77777777" w:rsidR="00C67AE7" w:rsidRDefault="00C67AE7" w:rsidP="00BC617D">
            <w:pPr>
              <w:pStyle w:val="NormalWeb"/>
              <w:rPr>
                <w:rFonts w:eastAsiaTheme="minorEastAsia"/>
              </w:rPr>
            </w:pPr>
            <w:r>
              <w:t>Het maximale volume heeft betrekking op het grondwater dat wordt onttrokken aan de ondergrond.</w:t>
            </w:r>
          </w:p>
        </w:tc>
      </w:tr>
    </w:tbl>
    <w:p w14:paraId="0A203C78" w14:textId="77777777" w:rsidR="00C67AE7" w:rsidRDefault="00C67AE7" w:rsidP="00C67AE7">
      <w:pPr>
        <w:rPr>
          <w:rFonts w:eastAsia="Times New Roman"/>
        </w:rPr>
      </w:pPr>
    </w:p>
    <w:p w14:paraId="1F3BA0EC" w14:textId="77777777" w:rsidR="004C0F5F" w:rsidRPr="004C0F5F" w:rsidRDefault="004C0F5F" w:rsidP="00F760FD">
      <w:pPr>
        <w:pStyle w:val="Heading1"/>
        <w:rPr>
          <w:rFonts w:ascii="Times New Roman" w:hAnsi="Times New Roman"/>
          <w:sz w:val="48"/>
        </w:rPr>
      </w:pPr>
    </w:p>
    <w:p w14:paraId="2D6D00DA" w14:textId="77777777" w:rsidR="00F32C04" w:rsidRDefault="00F32C04">
      <w:pPr>
        <w:spacing w:after="160" w:line="259" w:lineRule="auto"/>
        <w:rPr>
          <w:rFonts w:eastAsiaTheme="majorEastAsia" w:cstheme="majorBidi"/>
          <w:sz w:val="32"/>
          <w:szCs w:val="32"/>
        </w:rPr>
      </w:pPr>
      <w:bookmarkStart w:id="39" w:name="_Toc6255780"/>
      <w:bookmarkStart w:id="40" w:name="_Toc29471318"/>
      <w:bookmarkStart w:id="41" w:name="_Toc33533113"/>
      <w:bookmarkStart w:id="42" w:name="_Toc33533802"/>
      <w:bookmarkEnd w:id="0"/>
      <w:r>
        <w:br w:type="page"/>
      </w:r>
    </w:p>
    <w:p w14:paraId="0FED315C" w14:textId="0360A37F" w:rsidR="00C30E02" w:rsidRDefault="00C30E02" w:rsidP="00C30E02">
      <w:pPr>
        <w:pStyle w:val="Heading1"/>
        <w:spacing w:line="259" w:lineRule="auto"/>
      </w:pPr>
      <w:bookmarkStart w:id="43" w:name="_Toc73967979"/>
      <w:r>
        <w:lastRenderedPageBreak/>
        <w:t>Toelichting</w:t>
      </w:r>
      <w:bookmarkEnd w:id="39"/>
      <w:bookmarkEnd w:id="40"/>
      <w:bookmarkEnd w:id="41"/>
      <w:bookmarkEnd w:id="42"/>
      <w:bookmarkEnd w:id="43"/>
    </w:p>
    <w:p w14:paraId="35B99EF1" w14:textId="0A3CDAF1" w:rsidR="0054430C" w:rsidRDefault="0054430C" w:rsidP="0054430C">
      <w:pPr>
        <w:pStyle w:val="Heading2"/>
        <w:rPr>
          <w:rFonts w:ascii="Times New Roman" w:hAnsi="Times New Roman"/>
          <w:sz w:val="36"/>
        </w:rPr>
      </w:pPr>
      <w:bookmarkStart w:id="44" w:name="_Toc73967980"/>
      <w:r>
        <w:t>Inleiding grondwatergebruik</w:t>
      </w:r>
      <w:bookmarkEnd w:id="44"/>
    </w:p>
    <w:p w14:paraId="2D135DEA" w14:textId="77777777" w:rsidR="0054430C" w:rsidRDefault="0054430C" w:rsidP="0054430C">
      <w:pPr>
        <w:pStyle w:val="NormalWeb"/>
        <w:spacing w:line="276" w:lineRule="auto"/>
      </w:pPr>
      <w:r>
        <w:t>Grondwater is een belangrijke bestaansbron. Voor uiteenlopende doelen wordt actief gebruik gemaakt van grondwater. Deels richt het gebruik zich op het grondwater zelf, maar bij ondiepe bodemenergie richt het gebruik zich ook op het warmte leverend en bufferend vermogen van de ondergrond en het zich daarin bevindende grondwater. Een goed zicht op het huidige gebruik van grondwater -in samenhang met het monitoren van grondwaterstanden en stijghoogtes- helpt om de effecten ervan te begrijpen en om nieuwe gebruiksaanvragen te kunnen beoordelen en zodoende het grondwater als belangrijke bestaansbron duurzaam te beschermen en beheren. Het registratiedomein Grondwatergebruik richt zich op de registratie en ontsluiting van informatie over de technische systemen die grondwater benutten. De belangrijkste focus in de gegevensdefinitie ligt daarbij op de locatie en diepte van het systeem en op het gebruik (hoeveelheid water en energie) van het grondwater. Dit zijn de gegevens met directe hergebruikswaarde.</w:t>
      </w:r>
    </w:p>
    <w:p w14:paraId="5B06B618" w14:textId="77777777" w:rsidR="0054430C" w:rsidRDefault="0054430C" w:rsidP="0054430C">
      <w:pPr>
        <w:pStyle w:val="NormalWeb"/>
        <w:spacing w:line="276" w:lineRule="auto"/>
      </w:pPr>
      <w:r>
        <w:t xml:space="preserve">Het domein Grondwatergebruik valt uiteen in twee registratieobjecten: </w:t>
      </w:r>
      <w:proofErr w:type="spellStart"/>
      <w:r>
        <w:t>Grondwatergebruiksysteem</w:t>
      </w:r>
      <w:proofErr w:type="spellEnd"/>
      <w:r>
        <w:t xml:space="preserve"> (GUF) en Grondwaterproductiedossier (GPD), dit wordt in de volgende paragraaf nader toegelicht. Het gebruik van grondwater is via wet- en regelgeving sterk gereguleerd. Juridisch wordt daarbij onderscheid gemaakt tussen “onttrekking”; waarmee het oppompen van grondwater wordt bedoeld, “infiltratie”; waarmee het in de bodem brengen van water met het oog op latere onttrekking wordt bedoeld en “</w:t>
      </w:r>
      <w:r>
        <w:rPr>
          <w:rStyle w:val="inline-comment-marker"/>
          <w:rFonts w:eastAsiaTheme="majorEastAsia"/>
        </w:rPr>
        <w:t>lozing”</w:t>
      </w:r>
      <w:r>
        <w:t xml:space="preserve">; waarmee het in de bodem brengen van water wordt bedoeld, zonder dat sprake is van latere onttrekking. Deze laatste vorm van grondwatergebruik (lozing) is buiten scope geplaatst. Ook het gebruik van ondergrond en grondwater voor opslag en onttrekking van bodemenergie is wettelijk gedefinieerd. Dergelijke systemen worden ook geregistreerd in het registratieobject </w:t>
      </w:r>
      <w:proofErr w:type="spellStart"/>
      <w:r>
        <w:t>grondwatergebruiksysteem</w:t>
      </w:r>
      <w:proofErr w:type="spellEnd"/>
      <w:r>
        <w:t>.</w:t>
      </w:r>
    </w:p>
    <w:p w14:paraId="2B8499A0" w14:textId="77777777" w:rsidR="0054430C" w:rsidRDefault="0054430C" w:rsidP="0054430C">
      <w:pPr>
        <w:pStyle w:val="NormalWeb"/>
        <w:spacing w:line="276" w:lineRule="auto"/>
      </w:pPr>
      <w:r>
        <w:t xml:space="preserve">Als bevoegde gezagen in het </w:t>
      </w:r>
      <w:proofErr w:type="spellStart"/>
      <w:r>
        <w:t>grondwatergebruikdomein</w:t>
      </w:r>
      <w:proofErr w:type="spellEnd"/>
      <w:r>
        <w:t xml:space="preserve"> zijn Provincies, Waterschappen, Gemeenten en voor enkele specifieke situaties de Rijksoverheid (meer specifiek Rijkswaterstaat) aangewezen. Deze organisaties toetsen nieuwe vergunningaanvragen of ontvangen meldingen voor grondwatergebruik. Tevens spelen zij een rol in het toezicht en de handhaving op gebruik(</w:t>
      </w:r>
      <w:proofErr w:type="spellStart"/>
      <w:r>
        <w:t>ers</w:t>
      </w:r>
      <w:proofErr w:type="spellEnd"/>
      <w:r>
        <w:t xml:space="preserve">) van de </w:t>
      </w:r>
      <w:proofErr w:type="spellStart"/>
      <w:r>
        <w:t>grondwatergebruiksystemen</w:t>
      </w:r>
      <w:proofErr w:type="spellEnd"/>
      <w:r>
        <w:t>. Gemeentelijke en provinciale taken worden vaak door Omgevingsdiensten uitgevoerd. Het bronhouderschap voor BRO registratiedomein Grondwatergebruik zal bij de bevoegde gezagen worden belegd.</w:t>
      </w:r>
    </w:p>
    <w:p w14:paraId="19065FFA" w14:textId="77777777" w:rsidR="0054430C" w:rsidRDefault="0054430C" w:rsidP="0054430C">
      <w:pPr>
        <w:pStyle w:val="NormalWeb"/>
        <w:spacing w:line="276" w:lineRule="auto"/>
      </w:pPr>
      <w:r>
        <w:t xml:space="preserve">Onder het registratieobject </w:t>
      </w:r>
      <w:proofErr w:type="spellStart"/>
      <w:r>
        <w:t>Grondwatergebruiksysteem</w:t>
      </w:r>
      <w:proofErr w:type="spellEnd"/>
      <w:r>
        <w:t xml:space="preserve"> worden onttrekking- en infiltratiesystemen, en bodemenergiesystemen geregistreerd. Meer specifiek worden uitsluitend alle vergunde- en </w:t>
      </w:r>
      <w:proofErr w:type="spellStart"/>
      <w:r>
        <w:t>meldingsplichtige</w:t>
      </w:r>
      <w:proofErr w:type="spellEnd"/>
      <w:r>
        <w:t xml:space="preserve"> systemen geregistreerd. Dit is nader omschreven in het Besluit </w:t>
      </w:r>
      <w:proofErr w:type="spellStart"/>
      <w:r>
        <w:t>BasisRegistratie</w:t>
      </w:r>
      <w:proofErr w:type="spellEnd"/>
      <w:r>
        <w:t xml:space="preserve"> Ondergrond. In de praktijk betekent dit dat alle grotere systemen onder de registratieplicht vallen. Doordat de bevoegde gezagen van de wetgever ruimte hebben gekregen om aanvullende regels en verordeningen op te stellen, is geen </w:t>
      </w:r>
      <w:proofErr w:type="spellStart"/>
      <w:r>
        <w:t>landsdekkende</w:t>
      </w:r>
      <w:proofErr w:type="spellEnd"/>
      <w:r>
        <w:t xml:space="preserve"> uniforme volume-ondergrens voor de vergunning- of meldingsplicht vast te stellen. Met name rond de kleinere </w:t>
      </w:r>
      <w:proofErr w:type="spellStart"/>
      <w:r>
        <w:t>grondwatergebruiksystemen</w:t>
      </w:r>
      <w:proofErr w:type="spellEnd"/>
      <w:r>
        <w:t xml:space="preserve"> kan de vergunning- of meldingsplicht en daarmee dus de registratie van deze </w:t>
      </w:r>
      <w:proofErr w:type="spellStart"/>
      <w:r>
        <w:t>grondwatergebruiksystemen</w:t>
      </w:r>
      <w:proofErr w:type="spellEnd"/>
      <w:r>
        <w:t xml:space="preserve"> per bevoegd gezag verschillen. De periode van het grondwatergebruik is niet bepalend voor het al of niet registreren van dit grondwatergebruik. </w:t>
      </w:r>
    </w:p>
    <w:p w14:paraId="249CACEC" w14:textId="77777777" w:rsidR="0054430C" w:rsidRDefault="0054430C" w:rsidP="0054430C">
      <w:pPr>
        <w:pStyle w:val="NormalWeb"/>
        <w:spacing w:line="276" w:lineRule="auto"/>
      </w:pPr>
      <w:r>
        <w:t xml:space="preserve">Naast de juridische voorschriften rond het aanleveren van informatie ten behoeve van vergunningaanvragen of meldingen zijn in het werkveld diverse standaarden en richtlijnen opgesteld. Hierdoor is de informatie-uitwisseling in de fase van de vergunningaanvraag en/of melding tussen de bevoegde gezagen enerzijds en de betrokken partijen anderzijds deels al gestandaardiseerd. Vanuit </w:t>
      </w:r>
      <w:r>
        <w:lastRenderedPageBreak/>
        <w:t>die informatieketen wordt de benodigde informatie over grondwatergebruik al uitgewisseld. De voorliggende gegevensinhoud is hierop een verbijzondering die voldoet aan de eisen van een basisregistratie.</w:t>
      </w:r>
    </w:p>
    <w:p w14:paraId="29A2AEEE" w14:textId="77777777" w:rsidR="0054430C" w:rsidRDefault="0054430C" w:rsidP="0054430C">
      <w:pPr>
        <w:pStyle w:val="NormalWeb"/>
        <w:spacing w:line="276" w:lineRule="auto"/>
      </w:pPr>
      <w:r>
        <w:t xml:space="preserve">Geografisch wordt de registratie van </w:t>
      </w:r>
      <w:proofErr w:type="spellStart"/>
      <w:r>
        <w:t>grondwatergebruiksystemen</w:t>
      </w:r>
      <w:proofErr w:type="spellEnd"/>
      <w:r>
        <w:t xml:space="preserve"> in dit registratieobject begrensd op een diepte van maximaal 500 meter beneden maaiveld. Gegevens van systemen waarvan delen dieper dan 500 meter onder maaiveld liggen, worden binnen het registratiedomein Mijnbouwwet onder de registratieobjecten Mijnbouwwetvergunning en Mijnbouwwetconstructie geregistreerd. Daarnaast bevat de registratie uitsluitend informatie over de ondergrond van Nederland en haar Exclusieve Economische Zone (EEZ). De EEZ is het gebied op de Noordzee waar Nederland economische rechten heeft.</w:t>
      </w:r>
    </w:p>
    <w:p w14:paraId="611DA817" w14:textId="13964F16" w:rsidR="0054430C" w:rsidRDefault="0054430C" w:rsidP="0054430C">
      <w:pPr>
        <w:pStyle w:val="NormalWeb"/>
        <w:spacing w:line="276" w:lineRule="auto"/>
        <w:rPr>
          <w:rStyle w:val="Hyperlink"/>
          <w:rFonts w:eastAsiaTheme="majorEastAsia"/>
        </w:rPr>
      </w:pPr>
      <w:r>
        <w:t xml:space="preserve">De volledige scopeafbakening is beschreven in het Scopedocument Domein Grondwatergebruik (GU). Deze is te raadplegen op: </w:t>
      </w:r>
      <w:hyperlink r:id="rId32" w:history="1">
        <w:r>
          <w:rPr>
            <w:rStyle w:val="Hyperlink"/>
            <w:rFonts w:eastAsiaTheme="majorEastAsia"/>
          </w:rPr>
          <w:t>https://bro-productomgeving.nl/bpo/latest/grondwatergebruik/grondwatergebruiksysteem-guf</w:t>
        </w:r>
      </w:hyperlink>
    </w:p>
    <w:p w14:paraId="0864CD25" w14:textId="77777777" w:rsidR="00DF78DA" w:rsidRDefault="00DF78DA" w:rsidP="0054430C">
      <w:pPr>
        <w:pStyle w:val="NormalWeb"/>
        <w:spacing w:line="276" w:lineRule="auto"/>
      </w:pPr>
    </w:p>
    <w:p w14:paraId="49C66D12" w14:textId="77777777" w:rsidR="0054430C" w:rsidRDefault="0054430C" w:rsidP="0054430C">
      <w:pPr>
        <w:pStyle w:val="Heading2"/>
      </w:pPr>
      <w:bookmarkStart w:id="45" w:name="_Toc73967981"/>
      <w:r>
        <w:t>Domein grondwatergebruik in de BRO</w:t>
      </w:r>
      <w:bookmarkEnd w:id="45"/>
    </w:p>
    <w:p w14:paraId="5C5328E6" w14:textId="77777777" w:rsidR="0054430C" w:rsidRDefault="0054430C" w:rsidP="0054430C">
      <w:pPr>
        <w:pStyle w:val="NormalWeb"/>
        <w:spacing w:line="276" w:lineRule="auto"/>
      </w:pPr>
      <w:r>
        <w:t>Het domein grondwatergebruik in de basisregistratie ondergrond (BRO) omvat de volgende twee registratieobjecten:</w:t>
      </w:r>
    </w:p>
    <w:p w14:paraId="7D54E5D4" w14:textId="77777777" w:rsidR="0054430C" w:rsidRDefault="0054430C" w:rsidP="0054430C">
      <w:pPr>
        <w:numPr>
          <w:ilvl w:val="0"/>
          <w:numId w:val="17"/>
        </w:numPr>
        <w:spacing w:before="100" w:beforeAutospacing="1" w:after="100" w:afterAutospacing="1"/>
      </w:pPr>
      <w:proofErr w:type="spellStart"/>
      <w:r>
        <w:t>Grondwatergebruiksysteem</w:t>
      </w:r>
      <w:proofErr w:type="spellEnd"/>
      <w:r>
        <w:t>;</w:t>
      </w:r>
    </w:p>
    <w:p w14:paraId="3D01F3E5" w14:textId="77777777" w:rsidR="0054430C" w:rsidRDefault="0054430C" w:rsidP="0054430C">
      <w:pPr>
        <w:numPr>
          <w:ilvl w:val="0"/>
          <w:numId w:val="17"/>
        </w:numPr>
        <w:spacing w:before="100" w:beforeAutospacing="1" w:after="100" w:afterAutospacing="1"/>
      </w:pPr>
      <w:r>
        <w:t>Grondwaterproductiedossier.</w:t>
      </w:r>
    </w:p>
    <w:p w14:paraId="0EF67807" w14:textId="77777777" w:rsidR="0054430C" w:rsidRDefault="0054430C" w:rsidP="0054430C">
      <w:pPr>
        <w:pStyle w:val="NormalWeb"/>
        <w:spacing w:line="276" w:lineRule="auto"/>
      </w:pPr>
      <w:r>
        <w:t xml:space="preserve">In de voorliggende catalogus gaat het over het registratieobject </w:t>
      </w:r>
      <w:proofErr w:type="spellStart"/>
      <w:r>
        <w:t>grondwatergebruiksysteem</w:t>
      </w:r>
      <w:proofErr w:type="spellEnd"/>
      <w:r>
        <w:t>.</w:t>
      </w:r>
    </w:p>
    <w:p w14:paraId="2067643C" w14:textId="77777777" w:rsidR="0054430C" w:rsidRDefault="0054430C" w:rsidP="0054430C">
      <w:pPr>
        <w:pStyle w:val="NormalWeb"/>
        <w:spacing w:line="276" w:lineRule="auto"/>
      </w:pPr>
      <w:r>
        <w:t>In de technische landelijke voorziening van de basisregistratie ondergrond worden Engelstalige benamingen gehanteerd voor de registratieobjecten. Omwille van de aansluiting hiermee worden voor de registratieobjecten Engelstalige afkortingen gebruikt. In deze catalogus worden alleen de Engelstalige afkortingen en verder de Nederlandstalige termen gebruiken.</w:t>
      </w:r>
    </w:p>
    <w:p w14:paraId="397D1469" w14:textId="77777777" w:rsidR="0054430C" w:rsidRDefault="0054430C" w:rsidP="0054430C">
      <w:pPr>
        <w:numPr>
          <w:ilvl w:val="0"/>
          <w:numId w:val="18"/>
        </w:numPr>
        <w:spacing w:before="100" w:beforeAutospacing="1" w:after="100" w:afterAutospacing="1"/>
      </w:pPr>
      <w:proofErr w:type="spellStart"/>
      <w:r>
        <w:t>Grondwatergebruiksysteem</w:t>
      </w:r>
      <w:proofErr w:type="spellEnd"/>
      <w:r>
        <w:t xml:space="preserve"> wordt afgekort tot GUF (</w:t>
      </w:r>
      <w:proofErr w:type="spellStart"/>
      <w:r>
        <w:t>Groundwater</w:t>
      </w:r>
      <w:proofErr w:type="spellEnd"/>
      <w:r>
        <w:t xml:space="preserve"> </w:t>
      </w:r>
      <w:proofErr w:type="spellStart"/>
      <w:r>
        <w:t>Usage</w:t>
      </w:r>
      <w:proofErr w:type="spellEnd"/>
      <w:r>
        <w:t xml:space="preserve"> Facility);</w:t>
      </w:r>
    </w:p>
    <w:p w14:paraId="0E84C5FB" w14:textId="77777777" w:rsidR="0054430C" w:rsidRDefault="0054430C" w:rsidP="0054430C">
      <w:pPr>
        <w:numPr>
          <w:ilvl w:val="0"/>
          <w:numId w:val="18"/>
        </w:numPr>
        <w:spacing w:before="100" w:beforeAutospacing="1" w:after="100" w:afterAutospacing="1"/>
      </w:pPr>
      <w:r>
        <w:t>Grondwaterproductiedossier wordt afgekort tot GPD (</w:t>
      </w:r>
      <w:proofErr w:type="spellStart"/>
      <w:r>
        <w:t>Groundwater</w:t>
      </w:r>
      <w:proofErr w:type="spellEnd"/>
      <w:r>
        <w:t xml:space="preserve"> </w:t>
      </w:r>
      <w:proofErr w:type="spellStart"/>
      <w:r>
        <w:t>Production</w:t>
      </w:r>
      <w:proofErr w:type="spellEnd"/>
      <w:r>
        <w:t xml:space="preserve"> Dossier).</w:t>
      </w:r>
    </w:p>
    <w:p w14:paraId="16ABECC0" w14:textId="03828057" w:rsidR="0054430C" w:rsidRDefault="0054430C" w:rsidP="007558EA">
      <w:pPr>
        <w:pStyle w:val="NormalWeb"/>
        <w:spacing w:line="276" w:lineRule="auto"/>
        <w:jc w:val="center"/>
      </w:pPr>
      <w:r w:rsidRPr="0054430C">
        <w:rPr>
          <w:noProof/>
        </w:rPr>
        <w:lastRenderedPageBreak/>
        <w:drawing>
          <wp:inline distT="0" distB="0" distL="0" distR="0" wp14:anchorId="40824A92" wp14:editId="64C9DE2D">
            <wp:extent cx="5308600" cy="4220791"/>
            <wp:effectExtent l="0" t="0" r="635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3084" cy="4224356"/>
                    </a:xfrm>
                    <a:prstGeom prst="rect">
                      <a:avLst/>
                    </a:prstGeom>
                  </pic:spPr>
                </pic:pic>
              </a:graphicData>
            </a:graphic>
          </wp:inline>
        </w:drawing>
      </w:r>
    </w:p>
    <w:p w14:paraId="5CA64EED" w14:textId="223C43A8" w:rsidR="0054430C" w:rsidRPr="00705721" w:rsidRDefault="0054430C" w:rsidP="0054430C">
      <w:pPr>
        <w:pStyle w:val="NormalWeb"/>
        <w:spacing w:line="276" w:lineRule="auto"/>
        <w:rPr>
          <w:i/>
          <w:iCs/>
          <w:sz w:val="16"/>
          <w:szCs w:val="22"/>
        </w:rPr>
      </w:pPr>
      <w:r w:rsidRPr="00705721">
        <w:rPr>
          <w:i/>
          <w:iCs/>
          <w:sz w:val="16"/>
          <w:szCs w:val="22"/>
        </w:rPr>
        <w:t xml:space="preserve">Figuur </w:t>
      </w:r>
      <w:r w:rsidR="00705721">
        <w:rPr>
          <w:i/>
          <w:iCs/>
          <w:sz w:val="16"/>
          <w:szCs w:val="22"/>
        </w:rPr>
        <w:t>22:</w:t>
      </w:r>
      <w:r w:rsidRPr="00705721">
        <w:rPr>
          <w:i/>
          <w:iCs/>
          <w:sz w:val="16"/>
          <w:szCs w:val="22"/>
        </w:rPr>
        <w:t xml:space="preserve"> De mogelijke samenhang tussen de twee registratieobjecten </w:t>
      </w:r>
      <w:proofErr w:type="spellStart"/>
      <w:r w:rsidRPr="00705721">
        <w:rPr>
          <w:i/>
          <w:iCs/>
          <w:sz w:val="16"/>
          <w:szCs w:val="22"/>
        </w:rPr>
        <w:t>grondwatergebruiksysteem</w:t>
      </w:r>
      <w:proofErr w:type="spellEnd"/>
      <w:r w:rsidRPr="00705721">
        <w:rPr>
          <w:i/>
          <w:iCs/>
          <w:sz w:val="16"/>
          <w:szCs w:val="22"/>
        </w:rPr>
        <w:t xml:space="preserve"> en grondwaterproductiedossier binnen het domein grondwatergebruik. Onder het IMBRO-regime heeft de inhoud van het Grondwaterproductiedossier voornamelijk betrekking op het installatie-niveau onder GUF. Onder het IMBRO/A-regime hebben deze gegevens voornamelijk betrekking op het </w:t>
      </w:r>
      <w:proofErr w:type="spellStart"/>
      <w:r w:rsidRPr="00705721">
        <w:rPr>
          <w:i/>
          <w:iCs/>
          <w:sz w:val="16"/>
          <w:szCs w:val="22"/>
        </w:rPr>
        <w:t>Grondwatergebruiksysteem</w:t>
      </w:r>
      <w:proofErr w:type="spellEnd"/>
      <w:r w:rsidRPr="00705721">
        <w:rPr>
          <w:i/>
          <w:iCs/>
          <w:sz w:val="16"/>
          <w:szCs w:val="22"/>
        </w:rPr>
        <w:t xml:space="preserve"> onder GUF. In het figuur is met dunne lijnen aangegeven dat onder het IMBRO-regime een klein deel van de inhoud van het Grondwaterproductiedossier betrekking zal hebben op het </w:t>
      </w:r>
      <w:proofErr w:type="spellStart"/>
      <w:r w:rsidRPr="00705721">
        <w:rPr>
          <w:i/>
          <w:iCs/>
          <w:sz w:val="16"/>
          <w:szCs w:val="22"/>
        </w:rPr>
        <w:t>grondwatergebruiksysteem</w:t>
      </w:r>
      <w:proofErr w:type="spellEnd"/>
      <w:r w:rsidRPr="00705721">
        <w:rPr>
          <w:i/>
          <w:iCs/>
          <w:sz w:val="16"/>
          <w:szCs w:val="22"/>
        </w:rPr>
        <w:t>-niveau van GUF. Een klein deel van inhoud van de Grondwaterproductiedossiers onder het IMBRO/A-regime zal betrekking hebben op het installatie-niveau van GUF.</w:t>
      </w:r>
    </w:p>
    <w:p w14:paraId="732EB761" w14:textId="77777777" w:rsidR="0054430C" w:rsidRDefault="0054430C" w:rsidP="0054430C">
      <w:pPr>
        <w:pStyle w:val="NormalWeb"/>
        <w:spacing w:line="276" w:lineRule="auto"/>
      </w:pPr>
      <w:r>
        <w:t xml:space="preserve">Een </w:t>
      </w:r>
      <w:proofErr w:type="spellStart"/>
      <w:r>
        <w:t>grondwatergebruiksysteem</w:t>
      </w:r>
      <w:proofErr w:type="spellEnd"/>
      <w:r>
        <w:t xml:space="preserve"> betreft de constructie die gebruikt wordt om grondwater te onttrekken aan, en te brengen in de ondergrond. Ook zijn systemen opgenomen die niet direct gebruik maken van het grondwater zelf, maar die alleen indirect gebruik maken van het grondwater, namelijk van de warmtecapaciteit van het grondwater. Het registratieobject </w:t>
      </w:r>
      <w:proofErr w:type="spellStart"/>
      <w:r>
        <w:t>grondwatergebruiksysteem</w:t>
      </w:r>
      <w:proofErr w:type="spellEnd"/>
      <w:r>
        <w:t xml:space="preserve"> bevat gegevens die bij de vergunningverlening (in de beschikking) of in melding zijn vastgelegd over het ontwerp van het systeem. Daarnaast bevat dit registratieobject gegevens over het in de praktijk gerealiseerde systeem. Onderdelen van zowel het ontwerp als van het gerealiseerde systeem hebben een geometrie.</w:t>
      </w:r>
    </w:p>
    <w:p w14:paraId="623E09E9" w14:textId="77777777" w:rsidR="0054430C" w:rsidRDefault="0054430C" w:rsidP="0054430C">
      <w:pPr>
        <w:pStyle w:val="NormalWeb"/>
        <w:spacing w:line="276" w:lineRule="auto"/>
      </w:pPr>
      <w:r>
        <w:t xml:space="preserve">Een grondwaterproductiedossier bevat de in de loop van de tijd aan het bevoegd gezag op grond van wettelijke plicht gerapporteerde productiecijfers van een </w:t>
      </w:r>
      <w:proofErr w:type="spellStart"/>
      <w:r>
        <w:t>grondwatergebruiksysteem</w:t>
      </w:r>
      <w:proofErr w:type="spellEnd"/>
      <w:r>
        <w:t>. Een grondwaterproductiedossier heeft zelf geen verticale positie en locatie. Bij een grondwaterproductiedossier wordt</w:t>
      </w:r>
      <w:r>
        <w:rPr>
          <w:rStyle w:val="inline-comment-marker"/>
          <w:rFonts w:eastAsiaTheme="majorEastAsia"/>
        </w:rPr>
        <w:t xml:space="preserve"> de relatie vastgelegd</w:t>
      </w:r>
      <w:r>
        <w:t xml:space="preserve"> met het </w:t>
      </w:r>
      <w:proofErr w:type="spellStart"/>
      <w:r>
        <w:t>grondwatergebruiksysteem</w:t>
      </w:r>
      <w:proofErr w:type="spellEnd"/>
      <w:r>
        <w:t xml:space="preserve"> waar de productiecijfers betrekking op hebben.</w:t>
      </w:r>
    </w:p>
    <w:p w14:paraId="010F0B49" w14:textId="1E1EC93A" w:rsidR="0054430C" w:rsidRDefault="0054430C" w:rsidP="0054430C">
      <w:pPr>
        <w:pStyle w:val="NormalWeb"/>
        <w:spacing w:line="276" w:lineRule="auto"/>
      </w:pPr>
      <w:r>
        <w:lastRenderedPageBreak/>
        <w:t xml:space="preserve">Een grondwaterproductiedossier en het </w:t>
      </w:r>
      <w:proofErr w:type="spellStart"/>
      <w:r>
        <w:t>grondwatergebruiksysteem</w:t>
      </w:r>
      <w:proofErr w:type="spellEnd"/>
      <w:r>
        <w:t xml:space="preserve"> waar dat grondwaterproductiedossier betrekking op heeft, vallen onder de verantwoordelijkheid van dezelfde bronhouder.</w:t>
      </w:r>
    </w:p>
    <w:p w14:paraId="1E1A862C" w14:textId="77777777" w:rsidR="00DF78DA" w:rsidRDefault="00DF78DA" w:rsidP="0054430C">
      <w:pPr>
        <w:pStyle w:val="NormalWeb"/>
        <w:spacing w:line="276" w:lineRule="auto"/>
      </w:pPr>
    </w:p>
    <w:p w14:paraId="3930A89E" w14:textId="77777777" w:rsidR="0054430C" w:rsidRDefault="0054430C" w:rsidP="0054430C">
      <w:pPr>
        <w:pStyle w:val="Heading2"/>
      </w:pPr>
      <w:bookmarkStart w:id="46" w:name="_Toc73967982"/>
      <w:r>
        <w:t xml:space="preserve">Inleiding </w:t>
      </w:r>
      <w:proofErr w:type="spellStart"/>
      <w:r>
        <w:t>grondwatergebruiksysteem</w:t>
      </w:r>
      <w:bookmarkEnd w:id="46"/>
      <w:proofErr w:type="spellEnd"/>
    </w:p>
    <w:p w14:paraId="1AC1789D" w14:textId="77777777" w:rsidR="0054430C" w:rsidRDefault="0054430C" w:rsidP="0054430C">
      <w:pPr>
        <w:pStyle w:val="Heading3"/>
      </w:pPr>
      <w:bookmarkStart w:id="47" w:name="_Toc73967983"/>
      <w:r>
        <w:t>Inleiding</w:t>
      </w:r>
      <w:bookmarkEnd w:id="47"/>
    </w:p>
    <w:p w14:paraId="0B3CDB5B" w14:textId="51F0D1E7" w:rsidR="0054430C" w:rsidRDefault="0054430C" w:rsidP="0054430C">
      <w:pPr>
        <w:pStyle w:val="NormalWeb"/>
        <w:spacing w:line="276" w:lineRule="auto"/>
      </w:pPr>
      <w:r>
        <w:t>Een </w:t>
      </w:r>
      <w:proofErr w:type="spellStart"/>
      <w:r>
        <w:rPr>
          <w:rStyle w:val="Emphasis"/>
          <w:rFonts w:eastAsia="DejaVu Sans"/>
        </w:rPr>
        <w:t>Grondwatergebruiksysteem</w:t>
      </w:r>
      <w:proofErr w:type="spellEnd"/>
      <w:r>
        <w:rPr>
          <w:rStyle w:val="Emphasis"/>
          <w:rFonts w:eastAsia="DejaVu Sans"/>
        </w:rPr>
        <w:t xml:space="preserve"> (GUF) </w:t>
      </w:r>
      <w:r>
        <w:t>is een tech</w:t>
      </w:r>
      <w:r>
        <w:rPr>
          <w:color w:val="000000"/>
        </w:rPr>
        <w:t>nisch of organisatorisch samenhangend systeem van tenminste één of meerdere buizen of slangen in de ondergrond en waarmee een vorm van grondwatergebruik kan plaatsvinden. Dit gebruik kan zich richten op het grondwater zelf (bijvoorbeeld voor de bereiding van drinkwater of voor bluswat</w:t>
      </w:r>
      <w:r>
        <w:t xml:space="preserve">er), maar ook op de warmtecapaciteit van de ondergrond en het grondwater daarbinnen in het geval van bodemenergiesystemen. De registratie van deze systemen moet de vraag beantwoorden hoe, waar, waartoe en met welke capaciteit gebruik wordt gemaakt van grondwater. De in de BRO te registreren informatie van de </w:t>
      </w:r>
      <w:proofErr w:type="spellStart"/>
      <w:r>
        <w:t>grondwatergebruiksystemen</w:t>
      </w:r>
      <w:proofErr w:type="spellEnd"/>
      <w:r>
        <w:t xml:space="preserve"> ontstaat in het werkproces van de bevoegde gezagen</w:t>
      </w:r>
      <w:r w:rsidRPr="0077050F">
        <w:t>. Paragraaf 3.2</w:t>
      </w:r>
      <w:r w:rsidR="00F32B51" w:rsidRPr="0077050F">
        <w:t xml:space="preserve"> van de </w:t>
      </w:r>
      <w:r w:rsidR="00D34F3E" w:rsidRPr="0077050F">
        <w:t>T</w:t>
      </w:r>
      <w:r w:rsidR="00F32B51" w:rsidRPr="0077050F">
        <w:t>oelichting</w:t>
      </w:r>
      <w:r w:rsidRPr="0077050F">
        <w:t xml:space="preserve"> beschrijft de opeenvolgende stappen van het proces waarin de gegevens ontstaan. Paragraaf 3.3</w:t>
      </w:r>
      <w:r w:rsidR="00D34F3E" w:rsidRPr="0077050F">
        <w:t xml:space="preserve"> van de Toelichting</w:t>
      </w:r>
      <w:r w:rsidRPr="0077050F">
        <w:t xml:space="preserve"> beschrijft een aantal belangrijke kenmerken van de gegevens over het </w:t>
      </w:r>
      <w:proofErr w:type="spellStart"/>
      <w:r w:rsidRPr="0077050F">
        <w:t>grondwatergebruiksysteem</w:t>
      </w:r>
      <w:proofErr w:type="spellEnd"/>
      <w:r w:rsidRPr="0077050F">
        <w:t>.</w:t>
      </w:r>
      <w:r>
        <w:t> </w:t>
      </w:r>
    </w:p>
    <w:p w14:paraId="38B7EE01" w14:textId="77777777" w:rsidR="0054430C" w:rsidRDefault="0054430C" w:rsidP="0054430C">
      <w:pPr>
        <w:pStyle w:val="Heading3"/>
      </w:pPr>
      <w:bookmarkStart w:id="48" w:name="_Toc73967984"/>
      <w:r>
        <w:t>Het proces van gegevensverwerking</w:t>
      </w:r>
      <w:bookmarkEnd w:id="48"/>
    </w:p>
    <w:p w14:paraId="138957F0" w14:textId="47D643DB" w:rsidR="00C31979" w:rsidRDefault="0054430C" w:rsidP="0056633F">
      <w:pPr>
        <w:pStyle w:val="NormalWeb"/>
        <w:spacing w:line="276" w:lineRule="auto"/>
      </w:pPr>
      <w:r>
        <w:t xml:space="preserve">Het proces waarin gegevens van </w:t>
      </w:r>
      <w:proofErr w:type="spellStart"/>
      <w:r>
        <w:t>grondwatergebruiksystemen</w:t>
      </w:r>
      <w:proofErr w:type="spellEnd"/>
      <w:r>
        <w:t xml:space="preserve"> in de praktijk ontstaan is schematisch weergegeven in de onderstaande figuur en wordt daaronder beschreven. </w:t>
      </w:r>
    </w:p>
    <w:p w14:paraId="3DF9A816" w14:textId="57E0CA53" w:rsidR="0054430C" w:rsidRDefault="007558EA" w:rsidP="007558EA">
      <w:pPr>
        <w:pStyle w:val="NormalWeb"/>
        <w:spacing w:line="276" w:lineRule="auto"/>
        <w:jc w:val="center"/>
      </w:pPr>
      <w:r w:rsidRPr="007558EA">
        <w:rPr>
          <w:noProof/>
        </w:rPr>
        <w:drawing>
          <wp:inline distT="0" distB="0" distL="0" distR="0" wp14:anchorId="65BEB462" wp14:editId="1D8B31DC">
            <wp:extent cx="6066845" cy="3247802"/>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09" t="2160" r="-1" b="2244"/>
                    <a:stretch/>
                  </pic:blipFill>
                  <pic:spPr bwMode="auto">
                    <a:xfrm>
                      <a:off x="0" y="0"/>
                      <a:ext cx="6088178" cy="3259222"/>
                    </a:xfrm>
                    <a:prstGeom prst="rect">
                      <a:avLst/>
                    </a:prstGeom>
                    <a:ln>
                      <a:noFill/>
                    </a:ln>
                    <a:extLst>
                      <a:ext uri="{53640926-AAD7-44D8-BBD7-CCE9431645EC}">
                        <a14:shadowObscured xmlns:a14="http://schemas.microsoft.com/office/drawing/2010/main"/>
                      </a:ext>
                    </a:extLst>
                  </pic:spPr>
                </pic:pic>
              </a:graphicData>
            </a:graphic>
          </wp:inline>
        </w:drawing>
      </w:r>
    </w:p>
    <w:p w14:paraId="266FFA3F" w14:textId="29ED892B" w:rsidR="0054430C" w:rsidRPr="007558EA" w:rsidRDefault="0054430C" w:rsidP="0054430C">
      <w:pPr>
        <w:pStyle w:val="NormalWeb"/>
        <w:spacing w:line="276" w:lineRule="auto"/>
        <w:rPr>
          <w:i/>
          <w:iCs/>
          <w:sz w:val="16"/>
          <w:szCs w:val="22"/>
        </w:rPr>
      </w:pPr>
      <w:r w:rsidRPr="007558EA">
        <w:rPr>
          <w:i/>
          <w:iCs/>
          <w:sz w:val="16"/>
          <w:szCs w:val="22"/>
        </w:rPr>
        <w:t>Figuur 2</w:t>
      </w:r>
      <w:r w:rsidR="007558EA" w:rsidRPr="007558EA">
        <w:rPr>
          <w:i/>
          <w:iCs/>
          <w:sz w:val="16"/>
          <w:szCs w:val="22"/>
        </w:rPr>
        <w:t>3</w:t>
      </w:r>
      <w:r w:rsidRPr="007558EA">
        <w:rPr>
          <w:i/>
          <w:iCs/>
          <w:sz w:val="16"/>
          <w:szCs w:val="22"/>
        </w:rPr>
        <w:t xml:space="preserve">: Het totstandkomingsproces van gegevens voor de registratieobjecten </w:t>
      </w:r>
      <w:proofErr w:type="spellStart"/>
      <w:r w:rsidRPr="007558EA">
        <w:rPr>
          <w:i/>
          <w:iCs/>
          <w:sz w:val="16"/>
          <w:szCs w:val="22"/>
        </w:rPr>
        <w:t>Grondwatergebruiksysteem</w:t>
      </w:r>
      <w:proofErr w:type="spellEnd"/>
      <w:r w:rsidRPr="007558EA">
        <w:rPr>
          <w:i/>
          <w:iCs/>
          <w:sz w:val="16"/>
          <w:szCs w:val="22"/>
        </w:rPr>
        <w:t xml:space="preserve"> (beige pijlen) en Grondwaterproductiedossier (rode pijlen) en de daarbij betrokken actoren.</w:t>
      </w:r>
    </w:p>
    <w:p w14:paraId="30E01190" w14:textId="77777777" w:rsidR="0054430C" w:rsidRDefault="0054430C" w:rsidP="0054430C">
      <w:pPr>
        <w:pStyle w:val="NormalWeb"/>
        <w:spacing w:line="276" w:lineRule="auto"/>
      </w:pPr>
      <w:r>
        <w:lastRenderedPageBreak/>
        <w:t xml:space="preserve">Ontwerpen van nieuw aan te leggen </w:t>
      </w:r>
      <w:proofErr w:type="spellStart"/>
      <w:r>
        <w:t>grondwatergebruiksystemen</w:t>
      </w:r>
      <w:proofErr w:type="spellEnd"/>
      <w:r>
        <w:t xml:space="preserve"> worden door initiatiefnemers middels een vergunningaanvraag of melding aan het bevoegd gezag kenbaar gemaakt. Wanneer de vergunningaanvraag of de melding door het bevoegd gezag positief is beoordeeld, worden de ontwerpgegevens door het bevoegd gezag aan de BRO aangeleverd en bij het registratieobject </w:t>
      </w:r>
      <w:proofErr w:type="spellStart"/>
      <w:r>
        <w:t>Grondwatergebruiksysteem</w:t>
      </w:r>
      <w:proofErr w:type="spellEnd"/>
      <w:r>
        <w:t xml:space="preserve"> geregistreerd. Het </w:t>
      </w:r>
      <w:proofErr w:type="spellStart"/>
      <w:r>
        <w:t>grondwatergebruiksysteem</w:t>
      </w:r>
      <w:proofErr w:type="spellEnd"/>
      <w:r>
        <w:t xml:space="preserve"> wordt daarna 'volgens ontwerp' aangelegd. Het bevoegd gezag schrijft voor dat bepaalde gegevens uit de realisatiefase door de aanleggende partij worden geregistreerd en met het bevoegd gezag worden gedeeld. Dit kan gaan om afwijkingen van het ontwerp of om gegevens die pas bij de aanleg exact kunnen worden vastgesteld (zoals de filterdiepte). Dergelijke afwijkingen en detailinformatie dienen aan het bevoegd gezag te worden teruggekoppeld. Dergelijke aanvullende gegevens uit de realisatiefase dienen ook te worden geregistreerd in de BRO onder het registratieobject </w:t>
      </w:r>
      <w:proofErr w:type="spellStart"/>
      <w:r>
        <w:t>Grondwatergebruiksysteem</w:t>
      </w:r>
      <w:proofErr w:type="spellEnd"/>
      <w:r>
        <w:t xml:space="preserve">. Tenslotte kunnen gedurende de levensfase van het systeem technische aanpassingen worden doorgevoerd en wordt het systeem uiteindelijk buiten bedrijf gesteld. Van deze belanghebbende wijzigingen wordt het bevoegd gezag op de hoogte gesteld. Het bevoegd gezag registreert een aantal van deze wijzigingen in het registratieobject </w:t>
      </w:r>
      <w:proofErr w:type="spellStart"/>
      <w:r>
        <w:t>Grondwatergebruiksysteem</w:t>
      </w:r>
      <w:proofErr w:type="spellEnd"/>
      <w:r>
        <w:t>.</w:t>
      </w:r>
    </w:p>
    <w:p w14:paraId="1F0E9084" w14:textId="77777777" w:rsidR="0054430C" w:rsidRDefault="0054430C" w:rsidP="0054430C">
      <w:pPr>
        <w:pStyle w:val="NormalWeb"/>
        <w:spacing w:line="276" w:lineRule="auto"/>
      </w:pPr>
      <w:r>
        <w:rPr>
          <w:rStyle w:val="inline-comment-marker"/>
          <w:rFonts w:eastAsiaTheme="majorEastAsia"/>
        </w:rPr>
        <w:t>Gegevens over het</w:t>
      </w:r>
      <w:r>
        <w:t xml:space="preserve"> feitelijke gebruik van grondwater worden door </w:t>
      </w:r>
      <w:proofErr w:type="spellStart"/>
      <w:r>
        <w:t>vergunningnemers</w:t>
      </w:r>
      <w:proofErr w:type="spellEnd"/>
      <w:r>
        <w:t xml:space="preserve"> periodiek aan het bevoegd gezag geleverd. </w:t>
      </w:r>
      <w:r>
        <w:rPr>
          <w:color w:val="172B4D"/>
        </w:rPr>
        <w:t>Het bevoegd gezag levert een deel van deze gegevens</w:t>
      </w:r>
      <w:r>
        <w:t xml:space="preserve"> aan de BRO aan binnen het registratieobject Grondwaterproductiedossier.</w:t>
      </w:r>
    </w:p>
    <w:p w14:paraId="0CCACB35" w14:textId="77777777" w:rsidR="0054430C" w:rsidRDefault="0054430C" w:rsidP="0054430C">
      <w:pPr>
        <w:pStyle w:val="Heading3"/>
      </w:pPr>
      <w:bookmarkStart w:id="49" w:name="_Toc73967985"/>
      <w:r>
        <w:t xml:space="preserve">Eigenschappen van </w:t>
      </w:r>
      <w:proofErr w:type="spellStart"/>
      <w:r>
        <w:t>grondwatergebruiksystemen</w:t>
      </w:r>
      <w:proofErr w:type="spellEnd"/>
      <w:r>
        <w:t xml:space="preserve"> die de gegevensinhoud van het registratieobject bepalen</w:t>
      </w:r>
      <w:bookmarkEnd w:id="49"/>
    </w:p>
    <w:p w14:paraId="5AE26D05" w14:textId="3D66D268" w:rsidR="0054430C" w:rsidRDefault="0054430C" w:rsidP="0054430C">
      <w:pPr>
        <w:pStyle w:val="NormalWeb"/>
        <w:spacing w:line="276" w:lineRule="auto"/>
      </w:pPr>
      <w:r>
        <w:t xml:space="preserve">In het standaardisatietraject is gebleken dat </w:t>
      </w:r>
      <w:proofErr w:type="spellStart"/>
      <w:r>
        <w:t>grondwatergebruiksystemen</w:t>
      </w:r>
      <w:proofErr w:type="spellEnd"/>
      <w:r>
        <w:t xml:space="preserve"> een aantal eigenschappen hebben die sturing geven aan de gegevensinhoud van het registratieobject </w:t>
      </w:r>
      <w:proofErr w:type="spellStart"/>
      <w:r>
        <w:t>grondwatergebruiksysteem</w:t>
      </w:r>
      <w:proofErr w:type="spellEnd"/>
      <w:r>
        <w:t xml:space="preserve">. Hieronder zijn de belangrijkste sturende kenmerken kort toegelicht. In de beschrijving van de </w:t>
      </w:r>
      <w:r w:rsidRPr="004D7BFC">
        <w:t>gegevensinhoud (</w:t>
      </w:r>
      <w:r w:rsidR="00D34F3E" w:rsidRPr="004D7BFC">
        <w:t xml:space="preserve">Toelichting, </w:t>
      </w:r>
      <w:r w:rsidR="004D7BFC" w:rsidRPr="004D7BFC">
        <w:t>hoofdstuk</w:t>
      </w:r>
      <w:r w:rsidR="007558EA" w:rsidRPr="004D7BFC">
        <w:t xml:space="preserve"> </w:t>
      </w:r>
      <w:r w:rsidRPr="004D7BFC">
        <w:t>4) wordt</w:t>
      </w:r>
      <w:r>
        <w:t xml:space="preserve"> per entiteit een nadere, specifieke toelichting gegeven.</w:t>
      </w:r>
    </w:p>
    <w:p w14:paraId="3B7D3E92" w14:textId="77777777" w:rsidR="0054430C" w:rsidRDefault="0054430C" w:rsidP="004D7BFC">
      <w:pPr>
        <w:pStyle w:val="Heading4"/>
      </w:pPr>
      <w:r>
        <w:rPr>
          <w:rStyle w:val="Strong"/>
        </w:rPr>
        <w:t>Onderscheid en samenhang tussen ontwerpgegevens enerzijds en realisatie-gegevens anderzijds</w:t>
      </w:r>
    </w:p>
    <w:p w14:paraId="4ED63424" w14:textId="77777777" w:rsidR="0054430C" w:rsidRDefault="0054430C" w:rsidP="0054430C">
      <w:pPr>
        <w:pStyle w:val="NormalWeb"/>
        <w:spacing w:line="276" w:lineRule="auto"/>
      </w:pPr>
      <w:r>
        <w:t>Het is belangrijk te weten waar grondwater precies wordt onttrokken. Deze vraag kan bij benadering met behulp van de ontwerpgegevens worden beantwoord. Van sommige systeemkenmerken (bijvoorbeeld de putlocatie of filterdiepte) is het nuttig om ook realisatie-gegevens vast te leggen, omdat de uitvoering af kan wijken van het ontwerp én omdat bijvoorbeeld de exacte filterdiepte pas tijdens de realisatie wordt bepaald. </w:t>
      </w:r>
    </w:p>
    <w:p w14:paraId="0A9B1F66" w14:textId="77777777" w:rsidR="0054430C" w:rsidRDefault="0054430C" w:rsidP="004D7BFC">
      <w:pPr>
        <w:pStyle w:val="Heading4"/>
      </w:pPr>
      <w:r>
        <w:rPr>
          <w:rStyle w:val="Strong"/>
        </w:rPr>
        <w:t>De hiërarchie en kardinaliteit van registratieonderdelen</w:t>
      </w:r>
    </w:p>
    <w:p w14:paraId="7C10491E" w14:textId="41557F3C" w:rsidR="0054430C" w:rsidRDefault="0054430C" w:rsidP="0054430C">
      <w:pPr>
        <w:pStyle w:val="NormalWeb"/>
        <w:spacing w:line="276" w:lineRule="auto"/>
      </w:pPr>
      <w:r>
        <w:t xml:space="preserve">De praktijk laat een veelheid aan uitvoeringsmogelijkheden van </w:t>
      </w:r>
      <w:proofErr w:type="spellStart"/>
      <w:r>
        <w:t>grondwatergebruiksystemen</w:t>
      </w:r>
      <w:proofErr w:type="spellEnd"/>
      <w:r>
        <w:t xml:space="preserve"> zien. Sommige beschikkingen of meldingen zijn heel overzichtelijk; deze richten zich op één filter in één put, of op één </w:t>
      </w:r>
      <w:proofErr w:type="spellStart"/>
      <w:r>
        <w:t>bodemlus</w:t>
      </w:r>
      <w:proofErr w:type="spellEnd"/>
      <w:r>
        <w:t xml:space="preserve">, onder één zelfstandig systeem. Andere situaties zijn complexer; meerdere filters in meerdere putten, of meerdere bodemlussen, die bij één of verschillende installaties horen en die op hun beurt, als gevolg van technische of organisatorische samenhang, tot één beschikking of melding behoren. Deze complexiteit is met diverse bevoegd gezagen en andere relevante stakeholders uitgebreid besproken en in het gegevensmodel eenduidig vastgelegd. </w:t>
      </w:r>
      <w:r w:rsidRPr="007558EA">
        <w:t xml:space="preserve">Figuur </w:t>
      </w:r>
      <w:r w:rsidR="007558EA" w:rsidRPr="007558EA">
        <w:t>24</w:t>
      </w:r>
      <w:r w:rsidRPr="007558EA">
        <w:t xml:space="preserve"> </w:t>
      </w:r>
      <w:r>
        <w:t xml:space="preserve">laat schematisch een aantal verschillende situaties zien. </w:t>
      </w:r>
      <w:r w:rsidRPr="004D7BFC">
        <w:t>In</w:t>
      </w:r>
      <w:r w:rsidR="00D34F3E" w:rsidRPr="004D7BFC">
        <w:t xml:space="preserve"> </w:t>
      </w:r>
      <w:r w:rsidR="004D7BFC" w:rsidRPr="004D7BFC">
        <w:t>hoofdstuk</w:t>
      </w:r>
      <w:r w:rsidR="00D34F3E" w:rsidRPr="004D7BFC">
        <w:t xml:space="preserve"> 4 van deze Toelichting</w:t>
      </w:r>
      <w:r w:rsidRPr="004D7BFC">
        <w:t xml:space="preserve"> wordt hier verder op in gegaan.</w:t>
      </w:r>
    </w:p>
    <w:p w14:paraId="17D20587" w14:textId="23437745" w:rsidR="0054430C" w:rsidRDefault="007558EA" w:rsidP="0054430C">
      <w:pPr>
        <w:pStyle w:val="NormalWeb"/>
        <w:spacing w:line="276" w:lineRule="auto"/>
      </w:pPr>
      <w:r w:rsidRPr="007558EA">
        <w:rPr>
          <w:noProof/>
        </w:rPr>
        <w:lastRenderedPageBreak/>
        <w:drawing>
          <wp:inline distT="0" distB="0" distL="0" distR="0" wp14:anchorId="27907884" wp14:editId="47AF1849">
            <wp:extent cx="5943600" cy="19621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62150"/>
                    </a:xfrm>
                    <a:prstGeom prst="rect">
                      <a:avLst/>
                    </a:prstGeom>
                  </pic:spPr>
                </pic:pic>
              </a:graphicData>
            </a:graphic>
          </wp:inline>
        </w:drawing>
      </w:r>
    </w:p>
    <w:p w14:paraId="6F2AC8CF" w14:textId="16FF3E2C" w:rsidR="0054430C" w:rsidRDefault="0054430C" w:rsidP="007558EA">
      <w:pPr>
        <w:pStyle w:val="NormalWeb"/>
        <w:spacing w:after="0" w:afterAutospacing="0" w:line="276" w:lineRule="auto"/>
        <w:rPr>
          <w:i/>
          <w:iCs/>
          <w:sz w:val="16"/>
          <w:szCs w:val="22"/>
        </w:rPr>
      </w:pPr>
      <w:r w:rsidRPr="007558EA">
        <w:rPr>
          <w:i/>
          <w:iCs/>
          <w:sz w:val="16"/>
          <w:szCs w:val="22"/>
        </w:rPr>
        <w:t xml:space="preserve">Figuur </w:t>
      </w:r>
      <w:r w:rsidR="007558EA">
        <w:rPr>
          <w:i/>
          <w:iCs/>
          <w:sz w:val="16"/>
          <w:szCs w:val="22"/>
        </w:rPr>
        <w:t>24</w:t>
      </w:r>
      <w:r w:rsidRPr="007558EA">
        <w:rPr>
          <w:i/>
          <w:iCs/>
          <w:sz w:val="16"/>
          <w:szCs w:val="22"/>
        </w:rPr>
        <w:t xml:space="preserve">: Schematisch overzicht van mogelijke variaties van systeemonderdelen binnen drie verschillende </w:t>
      </w:r>
      <w:proofErr w:type="spellStart"/>
      <w:r w:rsidRPr="007558EA">
        <w:rPr>
          <w:i/>
          <w:iCs/>
          <w:sz w:val="16"/>
          <w:szCs w:val="22"/>
        </w:rPr>
        <w:t>grondwatergebruiksystemen</w:t>
      </w:r>
      <w:proofErr w:type="spellEnd"/>
      <w:r w:rsidRPr="007558EA">
        <w:rPr>
          <w:i/>
          <w:iCs/>
          <w:sz w:val="16"/>
          <w:szCs w:val="22"/>
        </w:rPr>
        <w:t xml:space="preserve">. In dit schema is de put met filters uitgewerkt. Dit zou ook een </w:t>
      </w:r>
      <w:proofErr w:type="spellStart"/>
      <w:r w:rsidRPr="007558EA">
        <w:rPr>
          <w:i/>
          <w:iCs/>
          <w:sz w:val="16"/>
          <w:szCs w:val="22"/>
        </w:rPr>
        <w:t>bodemlus</w:t>
      </w:r>
      <w:proofErr w:type="spellEnd"/>
      <w:r w:rsidRPr="007558EA">
        <w:rPr>
          <w:i/>
          <w:iCs/>
          <w:sz w:val="16"/>
          <w:szCs w:val="22"/>
        </w:rPr>
        <w:t xml:space="preserve"> kunnen zijn en ook oppervlakte-infiltraties maken onderdeel uit van eenvoudige of complexere systemen.</w:t>
      </w:r>
    </w:p>
    <w:p w14:paraId="5900E95C" w14:textId="77777777" w:rsidR="00C31979" w:rsidRPr="007558EA" w:rsidRDefault="00C31979" w:rsidP="007558EA">
      <w:pPr>
        <w:pStyle w:val="NormalWeb"/>
        <w:spacing w:after="0" w:afterAutospacing="0" w:line="276" w:lineRule="auto"/>
        <w:rPr>
          <w:i/>
          <w:iCs/>
          <w:sz w:val="16"/>
          <w:szCs w:val="22"/>
        </w:rPr>
      </w:pPr>
    </w:p>
    <w:p w14:paraId="152067E5" w14:textId="586B1D11" w:rsidR="0054430C" w:rsidRDefault="0054430C" w:rsidP="004D7BFC">
      <w:pPr>
        <w:pStyle w:val="Heading4"/>
      </w:pPr>
      <w:r>
        <w:rPr>
          <w:rStyle w:val="Strong"/>
        </w:rPr>
        <w:t>De geometrie en verticale kenmerken van systeemonderdelen</w:t>
      </w:r>
    </w:p>
    <w:p w14:paraId="173E7A16" w14:textId="2F7C6954" w:rsidR="0054430C" w:rsidRDefault="0054430C" w:rsidP="0054430C">
      <w:pPr>
        <w:pStyle w:val="NormalWeb"/>
        <w:spacing w:line="276" w:lineRule="auto"/>
      </w:pPr>
      <w:r>
        <w:t xml:space="preserve">Om het effect van het </w:t>
      </w:r>
      <w:proofErr w:type="spellStart"/>
      <w:r>
        <w:t>grondwatergebruiksysteem</w:t>
      </w:r>
      <w:proofErr w:type="spellEnd"/>
      <w:r>
        <w:t xml:space="preserve"> op het grondwater te kunnen bepalen is een goede registratie van de plaats waar (de essentiële onderdelen van een) een </w:t>
      </w:r>
      <w:proofErr w:type="spellStart"/>
      <w:r>
        <w:t>grondwatergebruiksysteem</w:t>
      </w:r>
      <w:proofErr w:type="spellEnd"/>
      <w:r>
        <w:t xml:space="preserve"> in de ondergrond zit(ten), in zowel de XY als de Z dimensie, essentieel. In de gegevensdefinitie wordt van diverse systeemonderdelen de </w:t>
      </w:r>
      <w:r>
        <w:rPr>
          <w:rStyle w:val="Emphasis"/>
          <w:rFonts w:eastAsia="DejaVu Sans"/>
        </w:rPr>
        <w:t>geometrie</w:t>
      </w:r>
      <w:r>
        <w:t xml:space="preserve">, de </w:t>
      </w:r>
      <w:r>
        <w:rPr>
          <w:rStyle w:val="Emphasis"/>
          <w:rFonts w:eastAsia="DejaVu Sans"/>
        </w:rPr>
        <w:t>hoogte</w:t>
      </w:r>
      <w:r>
        <w:t xml:space="preserve"> en de </w:t>
      </w:r>
      <w:r>
        <w:rPr>
          <w:rStyle w:val="Emphasis"/>
          <w:rFonts w:eastAsia="DejaVu Sans"/>
        </w:rPr>
        <w:t>diepte</w:t>
      </w:r>
      <w:r>
        <w:t xml:space="preserve"> (verticale kenmerken) gedefinieerd. De geometrie in werkelijkheid, in de driedimensionale ruimte, wordt bij dit registratieobject teruggebracht naar de tweedimensionale representatie daarvan aan het oppervlak. Met geometrie wordt hier een punt-, lijn- of vlakgeometrie in het tweedimensionale vlak bedoeld. Daarnaast wordt bij enkele systeemonderdelen de maaiveldhoogte gedefinieerd. Dit is de hoogte van het maaiveld op de locatie van het betreffende systeemonderdeel ten opzichte van NAP. Tenslotte wordt van enkele systeemonderdelen een diepte gedefinieerd, bijvoorbeeld de diepte van de bovenkant van het filter. Deze wordt gedefinieerd als de diepte ten opzichte van het maaiveld. Omdat de maaiveldhoogte niet altijd nauwkeurig vast te stellen is, zou het de voorkeur hebben om de diepte aan het referentieniveau NAP te refereren. Ten tijde van het opstellen van deze versie van de catalogus is dat (nog) niet gebruikelijk in het werkveld, het wordt niet vermeld in de gebruikte protocollen (zie ook </w:t>
      </w:r>
      <w:r w:rsidRPr="006C67BA">
        <w:t>paragraaf</w:t>
      </w:r>
      <w:r w:rsidR="004D7BFC">
        <w:t xml:space="preserve"> 3.3.</w:t>
      </w:r>
      <w:r w:rsidR="004D7BFC" w:rsidRPr="004D7BFC">
        <w:t>6</w:t>
      </w:r>
      <w:r w:rsidRPr="004D7BFC">
        <w:t xml:space="preserve"> 'De kwaliteit en nauwkeurigheid van de geregistreerde gegevens</w:t>
      </w:r>
      <w:r w:rsidR="00D34F3E" w:rsidRPr="004D7BFC">
        <w:t>’</w:t>
      </w:r>
      <w:r w:rsidRPr="004D7BFC">
        <w:t>).</w:t>
      </w:r>
    </w:p>
    <w:p w14:paraId="52DE52D1" w14:textId="77777777" w:rsidR="0054430C" w:rsidRDefault="0054430C" w:rsidP="0054430C">
      <w:pPr>
        <w:pStyle w:val="NormalWeb"/>
        <w:spacing w:line="276" w:lineRule="auto"/>
      </w:pPr>
      <w:r>
        <w:t xml:space="preserve">De geometrie en de verticale kenmerken van de put met bijbehorende filters, oppervlakte-infiltratie en </w:t>
      </w:r>
      <w:proofErr w:type="spellStart"/>
      <w:r>
        <w:t>bodemlus</w:t>
      </w:r>
      <w:proofErr w:type="spellEnd"/>
      <w:r>
        <w:t xml:space="preserve"> zijn van belang om de grondwatereffecten te duiden. De geometrie op het niveau van het systeem of de installatie zijn enkel van belang om de gebruiker inzicht te geven in de ligging van het systeem/installatie (bijvoorbeeld voor weergave op een kaart). </w:t>
      </w:r>
    </w:p>
    <w:p w14:paraId="361BF7F0" w14:textId="2E1EC984" w:rsidR="0054430C" w:rsidRDefault="0054430C" w:rsidP="0054430C">
      <w:pPr>
        <w:pStyle w:val="NormalWeb"/>
        <w:spacing w:line="276" w:lineRule="auto"/>
      </w:pPr>
      <w:r>
        <w:t xml:space="preserve">Bij de filters van putten is de diepteligging van het filtertraject (bij het ontwerp) en de begin- en einddiepte per filter (bij realisatie) van belang. Bij ontwerpputten met één of meer horizontale filters is gekozen om, net als bij putten met verticale filters, </w:t>
      </w:r>
      <w:r>
        <w:rPr>
          <w:u w:val="single"/>
        </w:rPr>
        <w:t>geen</w:t>
      </w:r>
      <w:r>
        <w:t xml:space="preserve"> geometrie van de filters te registreren</w:t>
      </w:r>
      <w:r>
        <w:rPr>
          <w:rStyle w:val="Emphasis"/>
          <w:rFonts w:eastAsia="DejaVu Sans"/>
        </w:rPr>
        <w:t>.</w:t>
      </w:r>
      <w:r>
        <w:t xml:space="preserve"> De geometrie van deze niet-verticale, individuele filters wordt bij de realisatiegegevens </w:t>
      </w:r>
      <w:r>
        <w:rPr>
          <w:u w:val="single"/>
        </w:rPr>
        <w:t>wel</w:t>
      </w:r>
      <w:r>
        <w:t xml:space="preserve"> geregistreerd. </w:t>
      </w:r>
      <w:r w:rsidRPr="007558EA">
        <w:t xml:space="preserve">Figuur </w:t>
      </w:r>
      <w:r w:rsidR="007558EA" w:rsidRPr="007558EA">
        <w:t>25</w:t>
      </w:r>
      <w:r w:rsidRPr="007558EA">
        <w:t xml:space="preserve"> </w:t>
      </w:r>
      <w:r>
        <w:t xml:space="preserve">laat zien hoe de geometrie en verticale kenmerken (hoogte/diepte) van verschillende systeemonderdelen van de </w:t>
      </w:r>
      <w:proofErr w:type="spellStart"/>
      <w:r>
        <w:t>grondwatergebruiksystemen</w:t>
      </w:r>
      <w:proofErr w:type="spellEnd"/>
      <w:r>
        <w:t xml:space="preserve"> worden geregistreerd. Dit wordt per entiteit nader toegelicht bij de toelichting op de </w:t>
      </w:r>
      <w:r w:rsidRPr="004D7BFC">
        <w:t>gegevensinhoud (</w:t>
      </w:r>
      <w:r w:rsidR="00D34F3E" w:rsidRPr="004D7BFC">
        <w:t xml:space="preserve">Toelichting, </w:t>
      </w:r>
      <w:r w:rsidR="004D7BFC" w:rsidRPr="004D7BFC">
        <w:t>hoofdstuk</w:t>
      </w:r>
      <w:r w:rsidR="006C67BA" w:rsidRPr="004D7BFC">
        <w:t>4</w:t>
      </w:r>
      <w:r w:rsidRPr="004D7BFC">
        <w:t>)</w:t>
      </w:r>
    </w:p>
    <w:p w14:paraId="6A038E1F" w14:textId="3EC5C250" w:rsidR="0054430C" w:rsidRDefault="007558EA" w:rsidP="0054430C">
      <w:pPr>
        <w:pStyle w:val="NormalWeb"/>
        <w:spacing w:line="276" w:lineRule="auto"/>
      </w:pPr>
      <w:r w:rsidRPr="007558EA">
        <w:rPr>
          <w:noProof/>
        </w:rPr>
        <w:lastRenderedPageBreak/>
        <w:drawing>
          <wp:inline distT="0" distB="0" distL="0" distR="0" wp14:anchorId="2BB44F1E" wp14:editId="650CFFFF">
            <wp:extent cx="5943600" cy="17411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41170"/>
                    </a:xfrm>
                    <a:prstGeom prst="rect">
                      <a:avLst/>
                    </a:prstGeom>
                  </pic:spPr>
                </pic:pic>
              </a:graphicData>
            </a:graphic>
          </wp:inline>
        </w:drawing>
      </w:r>
    </w:p>
    <w:p w14:paraId="25703698" w14:textId="57AA4B30" w:rsidR="0054430C" w:rsidRPr="007558EA" w:rsidRDefault="0054430C" w:rsidP="0054430C">
      <w:pPr>
        <w:pStyle w:val="NormalWeb"/>
        <w:spacing w:line="276" w:lineRule="auto"/>
        <w:rPr>
          <w:i/>
          <w:iCs/>
          <w:sz w:val="16"/>
          <w:szCs w:val="22"/>
        </w:rPr>
      </w:pPr>
      <w:r w:rsidRPr="007558EA">
        <w:rPr>
          <w:i/>
          <w:iCs/>
          <w:sz w:val="16"/>
          <w:szCs w:val="22"/>
        </w:rPr>
        <w:t xml:space="preserve">Figuur </w:t>
      </w:r>
      <w:r w:rsidR="007558EA">
        <w:rPr>
          <w:i/>
          <w:iCs/>
          <w:sz w:val="16"/>
          <w:szCs w:val="22"/>
        </w:rPr>
        <w:t>25</w:t>
      </w:r>
      <w:r w:rsidRPr="007558EA">
        <w:rPr>
          <w:i/>
          <w:iCs/>
          <w:sz w:val="16"/>
          <w:szCs w:val="22"/>
        </w:rPr>
        <w:t xml:space="preserve">: Schematisch overzicht van verschillende onderdelen van </w:t>
      </w:r>
      <w:proofErr w:type="spellStart"/>
      <w:r w:rsidRPr="007558EA">
        <w:rPr>
          <w:i/>
          <w:iCs/>
          <w:sz w:val="16"/>
          <w:szCs w:val="22"/>
        </w:rPr>
        <w:t>grondwatergebruiksystemen</w:t>
      </w:r>
      <w:proofErr w:type="spellEnd"/>
      <w:r w:rsidRPr="007558EA">
        <w:rPr>
          <w:i/>
          <w:iCs/>
          <w:sz w:val="16"/>
          <w:szCs w:val="22"/>
        </w:rPr>
        <w:t xml:space="preserve"> zoals deze in de praktijk voor komen, waarbij de te registreren geometrie en verticale kenmerken van de onderdelen van de systemen is aangegeven.</w:t>
      </w:r>
    </w:p>
    <w:p w14:paraId="5CEB3E4F" w14:textId="77777777" w:rsidR="0054430C" w:rsidRDefault="0054430C" w:rsidP="006C67BA">
      <w:pPr>
        <w:pStyle w:val="NormalWeb"/>
        <w:spacing w:after="0" w:afterAutospacing="0" w:line="276" w:lineRule="auto"/>
      </w:pPr>
      <w:r>
        <w:t>In het kader van de Wet beveiliging netwerk- en informatiesystemen vallen drinkwaterbedrijven onder de vitale sectoren. Bronhouders kunnen daarom aangeven dat de geometrie van oppervlakte-infiltraties, putten en filters van installaties met het gebruiksdoel openbare drinkwatervoorziening, niet openbaar te raadplegen zijn. In dat geval zal de geometrie van deze objecten aan een beperkte groep (door bronhouders aan te wijzen) gebruikers uitgeleverd worden. Voor de overige gebruikers is alleen de geometrie van de installatie te raadplegen.</w:t>
      </w:r>
    </w:p>
    <w:p w14:paraId="0087FFC0" w14:textId="77777777" w:rsidR="0054430C" w:rsidRDefault="0054430C" w:rsidP="004D7BFC">
      <w:pPr>
        <w:pStyle w:val="Heading4"/>
      </w:pPr>
      <w:r>
        <w:rPr>
          <w:rStyle w:val="Strong"/>
        </w:rPr>
        <w:t>De technische specificaties van te onttrekken en te infiltreren hoeveelheden water en energie</w:t>
      </w:r>
    </w:p>
    <w:p w14:paraId="7C6B0CDD" w14:textId="32439089" w:rsidR="0054430C" w:rsidRDefault="0054430C" w:rsidP="006C67BA">
      <w:pPr>
        <w:pStyle w:val="NormalWeb"/>
        <w:spacing w:after="0" w:afterAutospacing="0" w:line="276" w:lineRule="auto"/>
      </w:pPr>
      <w:r>
        <w:t>Per locatie dient helder te zijn hoeveel water en energie maximaal verpompt mag en kan worden. Aandacht voor de registratie van deze hoeveelheden op het juiste niveau van het systeem (systeem, installatie, put of filter) is belangrijk, bijvoorbeeld omdat de filterdiepte en putlocatie bepalen welk </w:t>
      </w:r>
      <w:proofErr w:type="spellStart"/>
      <w:r>
        <w:t>hydrogeologische</w:t>
      </w:r>
      <w:proofErr w:type="spellEnd"/>
      <w:r>
        <w:t xml:space="preserve"> eenheid wordt gebruikt. Het gegevensmodel houdt zoveel mogelijk rekening met deze specifieke eigenschappen van systeemonderdelen en met de praktijk van vergunningverlening. </w:t>
      </w:r>
    </w:p>
    <w:p w14:paraId="7CA7C870" w14:textId="77777777" w:rsidR="0054430C" w:rsidRDefault="0054430C" w:rsidP="004D7BFC">
      <w:pPr>
        <w:pStyle w:val="Heading4"/>
      </w:pPr>
      <w:r>
        <w:rPr>
          <w:rStyle w:val="Strong"/>
        </w:rPr>
        <w:t>De termen infiltreren, retourneren en lozen</w:t>
      </w:r>
    </w:p>
    <w:p w14:paraId="4BC16B1F" w14:textId="77777777" w:rsidR="0054430C" w:rsidRDefault="0054430C" w:rsidP="0054430C">
      <w:pPr>
        <w:pStyle w:val="NormalWeb"/>
        <w:spacing w:line="276" w:lineRule="auto"/>
      </w:pPr>
      <w:r>
        <w:t xml:space="preserve">Voor het in de bodem brengen van water wordt in de basisregistratie ondergrond onderscheid gemaakt tussen de termen infiltreren, retourneren en lozen waarbij we deels aansluiten op de omschrijvingen in de omgevingswet. Infiltreren staat in de omgevingswet (zie </w:t>
      </w:r>
      <w:hyperlink r:id="rId37" w:history="1">
        <w:r>
          <w:rPr>
            <w:rStyle w:val="Hyperlink"/>
            <w:rFonts w:eastAsiaTheme="majorEastAsia"/>
          </w:rPr>
          <w:t>Besluit activiteiten leefomgeving</w:t>
        </w:r>
      </w:hyperlink>
      <w:r>
        <w:t xml:space="preserve">) omschreven als "het in de bodem brengen van water ter aanvulling van het grondwater, in samenhang met het onttrekken van grondwater". Meer specifiek wordt op </w:t>
      </w:r>
      <w:hyperlink r:id="rId38" w:history="1">
        <w:r>
          <w:rPr>
            <w:rStyle w:val="Hyperlink"/>
            <w:rFonts w:eastAsiaTheme="majorEastAsia"/>
          </w:rPr>
          <w:t>Aan de slag met de omgevingswet.nl</w:t>
        </w:r>
      </w:hyperlink>
      <w:r>
        <w:t xml:space="preserve"> gesproken over infiltreren als "het in de bodem brengen van water, met als doel dat water op een later moment weer te gebruiken (onttrekken)." Deze laatste omschrijving wordt hier in de basisregistratie ondergrond gebruikt.</w:t>
      </w:r>
    </w:p>
    <w:p w14:paraId="5637569B" w14:textId="77777777" w:rsidR="0054430C" w:rsidRDefault="0054430C" w:rsidP="006C67BA">
      <w:pPr>
        <w:pStyle w:val="NormalWeb"/>
        <w:spacing w:after="0" w:afterAutospacing="0" w:line="276" w:lineRule="auto"/>
      </w:pPr>
      <w:r>
        <w:t>Alle andere vormen van in de bodem brengen van water valt in de omgevingswet onder de term lozen. In de basisregistratie ondergrond wordt dit opgesplitst in retourneren en lozen. Retourneren wordt hierbij gedefinieerd als "het terugbrengen van onttrokken water in de bodem." Dit is bijvoorbeeld het geval bij open bodemenergiesystemen. Daar wordt water onttrokken en vervolgens teruggebracht in de bodem: geretourneerd. Bij bronbemalingen is in sommige gevallen sprake van retourbemaling. Ook in dat voorbeeld wordt eerst grondwater onttrokken en vervolgens geretourneerd.</w:t>
      </w:r>
    </w:p>
    <w:p w14:paraId="0BAB443A" w14:textId="77777777" w:rsidR="0054430C" w:rsidRDefault="0054430C" w:rsidP="004D7BFC">
      <w:pPr>
        <w:pStyle w:val="Heading4"/>
      </w:pPr>
      <w:r>
        <w:rPr>
          <w:rStyle w:val="Strong"/>
        </w:rPr>
        <w:lastRenderedPageBreak/>
        <w:t>De kwaliteit en nauwkeurigheid van de geregistreerde gegevens</w:t>
      </w:r>
    </w:p>
    <w:p w14:paraId="44650DD5" w14:textId="77777777" w:rsidR="0054430C" w:rsidRDefault="0054430C" w:rsidP="0054430C">
      <w:pPr>
        <w:pStyle w:val="NormalWeb"/>
        <w:spacing w:line="276" w:lineRule="auto"/>
      </w:pPr>
      <w:r>
        <w:t xml:space="preserve">Bij het gebruik van de BRO-gegevens moet de gebruiker kunnen vertrouwen op de geregistreerde gegevens. Dat roept de vraag op wat de kwaliteit en de nauwkeurigheid van de geregistreerde gegevens precies is. Voor het </w:t>
      </w:r>
      <w:proofErr w:type="spellStart"/>
      <w:r>
        <w:t>grondwatergebruiksysteem</w:t>
      </w:r>
      <w:proofErr w:type="spellEnd"/>
      <w:r>
        <w:t xml:space="preserve"> zijn veel van de geregistreerde gegevens afkomstig uit het systeemontwerp dat via vergunningaanvraag of melding aan het bevoegd gezag is aangeboden. Het ontwerpen van een </w:t>
      </w:r>
      <w:proofErr w:type="spellStart"/>
      <w:r>
        <w:t>grondwatergebruiksysteem</w:t>
      </w:r>
      <w:proofErr w:type="spellEnd"/>
      <w:r>
        <w:t xml:space="preserve"> is voorbehouden aan gecertificeerde ontwerpers die dienen te werken volgens protocollen (bijv. BRL 11001) en rekenregels (bijv. BUM en HUM). Deze werkwijze bevordert de uniformiteit in de gegevensketen. In de praktijk komt het ook voor dat bepaalde, aan het bevoegd gezag aangeleverde gegevens geen gestandaardiseerde kwaliteit kennen. Een voorbeeld daarvan is de definitie van de locatiegegevens van systeemonderdelen. De horizontale en verticale positiebepaling van een put kent geen voorgeschreven methode. In de praktijk kan dit met behulp van een analoge kaart gebeuren, maar ook via een GPS-meting. Bevoegd gezagen hebben vandaag de dag vaak geen inzicht in de methode die is gebruikt. Onderkend wordt dat de gekozen methode effect heeft op de nauwkeurigheid van de geregistreerde gegevens en dat het daarom nuttig is om ook de inwinningsmethoden op te nemen in de protocollen. </w:t>
      </w:r>
      <w:r>
        <w:rPr>
          <w:color w:val="000000"/>
        </w:rPr>
        <w:t xml:space="preserve">In het registratieobject </w:t>
      </w:r>
      <w:proofErr w:type="spellStart"/>
      <w:r>
        <w:rPr>
          <w:color w:val="000000"/>
        </w:rPr>
        <w:t>grondwatergebruiksysteem</w:t>
      </w:r>
      <w:proofErr w:type="spellEnd"/>
      <w:r>
        <w:rPr>
          <w:color w:val="000000"/>
        </w:rPr>
        <w:t xml:space="preserve"> is daarom vooralsnog bij geen van de variabelen een kwaliteitskenmerk opgenomen.</w:t>
      </w:r>
    </w:p>
    <w:p w14:paraId="73D07706" w14:textId="77777777" w:rsidR="0054430C" w:rsidRDefault="0054430C" w:rsidP="0054430C">
      <w:pPr>
        <w:pStyle w:val="NormalWeb"/>
        <w:spacing w:line="276" w:lineRule="auto"/>
      </w:pPr>
    </w:p>
    <w:p w14:paraId="1F73086F" w14:textId="77777777" w:rsidR="0054430C" w:rsidRDefault="0054430C" w:rsidP="0054430C">
      <w:pPr>
        <w:pStyle w:val="Heading2"/>
      </w:pPr>
      <w:bookmarkStart w:id="50" w:name="_Toc73967986"/>
      <w:r>
        <w:t>Belangrijkste entiteiten</w:t>
      </w:r>
      <w:bookmarkEnd w:id="50"/>
    </w:p>
    <w:p w14:paraId="1B17497E" w14:textId="36F6FBCF" w:rsidR="0054430C" w:rsidRDefault="0054430C" w:rsidP="0054430C">
      <w:pPr>
        <w:pStyle w:val="NormalWeb"/>
        <w:spacing w:line="276" w:lineRule="auto"/>
      </w:pPr>
      <w:r>
        <w:t xml:space="preserve">Een registratieobject is de belangrijkste eenheid van informatie in de basisregistratie ondergrond. Een registratieobject bestaat uit delen (entiteiten), en de delen hebben eigenschappen (attributen). In deze paragraaf wordt een beschrijvende toelichting geven op de gegevensinhoud van de belangrijkste entiteiten en hun eigenschappen. De expliciete definities zijn te vinden in de tabellen van de </w:t>
      </w:r>
      <w:r w:rsidRPr="00B04DCA">
        <w:t xml:space="preserve">gegevensdefinitie in </w:t>
      </w:r>
      <w:r w:rsidR="006C67BA" w:rsidRPr="00B04DCA">
        <w:t>A</w:t>
      </w:r>
      <w:r w:rsidRPr="00B04DCA">
        <w:t>rtikel 1.</w:t>
      </w:r>
      <w:r>
        <w:t xml:space="preserve"> Als eerste wordt de hoofdentiteit beschreven, daarna de overige entiteiten.</w:t>
      </w:r>
    </w:p>
    <w:p w14:paraId="676B1EF8" w14:textId="77777777" w:rsidR="0054430C" w:rsidRDefault="0054430C" w:rsidP="0054430C">
      <w:pPr>
        <w:pStyle w:val="Heading3"/>
      </w:pPr>
      <w:bookmarkStart w:id="51" w:name="_Toc73967987"/>
      <w:proofErr w:type="spellStart"/>
      <w:r>
        <w:t>Grondwatergebruiksysteem</w:t>
      </w:r>
      <w:bookmarkEnd w:id="51"/>
      <w:proofErr w:type="spellEnd"/>
    </w:p>
    <w:p w14:paraId="138FF2C7" w14:textId="77777777" w:rsidR="0054430C" w:rsidRDefault="0054430C" w:rsidP="0054430C">
      <w:pPr>
        <w:pStyle w:val="NormalWeb"/>
        <w:spacing w:line="276" w:lineRule="auto"/>
      </w:pPr>
      <w:r>
        <w:t xml:space="preserve">Het registratieobject </w:t>
      </w:r>
      <w:proofErr w:type="spellStart"/>
      <w:r>
        <w:t>Grondwatergebruiksysteem</w:t>
      </w:r>
      <w:proofErr w:type="spellEnd"/>
      <w:r>
        <w:t xml:space="preserve"> bevat het geheel van gegevens van de constructie die is ingericht om de hulpbron grondwater direct te gebruiken middels onttrekken en/of in de bodem brengen, of indirect te gebruiken voor koude- en warmtecapaciteit. Een </w:t>
      </w:r>
      <w:proofErr w:type="spellStart"/>
      <w:r>
        <w:t>grondwatergebruiksysteem</w:t>
      </w:r>
      <w:proofErr w:type="spellEnd"/>
      <w:r>
        <w:t xml:space="preserve"> omvat alle onderdelen die een technische en/of organisatorische samenhang kennen. De organisatorische samenhang uit zich in het feit dat één </w:t>
      </w:r>
      <w:proofErr w:type="spellStart"/>
      <w:r>
        <w:t>grondwatergebruiksysteem</w:t>
      </w:r>
      <w:proofErr w:type="spellEnd"/>
      <w:r>
        <w:t xml:space="preserve"> gebaseerd is op één melding dan wel beschikking waarbij deze melding of beschikking eventueel </w:t>
      </w:r>
      <w:r>
        <w:rPr>
          <w:rStyle w:val="inline-comment-marker"/>
          <w:rFonts w:eastAsiaTheme="majorEastAsia"/>
        </w:rPr>
        <w:t>opvolgers</w:t>
      </w:r>
      <w:r>
        <w:t xml:space="preserve"> kan hebben. Deze opvolgers bestaan uit wijzigingen op de initiële melding dan wel beschikking en hebben betrekking op hetzelfde </w:t>
      </w:r>
      <w:proofErr w:type="spellStart"/>
      <w:r>
        <w:t>grondwatergebruiksysteem</w:t>
      </w:r>
      <w:proofErr w:type="spellEnd"/>
      <w:r>
        <w:t>.</w:t>
      </w:r>
    </w:p>
    <w:p w14:paraId="1461783D" w14:textId="77777777" w:rsidR="0054430C" w:rsidRDefault="0054430C" w:rsidP="0054430C">
      <w:pPr>
        <w:pStyle w:val="NormalWeb"/>
        <w:spacing w:line="276" w:lineRule="auto"/>
      </w:pPr>
      <w:r>
        <w:t xml:space="preserve">Een </w:t>
      </w:r>
      <w:proofErr w:type="spellStart"/>
      <w:r>
        <w:t>grondwatergebruiksysteem</w:t>
      </w:r>
      <w:proofErr w:type="spellEnd"/>
      <w:r>
        <w:t xml:space="preserve"> is een registratieobject met een levensduur, het heeft daarom materiële geschiedenis. Bepaalde eigenschappen van het </w:t>
      </w:r>
      <w:proofErr w:type="spellStart"/>
      <w:r>
        <w:t>grondwatergebruiksysteem</w:t>
      </w:r>
      <w:proofErr w:type="spellEnd"/>
      <w:r>
        <w:t xml:space="preserve"> kunnen tijdens de levensduur veranderen.</w:t>
      </w:r>
    </w:p>
    <w:p w14:paraId="7A4E7B9F" w14:textId="77777777" w:rsidR="0054430C" w:rsidRDefault="0054430C" w:rsidP="0054430C">
      <w:pPr>
        <w:pStyle w:val="NormalWeb"/>
        <w:spacing w:line="276" w:lineRule="auto"/>
      </w:pPr>
      <w:r>
        <w:t xml:space="preserve">De </w:t>
      </w:r>
      <w:r>
        <w:rPr>
          <w:rStyle w:val="Emphasis"/>
          <w:rFonts w:eastAsia="DejaVu Sans"/>
        </w:rPr>
        <w:t>bronhouder</w:t>
      </w:r>
      <w:r>
        <w:t xml:space="preserve"> van het registratieobject </w:t>
      </w:r>
      <w:proofErr w:type="spellStart"/>
      <w:r>
        <w:t>Grondwatergebruiksysteem</w:t>
      </w:r>
      <w:proofErr w:type="spellEnd"/>
      <w:r>
        <w:t xml:space="preserve"> is het bevoegd gezag. De gegevens van het </w:t>
      </w:r>
      <w:proofErr w:type="spellStart"/>
      <w:r>
        <w:t>grondwatergebruiksysteem</w:t>
      </w:r>
      <w:proofErr w:type="spellEnd"/>
      <w:r>
        <w:t xml:space="preserve"> die opgeslagen worden in de basisregistratie ondergrond worden (deels) door de meldings- of </w:t>
      </w:r>
      <w:proofErr w:type="spellStart"/>
      <w:r>
        <w:t>vergunningsplichtige</w:t>
      </w:r>
      <w:proofErr w:type="spellEnd"/>
      <w:r>
        <w:t xml:space="preserve"> aangeleverd aan het bevoegd gezag.</w:t>
      </w:r>
    </w:p>
    <w:p w14:paraId="2FE97D32" w14:textId="77777777" w:rsidR="0054430C" w:rsidRDefault="0054430C" w:rsidP="0054430C">
      <w:pPr>
        <w:pStyle w:val="NormalWeb"/>
        <w:spacing w:line="276" w:lineRule="auto"/>
      </w:pPr>
      <w:r>
        <w:lastRenderedPageBreak/>
        <w:t xml:space="preserve">De wettelijke kaders waarbinnen een </w:t>
      </w:r>
      <w:proofErr w:type="spellStart"/>
      <w:r>
        <w:t>grondwatergebruiksysteem</w:t>
      </w:r>
      <w:proofErr w:type="spellEnd"/>
      <w:r>
        <w:t xml:space="preserve"> is ontstaan, staan in de </w:t>
      </w:r>
      <w:proofErr w:type="spellStart"/>
      <w:r>
        <w:t>waardelijst</w:t>
      </w:r>
      <w:proofErr w:type="spellEnd"/>
      <w:r>
        <w:t xml:space="preserve"> </w:t>
      </w:r>
      <w:proofErr w:type="spellStart"/>
      <w:r>
        <w:t>KaderAanlevering</w:t>
      </w:r>
      <w:proofErr w:type="spellEnd"/>
      <w:r>
        <w:t xml:space="preserve">. In deze </w:t>
      </w:r>
      <w:proofErr w:type="spellStart"/>
      <w:r>
        <w:t>waardelijst</w:t>
      </w:r>
      <w:proofErr w:type="spellEnd"/>
      <w:r>
        <w:t xml:space="preserve"> zijn wetten opgenomen die op dit moment in werking zijn en die in het verleden in werking waren. In de basisregistratie ondergrond ligt alleen de rechtsgrond vast op basis waarvan de vergunning voor het </w:t>
      </w:r>
      <w:proofErr w:type="spellStart"/>
      <w:r>
        <w:t>grondwatergebruiksysteem</w:t>
      </w:r>
      <w:proofErr w:type="spellEnd"/>
      <w:r>
        <w:t xml:space="preserve"> is verleend of de melding is gedaan. De wetgeving kan veranderen gedurende de periode van grondwatergebruik. In dat geval houdt het </w:t>
      </w:r>
      <w:proofErr w:type="spellStart"/>
      <w:r>
        <w:t>grondwatergebruiksysteem</w:t>
      </w:r>
      <w:proofErr w:type="spellEnd"/>
      <w:r>
        <w:t xml:space="preserve"> de waarde voor kader aanlevering die gold ten tijde van het verlenen van de vergunning of het ontvangen van de melding voor het </w:t>
      </w:r>
      <w:proofErr w:type="spellStart"/>
      <w:r>
        <w:t>grondwatergebruiksysteem</w:t>
      </w:r>
      <w:proofErr w:type="spellEnd"/>
      <w:r>
        <w:t>. In de basisregistratie ondergrond wordt voor het attribuut kader aanlevering geen materiële geschiedenis bijgehouden. </w:t>
      </w:r>
    </w:p>
    <w:p w14:paraId="2B74B983" w14:textId="77777777" w:rsidR="0054430C" w:rsidRDefault="0054430C" w:rsidP="0054430C">
      <w:pPr>
        <w:pStyle w:val="NormalWeb"/>
        <w:spacing w:line="276" w:lineRule="auto"/>
      </w:pPr>
      <w:r>
        <w:t xml:space="preserve">De gestandaardiseerde locatie betreft de locatie van een </w:t>
      </w:r>
      <w:proofErr w:type="spellStart"/>
      <w:r>
        <w:t>grondwatergebruiksysteem</w:t>
      </w:r>
      <w:proofErr w:type="spellEnd"/>
      <w:r>
        <w:t xml:space="preserve"> in het standaard referentiestelsel dat de basisregistratie ondergrond hanteert voor uitlevering van gegevens. De locatie van een </w:t>
      </w:r>
      <w:proofErr w:type="spellStart"/>
      <w:r>
        <w:t>grondwatergebruiksysteem</w:t>
      </w:r>
      <w:proofErr w:type="spellEnd"/>
      <w:r>
        <w:t xml:space="preserve"> is een '</w:t>
      </w:r>
      <w:proofErr w:type="spellStart"/>
      <w:r>
        <w:t>multi</w:t>
      </w:r>
      <w:proofErr w:type="spellEnd"/>
      <w:r>
        <w:t xml:space="preserve">-point' dat bestaat uit alle locaties van de verschillende ontwerpinstallaties en gerealiseerde installaties. Alleen wanneer het </w:t>
      </w:r>
      <w:proofErr w:type="spellStart"/>
      <w:r>
        <w:t>grondwatergebruiksysteem</w:t>
      </w:r>
      <w:proofErr w:type="spellEnd"/>
      <w:r>
        <w:t xml:space="preserve"> uit slechts één (ontwerp)installatie bestaat, wordt de gestandaardiseerde locatie gevormd door een enkel punt. De gestandaardiseerde locatie kan identiek zijn aan de aangeleverde locaties van de (ontwerp)installatie bij elkaar, of er een transformatie van zijn. Er is geen gestandaardiseerde locatie voor onderdelen van een </w:t>
      </w:r>
      <w:proofErr w:type="spellStart"/>
      <w:r>
        <w:t>grondwatergebruiksysteem</w:t>
      </w:r>
      <w:proofErr w:type="spellEnd"/>
      <w:r>
        <w:t>.</w:t>
      </w:r>
    </w:p>
    <w:p w14:paraId="37FDA1F8" w14:textId="77777777" w:rsidR="0054430C" w:rsidRDefault="0054430C" w:rsidP="0054430C">
      <w:pPr>
        <w:pStyle w:val="Heading3"/>
      </w:pPr>
      <w:bookmarkStart w:id="52" w:name="_Toc73967988"/>
      <w:r>
        <w:t>Recht grondwatergebruik</w:t>
      </w:r>
      <w:bookmarkEnd w:id="52"/>
    </w:p>
    <w:p w14:paraId="183B7698" w14:textId="77777777" w:rsidR="0054430C" w:rsidRDefault="0054430C" w:rsidP="0054430C">
      <w:pPr>
        <w:pStyle w:val="NormalWeb"/>
        <w:spacing w:line="276" w:lineRule="auto"/>
      </w:pPr>
      <w:r>
        <w:t xml:space="preserve">Een </w:t>
      </w:r>
      <w:proofErr w:type="spellStart"/>
      <w:r>
        <w:t>grondwatergebruiksysteem</w:t>
      </w:r>
      <w:proofErr w:type="spellEnd"/>
      <w:r>
        <w:t xml:space="preserve"> is gebaseerd op een </w:t>
      </w:r>
      <w:r>
        <w:rPr>
          <w:rStyle w:val="Emphasis"/>
          <w:rFonts w:eastAsia="DejaVu Sans"/>
        </w:rPr>
        <w:t>Recht grondwatergebruik</w:t>
      </w:r>
      <w:r>
        <w:t xml:space="preserve">. Dit gebruiksrecht kan een melding zijn of een beschikking. Welk van de twee het betreft, wordt geregistreerd bij </w:t>
      </w:r>
      <w:r>
        <w:rPr>
          <w:rStyle w:val="Emphasis"/>
          <w:rFonts w:eastAsia="DejaVu Sans"/>
        </w:rPr>
        <w:t>rechtstype</w:t>
      </w:r>
      <w:r>
        <w:t xml:space="preserve">. De identificatie van de melding of de beschikking waarop het </w:t>
      </w:r>
      <w:proofErr w:type="spellStart"/>
      <w:r>
        <w:t>grondwatergebruiksysteem</w:t>
      </w:r>
      <w:proofErr w:type="spellEnd"/>
      <w:r>
        <w:t xml:space="preserve"> is gebaseerd, wordt geregistreerd bij </w:t>
      </w:r>
      <w:r>
        <w:rPr>
          <w:rStyle w:val="inline-comment-marker"/>
          <w:rFonts w:eastAsiaTheme="majorEastAsia"/>
          <w:i/>
          <w:iCs/>
        </w:rPr>
        <w:t>identificatie beschikking-melding</w:t>
      </w:r>
      <w:r>
        <w:rPr>
          <w:rStyle w:val="Emphasis"/>
          <w:rFonts w:eastAsia="DejaVu Sans"/>
        </w:rPr>
        <w:t>.</w:t>
      </w:r>
      <w:r>
        <w:t xml:space="preserve"> Dit is het vergunnings- of meldingsnummer. Gedurende de looptijd van een </w:t>
      </w:r>
      <w:proofErr w:type="spellStart"/>
      <w:r>
        <w:t>grondwatergebruiksysteem</w:t>
      </w:r>
      <w:proofErr w:type="spellEnd"/>
      <w:r>
        <w:t xml:space="preserve"> kunnen meerdere vergunningen of meldingen geldig zijn. </w:t>
      </w:r>
    </w:p>
    <w:p w14:paraId="3C417458" w14:textId="77777777" w:rsidR="0054430C" w:rsidRDefault="0054430C" w:rsidP="0054430C">
      <w:pPr>
        <w:pStyle w:val="NormalWeb"/>
        <w:spacing w:line="276" w:lineRule="auto"/>
      </w:pPr>
      <w:r>
        <w:t xml:space="preserve">Bij het Recht grondwatergebruik wordt een aantal gegevens vastgelegd over het gebruiksdoel, namelijk het </w:t>
      </w:r>
      <w:r>
        <w:rPr>
          <w:rStyle w:val="Emphasis"/>
          <w:rFonts w:eastAsia="DejaVu Sans"/>
        </w:rPr>
        <w:t>primaire gebruiksdoel</w:t>
      </w:r>
      <w:r>
        <w:t xml:space="preserve">, eventueel één of meerdere </w:t>
      </w:r>
      <w:r>
        <w:rPr>
          <w:rStyle w:val="Emphasis"/>
          <w:rFonts w:eastAsia="DejaVu Sans"/>
        </w:rPr>
        <w:t>secundaire gebruiksdoelen</w:t>
      </w:r>
      <w:r>
        <w:t xml:space="preserve"> en of het water gebruikt wordt voor </w:t>
      </w:r>
      <w:r>
        <w:rPr>
          <w:rStyle w:val="Emphasis"/>
          <w:rFonts w:eastAsia="DejaVu Sans"/>
        </w:rPr>
        <w:t>menselijke consumptie</w:t>
      </w:r>
      <w:r>
        <w:t xml:space="preserve">. De melding of beschikking heeft betrekking op het primaire gebruiksdoel. Wanneer het primaire gebruiksdoel vervalt, dan vervalt ook de beschikking. In sommige gevallen wordt (een deel van) een </w:t>
      </w:r>
      <w:proofErr w:type="spellStart"/>
      <w:r>
        <w:t>grondwatergebruiksysteem</w:t>
      </w:r>
      <w:proofErr w:type="spellEnd"/>
      <w:r>
        <w:t xml:space="preserve"> voor meer dan één doel gebruikt. Bijvoorbeeld kan een put in een open bodemenergiesysteem ook gebruikt worden als een brandblusvoorziening.</w:t>
      </w:r>
    </w:p>
    <w:p w14:paraId="3619269E" w14:textId="77777777" w:rsidR="0054430C" w:rsidRDefault="0054430C" w:rsidP="0054430C">
      <w:pPr>
        <w:pStyle w:val="NormalWeb"/>
        <w:spacing w:line="276" w:lineRule="auto"/>
      </w:pPr>
      <w:r>
        <w:t xml:space="preserve">Het gegeven </w:t>
      </w:r>
      <w:r>
        <w:rPr>
          <w:rStyle w:val="Emphasis"/>
          <w:rFonts w:eastAsia="DejaVu Sans"/>
        </w:rPr>
        <w:t xml:space="preserve">menselijke consumptie </w:t>
      </w:r>
      <w:r>
        <w:t xml:space="preserve">geeft aan of het onttrokken water of een deel daarvan onbehandeld of na behandeling bestemd is voor drinken, koken, voedselbereiding of andere huishoudelijke doeleinden. Ook als (een deel van) het onttrokken water wordt gebruikt in levensmiddelenbedrijven voor de vervaardiging, de behandeling, de conservering of het in de handel brengen van voor menselijke consumptie bestemde producten of stoffen, wordt bij dit attribuut </w:t>
      </w:r>
      <w:r>
        <w:rPr>
          <w:rStyle w:val="Emphasis"/>
          <w:rFonts w:eastAsia="DejaVu Sans"/>
        </w:rPr>
        <w:t>ja</w:t>
      </w:r>
      <w:r>
        <w:t xml:space="preserve"> geregistreerd. Het gebruik van grondwater voor deze specifieke toepassingen, is gebonden aan specifieke wetgeving zoals de Europese drinkwaterrichtlijn, wet op voedsel en waren autoriteit.</w:t>
      </w:r>
    </w:p>
    <w:p w14:paraId="7DEB3C48" w14:textId="77777777" w:rsidR="0054430C" w:rsidRDefault="0054430C" w:rsidP="0054430C">
      <w:pPr>
        <w:pStyle w:val="NormalWeb"/>
        <w:spacing w:line="276" w:lineRule="auto"/>
      </w:pPr>
      <w:r>
        <w:t xml:space="preserve">In de beschikking of de melding wordt voor het gehele </w:t>
      </w:r>
      <w:proofErr w:type="spellStart"/>
      <w:r>
        <w:t>grondwatergebruiksysteem</w:t>
      </w:r>
      <w:proofErr w:type="spellEnd"/>
      <w:r>
        <w:t xml:space="preserve">, behalve bij gesloten bodemenergiesystemen, aangegeven hoeveel grondwater er maximaal mag worden onttrokken. In veel gevallen wordt het maximale volume geregistreerd voor de verschillende tijdseenheden: uur, etmaal, maand, (kwartaal) en jaar. Deze gegevens worden in de basisregistratie ondergrond geregistreerd bij </w:t>
      </w:r>
      <w:r>
        <w:rPr>
          <w:rStyle w:val="Emphasis"/>
          <w:rFonts w:eastAsia="DejaVu Sans"/>
        </w:rPr>
        <w:t>Maximale waterverplaatsing</w:t>
      </w:r>
      <w:r>
        <w:t xml:space="preserve">. Wanneer er niet alleen grondwater zal worden onttrokken maar ook water in de bodem zal worden gebracht, wordt ook dit maximale volume </w:t>
      </w:r>
      <w:r>
        <w:lastRenderedPageBreak/>
        <w:t xml:space="preserve">in de basisregistratie ondergrond geregistreerd. Bij een </w:t>
      </w:r>
      <w:proofErr w:type="spellStart"/>
      <w:r>
        <w:t>grondwatergebruiksysteem</w:t>
      </w:r>
      <w:proofErr w:type="spellEnd"/>
      <w:r>
        <w:t xml:space="preserve"> dat bijvoorbeeld water infiltreert en water onttrekt wordt </w:t>
      </w:r>
      <w:r>
        <w:rPr>
          <w:rStyle w:val="Emphasis"/>
          <w:rFonts w:eastAsia="DejaVu Sans"/>
        </w:rPr>
        <w:t>Maximale waterverplaatsing</w:t>
      </w:r>
      <w:r>
        <w:t xml:space="preserve"> dus twee keer geregistreerd, één keer voor het volume dat maximaal geïnfiltreerd zal worden en één keer voor het volume dat maximaal onttrokken zal worden. Er zijn open bodemenergiesystemen waar voor onderhoud (voor het schoonspoelen van de filters bijvoorbeeld) of voor een secundair gebruiksdoel extra water wordt onttrokken dat niet in de bodem wordt teruggebracht en waar rekening mee gehouden is in de beschikking of de melding. Bij dergelijke systemen zal de maximale hoeveelheid te onttrekken water groter zijn dan de maximale hoeveelheid te retourneren water.</w:t>
      </w:r>
    </w:p>
    <w:p w14:paraId="4474A1E6" w14:textId="77777777" w:rsidR="0054430C" w:rsidRDefault="0054430C" w:rsidP="0054430C">
      <w:pPr>
        <w:pStyle w:val="NormalWeb"/>
        <w:spacing w:line="276" w:lineRule="auto"/>
      </w:pPr>
      <w:r>
        <w:t>Alle verschillende tijdseenheden: uur, etmaal, maand en jaar worden in een beschikking opgenomen omdat dit via de Omgevingswet is vereist. Al deze tijdseenheden worden ook in de basisregistratie ondergrond geregistreerd. Bij meldingen worden de maxima door verschillende bevoegd gezagen voor verschillende tijdseenheden vastgelegd. Sommige waterschappen verplichten bijvoorbeeld altijd een maximaal volume per uur te melden en andere bijvoorbeeld een maximaal volume per jaar. De maximale volumes die geregistreerd zijn bij het bevoegd gezag moet geregistreerd worden in de basisregistratie ondergrond.</w:t>
      </w:r>
    </w:p>
    <w:p w14:paraId="4973C541" w14:textId="77777777" w:rsidR="0054430C" w:rsidRDefault="0054430C" w:rsidP="0054430C">
      <w:pPr>
        <w:pStyle w:val="NormalWeb"/>
        <w:spacing w:line="276" w:lineRule="auto"/>
      </w:pPr>
      <w:r>
        <w:t xml:space="preserve">In een beschikking wordt in sommige gevallen naast de maximale volumes die gelden tijdens het gebruik van het systeem ook informatie vastgelegd over aanvullende maximale volumes die tijdens de aanleg van een </w:t>
      </w:r>
      <w:proofErr w:type="spellStart"/>
      <w:r>
        <w:t>grondwatergebruiksysteem</w:t>
      </w:r>
      <w:proofErr w:type="spellEnd"/>
      <w:r>
        <w:t xml:space="preserve"> zijn vergund. Deze, alleen voor de aanleg geldende, aanvullende maximale volumes worden </w:t>
      </w:r>
      <w:r>
        <w:rPr>
          <w:u w:val="single"/>
        </w:rPr>
        <w:t>niet</w:t>
      </w:r>
      <w:r>
        <w:t xml:space="preserve"> in de basisregistratie ondergrond vastgelegd bij </w:t>
      </w:r>
      <w:r>
        <w:rPr>
          <w:rStyle w:val="Emphasis"/>
          <w:rFonts w:eastAsia="DejaVu Sans"/>
        </w:rPr>
        <w:t>Maximale waterverplaatsing</w:t>
      </w:r>
      <w:r>
        <w:t xml:space="preserve"> als onderdeel van het </w:t>
      </w:r>
      <w:r>
        <w:rPr>
          <w:rStyle w:val="Emphasis"/>
          <w:rFonts w:eastAsia="DejaVu Sans"/>
        </w:rPr>
        <w:t>Recht grondwatergebruik</w:t>
      </w:r>
      <w:r>
        <w:t>. De daadwerkelijk gebruikte volumes, inclusief de eventueel afwijkende volumes in de aanlegfase, worden wel geregistreerd in het registratieobject grondwaterproductiedossier (GPD).</w:t>
      </w:r>
    </w:p>
    <w:p w14:paraId="22CD509F" w14:textId="4514D284" w:rsidR="006C67BA" w:rsidRPr="007558EA" w:rsidRDefault="0054430C" w:rsidP="00B04DCA">
      <w:pPr>
        <w:pStyle w:val="NormalWeb"/>
        <w:spacing w:after="0" w:afterAutospacing="0" w:line="276" w:lineRule="auto"/>
        <w:rPr>
          <w:i/>
          <w:iCs/>
          <w:sz w:val="16"/>
          <w:szCs w:val="22"/>
        </w:rPr>
      </w:pPr>
      <w:r>
        <w:t>De gegevens over het gebruiksrecht worden na afhandeling en goedkeuring van de melding, respectievelijk de vergunningaanvraag, geregistreerd in de basisregistratie ondergrond (</w:t>
      </w:r>
      <w:r w:rsidRPr="006C67BA">
        <w:t>zie figuur 2</w:t>
      </w:r>
      <w:r w:rsidR="006C67BA" w:rsidRPr="006C67BA">
        <w:t>3</w:t>
      </w:r>
      <w:r w:rsidRPr="006C67BA">
        <w:t xml:space="preserve">). </w:t>
      </w:r>
      <w:r>
        <w:t xml:space="preserve">Bij een wijziging van de melding of de beschikking (wijzigingsbesluit) worden ook de veranderingen die betrekking hebben op de gegevensinhoud in de </w:t>
      </w:r>
      <w:r w:rsidRPr="004D7BFC">
        <w:t>basisregistratie ondergrond daar bijgewerkt</w:t>
      </w:r>
      <w:r w:rsidR="000347A7" w:rsidRPr="004D7BFC">
        <w:t xml:space="preserve"> (zie </w:t>
      </w:r>
      <w:r w:rsidR="00D34F3E" w:rsidRPr="004D7BFC">
        <w:t xml:space="preserve">Toelichting, </w:t>
      </w:r>
      <w:r w:rsidR="004D7BFC" w:rsidRPr="004D7BFC">
        <w:t>hoofdstuk</w:t>
      </w:r>
      <w:r w:rsidR="000347A7" w:rsidRPr="004D7BFC">
        <w:t xml:space="preserve"> 5)</w:t>
      </w:r>
      <w:r w:rsidRPr="004D7BFC">
        <w:t>.</w:t>
      </w:r>
    </w:p>
    <w:p w14:paraId="69EEB483" w14:textId="77777777" w:rsidR="0054430C" w:rsidRDefault="0054430C" w:rsidP="0054430C">
      <w:pPr>
        <w:pStyle w:val="Heading3"/>
      </w:pPr>
      <w:bookmarkStart w:id="53" w:name="_Toc73967989"/>
      <w:r>
        <w:t>Ontwerpinstallatie</w:t>
      </w:r>
      <w:bookmarkEnd w:id="53"/>
    </w:p>
    <w:p w14:paraId="058FF2EA" w14:textId="3111FC97" w:rsidR="0054430C" w:rsidRDefault="00E6125F" w:rsidP="0054430C">
      <w:pPr>
        <w:pStyle w:val="NormalWeb"/>
        <w:spacing w:line="276" w:lineRule="auto"/>
      </w:pPr>
      <w:r w:rsidRPr="00E6125F">
        <w:t xml:space="preserve">Een installatie kenmerkt zich doordat de onderdelen van de installatie onderling een technische samenhang hebben en doordat gezamenlijk over de onderdelen wordt gerapporteerd. Een installatie kan een in de werkelijkheid bestaand fysiek object zijn, maar het kan ook een abstracte eenheid zijn. Een oppervlakte-infiltratielichaam met daaromheen bijbehorende onttrekkingsputten kan gelden als een installatie. In andere gevallen vormt een groep geschakelde oppervlakte-infiltraties een installatie. Bij een gesloten bodemenergiesysteem bijvoorbeeld, bestaat de installatie soms uit één, en in andere gevallen uit een groep van bij elkaar horende bodemlussen. In al deze voorbeelden is er sprake van een onderlinge technische samenhang tussen de verschillende objecten die onderdeel uitmaken van de installatie. In de beschikking is veelal opgenomen over welke (groep van) systeemonderdelen de onttrekkings- en infiltratiecijfers gerapporteerd moeten worden. Omdat deze productiecijfers in de basisregistratieondergrond gekoppeld worden op het niveau van de installatie, of eventueel op het niveau van het </w:t>
      </w:r>
      <w:proofErr w:type="spellStart"/>
      <w:r w:rsidRPr="00E6125F">
        <w:t>grondwatergebruiksysteem</w:t>
      </w:r>
      <w:proofErr w:type="spellEnd"/>
      <w:r w:rsidRPr="00E6125F">
        <w:t>, is de eenheid waarover gerapporteerd moet worden, mede bepalend bij de indeling van de systeemonderdelen in installaties</w:t>
      </w:r>
      <w:r w:rsidR="0054430C">
        <w:rPr>
          <w:color w:val="000000"/>
        </w:rPr>
        <w:t xml:space="preserve">. </w:t>
      </w:r>
    </w:p>
    <w:p w14:paraId="7E66AF01" w14:textId="77777777" w:rsidR="0054430C" w:rsidRDefault="0054430C" w:rsidP="0054430C">
      <w:pPr>
        <w:pStyle w:val="NormalWeb"/>
        <w:spacing w:line="276" w:lineRule="auto"/>
      </w:pPr>
      <w:r>
        <w:t>Onderdeel van de beschikking of de melding zijn gegevens over de ontworpen installatie(s). Een deel van deze gegevens over de ontwerpinstallatie(s) wordt geregistreerd in de basisregistratie ondergrond. Van elke ontwerpinstallatie wordt een ID vastgelegd waarmee de installatie geïdentificeerd kan worden. Daarnaast wordt de</w:t>
      </w:r>
      <w:r>
        <w:rPr>
          <w:rStyle w:val="Emphasis"/>
          <w:rFonts w:eastAsia="DejaVu Sans"/>
        </w:rPr>
        <w:t xml:space="preserve"> installatiefunctie</w:t>
      </w:r>
      <w:r>
        <w:t xml:space="preserve"> vastgelegd waarmee zichtbaar wordt </w:t>
      </w:r>
      <w:r>
        <w:lastRenderedPageBreak/>
        <w:t>of de installatie bijvoorbeeld een open of gesloten bodemenergiesysteem, of een grondwateronttrekkingsinstallatie is.</w:t>
      </w:r>
    </w:p>
    <w:p w14:paraId="4454BBD0" w14:textId="77777777" w:rsidR="0054430C" w:rsidRDefault="0054430C" w:rsidP="0054430C">
      <w:pPr>
        <w:pStyle w:val="NormalWeb"/>
        <w:spacing w:line="276" w:lineRule="auto"/>
      </w:pPr>
      <w:r>
        <w:t>De geometrie van een ontwerpinstallatie wordt geregistreerd om deze te kunnen visualiseren op een kaart. De geometrie wordt vastgelegd als een puntlocatie. In sommige gevallen is de locatie het gemiddelde van de coördinaten van de installatie-onderdelen. In andere gevallen is het de locatie van één van de installatie-onderdelen of een specifiek bepaalde locatie. Dit is aan de bronhouder om te bepalen en kan situatie-afhankelijk zijn.</w:t>
      </w:r>
    </w:p>
    <w:p w14:paraId="01B5FD8C" w14:textId="39FC7230" w:rsidR="0054430C" w:rsidRDefault="0054430C" w:rsidP="0054430C">
      <w:pPr>
        <w:pStyle w:val="NormalWeb"/>
        <w:spacing w:line="276" w:lineRule="auto"/>
      </w:pPr>
      <w:r>
        <w:t xml:space="preserve">Zoals in </w:t>
      </w:r>
      <w:r w:rsidRPr="000347A7">
        <w:t xml:space="preserve">paragraaf 4.2 </w:t>
      </w:r>
      <w:r>
        <w:t xml:space="preserve">is beschreven, wordt in de beschikking of de melding, met uitzondering van gesloten bodemenergiesystemen, voor het gehele </w:t>
      </w:r>
      <w:proofErr w:type="spellStart"/>
      <w:r>
        <w:t>grondwatergebruiksysteem</w:t>
      </w:r>
      <w:proofErr w:type="spellEnd"/>
      <w:r>
        <w:t xml:space="preserve"> aangegeven hoeveel grondwater er maximaal mag worden onttrokken en in de bodem mag worden gebracht. De gegevens over toegestane volumes worden geregistreerd bij </w:t>
      </w:r>
      <w:r>
        <w:rPr>
          <w:rStyle w:val="Emphasis"/>
          <w:rFonts w:eastAsia="DejaVu Sans"/>
        </w:rPr>
        <w:t>Maximale waterverplaatsing</w:t>
      </w:r>
      <w:r>
        <w:t xml:space="preserve">. Wanneer het </w:t>
      </w:r>
      <w:proofErr w:type="spellStart"/>
      <w:r>
        <w:t>grondwatergebruiksysteem</w:t>
      </w:r>
      <w:proofErr w:type="spellEnd"/>
      <w:r>
        <w:t xml:space="preserve"> uit meer dan één ontwerpinstallatie bestaat, moet voor de individuele ontwerpinstallaties ook aangegeven worden hoeveel grondwater er maximaal mag worden onttrokken en in de bodem mag worden gebracht. De optelsom van de toegestane volumes van de verschillende ontwerpinstallaties komt namelijk niet altijd overeen met de toegestane volumes van het gehele </w:t>
      </w:r>
      <w:proofErr w:type="spellStart"/>
      <w:r>
        <w:t>grondwatergebruiksysteem</w:t>
      </w:r>
      <w:proofErr w:type="spellEnd"/>
      <w:r>
        <w:t xml:space="preserve">. Alleen wanneer de uitsplitsing naar de verschillende installaties in de beschikking niet is gemaakt en het bevoegd gezag niet over deze informatie beschikt, mag de </w:t>
      </w:r>
      <w:r>
        <w:rPr>
          <w:rStyle w:val="Emphasis"/>
          <w:rFonts w:eastAsia="DejaVu Sans"/>
        </w:rPr>
        <w:t>Maximale waterverplaatsing</w:t>
      </w:r>
      <w:r>
        <w:t xml:space="preserve"> bij de ontwerpinstallatie ontbreken.</w:t>
      </w:r>
    </w:p>
    <w:p w14:paraId="3DCC9550" w14:textId="77777777" w:rsidR="0054430C" w:rsidRDefault="0054430C" w:rsidP="0054430C">
      <w:pPr>
        <w:pStyle w:val="NormalWeb"/>
        <w:spacing w:line="276" w:lineRule="auto"/>
      </w:pPr>
      <w:r>
        <w:t xml:space="preserve">Net als bij het </w:t>
      </w:r>
      <w:proofErr w:type="spellStart"/>
      <w:r>
        <w:t>grondwatergebruiksysteem</w:t>
      </w:r>
      <w:proofErr w:type="spellEnd"/>
      <w:r>
        <w:t xml:space="preserve"> als geheel, geldt ook voor de ontwerpinstallatie dat een installatie, afhankelijk van de installatiefunctie, zowel water kan onttrekken als water in de bodem kan brengen. Wanneer van beide sprake is binnen een ontwerpinstallatie, wordt de maximale waterverplaatsing twee keer geregistreerd, voor de te onttrekken volumes en voor de in de bodem te brengen volumes. Aanvullende maximale volumes die eenmalig, tijdens de aanleg van de installatie zijn vergund, worden </w:t>
      </w:r>
      <w:r>
        <w:rPr>
          <w:u w:val="single"/>
        </w:rPr>
        <w:t>niet</w:t>
      </w:r>
      <w:r>
        <w:t xml:space="preserve"> geregistreerd in de basisregistratie ondergrond.</w:t>
      </w:r>
    </w:p>
    <w:p w14:paraId="6C88F368" w14:textId="77777777" w:rsidR="0054430C" w:rsidRDefault="0054430C" w:rsidP="0054430C">
      <w:pPr>
        <w:pStyle w:val="NormalWeb"/>
        <w:spacing w:line="276" w:lineRule="auto"/>
      </w:pPr>
      <w:r>
        <w:t xml:space="preserve">Wanneer een </w:t>
      </w:r>
      <w:proofErr w:type="spellStart"/>
      <w:r>
        <w:t>grondwatergebruiksysteem</w:t>
      </w:r>
      <w:proofErr w:type="spellEnd"/>
      <w:r>
        <w:t xml:space="preserve"> uit één ontwerpinstallatie bestaat, wordt de maximale waterverplaatsing bij </w:t>
      </w:r>
      <w:r>
        <w:rPr>
          <w:rStyle w:val="Emphasis"/>
          <w:rFonts w:eastAsia="DejaVu Sans"/>
        </w:rPr>
        <w:t>Recht grondwatergebruik</w:t>
      </w:r>
      <w:r>
        <w:t xml:space="preserve"> geregistreerd en kunnen deze gegevens bij de ontwerpinstallatie weggelaten worden.</w:t>
      </w:r>
    </w:p>
    <w:p w14:paraId="5CEEC95A" w14:textId="77777777" w:rsidR="0054430C" w:rsidRDefault="0054430C" w:rsidP="0054430C">
      <w:pPr>
        <w:pStyle w:val="NormalWeb"/>
        <w:spacing w:line="276" w:lineRule="auto"/>
      </w:pPr>
      <w:r>
        <w:t xml:space="preserve">Wanneer de ontwerpinstallatie de functie open bodemenergiesysteem of gesloten bodemenergiesysteem heeft, wordt in de beschikking of de melding een aantal energetische kenmerken van de ontwerpinstallatie opgenomen. Een deel van deze kenmerken is relevant voor de ondergrond en wordt daarom in de basisregistratie ondergrond geregistreerd. Er zit een verschil tussen de </w:t>
      </w:r>
      <w:r>
        <w:rPr>
          <w:rStyle w:val="Emphasis"/>
          <w:rFonts w:eastAsia="DejaVu Sans"/>
        </w:rPr>
        <w:t xml:space="preserve">Energiekenmerken </w:t>
      </w:r>
      <w:r>
        <w:t>die voor open bodemenergiesystemen worden geregistreerd en die voor gesloten bodemenergiesystemen worden geregistreerd.</w:t>
      </w:r>
    </w:p>
    <w:p w14:paraId="4FAF632D" w14:textId="77777777" w:rsidR="0054430C" w:rsidRDefault="0054430C" w:rsidP="0054430C">
      <w:pPr>
        <w:pStyle w:val="Heading3"/>
      </w:pPr>
      <w:bookmarkStart w:id="54" w:name="_Toc73967990"/>
      <w:proofErr w:type="spellStart"/>
      <w:r>
        <w:t>Ontwerpbodemlus</w:t>
      </w:r>
      <w:bookmarkEnd w:id="54"/>
      <w:proofErr w:type="spellEnd"/>
    </w:p>
    <w:p w14:paraId="167C9B41" w14:textId="77777777" w:rsidR="0054430C" w:rsidRDefault="0054430C" w:rsidP="0054430C">
      <w:pPr>
        <w:pStyle w:val="NormalWeb"/>
        <w:spacing w:line="276" w:lineRule="auto"/>
      </w:pPr>
      <w:r>
        <w:t xml:space="preserve">Een installatie van een gesloten bodemenergiesystemen bestaat uit één of meerdere bodemlussen. De ontwerpgegevens over de </w:t>
      </w:r>
      <w:proofErr w:type="spellStart"/>
      <w:r>
        <w:t>bodemlus</w:t>
      </w:r>
      <w:proofErr w:type="spellEnd"/>
      <w:r>
        <w:t xml:space="preserve">(sen) maken onderdeel uit van de beschikking of de melding. Een deel van deze gegevens over de </w:t>
      </w:r>
      <w:proofErr w:type="spellStart"/>
      <w:r>
        <w:rPr>
          <w:rStyle w:val="Emphasis"/>
          <w:rFonts w:eastAsia="DejaVu Sans"/>
        </w:rPr>
        <w:t>ontwerpbodemlus</w:t>
      </w:r>
      <w:proofErr w:type="spellEnd"/>
      <w:r>
        <w:t xml:space="preserve">(sen) wordt geregistreerd in de basisregistratie ondergrond. Van elke </w:t>
      </w:r>
      <w:proofErr w:type="spellStart"/>
      <w:r>
        <w:t>ontwerpbodemlus</w:t>
      </w:r>
      <w:proofErr w:type="spellEnd"/>
      <w:r>
        <w:t xml:space="preserve"> wordt een ID vastgelegd waarmee de </w:t>
      </w:r>
      <w:proofErr w:type="spellStart"/>
      <w:r>
        <w:t>bodemlus</w:t>
      </w:r>
      <w:proofErr w:type="spellEnd"/>
      <w:r>
        <w:t xml:space="preserve"> geïdentificeerd kan worden. Daarnaast wordt het </w:t>
      </w:r>
      <w:proofErr w:type="spellStart"/>
      <w:r>
        <w:rPr>
          <w:rStyle w:val="Emphasis"/>
          <w:rFonts w:eastAsia="DejaVu Sans"/>
        </w:rPr>
        <w:t>bodemlustype</w:t>
      </w:r>
      <w:proofErr w:type="spellEnd"/>
      <w:r>
        <w:t xml:space="preserve"> vastgelegd wat weergeeft of de </w:t>
      </w:r>
      <w:proofErr w:type="spellStart"/>
      <w:r>
        <w:t>ontwerpbodemlus</w:t>
      </w:r>
      <w:proofErr w:type="spellEnd"/>
      <w:r>
        <w:t xml:space="preserve"> horizontaal, verticaal of in de vorm van een korf in de ondergrond ligt.</w:t>
      </w:r>
    </w:p>
    <w:p w14:paraId="455CC14A" w14:textId="77777777" w:rsidR="0054430C" w:rsidRDefault="0054430C" w:rsidP="0054430C">
      <w:pPr>
        <w:pStyle w:val="NormalWeb"/>
        <w:spacing w:line="276" w:lineRule="auto"/>
      </w:pPr>
      <w:r>
        <w:t xml:space="preserve">De geometrie en andere kenmerken van een </w:t>
      </w:r>
      <w:proofErr w:type="spellStart"/>
      <w:r>
        <w:t>bodemlus</w:t>
      </w:r>
      <w:proofErr w:type="spellEnd"/>
      <w:r>
        <w:t xml:space="preserve"> worden ten behoeve van de hergebruikswaarde van elke individuele </w:t>
      </w:r>
      <w:proofErr w:type="spellStart"/>
      <w:r>
        <w:t>bodemlus</w:t>
      </w:r>
      <w:proofErr w:type="spellEnd"/>
      <w:r>
        <w:t xml:space="preserve"> geregistreerd. Door de geometrie van individuele </w:t>
      </w:r>
      <w:r>
        <w:lastRenderedPageBreak/>
        <w:t>bodemlussen te registreren, wordt beter voldaan aan een doelstelling binnen de basisregistratie ondergrond om een ruimtelijk en integraal inzicht te krijgen in het gebruik van de ondergrond. Ook wordt potentiële negatieve interferentie duidelijk.</w:t>
      </w:r>
    </w:p>
    <w:p w14:paraId="127001F6" w14:textId="659A0105" w:rsidR="0054430C" w:rsidRDefault="0054430C" w:rsidP="0054430C">
      <w:pPr>
        <w:pStyle w:val="NormalWeb"/>
        <w:spacing w:line="276" w:lineRule="auto"/>
      </w:pPr>
      <w:r>
        <w:t xml:space="preserve">Bij een verticale </w:t>
      </w:r>
      <w:proofErr w:type="spellStart"/>
      <w:r>
        <w:t>bodemlus</w:t>
      </w:r>
      <w:proofErr w:type="spellEnd"/>
      <w:r>
        <w:t xml:space="preserve"> en bij een korf is de geometrie van een </w:t>
      </w:r>
      <w:proofErr w:type="spellStart"/>
      <w:r>
        <w:t>ontwerpbodemlus</w:t>
      </w:r>
      <w:proofErr w:type="spellEnd"/>
      <w:r>
        <w:t xml:space="preserve"> een puntlocatie, zie ook </w:t>
      </w:r>
      <w:r w:rsidRPr="000347A7">
        <w:t xml:space="preserve">figuur </w:t>
      </w:r>
      <w:r w:rsidR="000347A7" w:rsidRPr="000347A7">
        <w:t>25</w:t>
      </w:r>
      <w:r>
        <w:t xml:space="preserve">. Bij een horizontale </w:t>
      </w:r>
      <w:proofErr w:type="spellStart"/>
      <w:r>
        <w:t>bodemlus</w:t>
      </w:r>
      <w:proofErr w:type="spellEnd"/>
      <w:r>
        <w:t xml:space="preserve"> kan bij de geometrie gekozen worden voor een punt, een lijn of een vlak. Welke van de mogelijke geometrieën wordt gekozen, hangt af van de wijze waarop de </w:t>
      </w:r>
      <w:proofErr w:type="spellStart"/>
      <w:r>
        <w:t>bodemlus</w:t>
      </w:r>
      <w:proofErr w:type="spellEnd"/>
      <w:r>
        <w:t xml:space="preserve"> in het horizontale vlak ligt. Er wordt een puntgeometrie gebruikt als de </w:t>
      </w:r>
      <w:proofErr w:type="spellStart"/>
      <w:r>
        <w:t>bodemlus</w:t>
      </w:r>
      <w:proofErr w:type="spellEnd"/>
      <w:r>
        <w:t xml:space="preserve"> niet verder reikt dan 10 meter vanaf het middelpunt van de lus. Er wordt een lijngeometrie gebruikt als het een enkele </w:t>
      </w:r>
      <w:proofErr w:type="spellStart"/>
      <w:r>
        <w:t>bodemlus</w:t>
      </w:r>
      <w:proofErr w:type="spellEnd"/>
      <w:r>
        <w:t xml:space="preserve"> over langere afstand betreft, die verder reikt dan 10 meter vanaf het middelpunt van de lus. Er wordt een vlakgeometrie gebruikt als de horizontale lus zich over een oppervlak uitspreid die verder reikt dan 10 meter vanaf het middelpunt van de lus. In dat laatste geval wordt het vlak geregistreerd waarbinnen de lus zich bevindt.</w:t>
      </w:r>
    </w:p>
    <w:p w14:paraId="6E07F82E" w14:textId="77777777" w:rsidR="0054430C" w:rsidRDefault="0054430C" w:rsidP="0054430C">
      <w:pPr>
        <w:pStyle w:val="Heading3"/>
      </w:pPr>
      <w:bookmarkStart w:id="55" w:name="_Toc73967991"/>
      <w:r>
        <w:t>Ontwerpoppervlakte-infiltratie</w:t>
      </w:r>
      <w:bookmarkEnd w:id="55"/>
    </w:p>
    <w:p w14:paraId="42C8F74B" w14:textId="0FE571AA" w:rsidR="0054430C" w:rsidRDefault="0054430C" w:rsidP="0054430C">
      <w:pPr>
        <w:pStyle w:val="NormalWeb"/>
        <w:spacing w:line="276" w:lineRule="auto"/>
      </w:pPr>
      <w:r>
        <w:t xml:space="preserve">Infiltratie gebeurt in sommige gevallen met behulp van putten en in sommige gevallen met behulp van bovengrondse oppervlaktewaterlichamen zoals infiltratieplassen en infiltratiekanalen. Gegevens over deze </w:t>
      </w:r>
      <w:r>
        <w:rPr>
          <w:rStyle w:val="Emphasis"/>
          <w:rFonts w:eastAsia="DejaVu Sans"/>
        </w:rPr>
        <w:t>Oppervlakte-infiltratie</w:t>
      </w:r>
      <w:r>
        <w:t xml:space="preserve"> wordt bij de beschikking of melding opgenomen. In de basisregistratie ondergrond wordt een identificerend ID opgenomen. Daarnaast wordt tenminste een puntgeometrie opgenomen maar het is ook toegestaan om een vlak- of lijngeometrie op te nemen waarbij een vlakgeometrie gebruikt wordt voor een infiltratieplas een lijngeometrie voor een infiltratiekanaal. Bij installaties met primair gebruiksdoel: openbare drinkwatervoorziening, wordt aangegeven of de geometrie voor alle gebruikers openbaar te raadplegen </w:t>
      </w:r>
      <w:r w:rsidRPr="000347A7">
        <w:t xml:space="preserve">is (zie </w:t>
      </w:r>
      <w:r w:rsidRPr="00047D8B">
        <w:t>ook paragraaf</w:t>
      </w:r>
      <w:r w:rsidR="00047D8B" w:rsidRPr="00047D8B">
        <w:t xml:space="preserve"> 3.3.3 </w:t>
      </w:r>
      <w:r w:rsidRPr="00047D8B">
        <w:t>'De</w:t>
      </w:r>
      <w:r w:rsidR="000347A7" w:rsidRPr="00047D8B">
        <w:t xml:space="preserve"> geometrie en verticale kenmerken van systeemonderdelen’</w:t>
      </w:r>
      <w:r w:rsidRPr="00047D8B">
        <w:t>).</w:t>
      </w:r>
    </w:p>
    <w:p w14:paraId="32C3D861" w14:textId="77777777" w:rsidR="0054430C" w:rsidRDefault="0054430C" w:rsidP="0054430C">
      <w:pPr>
        <w:pStyle w:val="Heading3"/>
      </w:pPr>
      <w:bookmarkStart w:id="56" w:name="_Toc73967992"/>
      <w:r>
        <w:t>Ontwerpput</w:t>
      </w:r>
      <w:bookmarkEnd w:id="56"/>
    </w:p>
    <w:p w14:paraId="1E50DCCE" w14:textId="77777777" w:rsidR="0054430C" w:rsidRDefault="0054430C" w:rsidP="0054430C">
      <w:pPr>
        <w:pStyle w:val="NormalWeb"/>
        <w:spacing w:line="276" w:lineRule="auto"/>
      </w:pPr>
      <w:r>
        <w:t xml:space="preserve">Bij een beschikking of melding worden, in het geval het een installatie met putten betreft, ook ontwerpgegevens van de putten vastgelegd. Een deel van deze gegevens van de </w:t>
      </w:r>
      <w:r>
        <w:rPr>
          <w:rStyle w:val="Emphasis"/>
          <w:rFonts w:eastAsia="DejaVu Sans"/>
        </w:rPr>
        <w:t>Ontwerpput</w:t>
      </w:r>
      <w:r>
        <w:t xml:space="preserve"> wordt in de basisregistratie ondergrond vastgelegd. Van elke ontwerpput wordt een ID vastgelegd waarmee de put geïdentificeerd kan worden. Daarnaast wordt de </w:t>
      </w:r>
      <w:r>
        <w:rPr>
          <w:rStyle w:val="Emphasis"/>
          <w:rFonts w:eastAsia="DejaVu Sans"/>
        </w:rPr>
        <w:t>putfunctie</w:t>
      </w:r>
      <w:r>
        <w:t xml:space="preserve"> vastgelegd wat weergeeft of de put water infiltreert, onttrekt of retourneert. In sommige gevallen hebben putten een dubbele functie. In dat geval heeft de put een deel van het jaar de ene functie en het andere deel van het jaar de andere functie. Dit is bijvoorbeeld het geval bij open bodemenergiesystemen van het type warmte- en koudeopslagsysteem. Bij het attribuut </w:t>
      </w:r>
      <w:r>
        <w:rPr>
          <w:rStyle w:val="Emphasis"/>
          <w:rFonts w:eastAsia="DejaVu Sans"/>
        </w:rPr>
        <w:t>putfunctie</w:t>
      </w:r>
      <w:r>
        <w:t xml:space="preserve"> worden dan twee functies geregistreerd. In het geval een put sporadisch, bijvoorbeeld voor onderhoud of andere incidentele zaken een andere functie heeft dan de functie gedurende het reguliere gebruik, wordt dit niet als putfunctie geregistreerd in de basisregistratie ondergrond.</w:t>
      </w:r>
    </w:p>
    <w:p w14:paraId="1F337CF7" w14:textId="72B79AA5" w:rsidR="0054430C" w:rsidRDefault="0054430C" w:rsidP="0054430C">
      <w:pPr>
        <w:pStyle w:val="NormalWeb"/>
        <w:spacing w:line="276" w:lineRule="auto"/>
      </w:pPr>
      <w:r>
        <w:t xml:space="preserve">De puntgeometrie van de ontwerpput in het tweedimensionale vlak wordt geregistreerd bij </w:t>
      </w:r>
      <w:r>
        <w:rPr>
          <w:rStyle w:val="Emphasis"/>
          <w:rFonts w:eastAsia="DejaVu Sans"/>
        </w:rPr>
        <w:t>geometrie</w:t>
      </w:r>
      <w:r>
        <w:t xml:space="preserve">. Daarnaast wordt de </w:t>
      </w:r>
      <w:r>
        <w:rPr>
          <w:rStyle w:val="Emphasis"/>
          <w:rFonts w:eastAsia="DejaVu Sans"/>
        </w:rPr>
        <w:t>maaiveldhoogte</w:t>
      </w:r>
      <w:r>
        <w:t xml:space="preserve"> vastgelegd </w:t>
      </w:r>
      <w:r w:rsidRPr="000347A7">
        <w:t>ten opzichte van NAP. Dit is de hoogte van het maaiveld op de locatie waar de put gepland is. Zoals in paragraaf 3.3</w:t>
      </w:r>
      <w:r w:rsidR="0079509C">
        <w:t>.</w:t>
      </w:r>
      <w:r w:rsidR="001131FA">
        <w:t>6</w:t>
      </w:r>
      <w:r w:rsidRPr="000347A7">
        <w:t xml:space="preserve"> </w:t>
      </w:r>
      <w:r>
        <w:t>is aangegeven, is in de protocollen (ten tijde van het publiceren van de 1.0 versie van deze catalogus) niet vastgelegd met welke methode de geometrie en de maaiveldhoogte bepaald moet worden. In de praktijk kan dit met behulp van een analoge kaart gebeuren, maar ook via een GPS-meting. Dat is bij de bronhouder vaak niet bekend. Met behulp van de maaiveldhoogte zijn alle gegevens over diepte, die ten opzicht van dit maaiveld worden geregistreerd, te herleiden naar NAP-hoogte.</w:t>
      </w:r>
    </w:p>
    <w:p w14:paraId="154DD711" w14:textId="77777777" w:rsidR="0054430C" w:rsidRDefault="0054430C" w:rsidP="0054430C">
      <w:pPr>
        <w:pStyle w:val="NormalWeb"/>
        <w:spacing w:line="276" w:lineRule="auto"/>
      </w:pPr>
      <w:r>
        <w:lastRenderedPageBreak/>
        <w:t xml:space="preserve">In de beschikking of melding is een putdiepte vermeld. Het is de bedoeling dat de put niet dieper aangelegd wordt dan deze diepte daarom wordt bij de ontwerpput dit de </w:t>
      </w:r>
      <w:r>
        <w:rPr>
          <w:rStyle w:val="Emphasis"/>
          <w:rFonts w:eastAsia="DejaVu Sans"/>
        </w:rPr>
        <w:t>maximale putdiepte</w:t>
      </w:r>
      <w:r>
        <w:t xml:space="preserve"> genoemd. Daarnaast wordt, in elk geval bij beschikkingen en in sommige gevallen ook bij meldingen vastgelegd wat de </w:t>
      </w:r>
      <w:r>
        <w:rPr>
          <w:rStyle w:val="Emphasis"/>
          <w:rFonts w:eastAsia="DejaVu Sans"/>
        </w:rPr>
        <w:t>maximale putcapaciteit</w:t>
      </w:r>
      <w:r>
        <w:t xml:space="preserve"> mag zijn van de put. De putcapaciteit wordt meestal door een adviesbureau berekend, ten behoeve van het indienen van de aanvraag, op basis van onder andere de diameter van de put en de doorlatendheid van de bodem. In de vergunning staat in veel gevallen een hogere putcapaciteit dan in de praktijk nodig gaat zijn omdat er rekening mee wordt gehouden dat de capaciteit van de te realiseren put in de loop der jaren zal afnemen. Bij de vergunningaanvraag wordt deze eigenschap van de ontwerpput aangeleverd aan het bevoegd gezag.</w:t>
      </w:r>
    </w:p>
    <w:p w14:paraId="664057A7" w14:textId="77777777" w:rsidR="0054430C" w:rsidRDefault="0054430C" w:rsidP="0054430C">
      <w:pPr>
        <w:pStyle w:val="NormalWeb"/>
        <w:spacing w:line="276" w:lineRule="auto"/>
      </w:pPr>
      <w:r>
        <w:t xml:space="preserve">Open bodemenergiesystemen van het type warmte- en koudeopslag, worden gekenmerkt door één of meer koude put(ten) en één of meer warme put(ten). Gedurende het koude seizoen, tijdens verwarmingsbedrijf, wordt water onttrokken uit de relatief warme put en gebruikt voor het verwarmen van het gebouw. Het hierdoor afgekoelde water wordt geretourneerd in de relatief koude put. Gedurende het warme seizoen, tijdens koelingsbedrijf, wordt juist relatief koud water uit de koude put onttrokken voor passieve koeling van het gebouw. Het opgewarmde water wordt geretourneerd in de relatief warme put. De informatie over de relatief warme en relatief koude put wordt geregistreerd bij </w:t>
      </w:r>
      <w:r>
        <w:rPr>
          <w:rStyle w:val="Emphasis"/>
          <w:rFonts w:eastAsia="DejaVu Sans"/>
        </w:rPr>
        <w:t>relatieve temperatuur</w:t>
      </w:r>
      <w:r>
        <w:t>.</w:t>
      </w:r>
    </w:p>
    <w:p w14:paraId="4D6F8F83" w14:textId="53AD4504" w:rsidR="0054430C" w:rsidRDefault="0054430C" w:rsidP="0054430C">
      <w:pPr>
        <w:pStyle w:val="NormalWeb"/>
        <w:spacing w:line="276" w:lineRule="auto"/>
      </w:pPr>
      <w:r>
        <w:rPr>
          <w:rStyle w:val="inline-comment-marker"/>
          <w:rFonts w:eastAsiaTheme="majorEastAsia"/>
        </w:rPr>
        <w:t>De informatie</w:t>
      </w:r>
      <w:r>
        <w:t xml:space="preserve"> over verschillende werkingsprincipes en uitvoeringsvormen van open bodemenergiesystemen wordt niet expliciet geregistreerd maar is te herleiden uit de combinatie van installatiefunctie, putfunctie en relatieve temperatuur van de put. Zo heeft een open bodemenergiesysteem met warmte- en koudeopslagsysteem in de basisregistratie ondergrond een installatie met installatiefunctie, </w:t>
      </w:r>
      <w:proofErr w:type="spellStart"/>
      <w:r>
        <w:t>openBodemenergiesysteem</w:t>
      </w:r>
      <w:proofErr w:type="spellEnd"/>
      <w:r>
        <w:t xml:space="preserve">. Daarbij heeft de installatie (minimaal) twee putten met elk twee putfuncties, te weten: onttrekking </w:t>
      </w:r>
      <w:r>
        <w:rPr>
          <w:u w:val="single"/>
        </w:rPr>
        <w:t>en</w:t>
      </w:r>
      <w:r>
        <w:t xml:space="preserve"> retournering. Met behulp van de relatieve temperatuur van de put is bekend wat de 'koude put' en wat de 'warme put' is. Zie ook de onderstaande </w:t>
      </w:r>
      <w:r w:rsidR="00047D8B">
        <w:t>f</w:t>
      </w:r>
      <w:r>
        <w:t>iguur</w:t>
      </w:r>
      <w:r w:rsidR="00F32B51">
        <w:t xml:space="preserve"> 26</w:t>
      </w:r>
      <w:r>
        <w:t>.</w:t>
      </w:r>
    </w:p>
    <w:p w14:paraId="4BE1795E" w14:textId="77777777" w:rsidR="0054430C" w:rsidRDefault="0054430C" w:rsidP="0054430C">
      <w:pPr>
        <w:pStyle w:val="NormalWeb"/>
        <w:spacing w:line="276" w:lineRule="auto"/>
      </w:pPr>
      <w:r>
        <w:t xml:space="preserve">Bij een recirculatiesysteem wordt het hele jaar door, via dezelfde put met putfunctie onttrekking, water met de constante achtergrondtemperatuur onttrokken. In de put met putfunctie retournering wordt, afhankelijk van het seizoen, water teruggebracht in de bodem dat is afgekoeld of opgewarmd. Een recirculatiesysteem is in de basisregistratie ondergrond een installatie met installatiefunctie, </w:t>
      </w:r>
      <w:proofErr w:type="spellStart"/>
      <w:r>
        <w:t>openBodemenergiesysteem</w:t>
      </w:r>
      <w:proofErr w:type="spellEnd"/>
      <w:r>
        <w:t xml:space="preserve">. Daarbij heeft de installatie (minimaal) twee putten met elk slechts één putfunctie, onttrekking </w:t>
      </w:r>
      <w:r>
        <w:rPr>
          <w:u w:val="single"/>
        </w:rPr>
        <w:t>of</w:t>
      </w:r>
      <w:r>
        <w:t xml:space="preserve"> retournering.</w:t>
      </w:r>
    </w:p>
    <w:p w14:paraId="23F9F0C1" w14:textId="77777777" w:rsidR="0054430C" w:rsidRDefault="0054430C" w:rsidP="0054430C">
      <w:pPr>
        <w:pStyle w:val="NormalWeb"/>
        <w:spacing w:line="276" w:lineRule="auto"/>
      </w:pPr>
      <w:r>
        <w:t xml:space="preserve">Ook de </w:t>
      </w:r>
      <w:proofErr w:type="spellStart"/>
      <w:r>
        <w:t>monobron</w:t>
      </w:r>
      <w:proofErr w:type="spellEnd"/>
      <w:r>
        <w:t xml:space="preserve">, waarbij twee bronnen (putten) met hun filter(s) in één boorgat zijn aangebracht en waarvan de diepte van de filters verschilt, is herkenbaar in de basisregistratie ondergrond. Deze uitvoeringsvorm wordt geregistreerd als twee putten, op dezelfde locatie, waarbij elke put haar eigen filter(s) en filterdiepte heeft. De twee putten van een </w:t>
      </w:r>
      <w:proofErr w:type="spellStart"/>
      <w:r>
        <w:t>monobron</w:t>
      </w:r>
      <w:proofErr w:type="spellEnd"/>
      <w:r>
        <w:t xml:space="preserve"> maken onderdeel uit van één installatie.</w:t>
      </w:r>
    </w:p>
    <w:p w14:paraId="4695DB47" w14:textId="4E617FD8" w:rsidR="0054430C" w:rsidRDefault="000347A7" w:rsidP="0054430C">
      <w:pPr>
        <w:pStyle w:val="NormalWeb"/>
        <w:spacing w:line="276" w:lineRule="auto"/>
      </w:pPr>
      <w:r w:rsidRPr="000347A7">
        <w:rPr>
          <w:noProof/>
        </w:rPr>
        <w:lastRenderedPageBreak/>
        <w:drawing>
          <wp:inline distT="0" distB="0" distL="0" distR="0" wp14:anchorId="69382B3D" wp14:editId="5526D90C">
            <wp:extent cx="5943600" cy="3390265"/>
            <wp:effectExtent l="0" t="0" r="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0265"/>
                    </a:xfrm>
                    <a:prstGeom prst="rect">
                      <a:avLst/>
                    </a:prstGeom>
                  </pic:spPr>
                </pic:pic>
              </a:graphicData>
            </a:graphic>
          </wp:inline>
        </w:drawing>
      </w:r>
    </w:p>
    <w:p w14:paraId="7E0A1159" w14:textId="6222E6A3" w:rsidR="0054430C" w:rsidRPr="00F32B51" w:rsidRDefault="0054430C" w:rsidP="00B04DCA">
      <w:pPr>
        <w:pStyle w:val="NormalWeb"/>
        <w:spacing w:after="0" w:afterAutospacing="0" w:line="276" w:lineRule="auto"/>
        <w:rPr>
          <w:i/>
          <w:iCs/>
          <w:sz w:val="16"/>
          <w:szCs w:val="22"/>
        </w:rPr>
      </w:pPr>
      <w:r w:rsidRPr="00F32B51">
        <w:rPr>
          <w:i/>
          <w:iCs/>
          <w:sz w:val="16"/>
          <w:szCs w:val="22"/>
        </w:rPr>
        <w:t xml:space="preserve">Figuur </w:t>
      </w:r>
      <w:r w:rsidR="00F32B51">
        <w:rPr>
          <w:i/>
          <w:iCs/>
          <w:sz w:val="16"/>
          <w:szCs w:val="22"/>
        </w:rPr>
        <w:t>26</w:t>
      </w:r>
      <w:r w:rsidRPr="00F32B51">
        <w:rPr>
          <w:i/>
          <w:iCs/>
          <w:sz w:val="16"/>
          <w:szCs w:val="22"/>
        </w:rPr>
        <w:t>: Schematische weergave van de uitvoeringsvorm (</w:t>
      </w:r>
      <w:proofErr w:type="spellStart"/>
      <w:r w:rsidRPr="00F32B51">
        <w:rPr>
          <w:i/>
          <w:iCs/>
          <w:sz w:val="16"/>
          <w:szCs w:val="22"/>
        </w:rPr>
        <w:t>monobron</w:t>
      </w:r>
      <w:proofErr w:type="spellEnd"/>
      <w:r w:rsidRPr="00F32B51">
        <w:rPr>
          <w:i/>
          <w:iCs/>
          <w:sz w:val="16"/>
          <w:szCs w:val="22"/>
        </w:rPr>
        <w:t xml:space="preserve"> en doublet) en het werkingsprincipe (warmte- en koudeopslagsysteem en recirculatiesysteem) van open bodemenergiesystemen. </w:t>
      </w:r>
    </w:p>
    <w:p w14:paraId="713E2141" w14:textId="77777777" w:rsidR="0054430C" w:rsidRDefault="0054430C" w:rsidP="0054430C">
      <w:pPr>
        <w:pStyle w:val="NormalWeb"/>
        <w:spacing w:line="276" w:lineRule="auto"/>
      </w:pPr>
      <w:r>
        <w:t xml:space="preserve">Bij het ontwerp worden niet alle afzonderlijke filterdelen geregistreerd. In de beschikking of melding wordt dit vaak niet gespecificeerd omdat ten tijde van het ontwerp de exacte bodemopbouw ter plaatse nog niet bekend is. Bij de ontwerpput wordt daarom alleen het </w:t>
      </w:r>
      <w:r>
        <w:rPr>
          <w:rStyle w:val="Emphasis"/>
          <w:rFonts w:eastAsia="DejaVu Sans"/>
        </w:rPr>
        <w:t>filtertraject</w:t>
      </w:r>
      <w:r>
        <w:t xml:space="preserve"> vastgelegd wat bestaat uit de diepte van de bovenkant en van de onderkant van het (gehele) filtertraject ten opzichte van het maaiveld. Ook bij horizontale filters van een ontwerpput worden de individuele filterdelen bij het ontwerp niet afzonderlijk opgenomen. Bij meldingen is niet in alle gevallen informatie bekend van het filtertraject. </w:t>
      </w:r>
    </w:p>
    <w:p w14:paraId="778EA768" w14:textId="77777777" w:rsidR="0054430C" w:rsidRDefault="0054430C" w:rsidP="0054430C">
      <w:pPr>
        <w:pStyle w:val="Heading3"/>
      </w:pPr>
      <w:bookmarkStart w:id="57" w:name="_Toc73967993"/>
      <w:r>
        <w:rPr>
          <w:rStyle w:val="inline-comment-marker"/>
        </w:rPr>
        <w:t>Gerealiseerde</w:t>
      </w:r>
      <w:r>
        <w:t xml:space="preserve"> installatie</w:t>
      </w:r>
      <w:bookmarkEnd w:id="57"/>
    </w:p>
    <w:p w14:paraId="36B93718" w14:textId="77777777" w:rsidR="0054430C" w:rsidRDefault="0054430C" w:rsidP="0054430C">
      <w:pPr>
        <w:pStyle w:val="NormalWeb"/>
        <w:spacing w:line="276" w:lineRule="auto"/>
      </w:pPr>
      <w:r>
        <w:t xml:space="preserve">Na vergunningverlening of verwerken van de melding wordt de installatie gebouwd. In de basisregistratie ondergrond worden gegevens over de gerealiseerde installatie opgeslagen naast de gegevens over de ontwerpinstallatie omdat ze van elkaar kunnen afwijken en beide hun hergebruikswaarde hebben. Een deel van de kenmerken die van de ontwerpinstallatie vastgelegd worden, worden ook van de </w:t>
      </w:r>
      <w:r>
        <w:rPr>
          <w:rStyle w:val="inline-comment-marker"/>
          <w:rFonts w:eastAsiaTheme="majorEastAsia"/>
          <w:i/>
          <w:iCs/>
        </w:rPr>
        <w:t>Gerealiseerde</w:t>
      </w:r>
      <w:r>
        <w:rPr>
          <w:rStyle w:val="Emphasis"/>
          <w:rFonts w:eastAsia="DejaVu Sans"/>
        </w:rPr>
        <w:t xml:space="preserve"> installatie</w:t>
      </w:r>
      <w:r>
        <w:t xml:space="preserve"> vastgelegd in de basisregistratie ondergrond.</w:t>
      </w:r>
    </w:p>
    <w:p w14:paraId="7A83665D" w14:textId="77777777" w:rsidR="0054430C" w:rsidRDefault="0054430C" w:rsidP="0054430C">
      <w:pPr>
        <w:pStyle w:val="NormalWeb"/>
        <w:spacing w:line="276" w:lineRule="auto"/>
      </w:pPr>
      <w:r>
        <w:t>De geometrie van een gerealiseerde installatie wordt net als bij het ontwerp geregistreerd ten behoeve van de visualisatie op een kaart. De geometrie wordt vastgelegd als een puntlocatie. In sommige gevallen is de geometrie het gemiddelde van de coördinaten van de installatie-onderdelen of de geometrie van één van de installatie-onderdelen. In andere gevallen is het een specifiek bepaalde locatie.</w:t>
      </w:r>
    </w:p>
    <w:p w14:paraId="1DFAE50A" w14:textId="77777777" w:rsidR="0054430C" w:rsidRDefault="0054430C" w:rsidP="0054430C">
      <w:pPr>
        <w:pStyle w:val="Heading3"/>
      </w:pPr>
      <w:bookmarkStart w:id="58" w:name="_Toc73967994"/>
      <w:r>
        <w:rPr>
          <w:rStyle w:val="inline-comment-marker"/>
        </w:rPr>
        <w:lastRenderedPageBreak/>
        <w:t>Gerealiseerde</w:t>
      </w:r>
      <w:r>
        <w:t xml:space="preserve"> </w:t>
      </w:r>
      <w:proofErr w:type="spellStart"/>
      <w:r>
        <w:t>bodemlus</w:t>
      </w:r>
      <w:bookmarkEnd w:id="58"/>
      <w:proofErr w:type="spellEnd"/>
    </w:p>
    <w:p w14:paraId="3D316FCC" w14:textId="77777777" w:rsidR="0054430C" w:rsidRDefault="0054430C" w:rsidP="0054430C">
      <w:pPr>
        <w:pStyle w:val="NormalWeb"/>
        <w:spacing w:line="276" w:lineRule="auto"/>
      </w:pPr>
      <w:r>
        <w:t>Wanneer de installatiefunctie een gesloten bodemenergiesysteem is, zijn er één of meer </w:t>
      </w:r>
      <w:r>
        <w:rPr>
          <w:rStyle w:val="inline-comment-marker"/>
          <w:rFonts w:eastAsiaTheme="majorEastAsia"/>
          <w:i/>
          <w:iCs/>
        </w:rPr>
        <w:t>Gerealiseerde</w:t>
      </w:r>
      <w:r>
        <w:rPr>
          <w:rStyle w:val="Emphasis"/>
          <w:rFonts w:eastAsia="DejaVu Sans"/>
        </w:rPr>
        <w:t xml:space="preserve"> bodemlus</w:t>
      </w:r>
      <w:r>
        <w:t xml:space="preserve">sen aanwezig. Ten opzichte van de </w:t>
      </w:r>
      <w:proofErr w:type="spellStart"/>
      <w:r>
        <w:t>ontwerpbodemlus</w:t>
      </w:r>
      <w:proofErr w:type="spellEnd"/>
      <w:r>
        <w:t xml:space="preserve"> worden een aantal extra kenmerken geregistreerd. De </w:t>
      </w:r>
      <w:r>
        <w:rPr>
          <w:rStyle w:val="Emphasis"/>
          <w:rFonts w:eastAsia="DejaVu Sans"/>
        </w:rPr>
        <w:t>levensduur</w:t>
      </w:r>
      <w:r>
        <w:t xml:space="preserve"> bevat de datum waarop het realiseren van de </w:t>
      </w:r>
      <w:proofErr w:type="spellStart"/>
      <w:r>
        <w:t>bodemlus</w:t>
      </w:r>
      <w:proofErr w:type="spellEnd"/>
      <w:r>
        <w:t xml:space="preserve"> is afgerond, de</w:t>
      </w:r>
      <w:r>
        <w:rPr>
          <w:rStyle w:val="Emphasis"/>
          <w:rFonts w:eastAsia="DejaVu Sans"/>
        </w:rPr>
        <w:t xml:space="preserve"> begintijd</w:t>
      </w:r>
      <w:r>
        <w:t xml:space="preserve">. Dit kan een andere datum zijn dan de datum waarop de </w:t>
      </w:r>
      <w:proofErr w:type="spellStart"/>
      <w:r>
        <w:t>bodemlus</w:t>
      </w:r>
      <w:proofErr w:type="spellEnd"/>
      <w:r>
        <w:t xml:space="preserve"> begint met het uitwisselen van warmte en koude met de ondergrond. Deze laatste datum wordt niet geregistreerd in de basisregistratie ondergrond. De </w:t>
      </w:r>
      <w:r>
        <w:rPr>
          <w:rStyle w:val="Emphasis"/>
          <w:rFonts w:eastAsia="DejaVu Sans"/>
        </w:rPr>
        <w:t>eindtijd</w:t>
      </w:r>
      <w:r>
        <w:t xml:space="preserve"> is de datum waarop de </w:t>
      </w:r>
      <w:proofErr w:type="spellStart"/>
      <w:r>
        <w:t>bodemlus</w:t>
      </w:r>
      <w:proofErr w:type="spellEnd"/>
      <w:r>
        <w:t xml:space="preserve"> buiten gebruik wordt gesteld. Deze is logischerwijs, </w:t>
      </w:r>
      <w:r>
        <w:rPr>
          <w:rStyle w:val="inline-comment-marker"/>
          <w:rFonts w:eastAsiaTheme="majorEastAsia"/>
          <w:color w:val="172B4D"/>
        </w:rPr>
        <w:t>in de gevallen dat installaties nog in gebruik zijn, niet aanwezig</w:t>
      </w:r>
      <w:r>
        <w:rPr>
          <w:rStyle w:val="inline-comment-marker"/>
          <w:rFonts w:eastAsiaTheme="majorEastAsia"/>
        </w:rPr>
        <w:t>.</w:t>
      </w:r>
    </w:p>
    <w:p w14:paraId="2C9AC3AC" w14:textId="0EC94425" w:rsidR="0054430C" w:rsidRDefault="0054430C" w:rsidP="0054430C">
      <w:pPr>
        <w:pStyle w:val="NormalWeb"/>
        <w:spacing w:line="276" w:lineRule="auto"/>
      </w:pPr>
      <w:r>
        <w:t xml:space="preserve">Net als bij het ontwerp wordt ook van de gerealiseerde bodemlussen elke individuele </w:t>
      </w:r>
      <w:proofErr w:type="spellStart"/>
      <w:r>
        <w:t>bodemlus</w:t>
      </w:r>
      <w:proofErr w:type="spellEnd"/>
      <w:r>
        <w:t xml:space="preserve"> geregistreerd in de basisregistratie ondergrond. Bij historische gegevens is in sommige gevallen de geometrie van de individuele bodemlussen niet bekend en vertegenwoordigt een geometrie een groep van bodemlussen. Voor de historische gegevens wordt daarom geregistreerd of 'het object </w:t>
      </w:r>
      <w:proofErr w:type="spellStart"/>
      <w:r>
        <w:t>bodemlus</w:t>
      </w:r>
      <w:proofErr w:type="spellEnd"/>
      <w:r>
        <w:t xml:space="preserve">' wel of niet een </w:t>
      </w:r>
      <w:r>
        <w:rPr>
          <w:rStyle w:val="Emphasis"/>
          <w:rFonts w:eastAsia="DejaVu Sans"/>
        </w:rPr>
        <w:t>groep van lussen</w:t>
      </w:r>
      <w:r>
        <w:t xml:space="preserve"> betreft (zie </w:t>
      </w:r>
      <w:r w:rsidRPr="00047D8B">
        <w:t>ook</w:t>
      </w:r>
      <w:r w:rsidR="00D34F3E" w:rsidRPr="00047D8B">
        <w:t xml:space="preserve"> Toelichting, </w:t>
      </w:r>
      <w:r w:rsidR="00047D8B" w:rsidRPr="00047D8B">
        <w:t>hoofdstuk</w:t>
      </w:r>
      <w:r w:rsidR="00D34F3E" w:rsidRPr="00047D8B">
        <w:t xml:space="preserve"> </w:t>
      </w:r>
      <w:r w:rsidRPr="00047D8B">
        <w:t xml:space="preserve">6 </w:t>
      </w:r>
      <w:r w:rsidR="00F32B51" w:rsidRPr="00047D8B">
        <w:t xml:space="preserve">over </w:t>
      </w:r>
      <w:r w:rsidRPr="00047D8B">
        <w:t>IMBRO/A).</w:t>
      </w:r>
    </w:p>
    <w:p w14:paraId="485159CD" w14:textId="77777777" w:rsidR="0054430C" w:rsidRDefault="0054430C" w:rsidP="0054430C">
      <w:pPr>
        <w:pStyle w:val="NormalWeb"/>
        <w:spacing w:line="276" w:lineRule="auto"/>
      </w:pPr>
      <w:r>
        <w:t xml:space="preserve">Van de gerealiseerde </w:t>
      </w:r>
      <w:proofErr w:type="spellStart"/>
      <w:r>
        <w:t>bodemlus</w:t>
      </w:r>
      <w:proofErr w:type="spellEnd"/>
      <w:r>
        <w:t xml:space="preserve"> wordt de </w:t>
      </w:r>
      <w:r>
        <w:rPr>
          <w:rStyle w:val="Emphasis"/>
          <w:rFonts w:eastAsia="DejaVu Sans"/>
        </w:rPr>
        <w:t>einddiepte</w:t>
      </w:r>
      <w:r>
        <w:t xml:space="preserve"> geregistreerd. Dit is het diepste punt dat de </w:t>
      </w:r>
      <w:proofErr w:type="spellStart"/>
      <w:r>
        <w:t>bodemlus</w:t>
      </w:r>
      <w:proofErr w:type="spellEnd"/>
      <w:r>
        <w:t xml:space="preserve"> in de ondergrond bereikt ten opzichte van het maaiveld. Het boorgat dat is gemaakt ten behoeve van de </w:t>
      </w:r>
      <w:proofErr w:type="spellStart"/>
      <w:r>
        <w:t>bodemlus</w:t>
      </w:r>
      <w:proofErr w:type="spellEnd"/>
      <w:r>
        <w:t xml:space="preserve"> kan dieper zijn dan de einddiepte van de </w:t>
      </w:r>
      <w:proofErr w:type="spellStart"/>
      <w:r>
        <w:t>bodemlus</w:t>
      </w:r>
      <w:proofErr w:type="spellEnd"/>
      <w:r>
        <w:t xml:space="preserve">. Bij het registratieobject </w:t>
      </w:r>
      <w:proofErr w:type="spellStart"/>
      <w:r>
        <w:t>Grondwatergebruiksysteem</w:t>
      </w:r>
      <w:proofErr w:type="spellEnd"/>
      <w:r>
        <w:t xml:space="preserve"> wordt alleen de einddiepte van de </w:t>
      </w:r>
      <w:proofErr w:type="spellStart"/>
      <w:r>
        <w:t>bodemlus</w:t>
      </w:r>
      <w:proofErr w:type="spellEnd"/>
      <w:r>
        <w:t xml:space="preserve"> zelf vastgelegd, niet de einddiepte van het boorgat. Dat gegeven wordt namelijk bij het Registratieobject Booronderzoek (vallend onder Verkenningen) vastgelegd.</w:t>
      </w:r>
    </w:p>
    <w:p w14:paraId="73EEEFC7" w14:textId="77777777" w:rsidR="0054430C" w:rsidRDefault="0054430C" w:rsidP="0054430C">
      <w:pPr>
        <w:pStyle w:val="NormalWeb"/>
        <w:spacing w:line="276" w:lineRule="auto"/>
      </w:pPr>
      <w:r>
        <w:t xml:space="preserve">Een gerealiseerde </w:t>
      </w:r>
      <w:proofErr w:type="spellStart"/>
      <w:r>
        <w:t>bodemlus</w:t>
      </w:r>
      <w:proofErr w:type="spellEnd"/>
      <w:r>
        <w:t xml:space="preserve"> kan gerelateerd zijn aan één of meerdere verkenning. Een verkenning is bijvoorbeeld een booronderzoek (waaronder een boormonsterbeschrijving en een boormonsteranalyse valt) of een sondering. Dergelijke verkenningen worden in de basisregistratie ondergrond geregistreerd in het bodem- en gronddomein. Indien er één of meerdere verkenningen zijn uitgevoerd voor de realisatie en op de locatie van de </w:t>
      </w:r>
      <w:proofErr w:type="spellStart"/>
      <w:r>
        <w:t>bodemlus</w:t>
      </w:r>
      <w:proofErr w:type="spellEnd"/>
      <w:r>
        <w:t xml:space="preserve">, dan wordt het BRO-ID van die verkenning(en) geregistreerd bij de gerelateerde </w:t>
      </w:r>
      <w:r>
        <w:rPr>
          <w:rStyle w:val="Emphasis"/>
          <w:rFonts w:eastAsia="DejaVu Sans"/>
        </w:rPr>
        <w:t>Verkenning</w:t>
      </w:r>
      <w:r>
        <w:t xml:space="preserve">. Wanneer er een verkenning is gedaan ten behoeve van meerdere bodemlussen, dan worden al deze bodemlussen gerelateerd aan deze verkenning. Met het vastleggen van deze gerelateerde verkenning kan een gebruiker makkelijker achterhalen wat bijvoorbeeld de samenstelling van de ondergrond is op de plaats van de </w:t>
      </w:r>
      <w:proofErr w:type="spellStart"/>
      <w:r>
        <w:t>bodemlus</w:t>
      </w:r>
      <w:proofErr w:type="spellEnd"/>
      <w:r>
        <w:t>, hoe diep er geboord is of welk aanvulmateriaal er gebruikt is.</w:t>
      </w:r>
    </w:p>
    <w:p w14:paraId="30718B1F" w14:textId="77777777" w:rsidR="0054430C" w:rsidRDefault="0054430C" w:rsidP="0054430C">
      <w:pPr>
        <w:pStyle w:val="Heading3"/>
      </w:pPr>
      <w:bookmarkStart w:id="59" w:name="_Toc73967995"/>
      <w:r>
        <w:rPr>
          <w:rStyle w:val="inline-comment-marker"/>
        </w:rPr>
        <w:t>Gerealiseerde</w:t>
      </w:r>
      <w:r>
        <w:t xml:space="preserve"> oppervlakte-infiltratie</w:t>
      </w:r>
      <w:bookmarkEnd w:id="59"/>
    </w:p>
    <w:p w14:paraId="0EF2F869" w14:textId="77777777" w:rsidR="0054430C" w:rsidRDefault="0054430C" w:rsidP="0054430C">
      <w:pPr>
        <w:pStyle w:val="NormalWeb"/>
        <w:spacing w:line="276" w:lineRule="auto"/>
      </w:pPr>
      <w:r>
        <w:t xml:space="preserve">Veelal wijkt de locatie van de gerealiseerde infiltratieplas of het -kanaal niet af van de locatie zoals hij in de beschikking of de melding is opgenomen. Bij specifieke vergunningsvormen kan dit wel voorkomen en daarom wordt de geometrie ook apart bij de </w:t>
      </w:r>
      <w:r>
        <w:rPr>
          <w:rStyle w:val="inline-comment-marker"/>
          <w:rFonts w:eastAsiaTheme="majorEastAsia"/>
          <w:i/>
          <w:iCs/>
        </w:rPr>
        <w:t>Gerealiseerde</w:t>
      </w:r>
      <w:r>
        <w:rPr>
          <w:rStyle w:val="Emphasis"/>
          <w:rFonts w:eastAsia="DejaVu Sans"/>
        </w:rPr>
        <w:t xml:space="preserve"> </w:t>
      </w:r>
      <w:proofErr w:type="spellStart"/>
      <w:r>
        <w:rPr>
          <w:rStyle w:val="Emphasis"/>
          <w:rFonts w:eastAsia="DejaVu Sans"/>
        </w:rPr>
        <w:t>oppervlakteinfiltratie</w:t>
      </w:r>
      <w:proofErr w:type="spellEnd"/>
      <w:r>
        <w:t xml:space="preserve"> geregistreerd.</w:t>
      </w:r>
    </w:p>
    <w:p w14:paraId="1A3086F3" w14:textId="77777777" w:rsidR="0054430C" w:rsidRDefault="0054430C" w:rsidP="0054430C">
      <w:pPr>
        <w:pStyle w:val="Heading3"/>
      </w:pPr>
      <w:bookmarkStart w:id="60" w:name="_Toc73967996"/>
      <w:r>
        <w:rPr>
          <w:rStyle w:val="inline-comment-marker"/>
        </w:rPr>
        <w:t>Gerealiseerde</w:t>
      </w:r>
      <w:r>
        <w:t xml:space="preserve"> put</w:t>
      </w:r>
      <w:bookmarkEnd w:id="60"/>
    </w:p>
    <w:p w14:paraId="52B5D199" w14:textId="77777777" w:rsidR="0054430C" w:rsidRDefault="0054430C" w:rsidP="0054430C">
      <w:pPr>
        <w:pStyle w:val="NormalWeb"/>
        <w:spacing w:line="276" w:lineRule="auto"/>
      </w:pPr>
      <w:r>
        <w:rPr>
          <w:color w:val="000000"/>
        </w:rPr>
        <w:t xml:space="preserve">Bij open bodemenergiesystemen, grondwateronttrekking- en/of infiltratie-installaties en grondwateronttrekkings- en </w:t>
      </w:r>
      <w:proofErr w:type="spellStart"/>
      <w:r>
        <w:rPr>
          <w:color w:val="000000"/>
        </w:rPr>
        <w:t>retourneringsinstallaties</w:t>
      </w:r>
      <w:proofErr w:type="spellEnd"/>
      <w:r>
        <w:rPr>
          <w:color w:val="000000"/>
        </w:rPr>
        <w:t xml:space="preserve"> moeten gerealiseerde putten aanwezig zijn. De put heeft een puntgeometrie in het tweedimensionale vlak. Dit is de locatie van de put aan het maaiveld.</w:t>
      </w:r>
    </w:p>
    <w:p w14:paraId="2436B2B3" w14:textId="77777777" w:rsidR="0054430C" w:rsidRDefault="0054430C" w:rsidP="0054430C">
      <w:pPr>
        <w:pStyle w:val="NormalWeb"/>
        <w:spacing w:line="276" w:lineRule="auto"/>
      </w:pPr>
      <w:r>
        <w:lastRenderedPageBreak/>
        <w:t>De levensduur van de gerealiseerde put bevat de begindatum, de datum waarop de putconstructie gereed is en de einddatum, de datum waarop de put buiten gebruik wordt genomen. Dit is een definitieve einddatum, na deze datum kan de put niet meer gebruikt worden.</w:t>
      </w:r>
    </w:p>
    <w:p w14:paraId="617247E1" w14:textId="77777777" w:rsidR="0054430C" w:rsidRDefault="0054430C" w:rsidP="0054430C">
      <w:pPr>
        <w:pStyle w:val="NormalWeb"/>
        <w:spacing w:line="276" w:lineRule="auto"/>
      </w:pPr>
      <w:r>
        <w:t xml:space="preserve">Net als een gerealiseerde </w:t>
      </w:r>
      <w:proofErr w:type="spellStart"/>
      <w:r>
        <w:t>bodemlus</w:t>
      </w:r>
      <w:proofErr w:type="spellEnd"/>
      <w:r>
        <w:t xml:space="preserve"> kan een gerealiseerde put gerelateerd zijn aan één of meerdere verkenningen. Ook voor de put geldt dat met het vastleggen van deze gerelateerde verkenning een gebruiker makkelijker kan achterhalen wat bijvoorbeeld de samenstelling van de ondergrond is op de plaats van de put, hoe diep er geboord is of welk aanvulmateriaal er gebruikt is. Indien er een verkenning is uitgevoerd voor de realisatie en op de locatie van de p</w:t>
      </w:r>
      <w:r>
        <w:rPr>
          <w:color w:val="000000"/>
        </w:rPr>
        <w:t xml:space="preserve">ut, dan wordt het BRO-ID van die verkenning geregistreerd bij de gerelateerde </w:t>
      </w:r>
      <w:r>
        <w:rPr>
          <w:rStyle w:val="Emphasis"/>
          <w:rFonts w:eastAsia="DejaVu Sans"/>
          <w:color w:val="000000"/>
        </w:rPr>
        <w:t>Verkenning</w:t>
      </w:r>
      <w:r>
        <w:rPr>
          <w:color w:val="000000"/>
        </w:rPr>
        <w:t xml:space="preserve">. Het is ook mogelijk dat er meerdere verkenningen zijn uitgevoerd. In dat geval worden ze allemaal geregistreerd bij de betreffende put. Zoals bij het onderdeel </w:t>
      </w:r>
      <w:r>
        <w:rPr>
          <w:rStyle w:val="Emphasis"/>
          <w:rFonts w:eastAsia="DejaVu Sans"/>
          <w:color w:val="000000"/>
        </w:rPr>
        <w:t>Ontwerpput</w:t>
      </w:r>
      <w:r>
        <w:rPr>
          <w:color w:val="000000"/>
        </w:rPr>
        <w:t xml:space="preserve"> is toegelicht, worden bij een open bodemenergiesysteem met een </w:t>
      </w:r>
      <w:proofErr w:type="spellStart"/>
      <w:r>
        <w:rPr>
          <w:color w:val="000000"/>
        </w:rPr>
        <w:t>monobron</w:t>
      </w:r>
      <w:proofErr w:type="spellEnd"/>
      <w:r>
        <w:rPr>
          <w:color w:val="000000"/>
        </w:rPr>
        <w:t xml:space="preserve"> twee putten geregistreerd met elk haar eigen filter(s). Deze twee putten zijn in één boorgat aangebracht waarbij ook één verkenning (van hetzelfde type) heeft plaatsgevonden. Beide putten zullen daarom verwijzen naar dezelfde verkenning(en).</w:t>
      </w:r>
    </w:p>
    <w:p w14:paraId="783C6E2F" w14:textId="77777777" w:rsidR="0054430C" w:rsidRDefault="0054430C" w:rsidP="0054430C">
      <w:pPr>
        <w:pStyle w:val="Heading3"/>
      </w:pPr>
      <w:bookmarkStart w:id="61" w:name="_Toc73967997"/>
      <w:r>
        <w:t>Gerealiseerde filter</w:t>
      </w:r>
      <w:bookmarkEnd w:id="61"/>
    </w:p>
    <w:p w14:paraId="415BED0C" w14:textId="77777777" w:rsidR="0054430C" w:rsidRDefault="0054430C" w:rsidP="0054430C">
      <w:pPr>
        <w:pStyle w:val="NormalWeb"/>
        <w:spacing w:line="276" w:lineRule="auto"/>
      </w:pPr>
      <w:r>
        <w:t xml:space="preserve">De geperforeerde delen waardoor het water kan instromen, bij onttrekken, en kan uitstromen, bij infiltreren en retourneren, zijn de filters. Een put heeft in sommige gevallen meer dan één filter. In dat geval zijn er </w:t>
      </w:r>
      <w:r>
        <w:rPr>
          <w:rStyle w:val="inline-comment-marker"/>
          <w:rFonts w:eastAsiaTheme="majorEastAsia"/>
        </w:rPr>
        <w:t>meerdere</w:t>
      </w:r>
      <w:r>
        <w:t xml:space="preserve"> geperforeerde delen aanwezig die afgewisseld worden door blinde delen. Bij de gerealiseerde put wordt van alle afzonderlijke filters een aantal kenmerken geregistreerd in de basisregistratie ondergrond.</w:t>
      </w:r>
    </w:p>
    <w:p w14:paraId="7EA1B574" w14:textId="77777777" w:rsidR="0054430C" w:rsidRDefault="0054430C" w:rsidP="0054430C">
      <w:pPr>
        <w:pStyle w:val="NormalWeb"/>
        <w:spacing w:line="276" w:lineRule="auto"/>
      </w:pPr>
      <w:r>
        <w:t>Filtergegevens bij installaties die gebaseerd zijn op een melding zijn niet altijd bekend bij de bronhouder. Indien de gegevens wel bekend zijn, moeten ze ook geregistreerd worden net als de filtergegevens bij gerealiseerde installaties die gebaseerd zijn op een beschikking.</w:t>
      </w:r>
    </w:p>
    <w:p w14:paraId="1CBB2A04" w14:textId="77777777" w:rsidR="0054430C" w:rsidRDefault="0054430C" w:rsidP="0054430C">
      <w:pPr>
        <w:pStyle w:val="NormalWeb"/>
        <w:spacing w:line="276" w:lineRule="auto"/>
      </w:pPr>
      <w:r>
        <w:t>Naast het ID waarmee het filter geïdentificeerd kan worden, wordt de diepte van de bovenkant van het filter ten opzichte van het maaiveld en de lengte van het filter geregistreerd.</w:t>
      </w:r>
    </w:p>
    <w:p w14:paraId="53478D21" w14:textId="096A58DF" w:rsidR="0054430C" w:rsidRDefault="0054430C" w:rsidP="0054430C">
      <w:pPr>
        <w:pStyle w:val="NormalWeb"/>
        <w:spacing w:line="276" w:lineRule="auto"/>
      </w:pPr>
      <w:r>
        <w:t xml:space="preserve">Filters kunnen verticaal geplaatst zijn, horizontaal of schuin. De putten van open bodemenergiesystemen worden bijvoorbeeld soms bewust schuin geboord om verder uit elkaar te liggen dan aan het maaiveld mogelijk is. Bij bemalingen is vaak spraken van een horizontaal filter. Bij </w:t>
      </w:r>
      <w:r>
        <w:rPr>
          <w:rStyle w:val="Emphasis"/>
          <w:rFonts w:eastAsia="DejaVu Sans"/>
        </w:rPr>
        <w:t>filtertype</w:t>
      </w:r>
      <w:r>
        <w:t xml:space="preserve"> wordt geregistreerd of het een verticaal filter betreft of een niet-verticaal filter. Zowel schuin als horizontaal aangelegde filters behoren tot deze laatste categorie. Niet-verticale filters worden met een punt- of lijngeometrie geregistreerd: de horizontale filters met een lijngeometrie zodat de ligging van het filter in het horizontale vlak duidelijk is. Bij een schuin geboord filter wordt minimaal een puntgeometrie geregistreerd zodat in elk geval duidelijk is dat de bovenkant van het filter niet op dezelfde locatie in het platte vlak ligt als de put. Bij voorkeur wordt ook een schuin geboord filter als lijngeometrie geregistreerd waarbij de lijn de projectie van het filter in het platte vlak representeert.</w:t>
      </w:r>
    </w:p>
    <w:p w14:paraId="4FE00CD2" w14:textId="77777777" w:rsidR="00DF78DA" w:rsidRDefault="00DF78DA" w:rsidP="0054430C">
      <w:pPr>
        <w:pStyle w:val="NormalWeb"/>
        <w:spacing w:line="276" w:lineRule="auto"/>
      </w:pPr>
    </w:p>
    <w:p w14:paraId="7AFE153C" w14:textId="77777777" w:rsidR="0054430C" w:rsidRDefault="0054430C" w:rsidP="0054430C">
      <w:pPr>
        <w:pStyle w:val="Heading2"/>
      </w:pPr>
      <w:bookmarkStart w:id="62" w:name="_Toc73967998"/>
      <w:r>
        <w:t>Levensduur en historie</w:t>
      </w:r>
      <w:bookmarkEnd w:id="62"/>
    </w:p>
    <w:p w14:paraId="00818E5F" w14:textId="77777777" w:rsidR="0054430C" w:rsidRDefault="0054430C" w:rsidP="0054430C">
      <w:pPr>
        <w:pStyle w:val="NormalWeb"/>
        <w:spacing w:line="276" w:lineRule="auto"/>
      </w:pPr>
      <w:r>
        <w:t>In het stelsel van basisregistraties geldt bij het modelleren van levensduur en historie een onderscheid in materiële levensduur en historie en formele levensduur en historie.</w:t>
      </w:r>
    </w:p>
    <w:p w14:paraId="053F7176" w14:textId="384FDC65" w:rsidR="0054430C" w:rsidRDefault="0054430C" w:rsidP="0054430C">
      <w:pPr>
        <w:pStyle w:val="NormalWeb"/>
        <w:spacing w:line="276" w:lineRule="auto"/>
      </w:pPr>
      <w:r>
        <w:lastRenderedPageBreak/>
        <w:t xml:space="preserve">De </w:t>
      </w:r>
      <w:r>
        <w:rPr>
          <w:rStyle w:val="Strong"/>
        </w:rPr>
        <w:t>formele levensduur</w:t>
      </w:r>
      <w:r>
        <w:t xml:space="preserve"> beschrijft het moment van de initiële registratie in de BRO en het moment van het beëindigen ofwel het voltooien van de registratie in de BRO. De </w:t>
      </w:r>
      <w:r>
        <w:rPr>
          <w:rStyle w:val="Strong"/>
        </w:rPr>
        <w:t>formele historie</w:t>
      </w:r>
      <w:r>
        <w:t xml:space="preserve"> beschrijft de momenten waarop een verandering van een object in de registratie van de BRO plaats vindt. De formele historie beschrijft de momenten die altijd tussen het begin en het einde van de formele levensduur liggen, of daarmee overlappen. De formele levensduur en historie worden in de BRO </w:t>
      </w:r>
      <w:r w:rsidRPr="006D774A">
        <w:t xml:space="preserve">generiek </w:t>
      </w:r>
      <w:r w:rsidRPr="006D774A">
        <w:rPr>
          <w:rStyle w:val="inline-comment-marker"/>
          <w:rFonts w:eastAsiaTheme="majorEastAsia"/>
        </w:rPr>
        <w:t>voor</w:t>
      </w:r>
      <w:r w:rsidRPr="006D774A">
        <w:t xml:space="preserve"> alle registratieobjecten middels de gegevensgroep Registratiegeschiedenis vastgelegd </w:t>
      </w:r>
      <w:r w:rsidR="00D34F3E" w:rsidRPr="006D774A">
        <w:t>(</w:t>
      </w:r>
      <w:r w:rsidR="006D774A" w:rsidRPr="006D774A">
        <w:t>z</w:t>
      </w:r>
      <w:r w:rsidRPr="006D774A">
        <w:t>ie Artikel 1, paragraaf 3.13</w:t>
      </w:r>
      <w:r w:rsidR="00D34F3E" w:rsidRPr="006D774A">
        <w:t>)</w:t>
      </w:r>
      <w:r w:rsidRPr="006D774A">
        <w:t>.</w:t>
      </w:r>
    </w:p>
    <w:p w14:paraId="6DF07004" w14:textId="77777777" w:rsidR="0054430C" w:rsidRDefault="0054430C" w:rsidP="0054430C">
      <w:pPr>
        <w:pStyle w:val="NormalWeb"/>
        <w:spacing w:line="276" w:lineRule="auto"/>
      </w:pPr>
      <w:r>
        <w:t xml:space="preserve">De </w:t>
      </w:r>
      <w:r>
        <w:rPr>
          <w:rStyle w:val="Strong"/>
        </w:rPr>
        <w:t>materiële levensduur</w:t>
      </w:r>
      <w:r>
        <w:t xml:space="preserve"> beschrijft het initiële ontstaan en het vervallen van een object in de werkelijkheid. Een object is bijvoorbeeld een ontwerpinstallatie of een gerealiseerde </w:t>
      </w:r>
      <w:proofErr w:type="spellStart"/>
      <w:r>
        <w:t>bodemlus</w:t>
      </w:r>
      <w:proofErr w:type="spellEnd"/>
      <w:r>
        <w:t xml:space="preserve">. Het initiële ontstaan en het vervallen wordt per object vastgelegd met </w:t>
      </w:r>
      <w:r>
        <w:rPr>
          <w:rStyle w:val="inline-comment-marker"/>
          <w:rFonts w:eastAsiaTheme="majorEastAsia"/>
        </w:rPr>
        <w:t xml:space="preserve">de attributen </w:t>
      </w:r>
      <w:r>
        <w:rPr>
          <w:rStyle w:val="Emphasis"/>
          <w:rFonts w:eastAsia="DejaVu Sans"/>
        </w:rPr>
        <w:t>begintijd</w:t>
      </w:r>
      <w:r>
        <w:t xml:space="preserve"> en </w:t>
      </w:r>
      <w:r>
        <w:rPr>
          <w:rStyle w:val="Emphasis"/>
          <w:rFonts w:eastAsia="DejaVu Sans"/>
        </w:rPr>
        <w:t>eindtijd</w:t>
      </w:r>
      <w:r>
        <w:t>.</w:t>
      </w:r>
    </w:p>
    <w:p w14:paraId="3C063EF9" w14:textId="77777777" w:rsidR="0054430C" w:rsidRDefault="0054430C" w:rsidP="0054430C">
      <w:pPr>
        <w:pStyle w:val="NormalWeb"/>
        <w:spacing w:line="276" w:lineRule="auto"/>
      </w:pPr>
      <w:r>
        <w:t>Het Recht grondwatergebruik krijgt een eindtijd wanneer de beschikking of melding is beëindigd. Op dat moment krijgen ook de ontwerpobjecten die onderdeel uitmaken van deze beschikking of melding dezelfde datum voor eindtijd.</w:t>
      </w:r>
    </w:p>
    <w:p w14:paraId="56AAB83D" w14:textId="77777777" w:rsidR="0054430C" w:rsidRDefault="0054430C" w:rsidP="0054430C">
      <w:pPr>
        <w:pStyle w:val="NormalWeb"/>
        <w:spacing w:line="276" w:lineRule="auto"/>
      </w:pPr>
      <w:r>
        <w:t xml:space="preserve">De begintijd van bijvoorbeeld een ontwerpinstallatie is de datum waarop het ontwerp is ontstaan. Binnen de BRO is dit het ontwerp dat is beschreven in de beschikking of de melding. Het ontwerp ontstaat daarmee op het moment dat de vergunning is verleend of de melding is afgehandeld. De eindtijd is in dit voorbeeld de datum waarop de beschikking of </w:t>
      </w:r>
      <w:r>
        <w:rPr>
          <w:color w:val="000000"/>
        </w:rPr>
        <w:t>melding, waartoe het ontwerp behoort, vervalt. Het is ook mogelijk dat op een zeker moment de beschikking een opvolger krijgt met nieuwe gegevens over de betreffende ontwerpinstallatie en/of haar onderdelen</w:t>
      </w:r>
      <w:r>
        <w:t>. De datum van de wijzigingsvergunning is dan de eindtijd van de eerste ontwerpinstallatie en de begintijd van de nieuwe ontwerpinstallatie met haar aangepaste kenmerken.</w:t>
      </w:r>
    </w:p>
    <w:p w14:paraId="6E6AD792" w14:textId="5A47FAB5" w:rsidR="0054430C" w:rsidRDefault="0054430C" w:rsidP="0054430C">
      <w:pPr>
        <w:pStyle w:val="NormalWeb"/>
        <w:spacing w:line="276" w:lineRule="auto"/>
      </w:pPr>
      <w:r>
        <w:t xml:space="preserve">De begintijd van een gerealiseerd object (bijvoorbeeld een gerealiseerde </w:t>
      </w:r>
      <w:proofErr w:type="spellStart"/>
      <w:r>
        <w:t>bodemlus</w:t>
      </w:r>
      <w:proofErr w:type="spellEnd"/>
      <w:r>
        <w:t xml:space="preserve">) is de datum waarop het object is gerealiseerd ofwel ingericht; de eindtijd de datum waarop het gerealiseerde object definitief buiten gebruik is gesteld, of is gesloopt. De eindtijd is leeg wanneer het object nog niet is vervallen (bij ontwerpobjecten) of nog </w:t>
      </w:r>
      <w:r w:rsidRPr="00047D8B">
        <w:t>niet buiten gebruik is gesteld of is gesloopt (bij gerealiseerde objecten). Zie ook de voorbeelden in</w:t>
      </w:r>
      <w:r w:rsidR="006D774A" w:rsidRPr="00047D8B">
        <w:t xml:space="preserve"> Toelichting, Bijlage.</w:t>
      </w:r>
    </w:p>
    <w:p w14:paraId="13DCECF6" w14:textId="77777777" w:rsidR="0054430C" w:rsidRDefault="0054430C" w:rsidP="0054430C">
      <w:pPr>
        <w:pStyle w:val="NormalWeb"/>
        <w:spacing w:line="276" w:lineRule="auto"/>
      </w:pPr>
      <w:r>
        <w:t xml:space="preserve">De </w:t>
      </w:r>
      <w:r>
        <w:rPr>
          <w:rStyle w:val="Strong"/>
        </w:rPr>
        <w:t xml:space="preserve">materiële historie </w:t>
      </w:r>
      <w:r>
        <w:t xml:space="preserve">beschrijft veranderingen van een object gedurende de levensduur van het object in de werkelijkheid. De datums van deze veranderingen liggen daarmee altijd tussen, of overlappen met, het begin en het einde van de materiële levensduur. Dit wordt per object vastgelegd met </w:t>
      </w:r>
      <w:r>
        <w:rPr>
          <w:rStyle w:val="inline-comment-marker"/>
          <w:rFonts w:eastAsiaTheme="majorEastAsia"/>
        </w:rPr>
        <w:t xml:space="preserve">de </w:t>
      </w:r>
      <w:r>
        <w:rPr>
          <w:rStyle w:val="inline-comment-marker"/>
          <w:rFonts w:eastAsiaTheme="majorEastAsia"/>
          <w:color w:val="172B4D"/>
        </w:rPr>
        <w:t>attributen</w:t>
      </w:r>
      <w:r>
        <w:rPr>
          <w:rStyle w:val="inline-comment-marker"/>
          <w:rFonts w:eastAsiaTheme="majorEastAsia"/>
        </w:rPr>
        <w:t xml:space="preserve"> </w:t>
      </w:r>
      <w:proofErr w:type="spellStart"/>
      <w:r>
        <w:rPr>
          <w:rStyle w:val="Emphasis"/>
          <w:rFonts w:eastAsia="DejaVu Sans"/>
        </w:rPr>
        <w:t>beginGeldigheid</w:t>
      </w:r>
      <w:proofErr w:type="spellEnd"/>
      <w:r>
        <w:t xml:space="preserve"> en </w:t>
      </w:r>
      <w:proofErr w:type="spellStart"/>
      <w:r>
        <w:rPr>
          <w:rStyle w:val="Emphasis"/>
          <w:rFonts w:eastAsia="DejaVu Sans"/>
        </w:rPr>
        <w:t>eindGeldigheid</w:t>
      </w:r>
      <w:proofErr w:type="spellEnd"/>
      <w:r>
        <w:t xml:space="preserve">. De </w:t>
      </w:r>
      <w:proofErr w:type="spellStart"/>
      <w:r>
        <w:t>beginGeldigheid</w:t>
      </w:r>
      <w:proofErr w:type="spellEnd"/>
      <w:r>
        <w:t xml:space="preserve"> is de datum waarop de betreffende instantie c.q. het voorkomen van een object geldig wordt; de </w:t>
      </w:r>
      <w:proofErr w:type="spellStart"/>
      <w:r>
        <w:t>eindGeldigheid</w:t>
      </w:r>
      <w:proofErr w:type="spellEnd"/>
      <w:r>
        <w:t xml:space="preserve"> is de datum waarop de geldigheid van de betreffende instantie c.q. het voorkomen van een object vervalt.</w:t>
      </w:r>
    </w:p>
    <w:p w14:paraId="1D7B42A8" w14:textId="77777777" w:rsidR="0054430C" w:rsidRDefault="0054430C" w:rsidP="0054430C">
      <w:pPr>
        <w:pStyle w:val="NormalWeb"/>
        <w:spacing w:line="276" w:lineRule="auto"/>
      </w:pPr>
      <w:r>
        <w:t xml:space="preserve">Van de gerealiseerde put wordt bijvoorbeeld de hoogte van het maaiveld ten opzichte van NAP en de diepte van de put geregistreerd. Van het gerealiseerde filter wordt de diepte van de bovenkant van het filter ten opzichte van het maaiveld geregistreerd. Wanneer het maaiveld op een zeker moment wordt afgegraven, verandert op dat moment de hoogte van het maaiveld ten opzichte van NAP. Maar ook verandert de diepte van de put en de diepte van de bovenkant van het filter omdat deze kenmerken gedefinieerd zijn als diepte ten opzichte van het maaiveld. De Gerealiseerde put en het Gerealiseerde filter krijgen een nieuw voorkomen. Het vorige voorkomen krijgt een </w:t>
      </w:r>
      <w:proofErr w:type="spellStart"/>
      <w:r>
        <w:t>eindGeldigheid</w:t>
      </w:r>
      <w:proofErr w:type="spellEnd"/>
      <w:r>
        <w:t xml:space="preserve">. Zowel de </w:t>
      </w:r>
      <w:proofErr w:type="spellStart"/>
      <w:r>
        <w:t>eindGeldigheid</w:t>
      </w:r>
      <w:proofErr w:type="spellEnd"/>
      <w:r>
        <w:t xml:space="preserve"> van het vorige voorkomen als de </w:t>
      </w:r>
      <w:proofErr w:type="spellStart"/>
      <w:r>
        <w:t>beginGeldigheid</w:t>
      </w:r>
      <w:proofErr w:type="spellEnd"/>
      <w:r>
        <w:t xml:space="preserve"> van het nieuwe voorkomen krijgen de datum waarop in de werkelijkheid het maaiveld is afgegraven. Zie ook de figuur hieronder.</w:t>
      </w:r>
    </w:p>
    <w:p w14:paraId="1CB8DDBB" w14:textId="77777777" w:rsidR="0054430C" w:rsidRDefault="0054430C" w:rsidP="0054430C">
      <w:pPr>
        <w:pStyle w:val="NormalWeb"/>
        <w:spacing w:line="276" w:lineRule="auto"/>
      </w:pPr>
      <w:r>
        <w:lastRenderedPageBreak/>
        <w:t xml:space="preserve">Voor de objecten binnen het </w:t>
      </w:r>
      <w:proofErr w:type="spellStart"/>
      <w:r>
        <w:t>grondwatergebruiksysteem</w:t>
      </w:r>
      <w:proofErr w:type="spellEnd"/>
      <w:r>
        <w:t xml:space="preserve"> gelden de volgende uitgangspunten voor de levensduur en historie:</w:t>
      </w:r>
    </w:p>
    <w:p w14:paraId="7B1F1956" w14:textId="77777777" w:rsidR="0054430C" w:rsidRDefault="0054430C" w:rsidP="0054430C">
      <w:pPr>
        <w:pStyle w:val="NormalWeb"/>
        <w:numPr>
          <w:ilvl w:val="0"/>
          <w:numId w:val="19"/>
        </w:numPr>
        <w:spacing w:line="276" w:lineRule="auto"/>
      </w:pPr>
      <w:r>
        <w:t>Recht grondwatergebruik ontstaat in de BRO na een gebeurtenis ‘Vergunning verleend’ of '</w:t>
      </w:r>
      <w:r>
        <w:rPr>
          <w:rStyle w:val="inline-comment-marker"/>
          <w:rFonts w:eastAsiaTheme="majorEastAsia"/>
        </w:rPr>
        <w:t>Melding afgehandeld’</w:t>
      </w:r>
      <w:r>
        <w:t>. Recht grondwatergebruik krijgt een begintijd.</w:t>
      </w:r>
    </w:p>
    <w:p w14:paraId="731BE03D" w14:textId="77777777" w:rsidR="0054430C" w:rsidRDefault="0054430C" w:rsidP="0054430C">
      <w:pPr>
        <w:numPr>
          <w:ilvl w:val="0"/>
          <w:numId w:val="19"/>
        </w:numPr>
        <w:spacing w:before="100" w:beforeAutospacing="1" w:after="100" w:afterAutospacing="1"/>
      </w:pPr>
      <w:r>
        <w:t>Ontwerpobjecten ontstaan in de BRO gelijk met het Recht grondwatergebruik na een gebeurtenis ‘Vergunning verleend’ of 'Melding afgehandeld’. De ontwerpobjecten krijgen een begintijd met dezelfde datum. Dit is dezelfde datum als de begintijd van het Recht grondwatergebruik waar ze onderdeel van uitmaken.</w:t>
      </w:r>
    </w:p>
    <w:p w14:paraId="0F7688DD" w14:textId="77777777" w:rsidR="0054430C" w:rsidRDefault="0054430C" w:rsidP="0054430C">
      <w:pPr>
        <w:pStyle w:val="NormalWeb"/>
        <w:numPr>
          <w:ilvl w:val="0"/>
          <w:numId w:val="19"/>
        </w:numPr>
        <w:spacing w:line="276" w:lineRule="auto"/>
      </w:pPr>
      <w:r>
        <w:t xml:space="preserve">Gerealiseerde objecten ontstaan in de BRO na de gebeurtenis ‘Ontwerp gerealiseerd’. De gerealiseerde objecten krijgen een begintijd en </w:t>
      </w:r>
      <w:proofErr w:type="spellStart"/>
      <w:r>
        <w:t>beginGeldigheid</w:t>
      </w:r>
      <w:proofErr w:type="spellEnd"/>
      <w:r>
        <w:t xml:space="preserve"> met beide dezelfde datum</w:t>
      </w:r>
    </w:p>
    <w:p w14:paraId="516D2DC6" w14:textId="77777777" w:rsidR="0054430C" w:rsidRDefault="0054430C" w:rsidP="0054430C">
      <w:pPr>
        <w:pStyle w:val="NormalWeb"/>
        <w:numPr>
          <w:ilvl w:val="0"/>
          <w:numId w:val="19"/>
        </w:numPr>
        <w:spacing w:line="276" w:lineRule="auto"/>
      </w:pPr>
      <w:r>
        <w:t>Als een gerealiseerd object wijzigt, ontstaat een nieuw voorkomen van dit object, waarbij:</w:t>
      </w:r>
    </w:p>
    <w:p w14:paraId="6481D434" w14:textId="77777777" w:rsidR="0054430C" w:rsidRDefault="0054430C" w:rsidP="0054430C">
      <w:pPr>
        <w:pStyle w:val="NormalWeb"/>
        <w:numPr>
          <w:ilvl w:val="1"/>
          <w:numId w:val="19"/>
        </w:numPr>
        <w:spacing w:line="276" w:lineRule="auto"/>
      </w:pPr>
      <w:r>
        <w:t xml:space="preserve">het vorige voorkomen van het object een </w:t>
      </w:r>
      <w:proofErr w:type="spellStart"/>
      <w:r>
        <w:t>eindGeldigheid</w:t>
      </w:r>
      <w:proofErr w:type="spellEnd"/>
      <w:r>
        <w:t xml:space="preserve"> krijgt,</w:t>
      </w:r>
    </w:p>
    <w:p w14:paraId="63B6AF79" w14:textId="77777777" w:rsidR="0054430C" w:rsidRDefault="0054430C" w:rsidP="0054430C">
      <w:pPr>
        <w:pStyle w:val="NormalWeb"/>
        <w:numPr>
          <w:ilvl w:val="1"/>
          <w:numId w:val="19"/>
        </w:numPr>
        <w:spacing w:line="276" w:lineRule="auto"/>
      </w:pPr>
      <w:r>
        <w:t xml:space="preserve">het nieuwe voorkomen krijgt een </w:t>
      </w:r>
      <w:proofErr w:type="spellStart"/>
      <w:r>
        <w:t>beginGeldigheid</w:t>
      </w:r>
      <w:proofErr w:type="spellEnd"/>
      <w:r>
        <w:t xml:space="preserve"> welke dezelfde datum heeft als de </w:t>
      </w:r>
      <w:proofErr w:type="spellStart"/>
      <w:r>
        <w:t>eindGeldigheid</w:t>
      </w:r>
      <w:proofErr w:type="spellEnd"/>
      <w:r>
        <w:t xml:space="preserve"> van het vorige voorkomen van het object.</w:t>
      </w:r>
    </w:p>
    <w:p w14:paraId="727693F7" w14:textId="77777777" w:rsidR="0054430C" w:rsidRDefault="0054430C" w:rsidP="0054430C">
      <w:pPr>
        <w:pStyle w:val="NormalWeb"/>
        <w:numPr>
          <w:ilvl w:val="0"/>
          <w:numId w:val="19"/>
        </w:numPr>
        <w:spacing w:line="276" w:lineRule="auto"/>
      </w:pPr>
      <w:r>
        <w:t xml:space="preserve">Als van een ontwerpobject het ontwerp definitief wordt beëindigd, of een gerealiseerd object definitief buiten gebruik wordt gesteld of gesloopt, wordt het object beëindigd en krijgt het een eindtijd en, in geval van de gerealiseerde objecten, een </w:t>
      </w:r>
      <w:proofErr w:type="spellStart"/>
      <w:r>
        <w:t>eindGeldigheid</w:t>
      </w:r>
      <w:proofErr w:type="spellEnd"/>
      <w:r>
        <w:t xml:space="preserve"> met beide dezelfde datum.</w:t>
      </w:r>
    </w:p>
    <w:p w14:paraId="2F77E9C1" w14:textId="18FF73DD" w:rsidR="006D774A" w:rsidRDefault="0054430C" w:rsidP="0054430C">
      <w:pPr>
        <w:pStyle w:val="NormalWeb"/>
        <w:spacing w:line="276" w:lineRule="auto"/>
      </w:pPr>
      <w:r>
        <w:t xml:space="preserve">Vorige voorkomens van een object blijven dus beschikbaar in de Landelijke Voorziening, maar worden ‘inactief gemaakt’ c.q. ‘niet-actueel </w:t>
      </w:r>
      <w:r>
        <w:rPr>
          <w:rStyle w:val="inline-comment-marker"/>
          <w:rFonts w:eastAsiaTheme="majorEastAsia"/>
        </w:rPr>
        <w:t>verklaard</w:t>
      </w:r>
      <w:r>
        <w:t xml:space="preserve">’ door middel van een datum </w:t>
      </w:r>
      <w:proofErr w:type="spellStart"/>
      <w:r>
        <w:t>eindGeldigheid</w:t>
      </w:r>
      <w:proofErr w:type="spellEnd"/>
      <w:r>
        <w:t>.</w:t>
      </w:r>
      <w:r w:rsidR="006D774A" w:rsidRPr="006D774A">
        <w:t xml:space="preserve"> </w:t>
      </w:r>
    </w:p>
    <w:p w14:paraId="5DB36DBF" w14:textId="4B51B7A8" w:rsidR="0054430C" w:rsidRDefault="006D774A" w:rsidP="0054430C">
      <w:pPr>
        <w:pStyle w:val="NormalWeb"/>
        <w:spacing w:line="276" w:lineRule="auto"/>
      </w:pPr>
      <w:r w:rsidRPr="006D774A">
        <w:rPr>
          <w:noProof/>
        </w:rPr>
        <w:drawing>
          <wp:inline distT="0" distB="0" distL="0" distR="0" wp14:anchorId="4E055978" wp14:editId="3F949894">
            <wp:extent cx="5943600" cy="282511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25115"/>
                    </a:xfrm>
                    <a:prstGeom prst="rect">
                      <a:avLst/>
                    </a:prstGeom>
                  </pic:spPr>
                </pic:pic>
              </a:graphicData>
            </a:graphic>
          </wp:inline>
        </w:drawing>
      </w:r>
    </w:p>
    <w:p w14:paraId="4786105A" w14:textId="47F31969" w:rsidR="0054430C" w:rsidRPr="00D5031F" w:rsidRDefault="0054430C" w:rsidP="0054430C">
      <w:pPr>
        <w:pStyle w:val="NormalWeb"/>
        <w:spacing w:line="276" w:lineRule="auto"/>
        <w:rPr>
          <w:i/>
          <w:iCs/>
          <w:sz w:val="16"/>
          <w:szCs w:val="22"/>
        </w:rPr>
      </w:pPr>
      <w:r w:rsidRPr="00D5031F">
        <w:rPr>
          <w:i/>
          <w:iCs/>
          <w:sz w:val="16"/>
          <w:szCs w:val="22"/>
        </w:rPr>
        <w:t xml:space="preserve">Figuur </w:t>
      </w:r>
      <w:r w:rsidR="00D5031F" w:rsidRPr="00D5031F">
        <w:rPr>
          <w:i/>
          <w:iCs/>
          <w:sz w:val="16"/>
          <w:szCs w:val="22"/>
        </w:rPr>
        <w:t>27</w:t>
      </w:r>
      <w:r w:rsidRPr="00D5031F">
        <w:rPr>
          <w:i/>
          <w:iCs/>
          <w:sz w:val="16"/>
          <w:szCs w:val="22"/>
        </w:rPr>
        <w:t xml:space="preserve">: Schematisch voorbeeld van </w:t>
      </w:r>
      <w:r w:rsidRPr="00B04DCA">
        <w:rPr>
          <w:sz w:val="16"/>
          <w:szCs w:val="22"/>
        </w:rPr>
        <w:t xml:space="preserve">de </w:t>
      </w:r>
      <w:r w:rsidRPr="00B04DCA">
        <w:rPr>
          <w:rStyle w:val="Emphasis"/>
          <w:rFonts w:eastAsia="DejaVu Sans"/>
          <w:sz w:val="16"/>
          <w:szCs w:val="22"/>
        </w:rPr>
        <w:t xml:space="preserve">levenscyclus van objecten binnen het </w:t>
      </w:r>
      <w:proofErr w:type="spellStart"/>
      <w:r w:rsidRPr="00B04DCA">
        <w:rPr>
          <w:rStyle w:val="Emphasis"/>
          <w:rFonts w:eastAsia="DejaVu Sans"/>
          <w:sz w:val="16"/>
          <w:szCs w:val="22"/>
        </w:rPr>
        <w:t>grondwatergebruiksysteem</w:t>
      </w:r>
      <w:proofErr w:type="spellEnd"/>
      <w:r w:rsidRPr="00B04DCA">
        <w:rPr>
          <w:rStyle w:val="Emphasis"/>
          <w:rFonts w:eastAsia="DejaVu Sans"/>
          <w:sz w:val="16"/>
          <w:szCs w:val="22"/>
        </w:rPr>
        <w:t>: Als eerste ontstaat het recht grondwatergebruik, samen met het ontwerp. Op een later moment ontstaan de gerealiseerde objecten. De gerealiseerde objecten kunnen nieuwe voorkomens krijgen gedurende de levensduur</w:t>
      </w:r>
      <w:r w:rsidRPr="00D5031F">
        <w:rPr>
          <w:rStyle w:val="Emphasis"/>
          <w:rFonts w:eastAsia="DejaVu Sans"/>
          <w:i w:val="0"/>
          <w:iCs w:val="0"/>
          <w:sz w:val="16"/>
          <w:szCs w:val="22"/>
        </w:rPr>
        <w:t>.</w:t>
      </w:r>
    </w:p>
    <w:p w14:paraId="7D2E2FF9" w14:textId="77777777" w:rsidR="0054430C" w:rsidRDefault="0054430C" w:rsidP="0054430C">
      <w:pPr>
        <w:pStyle w:val="NormalWeb"/>
        <w:spacing w:line="276" w:lineRule="auto"/>
      </w:pPr>
    </w:p>
    <w:p w14:paraId="6FF35725" w14:textId="77777777" w:rsidR="0054430C" w:rsidRDefault="0054430C" w:rsidP="0054430C">
      <w:pPr>
        <w:pStyle w:val="Heading2"/>
      </w:pPr>
      <w:bookmarkStart w:id="63" w:name="_Toc73967999"/>
      <w:r>
        <w:lastRenderedPageBreak/>
        <w:t>Impact kwaliteitsregime IMBRO/A</w:t>
      </w:r>
      <w:bookmarkEnd w:id="63"/>
    </w:p>
    <w:p w14:paraId="656311A9" w14:textId="77777777" w:rsidR="0054430C" w:rsidRDefault="0054430C" w:rsidP="0054430C">
      <w:pPr>
        <w:pStyle w:val="NormalWeb"/>
        <w:spacing w:line="276" w:lineRule="auto"/>
      </w:pPr>
      <w:r>
        <w:t>De wijze waarop grondwatergebruiksgegevens nu worden geregistreerd en beheerd wijkt op een aantal aspecten af van de IMBRO gegevensinhoud. Bij de aanlevering van historische gegevens uit bestaande registraties wordt daarom geaccepteerd dat een aantal formeel verplichte gegevens geen waarde heeft. Voor deze gegevens wordt het IMBRO/A-regime gehanteerd en dat kent minder strikte regels.</w:t>
      </w:r>
    </w:p>
    <w:p w14:paraId="24A97DE7" w14:textId="77777777" w:rsidR="0054430C" w:rsidRDefault="0054430C" w:rsidP="0054430C">
      <w:pPr>
        <w:pStyle w:val="NormalWeb"/>
        <w:spacing w:line="276" w:lineRule="auto"/>
      </w:pPr>
      <w:r>
        <w:t xml:space="preserve">Een belangrijke verandering in het IMBRO kwaliteitsregime ten opzichte van historische gegevens is dat zowel de ontwerpgegevens van installaties, zoals ze in de melding of de beschikking staan, als de gegevens van de in de werkelijkheid gerealiseerde installaties, worden opgenomen in de basisregistratie ondergrond. In het verleden zijn in veel gevallen niet de gegevens van beide verschijningsvormen opgeslagen. De ontwerpgegevens werden in sommige gevallen overschreven door de gegevens van de gerealiseerde installatie of het is onduidelijk of het gegevens van de beschikking/melding betreft of gegevens van de installatie zoals hij in werkelijkheid bestaat. In het verleden ontstane gegevens van installaties die in de werkelijkheid bestaan of hebben bestaan, worden geregistreerd bij de </w:t>
      </w:r>
      <w:r>
        <w:rPr>
          <w:rStyle w:val="inline-comment-marker"/>
          <w:rFonts w:eastAsiaTheme="majorEastAsia"/>
          <w:i/>
          <w:iCs/>
        </w:rPr>
        <w:t>Gerealiseerde</w:t>
      </w:r>
      <w:r>
        <w:rPr>
          <w:rStyle w:val="Emphasis"/>
          <w:rFonts w:eastAsia="DejaVu Sans"/>
        </w:rPr>
        <w:t xml:space="preserve"> installatie</w:t>
      </w:r>
      <w:r>
        <w:t>. De beschikbare gegevens worden beschouwd als informatie over de gerealiseerde installatie. De ontwerpgegevens van installaties, die onder het IMBRO kwaliteitsregime verplicht zijn, mogen in dat geval onder het IMBRO/A kwaliteitsregime ontbreken.</w:t>
      </w:r>
    </w:p>
    <w:p w14:paraId="154FC3EA" w14:textId="77777777" w:rsidR="0054430C" w:rsidRDefault="0054430C" w:rsidP="00D5031F">
      <w:pPr>
        <w:pStyle w:val="NormalWeb"/>
        <w:spacing w:after="0" w:afterAutospacing="0" w:line="276" w:lineRule="auto"/>
      </w:pPr>
      <w:r>
        <w:t xml:space="preserve">Bij gesloten bodemenergiesystemen wordt de geometrie van elke individuele </w:t>
      </w:r>
      <w:proofErr w:type="spellStart"/>
      <w:r>
        <w:t>bodemlus</w:t>
      </w:r>
      <w:proofErr w:type="spellEnd"/>
      <w:r>
        <w:t xml:space="preserve"> geregistreerd in de basisregistratie ondergrond. In het verleden is echter niet voor elke individuele </w:t>
      </w:r>
      <w:proofErr w:type="spellStart"/>
      <w:r>
        <w:t>bodemlus</w:t>
      </w:r>
      <w:proofErr w:type="spellEnd"/>
      <w:r>
        <w:t xml:space="preserve"> een locatie vastgelegd. Veelal werd tot zes lussen de geometrie van de afzonderlijke lussen geregistreerd. Bij een systeem met meer bodemlussen werd alleen het middelpunt van het gehele systeem geregistreerd. Bij het IMBRO/A kwaliteitsregime is het daarom niet verplicht bij elke individuele </w:t>
      </w:r>
      <w:proofErr w:type="spellStart"/>
      <w:r>
        <w:t>bodemlus</w:t>
      </w:r>
      <w:proofErr w:type="spellEnd"/>
      <w:r>
        <w:t xml:space="preserve"> een geometrie te registreren. Het attribuut </w:t>
      </w:r>
      <w:r>
        <w:rPr>
          <w:rStyle w:val="Emphasis"/>
          <w:rFonts w:eastAsia="DejaVu Sans"/>
        </w:rPr>
        <w:t>groep lussen</w:t>
      </w:r>
      <w:r>
        <w:t xml:space="preserve"> geeft het onderscheid aan tussen individuele bodemlussen en groepen van bodemlussen, die ook als een punt zichtbaar zijn. Staat bij dit attribuut </w:t>
      </w:r>
      <w:r>
        <w:rPr>
          <w:rStyle w:val="Emphasis"/>
          <w:rFonts w:eastAsia="DejaVu Sans"/>
        </w:rPr>
        <w:t>ja</w:t>
      </w:r>
      <w:r>
        <w:t xml:space="preserve">, dan is sprake van meerdere lussen. Is er </w:t>
      </w:r>
      <w:r>
        <w:rPr>
          <w:rStyle w:val="Emphasis"/>
          <w:rFonts w:eastAsia="DejaVu Sans"/>
        </w:rPr>
        <w:t>nee</w:t>
      </w:r>
      <w:r>
        <w:t xml:space="preserve"> geregistreerd, dan is er sprake van één individuele </w:t>
      </w:r>
      <w:proofErr w:type="spellStart"/>
      <w:r>
        <w:t>bodemlus</w:t>
      </w:r>
      <w:proofErr w:type="spellEnd"/>
      <w:r>
        <w:t xml:space="preserve">. Wanneer er </w:t>
      </w:r>
      <w:r>
        <w:rPr>
          <w:rStyle w:val="Emphasis"/>
          <w:rFonts w:eastAsia="DejaVu Sans"/>
        </w:rPr>
        <w:t>onbekend</w:t>
      </w:r>
      <w:r>
        <w:t xml:space="preserve"> is geregistreerd, is het niet bekend of het een individuele </w:t>
      </w:r>
      <w:proofErr w:type="spellStart"/>
      <w:r>
        <w:t>bodemlus</w:t>
      </w:r>
      <w:proofErr w:type="spellEnd"/>
      <w:r>
        <w:t xml:space="preserve"> of een groep betreft. Het is ook mogelijk dat uit de historische gegevens niet eenduidig af te leiden is of het meerdere lussen betreft.</w:t>
      </w:r>
    </w:p>
    <w:p w14:paraId="301B95F1" w14:textId="77777777" w:rsidR="0054430C" w:rsidRDefault="0054430C" w:rsidP="0054430C">
      <w:pPr>
        <w:pStyle w:val="NormalWeb"/>
        <w:spacing w:line="276" w:lineRule="auto"/>
      </w:pPr>
    </w:p>
    <w:p w14:paraId="2D53FF4A" w14:textId="77777777" w:rsidR="0054430C" w:rsidRDefault="0054430C" w:rsidP="0054430C">
      <w:pPr>
        <w:pStyle w:val="NormalWeb"/>
        <w:spacing w:line="276" w:lineRule="auto"/>
      </w:pPr>
      <w:r>
        <w:rPr>
          <w:rStyle w:val="Strong"/>
        </w:rPr>
        <w:t>Samenhang en consistentie tussen verschillende registratieobjecten</w:t>
      </w:r>
    </w:p>
    <w:p w14:paraId="5B54F604" w14:textId="5FCBBB37" w:rsidR="0054430C" w:rsidRDefault="0054430C" w:rsidP="0054430C">
      <w:pPr>
        <w:pStyle w:val="NormalWeb"/>
        <w:spacing w:line="276" w:lineRule="auto"/>
      </w:pPr>
      <w:r>
        <w:t xml:space="preserve">De basisregistratie ondergrond dwingt af dat gegevens in andere registratieobjecten waarnaar verwezen wordt, ook daadwerkelijk geregistreerd zijn. Dat betekent dat vanuit het grondwaterproductiedossier alleen verwezen kan worden naar een </w:t>
      </w:r>
      <w:proofErr w:type="spellStart"/>
      <w:r>
        <w:t>grondwatergebruiksysteem</w:t>
      </w:r>
      <w:proofErr w:type="spellEnd"/>
      <w:r>
        <w:t xml:space="preserve"> dat in de basisregistratie ondergrond is geregistreerd. Het maakt daarbij niet uit of het </w:t>
      </w:r>
      <w:proofErr w:type="spellStart"/>
      <w:r>
        <w:t>grondwatergebruiksysteem</w:t>
      </w:r>
      <w:proofErr w:type="spellEnd"/>
      <w:r>
        <w:t xml:space="preserve"> waarnaar verwezen wordt kwaliteitsregime IMBRO of IMBRO/A heeft.</w:t>
      </w:r>
    </w:p>
    <w:p w14:paraId="25DA270A" w14:textId="77777777" w:rsidR="00DF78DA" w:rsidRDefault="00DF78DA" w:rsidP="0054430C">
      <w:pPr>
        <w:pStyle w:val="NormalWeb"/>
        <w:spacing w:line="276" w:lineRule="auto"/>
      </w:pPr>
    </w:p>
    <w:p w14:paraId="656EE1A0" w14:textId="77777777" w:rsidR="0054430C" w:rsidRDefault="0054430C" w:rsidP="0054430C">
      <w:pPr>
        <w:pStyle w:val="Heading2"/>
      </w:pPr>
      <w:bookmarkStart w:id="64" w:name="_Toc73968000"/>
      <w:r>
        <w:t>INSPIRE</w:t>
      </w:r>
      <w:bookmarkEnd w:id="64"/>
    </w:p>
    <w:p w14:paraId="69D29FB9" w14:textId="77777777" w:rsidR="0054430C" w:rsidRDefault="0054430C" w:rsidP="0054430C">
      <w:pPr>
        <w:pStyle w:val="NormalWeb"/>
        <w:spacing w:line="276" w:lineRule="auto"/>
      </w:pPr>
      <w:r>
        <w:t xml:space="preserve">Het doel van de Europese kaderrichtlijn INSPIRE is het harmoniseren en openbaar maken van ruimtelijke gegevens van overheidsorganisaties ten behoeve van het milieubeleid. Het registratieobject </w:t>
      </w:r>
      <w:proofErr w:type="spellStart"/>
      <w:r>
        <w:t>grondwatergebruiksysteem</w:t>
      </w:r>
      <w:proofErr w:type="spellEnd"/>
      <w:r>
        <w:t xml:space="preserve"> valt onder de INSPIRE-thema's </w:t>
      </w:r>
      <w:proofErr w:type="spellStart"/>
      <w:r>
        <w:t>Production</w:t>
      </w:r>
      <w:proofErr w:type="spellEnd"/>
      <w:r>
        <w:t xml:space="preserve"> </w:t>
      </w:r>
      <w:proofErr w:type="spellStart"/>
      <w:r>
        <w:t>and</w:t>
      </w:r>
      <w:proofErr w:type="spellEnd"/>
      <w:r>
        <w:t xml:space="preserve"> Industrial </w:t>
      </w:r>
      <w:proofErr w:type="spellStart"/>
      <w:r>
        <w:lastRenderedPageBreak/>
        <w:t>Facilities</w:t>
      </w:r>
      <w:proofErr w:type="spellEnd"/>
      <w:r>
        <w:t xml:space="preserve"> (PF), milieubewakingsvoorzieningen (EF) en gebiedsbeheer (AM). Om die reden moeten de gegevens in het registratieobject geschikt gemaakt worden voor uitwisseling volgens de INSPIRE-standaard. Dit wordt voor dit registratieobject geïmplementeerd middels een </w:t>
      </w:r>
      <w:proofErr w:type="spellStart"/>
      <w:r>
        <w:t>mapping</w:t>
      </w:r>
      <w:proofErr w:type="spellEnd"/>
      <w:r>
        <w:t xml:space="preserve"> van het gegevensmodel van het registratieobject </w:t>
      </w:r>
      <w:proofErr w:type="spellStart"/>
      <w:r>
        <w:t>grondwatergebruiksysteem</w:t>
      </w:r>
      <w:proofErr w:type="spellEnd"/>
      <w:r>
        <w:t xml:space="preserve"> op het gegevensmodel van de INSPIRE-thema's. De inhoud van deze </w:t>
      </w:r>
      <w:proofErr w:type="spellStart"/>
      <w:r>
        <w:t>mapping</w:t>
      </w:r>
      <w:proofErr w:type="spellEnd"/>
      <w:r>
        <w:t xml:space="preserve"> is geen onderdeel van deze catalogus.</w:t>
      </w:r>
    </w:p>
    <w:p w14:paraId="50466BED" w14:textId="77777777" w:rsidR="0054430C" w:rsidRDefault="0054430C" w:rsidP="0054430C">
      <w:pPr>
        <w:pStyle w:val="NormalWeb"/>
        <w:spacing w:line="276" w:lineRule="auto"/>
      </w:pPr>
      <w:r>
        <w:t>Bodemenergiesystemen vallen inhoudelijk onder INSPIRE thema energiebronnen. In de codelijst in het datamodel voor Energiebronnen is bodemenergie echter niet als specifieke duurzame energiebron opgenomen. Dit is een niet-uitbreidbare codelijst en kan dus niet worden aangevuld met bodemenergie. Dit betekent dat de gegevens over bodemenergiesystemen niet geharmoniseerd naar het INSPIRE datamodel kunnen worden ontsloten.</w:t>
      </w:r>
    </w:p>
    <w:p w14:paraId="38A73645" w14:textId="77777777" w:rsidR="0054430C" w:rsidRDefault="0054430C" w:rsidP="0054430C">
      <w:pPr>
        <w:pStyle w:val="NormalWeb"/>
        <w:spacing w:line="276" w:lineRule="auto"/>
      </w:pPr>
    </w:p>
    <w:p w14:paraId="254B8D96" w14:textId="77777777" w:rsidR="004870A9" w:rsidRDefault="004870A9">
      <w:pPr>
        <w:spacing w:after="160" w:line="259" w:lineRule="auto"/>
        <w:rPr>
          <w:rFonts w:eastAsiaTheme="majorEastAsia" w:cstheme="majorBidi"/>
          <w:sz w:val="24"/>
          <w:szCs w:val="26"/>
        </w:rPr>
      </w:pPr>
      <w:r>
        <w:br w:type="page"/>
      </w:r>
    </w:p>
    <w:p w14:paraId="01D9C060" w14:textId="63B4AC86" w:rsidR="0054430C" w:rsidRDefault="0054430C" w:rsidP="004870A9">
      <w:pPr>
        <w:pStyle w:val="Heading2"/>
        <w:numPr>
          <w:ilvl w:val="0"/>
          <w:numId w:val="0"/>
        </w:numPr>
      </w:pPr>
      <w:bookmarkStart w:id="65" w:name="_Toc73968001"/>
      <w:r>
        <w:lastRenderedPageBreak/>
        <w:t>Bijlage: Voorbeelden materiële historie</w:t>
      </w:r>
      <w:bookmarkEnd w:id="65"/>
    </w:p>
    <w:p w14:paraId="19B5C50C" w14:textId="0CABDFC4" w:rsidR="0054430C" w:rsidRDefault="0054430C" w:rsidP="0054430C">
      <w:pPr>
        <w:pStyle w:val="NormalWeb"/>
        <w:spacing w:line="276" w:lineRule="auto"/>
      </w:pPr>
      <w:r>
        <w:t xml:space="preserve">Op 01-01-2021 wordt een vergunning voor </w:t>
      </w:r>
      <w:r w:rsidR="00047D8B">
        <w:t>grondwateronttrekking</w:t>
      </w:r>
      <w:r>
        <w:t xml:space="preserve"> verleend met ingangsdatum 01-02-2021 is. In de vergunning is geen einddatum opgenomen. De </w:t>
      </w:r>
      <w:r w:rsidR="00047D8B">
        <w:t>grondwateronttrekking</w:t>
      </w:r>
      <w:r>
        <w:t xml:space="preserve"> bestaat uit een installatie met 1 grondwateront</w:t>
      </w:r>
      <w:r w:rsidR="00047D8B">
        <w:t>t</w:t>
      </w:r>
      <w:r>
        <w:t>rekkingsput. In de LV BRO worden de volgende objecten opgevoerd.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0"/>
        <w:gridCol w:w="404"/>
        <w:gridCol w:w="1217"/>
        <w:gridCol w:w="1338"/>
        <w:gridCol w:w="1275"/>
        <w:gridCol w:w="1276"/>
        <w:gridCol w:w="1280"/>
      </w:tblGrid>
      <w:tr w:rsidR="0054430C" w14:paraId="3C565458" w14:textId="77777777" w:rsidTr="004870A9">
        <w:trPr>
          <w:trHeight w:val="227"/>
          <w:tblHeader/>
          <w:tblCellSpacing w:w="15" w:type="dxa"/>
        </w:trPr>
        <w:tc>
          <w:tcPr>
            <w:tcW w:w="0" w:type="auto"/>
            <w:vAlign w:val="center"/>
            <w:hideMark/>
          </w:tcPr>
          <w:p w14:paraId="6D550A3E" w14:textId="77777777" w:rsidR="0054430C" w:rsidRDefault="0054430C" w:rsidP="004870A9">
            <w:pPr>
              <w:pStyle w:val="NormalWeb"/>
              <w:spacing w:line="276" w:lineRule="auto"/>
            </w:pPr>
            <w:r>
              <w:rPr>
                <w:rStyle w:val="Strong"/>
              </w:rPr>
              <w:t>Object</w:t>
            </w:r>
          </w:p>
        </w:tc>
        <w:tc>
          <w:tcPr>
            <w:tcW w:w="0" w:type="auto"/>
            <w:vAlign w:val="center"/>
            <w:hideMark/>
          </w:tcPr>
          <w:p w14:paraId="7276D5CC" w14:textId="77777777" w:rsidR="0054430C" w:rsidRDefault="0054430C" w:rsidP="004870A9">
            <w:pPr>
              <w:pStyle w:val="NormalWeb"/>
              <w:spacing w:line="276" w:lineRule="auto"/>
            </w:pPr>
            <w:r>
              <w:rPr>
                <w:rStyle w:val="Strong"/>
              </w:rPr>
              <w:t>ID</w:t>
            </w:r>
          </w:p>
        </w:tc>
        <w:tc>
          <w:tcPr>
            <w:tcW w:w="0" w:type="auto"/>
            <w:vAlign w:val="center"/>
            <w:hideMark/>
          </w:tcPr>
          <w:p w14:paraId="53F4D4E4" w14:textId="77777777" w:rsidR="0054430C" w:rsidRDefault="0054430C" w:rsidP="004870A9">
            <w:pPr>
              <w:pStyle w:val="NormalWeb"/>
              <w:spacing w:line="276" w:lineRule="auto"/>
            </w:pPr>
            <w:r>
              <w:rPr>
                <w:rStyle w:val="Strong"/>
              </w:rPr>
              <w:t>Voorkomen</w:t>
            </w:r>
          </w:p>
        </w:tc>
        <w:tc>
          <w:tcPr>
            <w:tcW w:w="1308" w:type="dxa"/>
            <w:vAlign w:val="center"/>
            <w:hideMark/>
          </w:tcPr>
          <w:p w14:paraId="72980A50" w14:textId="77777777" w:rsidR="0054430C" w:rsidRDefault="0054430C" w:rsidP="004870A9">
            <w:pPr>
              <w:pStyle w:val="NormalWeb"/>
              <w:spacing w:line="276" w:lineRule="auto"/>
            </w:pPr>
            <w:proofErr w:type="spellStart"/>
            <w:r>
              <w:rPr>
                <w:rStyle w:val="Strong"/>
              </w:rPr>
              <w:t>beginTijd</w:t>
            </w:r>
            <w:proofErr w:type="spellEnd"/>
          </w:p>
        </w:tc>
        <w:tc>
          <w:tcPr>
            <w:tcW w:w="1245" w:type="dxa"/>
            <w:vAlign w:val="center"/>
            <w:hideMark/>
          </w:tcPr>
          <w:p w14:paraId="4DD096F2" w14:textId="77777777" w:rsidR="0054430C" w:rsidRDefault="0054430C" w:rsidP="004870A9">
            <w:pPr>
              <w:pStyle w:val="NormalWeb"/>
              <w:spacing w:line="276" w:lineRule="auto"/>
            </w:pPr>
            <w:proofErr w:type="spellStart"/>
            <w:r>
              <w:rPr>
                <w:rStyle w:val="Strong"/>
              </w:rPr>
              <w:t>eindTijd</w:t>
            </w:r>
            <w:proofErr w:type="spellEnd"/>
          </w:p>
        </w:tc>
        <w:tc>
          <w:tcPr>
            <w:tcW w:w="1246" w:type="dxa"/>
            <w:vAlign w:val="center"/>
            <w:hideMark/>
          </w:tcPr>
          <w:p w14:paraId="4B6AE367" w14:textId="3A87D122" w:rsidR="0054430C" w:rsidRDefault="0054430C" w:rsidP="004870A9">
            <w:pPr>
              <w:pStyle w:val="NormalWeb"/>
              <w:spacing w:line="276" w:lineRule="auto"/>
            </w:pPr>
            <w:r>
              <w:rPr>
                <w:rStyle w:val="Strong"/>
              </w:rPr>
              <w:t>Begin</w:t>
            </w:r>
            <w:r w:rsidR="004870A9">
              <w:rPr>
                <w:rStyle w:val="Strong"/>
              </w:rPr>
              <w:t xml:space="preserve"> </w:t>
            </w:r>
            <w:r>
              <w:rPr>
                <w:rStyle w:val="Strong"/>
              </w:rPr>
              <w:t>Geldigheid</w:t>
            </w:r>
          </w:p>
        </w:tc>
        <w:tc>
          <w:tcPr>
            <w:tcW w:w="1235" w:type="dxa"/>
            <w:vAlign w:val="center"/>
            <w:hideMark/>
          </w:tcPr>
          <w:p w14:paraId="227D4F42" w14:textId="42ABF587" w:rsidR="0054430C" w:rsidRDefault="0054430C" w:rsidP="004870A9">
            <w:pPr>
              <w:pStyle w:val="NormalWeb"/>
              <w:spacing w:line="276" w:lineRule="auto"/>
            </w:pPr>
            <w:r>
              <w:rPr>
                <w:rStyle w:val="Strong"/>
              </w:rPr>
              <w:t>Eind</w:t>
            </w:r>
            <w:r w:rsidR="004870A9">
              <w:rPr>
                <w:rStyle w:val="Strong"/>
              </w:rPr>
              <w:t xml:space="preserve"> </w:t>
            </w:r>
            <w:r>
              <w:rPr>
                <w:rStyle w:val="Strong"/>
              </w:rPr>
              <w:t>Geldigheid</w:t>
            </w:r>
          </w:p>
        </w:tc>
      </w:tr>
      <w:tr w:rsidR="0054430C" w14:paraId="1EF18EA8" w14:textId="77777777" w:rsidTr="004870A9">
        <w:trPr>
          <w:trHeight w:val="227"/>
          <w:tblHeader/>
          <w:tblCellSpacing w:w="15" w:type="dxa"/>
        </w:trPr>
        <w:tc>
          <w:tcPr>
            <w:tcW w:w="0" w:type="auto"/>
            <w:vAlign w:val="center"/>
            <w:hideMark/>
          </w:tcPr>
          <w:p w14:paraId="56EE84BE" w14:textId="77777777" w:rsidR="0054430C" w:rsidRDefault="0054430C" w:rsidP="004870A9">
            <w:pPr>
              <w:pStyle w:val="NormalWeb"/>
              <w:spacing w:line="276" w:lineRule="auto"/>
            </w:pPr>
            <w:proofErr w:type="spellStart"/>
            <w:r>
              <w:t>Grondwatergebruiksysteem</w:t>
            </w:r>
            <w:proofErr w:type="spellEnd"/>
          </w:p>
        </w:tc>
        <w:tc>
          <w:tcPr>
            <w:tcW w:w="0" w:type="auto"/>
            <w:vAlign w:val="center"/>
            <w:hideMark/>
          </w:tcPr>
          <w:p w14:paraId="17673F86" w14:textId="77777777" w:rsidR="0054430C" w:rsidRDefault="0054430C" w:rsidP="004870A9">
            <w:pPr>
              <w:pStyle w:val="NormalWeb"/>
              <w:spacing w:line="276" w:lineRule="auto"/>
            </w:pPr>
            <w:r>
              <w:t>001</w:t>
            </w:r>
          </w:p>
        </w:tc>
        <w:tc>
          <w:tcPr>
            <w:tcW w:w="0" w:type="auto"/>
            <w:vAlign w:val="center"/>
            <w:hideMark/>
          </w:tcPr>
          <w:p w14:paraId="6EFCAAA1" w14:textId="77777777" w:rsidR="0054430C" w:rsidRDefault="0054430C" w:rsidP="004870A9">
            <w:pPr>
              <w:pStyle w:val="NormalWeb"/>
              <w:spacing w:line="276" w:lineRule="auto"/>
            </w:pPr>
            <w:r>
              <w:t>1</w:t>
            </w:r>
          </w:p>
        </w:tc>
        <w:tc>
          <w:tcPr>
            <w:tcW w:w="1308" w:type="dxa"/>
            <w:vAlign w:val="center"/>
            <w:hideMark/>
          </w:tcPr>
          <w:p w14:paraId="6E2AD01B" w14:textId="77777777" w:rsidR="0054430C" w:rsidRDefault="0054430C" w:rsidP="004870A9">
            <w:pPr>
              <w:pStyle w:val="NormalWeb"/>
              <w:spacing w:line="276" w:lineRule="auto"/>
            </w:pPr>
            <w:r>
              <w:t>01-02-2021</w:t>
            </w:r>
          </w:p>
        </w:tc>
        <w:tc>
          <w:tcPr>
            <w:tcW w:w="1245" w:type="dxa"/>
            <w:vAlign w:val="center"/>
            <w:hideMark/>
          </w:tcPr>
          <w:p w14:paraId="7B7E921E" w14:textId="77777777" w:rsidR="0054430C" w:rsidRDefault="0054430C" w:rsidP="004870A9">
            <w:pPr>
              <w:pStyle w:val="NormalWeb"/>
              <w:spacing w:line="276" w:lineRule="auto"/>
            </w:pPr>
            <w:r>
              <w:t>«leeg»</w:t>
            </w:r>
          </w:p>
        </w:tc>
        <w:tc>
          <w:tcPr>
            <w:tcW w:w="1246" w:type="dxa"/>
            <w:vAlign w:val="center"/>
            <w:hideMark/>
          </w:tcPr>
          <w:p w14:paraId="41B881E8" w14:textId="77777777" w:rsidR="0054430C" w:rsidRDefault="0054430C" w:rsidP="004870A9">
            <w:pPr>
              <w:pStyle w:val="NormalWeb"/>
              <w:spacing w:line="276" w:lineRule="auto"/>
            </w:pPr>
            <w:r>
              <w:t>01-02-2021</w:t>
            </w:r>
          </w:p>
        </w:tc>
        <w:tc>
          <w:tcPr>
            <w:tcW w:w="1235" w:type="dxa"/>
            <w:vAlign w:val="center"/>
            <w:hideMark/>
          </w:tcPr>
          <w:p w14:paraId="5E5C889B" w14:textId="77777777" w:rsidR="0054430C" w:rsidRDefault="0054430C" w:rsidP="004870A9">
            <w:pPr>
              <w:pStyle w:val="NormalWeb"/>
              <w:spacing w:line="276" w:lineRule="auto"/>
            </w:pPr>
            <w:r>
              <w:t>«leeg»</w:t>
            </w:r>
          </w:p>
        </w:tc>
      </w:tr>
      <w:tr w:rsidR="0054430C" w14:paraId="6981A076" w14:textId="77777777" w:rsidTr="004870A9">
        <w:trPr>
          <w:trHeight w:val="227"/>
          <w:tblHeader/>
          <w:tblCellSpacing w:w="15" w:type="dxa"/>
        </w:trPr>
        <w:tc>
          <w:tcPr>
            <w:tcW w:w="0" w:type="auto"/>
            <w:vAlign w:val="center"/>
            <w:hideMark/>
          </w:tcPr>
          <w:p w14:paraId="33FA8F89" w14:textId="77777777" w:rsidR="0054430C" w:rsidRDefault="0054430C" w:rsidP="004870A9">
            <w:pPr>
              <w:pStyle w:val="NormalWeb"/>
              <w:spacing w:line="276" w:lineRule="auto"/>
            </w:pPr>
            <w:r>
              <w:t>Recht grondwatergebruik</w:t>
            </w:r>
          </w:p>
        </w:tc>
        <w:tc>
          <w:tcPr>
            <w:tcW w:w="0" w:type="auto"/>
            <w:vAlign w:val="center"/>
            <w:hideMark/>
          </w:tcPr>
          <w:p w14:paraId="2E613FB4" w14:textId="77777777" w:rsidR="0054430C" w:rsidRDefault="0054430C" w:rsidP="004870A9">
            <w:pPr>
              <w:pStyle w:val="NormalWeb"/>
              <w:spacing w:line="276" w:lineRule="auto"/>
            </w:pPr>
            <w:r>
              <w:t>101</w:t>
            </w:r>
          </w:p>
        </w:tc>
        <w:tc>
          <w:tcPr>
            <w:tcW w:w="0" w:type="auto"/>
            <w:vAlign w:val="center"/>
            <w:hideMark/>
          </w:tcPr>
          <w:p w14:paraId="63D5BA6C" w14:textId="77777777" w:rsidR="0054430C" w:rsidRDefault="0054430C" w:rsidP="004870A9">
            <w:pPr>
              <w:pStyle w:val="NormalWeb"/>
              <w:spacing w:line="276" w:lineRule="auto"/>
            </w:pPr>
            <w:r>
              <w:t>1</w:t>
            </w:r>
          </w:p>
        </w:tc>
        <w:tc>
          <w:tcPr>
            <w:tcW w:w="1308" w:type="dxa"/>
            <w:vAlign w:val="center"/>
            <w:hideMark/>
          </w:tcPr>
          <w:p w14:paraId="195DBFDE" w14:textId="77777777" w:rsidR="0054430C" w:rsidRDefault="0054430C" w:rsidP="004870A9">
            <w:pPr>
              <w:pStyle w:val="NormalWeb"/>
              <w:spacing w:line="276" w:lineRule="auto"/>
            </w:pPr>
            <w:r>
              <w:t>01-02-2021</w:t>
            </w:r>
          </w:p>
        </w:tc>
        <w:tc>
          <w:tcPr>
            <w:tcW w:w="1245" w:type="dxa"/>
            <w:vAlign w:val="center"/>
            <w:hideMark/>
          </w:tcPr>
          <w:p w14:paraId="3C965A13" w14:textId="77777777" w:rsidR="0054430C" w:rsidRDefault="0054430C" w:rsidP="004870A9">
            <w:pPr>
              <w:pStyle w:val="NormalWeb"/>
              <w:spacing w:line="276" w:lineRule="auto"/>
            </w:pPr>
            <w:r>
              <w:t>«leeg»</w:t>
            </w:r>
          </w:p>
        </w:tc>
        <w:tc>
          <w:tcPr>
            <w:tcW w:w="1246" w:type="dxa"/>
            <w:vAlign w:val="center"/>
            <w:hideMark/>
          </w:tcPr>
          <w:p w14:paraId="6F0A6E1B" w14:textId="77777777" w:rsidR="0054430C" w:rsidRDefault="0054430C" w:rsidP="004870A9">
            <w:pPr>
              <w:pStyle w:val="NormalWeb"/>
              <w:spacing w:line="276" w:lineRule="auto"/>
            </w:pPr>
            <w:r>
              <w:t>n.v.t.</w:t>
            </w:r>
          </w:p>
        </w:tc>
        <w:tc>
          <w:tcPr>
            <w:tcW w:w="1235" w:type="dxa"/>
            <w:vAlign w:val="center"/>
            <w:hideMark/>
          </w:tcPr>
          <w:p w14:paraId="7E2EEE87" w14:textId="77777777" w:rsidR="0054430C" w:rsidRDefault="0054430C" w:rsidP="004870A9">
            <w:pPr>
              <w:pStyle w:val="NormalWeb"/>
              <w:spacing w:line="276" w:lineRule="auto"/>
            </w:pPr>
            <w:r>
              <w:t>n.v.t.</w:t>
            </w:r>
          </w:p>
        </w:tc>
      </w:tr>
      <w:tr w:rsidR="0054430C" w14:paraId="6FDBBEFE" w14:textId="77777777" w:rsidTr="004870A9">
        <w:trPr>
          <w:trHeight w:val="227"/>
          <w:tblHeader/>
          <w:tblCellSpacing w:w="15" w:type="dxa"/>
        </w:trPr>
        <w:tc>
          <w:tcPr>
            <w:tcW w:w="0" w:type="auto"/>
            <w:vAlign w:val="center"/>
            <w:hideMark/>
          </w:tcPr>
          <w:p w14:paraId="2CF5AC9B" w14:textId="77777777" w:rsidR="0054430C" w:rsidRDefault="0054430C" w:rsidP="004870A9">
            <w:pPr>
              <w:pStyle w:val="NormalWeb"/>
              <w:spacing w:line="276" w:lineRule="auto"/>
            </w:pPr>
            <w:r>
              <w:t>Ontwerpinstallatie</w:t>
            </w:r>
          </w:p>
        </w:tc>
        <w:tc>
          <w:tcPr>
            <w:tcW w:w="0" w:type="auto"/>
            <w:vAlign w:val="center"/>
            <w:hideMark/>
          </w:tcPr>
          <w:p w14:paraId="67EB72B3" w14:textId="77777777" w:rsidR="0054430C" w:rsidRDefault="0054430C" w:rsidP="004870A9">
            <w:pPr>
              <w:pStyle w:val="NormalWeb"/>
              <w:spacing w:line="276" w:lineRule="auto"/>
            </w:pPr>
            <w:r>
              <w:t>201</w:t>
            </w:r>
          </w:p>
        </w:tc>
        <w:tc>
          <w:tcPr>
            <w:tcW w:w="0" w:type="auto"/>
            <w:vAlign w:val="center"/>
            <w:hideMark/>
          </w:tcPr>
          <w:p w14:paraId="4E9C264D" w14:textId="77777777" w:rsidR="0054430C" w:rsidRDefault="0054430C" w:rsidP="004870A9">
            <w:pPr>
              <w:pStyle w:val="NormalWeb"/>
              <w:spacing w:line="276" w:lineRule="auto"/>
            </w:pPr>
            <w:r>
              <w:t>1</w:t>
            </w:r>
          </w:p>
        </w:tc>
        <w:tc>
          <w:tcPr>
            <w:tcW w:w="1308" w:type="dxa"/>
            <w:vAlign w:val="center"/>
            <w:hideMark/>
          </w:tcPr>
          <w:p w14:paraId="577639AE" w14:textId="77777777" w:rsidR="0054430C" w:rsidRDefault="0054430C" w:rsidP="004870A9">
            <w:pPr>
              <w:pStyle w:val="NormalWeb"/>
              <w:spacing w:line="276" w:lineRule="auto"/>
            </w:pPr>
            <w:r>
              <w:t>01-02-2021</w:t>
            </w:r>
          </w:p>
        </w:tc>
        <w:tc>
          <w:tcPr>
            <w:tcW w:w="1245" w:type="dxa"/>
            <w:vAlign w:val="center"/>
            <w:hideMark/>
          </w:tcPr>
          <w:p w14:paraId="6D8F9CA7" w14:textId="77777777" w:rsidR="0054430C" w:rsidRDefault="0054430C" w:rsidP="004870A9">
            <w:pPr>
              <w:pStyle w:val="NormalWeb"/>
              <w:spacing w:line="276" w:lineRule="auto"/>
            </w:pPr>
            <w:r>
              <w:t>«leeg»</w:t>
            </w:r>
          </w:p>
        </w:tc>
        <w:tc>
          <w:tcPr>
            <w:tcW w:w="1246" w:type="dxa"/>
            <w:vAlign w:val="center"/>
            <w:hideMark/>
          </w:tcPr>
          <w:p w14:paraId="3979A7B5" w14:textId="77777777" w:rsidR="0054430C" w:rsidRDefault="0054430C" w:rsidP="004870A9">
            <w:pPr>
              <w:pStyle w:val="NormalWeb"/>
              <w:spacing w:line="276" w:lineRule="auto"/>
            </w:pPr>
            <w:r>
              <w:t>n.v.t.</w:t>
            </w:r>
          </w:p>
        </w:tc>
        <w:tc>
          <w:tcPr>
            <w:tcW w:w="1235" w:type="dxa"/>
            <w:vAlign w:val="center"/>
            <w:hideMark/>
          </w:tcPr>
          <w:p w14:paraId="0B239A1B" w14:textId="77777777" w:rsidR="0054430C" w:rsidRDefault="0054430C" w:rsidP="004870A9">
            <w:pPr>
              <w:pStyle w:val="NormalWeb"/>
              <w:spacing w:line="276" w:lineRule="auto"/>
            </w:pPr>
            <w:r>
              <w:t>n.v.t.</w:t>
            </w:r>
          </w:p>
        </w:tc>
      </w:tr>
      <w:tr w:rsidR="0054430C" w14:paraId="03A8E07F" w14:textId="77777777" w:rsidTr="004870A9">
        <w:trPr>
          <w:trHeight w:val="227"/>
          <w:tblHeader/>
          <w:tblCellSpacing w:w="15" w:type="dxa"/>
        </w:trPr>
        <w:tc>
          <w:tcPr>
            <w:tcW w:w="0" w:type="auto"/>
            <w:vAlign w:val="center"/>
            <w:hideMark/>
          </w:tcPr>
          <w:p w14:paraId="5C3B1786" w14:textId="77777777" w:rsidR="0054430C" w:rsidRDefault="0054430C" w:rsidP="004870A9">
            <w:pPr>
              <w:pStyle w:val="NormalWeb"/>
              <w:spacing w:line="276" w:lineRule="auto"/>
            </w:pPr>
            <w:r>
              <w:t>Ontwerpput</w:t>
            </w:r>
          </w:p>
        </w:tc>
        <w:tc>
          <w:tcPr>
            <w:tcW w:w="0" w:type="auto"/>
            <w:vAlign w:val="center"/>
            <w:hideMark/>
          </w:tcPr>
          <w:p w14:paraId="62025641" w14:textId="77777777" w:rsidR="0054430C" w:rsidRDefault="0054430C" w:rsidP="004870A9">
            <w:pPr>
              <w:pStyle w:val="NormalWeb"/>
              <w:spacing w:line="276" w:lineRule="auto"/>
            </w:pPr>
            <w:r>
              <w:t>301</w:t>
            </w:r>
          </w:p>
        </w:tc>
        <w:tc>
          <w:tcPr>
            <w:tcW w:w="0" w:type="auto"/>
            <w:vAlign w:val="center"/>
            <w:hideMark/>
          </w:tcPr>
          <w:p w14:paraId="0EB3EF02" w14:textId="77777777" w:rsidR="0054430C" w:rsidRDefault="0054430C" w:rsidP="004870A9">
            <w:pPr>
              <w:pStyle w:val="NormalWeb"/>
              <w:spacing w:line="276" w:lineRule="auto"/>
            </w:pPr>
            <w:r>
              <w:t>1</w:t>
            </w:r>
          </w:p>
        </w:tc>
        <w:tc>
          <w:tcPr>
            <w:tcW w:w="1308" w:type="dxa"/>
            <w:vAlign w:val="center"/>
            <w:hideMark/>
          </w:tcPr>
          <w:p w14:paraId="27E4C8B7" w14:textId="77777777" w:rsidR="0054430C" w:rsidRDefault="0054430C" w:rsidP="004870A9">
            <w:pPr>
              <w:pStyle w:val="NormalWeb"/>
              <w:spacing w:line="276" w:lineRule="auto"/>
            </w:pPr>
            <w:r>
              <w:t>01-02-2021</w:t>
            </w:r>
          </w:p>
        </w:tc>
        <w:tc>
          <w:tcPr>
            <w:tcW w:w="1245" w:type="dxa"/>
            <w:vAlign w:val="center"/>
            <w:hideMark/>
          </w:tcPr>
          <w:p w14:paraId="0EF4D5AC" w14:textId="77777777" w:rsidR="0054430C" w:rsidRDefault="0054430C" w:rsidP="004870A9">
            <w:pPr>
              <w:pStyle w:val="NormalWeb"/>
              <w:spacing w:line="276" w:lineRule="auto"/>
            </w:pPr>
            <w:r>
              <w:t>«leeg»</w:t>
            </w:r>
          </w:p>
        </w:tc>
        <w:tc>
          <w:tcPr>
            <w:tcW w:w="1246" w:type="dxa"/>
            <w:vAlign w:val="center"/>
            <w:hideMark/>
          </w:tcPr>
          <w:p w14:paraId="61B5DC02" w14:textId="77777777" w:rsidR="0054430C" w:rsidRDefault="0054430C" w:rsidP="004870A9">
            <w:pPr>
              <w:pStyle w:val="NormalWeb"/>
              <w:spacing w:line="276" w:lineRule="auto"/>
            </w:pPr>
            <w:r>
              <w:t>n.v.t.</w:t>
            </w:r>
          </w:p>
        </w:tc>
        <w:tc>
          <w:tcPr>
            <w:tcW w:w="1235" w:type="dxa"/>
            <w:vAlign w:val="center"/>
            <w:hideMark/>
          </w:tcPr>
          <w:p w14:paraId="18C61F3B" w14:textId="77777777" w:rsidR="0054430C" w:rsidRDefault="0054430C" w:rsidP="004870A9">
            <w:pPr>
              <w:pStyle w:val="NormalWeb"/>
              <w:spacing w:line="276" w:lineRule="auto"/>
            </w:pPr>
            <w:r>
              <w:t>n.v.t.</w:t>
            </w:r>
          </w:p>
        </w:tc>
      </w:tr>
    </w:tbl>
    <w:p w14:paraId="00B9153F" w14:textId="77777777" w:rsidR="0054430C" w:rsidRDefault="0054430C" w:rsidP="0054430C">
      <w:pPr>
        <w:pStyle w:val="NormalWeb"/>
        <w:spacing w:line="276" w:lineRule="auto"/>
      </w:pPr>
      <w:r>
        <w:rPr>
          <w:rStyle w:val="inline-comment-marker"/>
          <w:rFonts w:eastAsiaTheme="majorEastAsia"/>
          <w:color w:val="000000"/>
        </w:rPr>
        <w:t>Per 01-03-2021 wordt</w:t>
      </w:r>
      <w:r>
        <w:rPr>
          <w:rStyle w:val="inline-comment-marker"/>
          <w:rFonts w:eastAsiaTheme="majorEastAsia"/>
        </w:rPr>
        <w:t xml:space="preserve"> een wijzigingsvergunning verleend waarbij de maximale putcapaciteit van de ontwerpinstallatie is verhoogd. In de BRO wordt bij het </w:t>
      </w:r>
      <w:proofErr w:type="spellStart"/>
      <w:r>
        <w:rPr>
          <w:rStyle w:val="inline-comment-marker"/>
          <w:rFonts w:eastAsiaTheme="majorEastAsia"/>
        </w:rPr>
        <w:t>Grondwatergebruiksysteem</w:t>
      </w:r>
      <w:proofErr w:type="spellEnd"/>
      <w:r>
        <w:rPr>
          <w:rStyle w:val="inline-comment-marker"/>
          <w:rFonts w:eastAsiaTheme="majorEastAsia"/>
        </w:rPr>
        <w:t xml:space="preserve"> een nieuw Recht grondwatergebruik geregistreerd, en een nieuwe ontwerpinstallatie en ontwerpput. De vorige installatie en put krijgen een eindtijd. Het vorige Recht grondwatergebruik krijgt geen eindtijd omdat een deel van de gegevens van de vorige vergunning nog geldig zijn.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gridCol w:w="444"/>
        <w:gridCol w:w="1217"/>
        <w:gridCol w:w="1261"/>
        <w:gridCol w:w="1134"/>
        <w:gridCol w:w="1263"/>
        <w:gridCol w:w="1151"/>
      </w:tblGrid>
      <w:tr w:rsidR="0054430C" w14:paraId="28A89B2A" w14:textId="77777777" w:rsidTr="004870A9">
        <w:trPr>
          <w:tblHeader/>
          <w:tblCellSpacing w:w="15" w:type="dxa"/>
        </w:trPr>
        <w:tc>
          <w:tcPr>
            <w:tcW w:w="0" w:type="auto"/>
            <w:vAlign w:val="center"/>
            <w:hideMark/>
          </w:tcPr>
          <w:p w14:paraId="5770D2B3" w14:textId="77777777" w:rsidR="0054430C" w:rsidRDefault="0054430C" w:rsidP="0054430C">
            <w:pPr>
              <w:pStyle w:val="NormalWeb"/>
              <w:spacing w:line="276" w:lineRule="auto"/>
            </w:pPr>
            <w:r>
              <w:rPr>
                <w:rStyle w:val="Strong"/>
              </w:rPr>
              <w:t>Object</w:t>
            </w:r>
          </w:p>
        </w:tc>
        <w:tc>
          <w:tcPr>
            <w:tcW w:w="0" w:type="auto"/>
            <w:vAlign w:val="center"/>
            <w:hideMark/>
          </w:tcPr>
          <w:p w14:paraId="1E4FFB71" w14:textId="77777777" w:rsidR="0054430C" w:rsidRDefault="0054430C" w:rsidP="0054430C">
            <w:pPr>
              <w:pStyle w:val="NormalWeb"/>
              <w:spacing w:line="276" w:lineRule="auto"/>
            </w:pPr>
            <w:r>
              <w:rPr>
                <w:rStyle w:val="Strong"/>
              </w:rPr>
              <w:t>ID</w:t>
            </w:r>
          </w:p>
        </w:tc>
        <w:tc>
          <w:tcPr>
            <w:tcW w:w="0" w:type="auto"/>
            <w:vAlign w:val="center"/>
            <w:hideMark/>
          </w:tcPr>
          <w:p w14:paraId="7D6DD7E4" w14:textId="77777777" w:rsidR="0054430C" w:rsidRDefault="0054430C" w:rsidP="0054430C">
            <w:pPr>
              <w:pStyle w:val="NormalWeb"/>
              <w:spacing w:line="276" w:lineRule="auto"/>
            </w:pPr>
            <w:r>
              <w:rPr>
                <w:rStyle w:val="Strong"/>
              </w:rPr>
              <w:t>Voorkomen</w:t>
            </w:r>
          </w:p>
        </w:tc>
        <w:tc>
          <w:tcPr>
            <w:tcW w:w="1231" w:type="dxa"/>
            <w:vAlign w:val="center"/>
            <w:hideMark/>
          </w:tcPr>
          <w:p w14:paraId="7A004EB8" w14:textId="77777777" w:rsidR="0054430C" w:rsidRDefault="0054430C" w:rsidP="0054430C">
            <w:pPr>
              <w:pStyle w:val="NormalWeb"/>
              <w:spacing w:line="276" w:lineRule="auto"/>
            </w:pPr>
            <w:proofErr w:type="spellStart"/>
            <w:r>
              <w:rPr>
                <w:rStyle w:val="Strong"/>
              </w:rPr>
              <w:t>beginTijd</w:t>
            </w:r>
            <w:proofErr w:type="spellEnd"/>
          </w:p>
        </w:tc>
        <w:tc>
          <w:tcPr>
            <w:tcW w:w="1104" w:type="dxa"/>
            <w:vAlign w:val="center"/>
            <w:hideMark/>
          </w:tcPr>
          <w:p w14:paraId="78D8E3A6" w14:textId="77777777" w:rsidR="0054430C" w:rsidRDefault="0054430C" w:rsidP="0054430C">
            <w:pPr>
              <w:pStyle w:val="NormalWeb"/>
              <w:spacing w:line="276" w:lineRule="auto"/>
            </w:pPr>
            <w:proofErr w:type="spellStart"/>
            <w:r>
              <w:rPr>
                <w:rStyle w:val="Strong"/>
              </w:rPr>
              <w:t>eindTijd</w:t>
            </w:r>
            <w:proofErr w:type="spellEnd"/>
          </w:p>
        </w:tc>
        <w:tc>
          <w:tcPr>
            <w:tcW w:w="1233" w:type="dxa"/>
            <w:vAlign w:val="center"/>
            <w:hideMark/>
          </w:tcPr>
          <w:p w14:paraId="745A7B1C" w14:textId="6BC4C784" w:rsidR="0054430C" w:rsidRDefault="0054430C" w:rsidP="004870A9">
            <w:pPr>
              <w:pStyle w:val="NormalWeb"/>
            </w:pPr>
            <w:r>
              <w:rPr>
                <w:rStyle w:val="Strong"/>
              </w:rPr>
              <w:t>Begin</w:t>
            </w:r>
            <w:r w:rsidR="004870A9">
              <w:rPr>
                <w:rStyle w:val="Strong"/>
              </w:rPr>
              <w:t xml:space="preserve"> </w:t>
            </w:r>
            <w:r>
              <w:rPr>
                <w:rStyle w:val="Strong"/>
              </w:rPr>
              <w:t>Geldigheid</w:t>
            </w:r>
          </w:p>
        </w:tc>
        <w:tc>
          <w:tcPr>
            <w:tcW w:w="1106" w:type="dxa"/>
            <w:vAlign w:val="center"/>
            <w:hideMark/>
          </w:tcPr>
          <w:p w14:paraId="6B048D2B" w14:textId="316A1374" w:rsidR="0054430C" w:rsidRDefault="0054430C" w:rsidP="004870A9">
            <w:pPr>
              <w:pStyle w:val="NormalWeb"/>
            </w:pPr>
            <w:r>
              <w:rPr>
                <w:rStyle w:val="Strong"/>
              </w:rPr>
              <w:t>Eind</w:t>
            </w:r>
            <w:r w:rsidR="004870A9">
              <w:rPr>
                <w:rStyle w:val="Strong"/>
              </w:rPr>
              <w:t xml:space="preserve"> </w:t>
            </w:r>
            <w:r>
              <w:rPr>
                <w:rStyle w:val="Strong"/>
              </w:rPr>
              <w:t>Geldigheid</w:t>
            </w:r>
          </w:p>
        </w:tc>
      </w:tr>
      <w:tr w:rsidR="0054430C" w14:paraId="72E8B8F6" w14:textId="77777777" w:rsidTr="004870A9">
        <w:trPr>
          <w:tblCellSpacing w:w="15" w:type="dxa"/>
        </w:trPr>
        <w:tc>
          <w:tcPr>
            <w:tcW w:w="0" w:type="auto"/>
            <w:vAlign w:val="center"/>
            <w:hideMark/>
          </w:tcPr>
          <w:p w14:paraId="67556D80"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5356C022" w14:textId="77777777" w:rsidR="0054430C" w:rsidRDefault="0054430C" w:rsidP="0054430C">
            <w:pPr>
              <w:pStyle w:val="NormalWeb"/>
              <w:spacing w:line="276" w:lineRule="auto"/>
            </w:pPr>
            <w:r>
              <w:t>001</w:t>
            </w:r>
          </w:p>
        </w:tc>
        <w:tc>
          <w:tcPr>
            <w:tcW w:w="0" w:type="auto"/>
            <w:vAlign w:val="center"/>
            <w:hideMark/>
          </w:tcPr>
          <w:p w14:paraId="4215C320" w14:textId="77777777" w:rsidR="0054430C" w:rsidRDefault="0054430C" w:rsidP="0054430C">
            <w:pPr>
              <w:pStyle w:val="NormalWeb"/>
              <w:spacing w:line="276" w:lineRule="auto"/>
            </w:pPr>
            <w:r>
              <w:t>1</w:t>
            </w:r>
          </w:p>
        </w:tc>
        <w:tc>
          <w:tcPr>
            <w:tcW w:w="1231" w:type="dxa"/>
            <w:vAlign w:val="center"/>
            <w:hideMark/>
          </w:tcPr>
          <w:p w14:paraId="57EB763E" w14:textId="77777777" w:rsidR="0054430C" w:rsidRDefault="0054430C" w:rsidP="0054430C">
            <w:pPr>
              <w:pStyle w:val="NormalWeb"/>
              <w:spacing w:line="276" w:lineRule="auto"/>
            </w:pPr>
            <w:r>
              <w:t>01-02-2021</w:t>
            </w:r>
          </w:p>
        </w:tc>
        <w:tc>
          <w:tcPr>
            <w:tcW w:w="1104" w:type="dxa"/>
            <w:vAlign w:val="center"/>
            <w:hideMark/>
          </w:tcPr>
          <w:p w14:paraId="7F241DA2" w14:textId="77777777" w:rsidR="0054430C" w:rsidRDefault="0054430C" w:rsidP="0054430C">
            <w:pPr>
              <w:pStyle w:val="NormalWeb"/>
              <w:spacing w:line="276" w:lineRule="auto"/>
            </w:pPr>
            <w:r>
              <w:t>«leeg»</w:t>
            </w:r>
          </w:p>
        </w:tc>
        <w:tc>
          <w:tcPr>
            <w:tcW w:w="1233" w:type="dxa"/>
            <w:vAlign w:val="center"/>
            <w:hideMark/>
          </w:tcPr>
          <w:p w14:paraId="2791CC62" w14:textId="77777777" w:rsidR="0054430C" w:rsidRDefault="0054430C" w:rsidP="0054430C">
            <w:pPr>
              <w:pStyle w:val="NormalWeb"/>
              <w:spacing w:line="276" w:lineRule="auto"/>
            </w:pPr>
            <w:r>
              <w:t>01-02-2021</w:t>
            </w:r>
          </w:p>
        </w:tc>
        <w:tc>
          <w:tcPr>
            <w:tcW w:w="1106" w:type="dxa"/>
            <w:vAlign w:val="center"/>
            <w:hideMark/>
          </w:tcPr>
          <w:p w14:paraId="1F5AA13F" w14:textId="77777777" w:rsidR="0054430C" w:rsidRDefault="0054430C" w:rsidP="0054430C">
            <w:pPr>
              <w:pStyle w:val="NormalWeb"/>
              <w:spacing w:line="276" w:lineRule="auto"/>
            </w:pPr>
            <w:r>
              <w:t>01-03-2021</w:t>
            </w:r>
          </w:p>
        </w:tc>
      </w:tr>
      <w:tr w:rsidR="0054430C" w14:paraId="4C3A1A41" w14:textId="77777777" w:rsidTr="004870A9">
        <w:trPr>
          <w:tblCellSpacing w:w="15" w:type="dxa"/>
        </w:trPr>
        <w:tc>
          <w:tcPr>
            <w:tcW w:w="0" w:type="auto"/>
            <w:vAlign w:val="center"/>
            <w:hideMark/>
          </w:tcPr>
          <w:p w14:paraId="650CB5B8" w14:textId="77777777" w:rsidR="0054430C" w:rsidRDefault="0054430C" w:rsidP="0054430C">
            <w:proofErr w:type="spellStart"/>
            <w:r>
              <w:rPr>
                <w:rStyle w:val="Strong"/>
              </w:rPr>
              <w:t>Grondwatergebruiksysteem</w:t>
            </w:r>
            <w:proofErr w:type="spellEnd"/>
          </w:p>
        </w:tc>
        <w:tc>
          <w:tcPr>
            <w:tcW w:w="0" w:type="auto"/>
            <w:vAlign w:val="center"/>
            <w:hideMark/>
          </w:tcPr>
          <w:p w14:paraId="33A43387" w14:textId="77777777" w:rsidR="0054430C" w:rsidRDefault="0054430C" w:rsidP="0054430C">
            <w:r>
              <w:rPr>
                <w:rStyle w:val="Strong"/>
              </w:rPr>
              <w:t>001</w:t>
            </w:r>
          </w:p>
        </w:tc>
        <w:tc>
          <w:tcPr>
            <w:tcW w:w="0" w:type="auto"/>
            <w:vAlign w:val="center"/>
            <w:hideMark/>
          </w:tcPr>
          <w:p w14:paraId="3D599A29" w14:textId="77777777" w:rsidR="0054430C" w:rsidRDefault="0054430C" w:rsidP="0054430C">
            <w:r>
              <w:rPr>
                <w:rStyle w:val="Strong"/>
              </w:rPr>
              <w:t>2</w:t>
            </w:r>
          </w:p>
        </w:tc>
        <w:tc>
          <w:tcPr>
            <w:tcW w:w="1231" w:type="dxa"/>
            <w:vAlign w:val="center"/>
            <w:hideMark/>
          </w:tcPr>
          <w:p w14:paraId="317BE1C0" w14:textId="77777777" w:rsidR="0054430C" w:rsidRDefault="0054430C" w:rsidP="0054430C">
            <w:r>
              <w:rPr>
                <w:rStyle w:val="Strong"/>
              </w:rPr>
              <w:t>01-02-2021</w:t>
            </w:r>
          </w:p>
        </w:tc>
        <w:tc>
          <w:tcPr>
            <w:tcW w:w="1104" w:type="dxa"/>
            <w:vAlign w:val="center"/>
            <w:hideMark/>
          </w:tcPr>
          <w:p w14:paraId="789047D5" w14:textId="77777777" w:rsidR="0054430C" w:rsidRDefault="0054430C" w:rsidP="0054430C">
            <w:r>
              <w:rPr>
                <w:rStyle w:val="Strong"/>
              </w:rPr>
              <w:t>«leeg»</w:t>
            </w:r>
          </w:p>
        </w:tc>
        <w:tc>
          <w:tcPr>
            <w:tcW w:w="1233" w:type="dxa"/>
            <w:vAlign w:val="center"/>
            <w:hideMark/>
          </w:tcPr>
          <w:p w14:paraId="5220A25A" w14:textId="77777777" w:rsidR="0054430C" w:rsidRDefault="0054430C" w:rsidP="0054430C">
            <w:r>
              <w:rPr>
                <w:rStyle w:val="Strong"/>
              </w:rPr>
              <w:t>01-03-2021</w:t>
            </w:r>
          </w:p>
        </w:tc>
        <w:tc>
          <w:tcPr>
            <w:tcW w:w="1106" w:type="dxa"/>
            <w:vAlign w:val="center"/>
            <w:hideMark/>
          </w:tcPr>
          <w:p w14:paraId="490126CB" w14:textId="77777777" w:rsidR="0054430C" w:rsidRDefault="0054430C" w:rsidP="0054430C">
            <w:r>
              <w:rPr>
                <w:rStyle w:val="Strong"/>
              </w:rPr>
              <w:t>«leeg»</w:t>
            </w:r>
          </w:p>
        </w:tc>
      </w:tr>
      <w:tr w:rsidR="0054430C" w14:paraId="67F6E6F2" w14:textId="77777777" w:rsidTr="004870A9">
        <w:trPr>
          <w:tblCellSpacing w:w="15" w:type="dxa"/>
        </w:trPr>
        <w:tc>
          <w:tcPr>
            <w:tcW w:w="0" w:type="auto"/>
            <w:vAlign w:val="center"/>
            <w:hideMark/>
          </w:tcPr>
          <w:p w14:paraId="6C0E07A7" w14:textId="77777777" w:rsidR="0054430C" w:rsidRDefault="0054430C" w:rsidP="0054430C">
            <w:pPr>
              <w:pStyle w:val="NormalWeb"/>
              <w:spacing w:line="276" w:lineRule="auto"/>
            </w:pPr>
            <w:r>
              <w:t>Recht grondwatergebruik</w:t>
            </w:r>
          </w:p>
        </w:tc>
        <w:tc>
          <w:tcPr>
            <w:tcW w:w="0" w:type="auto"/>
            <w:vAlign w:val="center"/>
            <w:hideMark/>
          </w:tcPr>
          <w:p w14:paraId="71487BEA" w14:textId="77777777" w:rsidR="0054430C" w:rsidRDefault="0054430C" w:rsidP="0054430C">
            <w:pPr>
              <w:pStyle w:val="NormalWeb"/>
              <w:spacing w:line="276" w:lineRule="auto"/>
            </w:pPr>
            <w:r>
              <w:t>101</w:t>
            </w:r>
          </w:p>
        </w:tc>
        <w:tc>
          <w:tcPr>
            <w:tcW w:w="0" w:type="auto"/>
            <w:vAlign w:val="center"/>
            <w:hideMark/>
          </w:tcPr>
          <w:p w14:paraId="04C6AFBB" w14:textId="77777777" w:rsidR="0054430C" w:rsidRDefault="0054430C" w:rsidP="0054430C">
            <w:pPr>
              <w:pStyle w:val="NormalWeb"/>
              <w:spacing w:line="276" w:lineRule="auto"/>
            </w:pPr>
            <w:r>
              <w:t>1</w:t>
            </w:r>
          </w:p>
        </w:tc>
        <w:tc>
          <w:tcPr>
            <w:tcW w:w="1231" w:type="dxa"/>
            <w:vAlign w:val="center"/>
            <w:hideMark/>
          </w:tcPr>
          <w:p w14:paraId="555045D1" w14:textId="77777777" w:rsidR="0054430C" w:rsidRDefault="0054430C" w:rsidP="0054430C">
            <w:pPr>
              <w:pStyle w:val="NormalWeb"/>
              <w:spacing w:line="276" w:lineRule="auto"/>
            </w:pPr>
            <w:r>
              <w:t>01-02-2021</w:t>
            </w:r>
          </w:p>
        </w:tc>
        <w:tc>
          <w:tcPr>
            <w:tcW w:w="1104" w:type="dxa"/>
            <w:vAlign w:val="center"/>
            <w:hideMark/>
          </w:tcPr>
          <w:p w14:paraId="03933533" w14:textId="77777777" w:rsidR="0054430C" w:rsidRDefault="0054430C" w:rsidP="0054430C">
            <w:pPr>
              <w:pStyle w:val="NormalWeb"/>
              <w:spacing w:line="276" w:lineRule="auto"/>
            </w:pPr>
            <w:r>
              <w:t>«leeg»</w:t>
            </w:r>
          </w:p>
        </w:tc>
        <w:tc>
          <w:tcPr>
            <w:tcW w:w="1233" w:type="dxa"/>
            <w:vAlign w:val="center"/>
            <w:hideMark/>
          </w:tcPr>
          <w:p w14:paraId="416CA9F0" w14:textId="77777777" w:rsidR="0054430C" w:rsidRDefault="0054430C" w:rsidP="0054430C">
            <w:pPr>
              <w:pStyle w:val="NormalWeb"/>
              <w:spacing w:line="276" w:lineRule="auto"/>
            </w:pPr>
            <w:r>
              <w:t>n.v.t.</w:t>
            </w:r>
          </w:p>
        </w:tc>
        <w:tc>
          <w:tcPr>
            <w:tcW w:w="1106" w:type="dxa"/>
            <w:vAlign w:val="center"/>
            <w:hideMark/>
          </w:tcPr>
          <w:p w14:paraId="00C02FD0" w14:textId="77777777" w:rsidR="0054430C" w:rsidRDefault="0054430C" w:rsidP="0054430C">
            <w:pPr>
              <w:pStyle w:val="NormalWeb"/>
              <w:spacing w:line="276" w:lineRule="auto"/>
            </w:pPr>
            <w:r>
              <w:t>n.v.t.</w:t>
            </w:r>
          </w:p>
        </w:tc>
      </w:tr>
      <w:tr w:rsidR="0054430C" w14:paraId="01BD6A58" w14:textId="77777777" w:rsidTr="004870A9">
        <w:trPr>
          <w:tblCellSpacing w:w="15" w:type="dxa"/>
        </w:trPr>
        <w:tc>
          <w:tcPr>
            <w:tcW w:w="0" w:type="auto"/>
            <w:vAlign w:val="center"/>
            <w:hideMark/>
          </w:tcPr>
          <w:p w14:paraId="0606CE73" w14:textId="77777777" w:rsidR="0054430C" w:rsidRDefault="0054430C" w:rsidP="0054430C">
            <w:pPr>
              <w:pStyle w:val="NormalWeb"/>
              <w:spacing w:line="276" w:lineRule="auto"/>
            </w:pPr>
            <w:r>
              <w:rPr>
                <w:rStyle w:val="Strong"/>
              </w:rPr>
              <w:t>Recht grondwatergebruik</w:t>
            </w:r>
          </w:p>
        </w:tc>
        <w:tc>
          <w:tcPr>
            <w:tcW w:w="0" w:type="auto"/>
            <w:vAlign w:val="center"/>
            <w:hideMark/>
          </w:tcPr>
          <w:p w14:paraId="4E2ACC5F" w14:textId="77777777" w:rsidR="0054430C" w:rsidRDefault="0054430C" w:rsidP="0054430C">
            <w:pPr>
              <w:pStyle w:val="NormalWeb"/>
              <w:spacing w:line="276" w:lineRule="auto"/>
            </w:pPr>
            <w:r>
              <w:rPr>
                <w:rStyle w:val="Strong"/>
              </w:rPr>
              <w:t>102</w:t>
            </w:r>
          </w:p>
        </w:tc>
        <w:tc>
          <w:tcPr>
            <w:tcW w:w="0" w:type="auto"/>
            <w:vAlign w:val="center"/>
            <w:hideMark/>
          </w:tcPr>
          <w:p w14:paraId="5AEF33FF" w14:textId="77777777" w:rsidR="0054430C" w:rsidRDefault="0054430C" w:rsidP="0054430C">
            <w:pPr>
              <w:pStyle w:val="NormalWeb"/>
              <w:spacing w:line="276" w:lineRule="auto"/>
            </w:pPr>
            <w:r>
              <w:rPr>
                <w:rStyle w:val="Strong"/>
              </w:rPr>
              <w:t>1</w:t>
            </w:r>
          </w:p>
        </w:tc>
        <w:tc>
          <w:tcPr>
            <w:tcW w:w="1231" w:type="dxa"/>
            <w:vAlign w:val="center"/>
            <w:hideMark/>
          </w:tcPr>
          <w:p w14:paraId="25AAB586" w14:textId="77777777" w:rsidR="0054430C" w:rsidRDefault="0054430C" w:rsidP="0054430C">
            <w:pPr>
              <w:pStyle w:val="NormalWeb"/>
              <w:spacing w:line="276" w:lineRule="auto"/>
            </w:pPr>
            <w:r>
              <w:rPr>
                <w:rStyle w:val="Strong"/>
              </w:rPr>
              <w:t>01-03-2021</w:t>
            </w:r>
          </w:p>
        </w:tc>
        <w:tc>
          <w:tcPr>
            <w:tcW w:w="1104" w:type="dxa"/>
            <w:vAlign w:val="center"/>
            <w:hideMark/>
          </w:tcPr>
          <w:p w14:paraId="2102A122" w14:textId="77777777" w:rsidR="0054430C" w:rsidRDefault="0054430C" w:rsidP="0054430C">
            <w:pPr>
              <w:pStyle w:val="NormalWeb"/>
              <w:spacing w:line="276" w:lineRule="auto"/>
            </w:pPr>
            <w:r>
              <w:rPr>
                <w:rStyle w:val="Strong"/>
              </w:rPr>
              <w:t>«leeg»</w:t>
            </w:r>
          </w:p>
        </w:tc>
        <w:tc>
          <w:tcPr>
            <w:tcW w:w="1233" w:type="dxa"/>
            <w:vAlign w:val="center"/>
            <w:hideMark/>
          </w:tcPr>
          <w:p w14:paraId="7CEC6BD1" w14:textId="77777777" w:rsidR="0054430C" w:rsidRDefault="0054430C" w:rsidP="0054430C">
            <w:pPr>
              <w:pStyle w:val="NormalWeb"/>
              <w:spacing w:line="276" w:lineRule="auto"/>
            </w:pPr>
            <w:r>
              <w:rPr>
                <w:rStyle w:val="Strong"/>
              </w:rPr>
              <w:t>n.v.t.</w:t>
            </w:r>
          </w:p>
        </w:tc>
        <w:tc>
          <w:tcPr>
            <w:tcW w:w="1106" w:type="dxa"/>
            <w:vAlign w:val="center"/>
            <w:hideMark/>
          </w:tcPr>
          <w:p w14:paraId="14F1224C" w14:textId="77777777" w:rsidR="0054430C" w:rsidRDefault="0054430C" w:rsidP="0054430C">
            <w:pPr>
              <w:pStyle w:val="NormalWeb"/>
              <w:spacing w:line="276" w:lineRule="auto"/>
            </w:pPr>
            <w:r>
              <w:rPr>
                <w:rStyle w:val="Strong"/>
              </w:rPr>
              <w:t>n.v.t.</w:t>
            </w:r>
          </w:p>
        </w:tc>
      </w:tr>
      <w:tr w:rsidR="0054430C" w14:paraId="1A38E5BC" w14:textId="77777777" w:rsidTr="004870A9">
        <w:trPr>
          <w:tblCellSpacing w:w="15" w:type="dxa"/>
        </w:trPr>
        <w:tc>
          <w:tcPr>
            <w:tcW w:w="0" w:type="auto"/>
            <w:vAlign w:val="center"/>
            <w:hideMark/>
          </w:tcPr>
          <w:p w14:paraId="5AA5764D" w14:textId="77777777" w:rsidR="0054430C" w:rsidRDefault="0054430C" w:rsidP="0054430C">
            <w:pPr>
              <w:pStyle w:val="NormalWeb"/>
              <w:spacing w:line="276" w:lineRule="auto"/>
            </w:pPr>
            <w:r>
              <w:t>Ontwerpinstallatie</w:t>
            </w:r>
          </w:p>
        </w:tc>
        <w:tc>
          <w:tcPr>
            <w:tcW w:w="0" w:type="auto"/>
            <w:vAlign w:val="center"/>
            <w:hideMark/>
          </w:tcPr>
          <w:p w14:paraId="18B85AFE" w14:textId="77777777" w:rsidR="0054430C" w:rsidRDefault="0054430C" w:rsidP="0054430C">
            <w:pPr>
              <w:pStyle w:val="NormalWeb"/>
              <w:spacing w:line="276" w:lineRule="auto"/>
            </w:pPr>
            <w:r>
              <w:t>201</w:t>
            </w:r>
          </w:p>
        </w:tc>
        <w:tc>
          <w:tcPr>
            <w:tcW w:w="0" w:type="auto"/>
            <w:vAlign w:val="center"/>
            <w:hideMark/>
          </w:tcPr>
          <w:p w14:paraId="738785C8" w14:textId="77777777" w:rsidR="0054430C" w:rsidRDefault="0054430C" w:rsidP="0054430C">
            <w:pPr>
              <w:pStyle w:val="NormalWeb"/>
              <w:spacing w:line="276" w:lineRule="auto"/>
            </w:pPr>
            <w:r>
              <w:t>1</w:t>
            </w:r>
          </w:p>
        </w:tc>
        <w:tc>
          <w:tcPr>
            <w:tcW w:w="1231" w:type="dxa"/>
            <w:vAlign w:val="center"/>
            <w:hideMark/>
          </w:tcPr>
          <w:p w14:paraId="31243CBF" w14:textId="77777777" w:rsidR="0054430C" w:rsidRDefault="0054430C" w:rsidP="0054430C">
            <w:pPr>
              <w:pStyle w:val="NormalWeb"/>
              <w:spacing w:line="276" w:lineRule="auto"/>
            </w:pPr>
            <w:r>
              <w:t>01-02-2021</w:t>
            </w:r>
          </w:p>
        </w:tc>
        <w:tc>
          <w:tcPr>
            <w:tcW w:w="1104" w:type="dxa"/>
            <w:vAlign w:val="center"/>
            <w:hideMark/>
          </w:tcPr>
          <w:p w14:paraId="563B453A" w14:textId="77777777" w:rsidR="0054430C" w:rsidRDefault="0054430C" w:rsidP="0054430C">
            <w:pPr>
              <w:pStyle w:val="NormalWeb"/>
              <w:spacing w:line="276" w:lineRule="auto"/>
            </w:pPr>
            <w:r>
              <w:t>01-03-2021</w:t>
            </w:r>
          </w:p>
        </w:tc>
        <w:tc>
          <w:tcPr>
            <w:tcW w:w="1233" w:type="dxa"/>
            <w:vAlign w:val="center"/>
            <w:hideMark/>
          </w:tcPr>
          <w:p w14:paraId="3ADB93BE" w14:textId="77777777" w:rsidR="0054430C" w:rsidRDefault="0054430C" w:rsidP="0054430C">
            <w:pPr>
              <w:pStyle w:val="NormalWeb"/>
              <w:spacing w:line="276" w:lineRule="auto"/>
            </w:pPr>
            <w:r>
              <w:t>n.v.t.</w:t>
            </w:r>
          </w:p>
        </w:tc>
        <w:tc>
          <w:tcPr>
            <w:tcW w:w="1106" w:type="dxa"/>
            <w:vAlign w:val="center"/>
            <w:hideMark/>
          </w:tcPr>
          <w:p w14:paraId="14BFB96A" w14:textId="77777777" w:rsidR="0054430C" w:rsidRDefault="0054430C" w:rsidP="0054430C">
            <w:pPr>
              <w:pStyle w:val="NormalWeb"/>
              <w:spacing w:line="276" w:lineRule="auto"/>
            </w:pPr>
            <w:r>
              <w:t>n.v.t.</w:t>
            </w:r>
          </w:p>
        </w:tc>
      </w:tr>
      <w:tr w:rsidR="0054430C" w14:paraId="6217C1F5" w14:textId="77777777" w:rsidTr="004870A9">
        <w:trPr>
          <w:tblCellSpacing w:w="15" w:type="dxa"/>
        </w:trPr>
        <w:tc>
          <w:tcPr>
            <w:tcW w:w="0" w:type="auto"/>
            <w:vAlign w:val="center"/>
            <w:hideMark/>
          </w:tcPr>
          <w:p w14:paraId="13D2290D" w14:textId="77777777" w:rsidR="0054430C" w:rsidRDefault="0054430C" w:rsidP="0054430C">
            <w:pPr>
              <w:pStyle w:val="NormalWeb"/>
              <w:spacing w:line="276" w:lineRule="auto"/>
            </w:pPr>
            <w:r>
              <w:rPr>
                <w:rStyle w:val="Strong"/>
              </w:rPr>
              <w:t>Ontwerpinstallatie</w:t>
            </w:r>
          </w:p>
        </w:tc>
        <w:tc>
          <w:tcPr>
            <w:tcW w:w="0" w:type="auto"/>
            <w:vAlign w:val="center"/>
            <w:hideMark/>
          </w:tcPr>
          <w:p w14:paraId="007DA3B4" w14:textId="77777777" w:rsidR="0054430C" w:rsidRDefault="0054430C" w:rsidP="0054430C">
            <w:pPr>
              <w:pStyle w:val="NormalWeb"/>
              <w:spacing w:line="276" w:lineRule="auto"/>
            </w:pPr>
            <w:r>
              <w:rPr>
                <w:rStyle w:val="Strong"/>
              </w:rPr>
              <w:t>202</w:t>
            </w:r>
          </w:p>
        </w:tc>
        <w:tc>
          <w:tcPr>
            <w:tcW w:w="0" w:type="auto"/>
            <w:vAlign w:val="center"/>
            <w:hideMark/>
          </w:tcPr>
          <w:p w14:paraId="6EFDEAE8" w14:textId="77777777" w:rsidR="0054430C" w:rsidRDefault="0054430C" w:rsidP="0054430C">
            <w:pPr>
              <w:pStyle w:val="NormalWeb"/>
              <w:spacing w:line="276" w:lineRule="auto"/>
            </w:pPr>
            <w:r>
              <w:rPr>
                <w:rStyle w:val="Strong"/>
              </w:rPr>
              <w:t>1</w:t>
            </w:r>
          </w:p>
        </w:tc>
        <w:tc>
          <w:tcPr>
            <w:tcW w:w="1231" w:type="dxa"/>
            <w:vAlign w:val="center"/>
            <w:hideMark/>
          </w:tcPr>
          <w:p w14:paraId="1E29C12B" w14:textId="77777777" w:rsidR="0054430C" w:rsidRDefault="0054430C" w:rsidP="0054430C">
            <w:pPr>
              <w:pStyle w:val="NormalWeb"/>
              <w:spacing w:line="276" w:lineRule="auto"/>
            </w:pPr>
            <w:r>
              <w:rPr>
                <w:rStyle w:val="Strong"/>
              </w:rPr>
              <w:t>01-03-2021</w:t>
            </w:r>
          </w:p>
        </w:tc>
        <w:tc>
          <w:tcPr>
            <w:tcW w:w="1104" w:type="dxa"/>
            <w:vAlign w:val="center"/>
            <w:hideMark/>
          </w:tcPr>
          <w:p w14:paraId="42E44971" w14:textId="77777777" w:rsidR="0054430C" w:rsidRDefault="0054430C" w:rsidP="0054430C">
            <w:pPr>
              <w:pStyle w:val="NormalWeb"/>
              <w:spacing w:line="276" w:lineRule="auto"/>
            </w:pPr>
            <w:r>
              <w:rPr>
                <w:rStyle w:val="Strong"/>
              </w:rPr>
              <w:t>«leeg»</w:t>
            </w:r>
          </w:p>
        </w:tc>
        <w:tc>
          <w:tcPr>
            <w:tcW w:w="1233" w:type="dxa"/>
            <w:vAlign w:val="center"/>
            <w:hideMark/>
          </w:tcPr>
          <w:p w14:paraId="4AE23E14" w14:textId="77777777" w:rsidR="0054430C" w:rsidRDefault="0054430C" w:rsidP="0054430C">
            <w:pPr>
              <w:pStyle w:val="NormalWeb"/>
              <w:spacing w:line="276" w:lineRule="auto"/>
            </w:pPr>
            <w:r>
              <w:rPr>
                <w:rStyle w:val="Strong"/>
              </w:rPr>
              <w:t>n.v.t.</w:t>
            </w:r>
          </w:p>
        </w:tc>
        <w:tc>
          <w:tcPr>
            <w:tcW w:w="1106" w:type="dxa"/>
            <w:vAlign w:val="center"/>
            <w:hideMark/>
          </w:tcPr>
          <w:p w14:paraId="647470C9" w14:textId="77777777" w:rsidR="0054430C" w:rsidRDefault="0054430C" w:rsidP="0054430C">
            <w:pPr>
              <w:pStyle w:val="NormalWeb"/>
              <w:spacing w:line="276" w:lineRule="auto"/>
            </w:pPr>
            <w:r>
              <w:rPr>
                <w:rStyle w:val="Strong"/>
              </w:rPr>
              <w:t>n.v.t.</w:t>
            </w:r>
          </w:p>
        </w:tc>
      </w:tr>
      <w:tr w:rsidR="0054430C" w14:paraId="4F724D0E" w14:textId="77777777" w:rsidTr="004870A9">
        <w:trPr>
          <w:tblCellSpacing w:w="15" w:type="dxa"/>
        </w:trPr>
        <w:tc>
          <w:tcPr>
            <w:tcW w:w="0" w:type="auto"/>
            <w:vAlign w:val="center"/>
            <w:hideMark/>
          </w:tcPr>
          <w:p w14:paraId="4478C645" w14:textId="77777777" w:rsidR="0054430C" w:rsidRDefault="0054430C" w:rsidP="0054430C">
            <w:pPr>
              <w:pStyle w:val="NormalWeb"/>
              <w:spacing w:line="276" w:lineRule="auto"/>
            </w:pPr>
            <w:r>
              <w:t>Ontwerpput</w:t>
            </w:r>
          </w:p>
        </w:tc>
        <w:tc>
          <w:tcPr>
            <w:tcW w:w="0" w:type="auto"/>
            <w:vAlign w:val="center"/>
            <w:hideMark/>
          </w:tcPr>
          <w:p w14:paraId="685B1EFA" w14:textId="77777777" w:rsidR="0054430C" w:rsidRDefault="0054430C" w:rsidP="0054430C">
            <w:pPr>
              <w:pStyle w:val="NormalWeb"/>
              <w:spacing w:line="276" w:lineRule="auto"/>
            </w:pPr>
            <w:r>
              <w:t>301</w:t>
            </w:r>
          </w:p>
        </w:tc>
        <w:tc>
          <w:tcPr>
            <w:tcW w:w="0" w:type="auto"/>
            <w:vAlign w:val="center"/>
            <w:hideMark/>
          </w:tcPr>
          <w:p w14:paraId="0AC05BD4" w14:textId="77777777" w:rsidR="0054430C" w:rsidRDefault="0054430C" w:rsidP="0054430C">
            <w:pPr>
              <w:pStyle w:val="NormalWeb"/>
              <w:spacing w:line="276" w:lineRule="auto"/>
            </w:pPr>
            <w:r>
              <w:t>1</w:t>
            </w:r>
          </w:p>
        </w:tc>
        <w:tc>
          <w:tcPr>
            <w:tcW w:w="1231" w:type="dxa"/>
            <w:vAlign w:val="center"/>
            <w:hideMark/>
          </w:tcPr>
          <w:p w14:paraId="108F82ED" w14:textId="77777777" w:rsidR="0054430C" w:rsidRDefault="0054430C" w:rsidP="0054430C">
            <w:pPr>
              <w:pStyle w:val="NormalWeb"/>
              <w:spacing w:line="276" w:lineRule="auto"/>
            </w:pPr>
            <w:r>
              <w:t>01-02-2021</w:t>
            </w:r>
          </w:p>
        </w:tc>
        <w:tc>
          <w:tcPr>
            <w:tcW w:w="1104" w:type="dxa"/>
            <w:vAlign w:val="center"/>
            <w:hideMark/>
          </w:tcPr>
          <w:p w14:paraId="6C9E6655" w14:textId="77777777" w:rsidR="0054430C" w:rsidRDefault="0054430C" w:rsidP="0054430C">
            <w:pPr>
              <w:pStyle w:val="NormalWeb"/>
              <w:spacing w:line="276" w:lineRule="auto"/>
            </w:pPr>
            <w:r>
              <w:t>01-03-2021</w:t>
            </w:r>
          </w:p>
        </w:tc>
        <w:tc>
          <w:tcPr>
            <w:tcW w:w="1233" w:type="dxa"/>
            <w:vAlign w:val="center"/>
            <w:hideMark/>
          </w:tcPr>
          <w:p w14:paraId="13C8B97A" w14:textId="77777777" w:rsidR="0054430C" w:rsidRDefault="0054430C" w:rsidP="0054430C">
            <w:pPr>
              <w:pStyle w:val="NormalWeb"/>
              <w:spacing w:line="276" w:lineRule="auto"/>
            </w:pPr>
            <w:r>
              <w:t>n.v.t.</w:t>
            </w:r>
          </w:p>
        </w:tc>
        <w:tc>
          <w:tcPr>
            <w:tcW w:w="1106" w:type="dxa"/>
            <w:vAlign w:val="center"/>
            <w:hideMark/>
          </w:tcPr>
          <w:p w14:paraId="168034B2" w14:textId="77777777" w:rsidR="0054430C" w:rsidRDefault="0054430C" w:rsidP="0054430C">
            <w:pPr>
              <w:pStyle w:val="NormalWeb"/>
              <w:spacing w:line="276" w:lineRule="auto"/>
            </w:pPr>
            <w:r>
              <w:t>n.v.t.</w:t>
            </w:r>
          </w:p>
        </w:tc>
      </w:tr>
      <w:tr w:rsidR="0054430C" w14:paraId="2FD37D17" w14:textId="77777777" w:rsidTr="004870A9">
        <w:trPr>
          <w:tblCellSpacing w:w="15" w:type="dxa"/>
        </w:trPr>
        <w:tc>
          <w:tcPr>
            <w:tcW w:w="0" w:type="auto"/>
            <w:vAlign w:val="center"/>
            <w:hideMark/>
          </w:tcPr>
          <w:p w14:paraId="6F02FB5C" w14:textId="77777777" w:rsidR="0054430C" w:rsidRDefault="0054430C" w:rsidP="0054430C">
            <w:pPr>
              <w:pStyle w:val="NormalWeb"/>
              <w:spacing w:line="276" w:lineRule="auto"/>
            </w:pPr>
            <w:r>
              <w:rPr>
                <w:rStyle w:val="Strong"/>
              </w:rPr>
              <w:t>Ontwerpput</w:t>
            </w:r>
          </w:p>
        </w:tc>
        <w:tc>
          <w:tcPr>
            <w:tcW w:w="0" w:type="auto"/>
            <w:vAlign w:val="center"/>
            <w:hideMark/>
          </w:tcPr>
          <w:p w14:paraId="6071DA20" w14:textId="77777777" w:rsidR="0054430C" w:rsidRDefault="0054430C" w:rsidP="0054430C">
            <w:pPr>
              <w:pStyle w:val="NormalWeb"/>
              <w:spacing w:line="276" w:lineRule="auto"/>
            </w:pPr>
            <w:r>
              <w:rPr>
                <w:rStyle w:val="Strong"/>
              </w:rPr>
              <w:t>302</w:t>
            </w:r>
          </w:p>
        </w:tc>
        <w:tc>
          <w:tcPr>
            <w:tcW w:w="0" w:type="auto"/>
            <w:vAlign w:val="center"/>
            <w:hideMark/>
          </w:tcPr>
          <w:p w14:paraId="0AC9F870" w14:textId="77777777" w:rsidR="0054430C" w:rsidRDefault="0054430C" w:rsidP="0054430C">
            <w:pPr>
              <w:pStyle w:val="NormalWeb"/>
              <w:spacing w:line="276" w:lineRule="auto"/>
            </w:pPr>
            <w:r>
              <w:rPr>
                <w:rStyle w:val="Strong"/>
              </w:rPr>
              <w:t>1</w:t>
            </w:r>
          </w:p>
        </w:tc>
        <w:tc>
          <w:tcPr>
            <w:tcW w:w="1231" w:type="dxa"/>
            <w:vAlign w:val="center"/>
            <w:hideMark/>
          </w:tcPr>
          <w:p w14:paraId="014C8901" w14:textId="77777777" w:rsidR="0054430C" w:rsidRDefault="0054430C" w:rsidP="0054430C">
            <w:pPr>
              <w:pStyle w:val="NormalWeb"/>
              <w:spacing w:line="276" w:lineRule="auto"/>
            </w:pPr>
            <w:r>
              <w:rPr>
                <w:rStyle w:val="Strong"/>
              </w:rPr>
              <w:t>01-03-2021</w:t>
            </w:r>
          </w:p>
        </w:tc>
        <w:tc>
          <w:tcPr>
            <w:tcW w:w="1104" w:type="dxa"/>
            <w:vAlign w:val="center"/>
            <w:hideMark/>
          </w:tcPr>
          <w:p w14:paraId="70309432" w14:textId="77777777" w:rsidR="0054430C" w:rsidRDefault="0054430C" w:rsidP="0054430C">
            <w:pPr>
              <w:pStyle w:val="NormalWeb"/>
              <w:spacing w:line="276" w:lineRule="auto"/>
            </w:pPr>
            <w:r>
              <w:rPr>
                <w:rStyle w:val="Strong"/>
              </w:rPr>
              <w:t>«leeg»</w:t>
            </w:r>
          </w:p>
        </w:tc>
        <w:tc>
          <w:tcPr>
            <w:tcW w:w="1233" w:type="dxa"/>
            <w:vAlign w:val="center"/>
            <w:hideMark/>
          </w:tcPr>
          <w:p w14:paraId="12B24225" w14:textId="77777777" w:rsidR="0054430C" w:rsidRDefault="0054430C" w:rsidP="0054430C">
            <w:pPr>
              <w:pStyle w:val="NormalWeb"/>
              <w:spacing w:line="276" w:lineRule="auto"/>
            </w:pPr>
            <w:r>
              <w:rPr>
                <w:rStyle w:val="Strong"/>
              </w:rPr>
              <w:t>n.v.t.</w:t>
            </w:r>
          </w:p>
        </w:tc>
        <w:tc>
          <w:tcPr>
            <w:tcW w:w="1106" w:type="dxa"/>
            <w:vAlign w:val="center"/>
            <w:hideMark/>
          </w:tcPr>
          <w:p w14:paraId="5BA04DBF" w14:textId="77777777" w:rsidR="0054430C" w:rsidRDefault="0054430C" w:rsidP="0054430C">
            <w:pPr>
              <w:pStyle w:val="NormalWeb"/>
              <w:spacing w:line="276" w:lineRule="auto"/>
            </w:pPr>
            <w:r>
              <w:rPr>
                <w:rStyle w:val="Strong"/>
              </w:rPr>
              <w:t>n.v.t.</w:t>
            </w:r>
          </w:p>
        </w:tc>
      </w:tr>
    </w:tbl>
    <w:p w14:paraId="5F72B9FD" w14:textId="77777777" w:rsidR="0054430C" w:rsidRDefault="0054430C" w:rsidP="0054430C">
      <w:pPr>
        <w:pStyle w:val="NormalWeb"/>
        <w:spacing w:line="276" w:lineRule="auto"/>
      </w:pPr>
      <w:r>
        <w:t xml:space="preserve">Per 01-06-2021 is de put gerealiseerd. In de BRO wordt een gerealiseerde installatie en gerealiseerde put opgenomen. De gerealiseerde installatie en put worden toegevoegd aan het </w:t>
      </w:r>
      <w:proofErr w:type="spellStart"/>
      <w:r>
        <w:t>Grondwatergebruiksysteem</w:t>
      </w:r>
      <w:proofErr w:type="spellEnd"/>
      <w:r>
        <w:t xml:space="preserve"> dat een nieuw voorkomen krijgt.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gridCol w:w="444"/>
        <w:gridCol w:w="1217"/>
        <w:gridCol w:w="1403"/>
        <w:gridCol w:w="992"/>
        <w:gridCol w:w="1263"/>
        <w:gridCol w:w="1151"/>
      </w:tblGrid>
      <w:tr w:rsidR="0054430C" w14:paraId="76C9ECB3" w14:textId="77777777" w:rsidTr="004870A9">
        <w:trPr>
          <w:tblHeader/>
          <w:tblCellSpacing w:w="15" w:type="dxa"/>
        </w:trPr>
        <w:tc>
          <w:tcPr>
            <w:tcW w:w="0" w:type="auto"/>
            <w:vAlign w:val="center"/>
            <w:hideMark/>
          </w:tcPr>
          <w:p w14:paraId="4F56088F" w14:textId="77777777" w:rsidR="0054430C" w:rsidRDefault="0054430C" w:rsidP="0054430C">
            <w:pPr>
              <w:pStyle w:val="NormalWeb"/>
              <w:spacing w:line="276" w:lineRule="auto"/>
            </w:pPr>
            <w:r>
              <w:rPr>
                <w:rStyle w:val="Strong"/>
              </w:rPr>
              <w:t>Object</w:t>
            </w:r>
          </w:p>
        </w:tc>
        <w:tc>
          <w:tcPr>
            <w:tcW w:w="0" w:type="auto"/>
            <w:vAlign w:val="center"/>
            <w:hideMark/>
          </w:tcPr>
          <w:p w14:paraId="32933423" w14:textId="77777777" w:rsidR="0054430C" w:rsidRDefault="0054430C" w:rsidP="0054430C">
            <w:pPr>
              <w:pStyle w:val="NormalWeb"/>
              <w:spacing w:line="276" w:lineRule="auto"/>
            </w:pPr>
            <w:r>
              <w:rPr>
                <w:rStyle w:val="Strong"/>
              </w:rPr>
              <w:t>ID</w:t>
            </w:r>
          </w:p>
        </w:tc>
        <w:tc>
          <w:tcPr>
            <w:tcW w:w="0" w:type="auto"/>
            <w:vAlign w:val="center"/>
            <w:hideMark/>
          </w:tcPr>
          <w:p w14:paraId="5443E28E" w14:textId="77777777" w:rsidR="0054430C" w:rsidRDefault="0054430C" w:rsidP="0054430C">
            <w:pPr>
              <w:pStyle w:val="NormalWeb"/>
              <w:spacing w:line="276" w:lineRule="auto"/>
            </w:pPr>
            <w:r>
              <w:rPr>
                <w:rStyle w:val="Strong"/>
              </w:rPr>
              <w:t>Voorkomen</w:t>
            </w:r>
          </w:p>
        </w:tc>
        <w:tc>
          <w:tcPr>
            <w:tcW w:w="1373" w:type="dxa"/>
            <w:vAlign w:val="center"/>
            <w:hideMark/>
          </w:tcPr>
          <w:p w14:paraId="4B573222" w14:textId="77777777" w:rsidR="0054430C" w:rsidRDefault="0054430C" w:rsidP="0054430C">
            <w:pPr>
              <w:pStyle w:val="NormalWeb"/>
              <w:spacing w:line="276" w:lineRule="auto"/>
            </w:pPr>
            <w:proofErr w:type="spellStart"/>
            <w:r>
              <w:rPr>
                <w:rStyle w:val="Strong"/>
              </w:rPr>
              <w:t>beginTijd</w:t>
            </w:r>
            <w:proofErr w:type="spellEnd"/>
          </w:p>
        </w:tc>
        <w:tc>
          <w:tcPr>
            <w:tcW w:w="962" w:type="dxa"/>
            <w:vAlign w:val="center"/>
            <w:hideMark/>
          </w:tcPr>
          <w:p w14:paraId="6B2B264E" w14:textId="77777777" w:rsidR="0054430C" w:rsidRDefault="0054430C" w:rsidP="0054430C">
            <w:pPr>
              <w:pStyle w:val="NormalWeb"/>
              <w:spacing w:line="276" w:lineRule="auto"/>
            </w:pPr>
            <w:proofErr w:type="spellStart"/>
            <w:r>
              <w:rPr>
                <w:rStyle w:val="Strong"/>
              </w:rPr>
              <w:t>eindTijd</w:t>
            </w:r>
            <w:proofErr w:type="spellEnd"/>
          </w:p>
        </w:tc>
        <w:tc>
          <w:tcPr>
            <w:tcW w:w="1233" w:type="dxa"/>
            <w:vAlign w:val="center"/>
            <w:hideMark/>
          </w:tcPr>
          <w:p w14:paraId="732EB3A8" w14:textId="743AF15C" w:rsidR="0054430C" w:rsidRDefault="0054430C" w:rsidP="0054430C">
            <w:pPr>
              <w:pStyle w:val="NormalWeb"/>
              <w:spacing w:line="276" w:lineRule="auto"/>
            </w:pPr>
            <w:r>
              <w:rPr>
                <w:rStyle w:val="Strong"/>
              </w:rPr>
              <w:t>Begin</w:t>
            </w:r>
            <w:r w:rsidR="004870A9">
              <w:rPr>
                <w:rStyle w:val="Strong"/>
              </w:rPr>
              <w:t xml:space="preserve"> </w:t>
            </w:r>
            <w:r>
              <w:rPr>
                <w:rStyle w:val="Strong"/>
              </w:rPr>
              <w:t>Geldigheid</w:t>
            </w:r>
          </w:p>
        </w:tc>
        <w:tc>
          <w:tcPr>
            <w:tcW w:w="1106" w:type="dxa"/>
            <w:vAlign w:val="center"/>
            <w:hideMark/>
          </w:tcPr>
          <w:p w14:paraId="1A98E65B" w14:textId="034045FF" w:rsidR="0054430C" w:rsidRDefault="0054430C" w:rsidP="0054430C">
            <w:pPr>
              <w:pStyle w:val="NormalWeb"/>
              <w:spacing w:line="276" w:lineRule="auto"/>
            </w:pPr>
            <w:r>
              <w:rPr>
                <w:rStyle w:val="Strong"/>
              </w:rPr>
              <w:t>Eind</w:t>
            </w:r>
            <w:r w:rsidR="004870A9">
              <w:rPr>
                <w:rStyle w:val="Strong"/>
              </w:rPr>
              <w:t xml:space="preserve"> </w:t>
            </w:r>
            <w:r>
              <w:rPr>
                <w:rStyle w:val="Strong"/>
              </w:rPr>
              <w:t>Geldigheid</w:t>
            </w:r>
          </w:p>
        </w:tc>
      </w:tr>
      <w:tr w:rsidR="0054430C" w14:paraId="611AAEB3" w14:textId="77777777" w:rsidTr="004870A9">
        <w:trPr>
          <w:tblCellSpacing w:w="15" w:type="dxa"/>
        </w:trPr>
        <w:tc>
          <w:tcPr>
            <w:tcW w:w="0" w:type="auto"/>
            <w:vAlign w:val="center"/>
            <w:hideMark/>
          </w:tcPr>
          <w:p w14:paraId="3B8A7F58"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4B443799" w14:textId="77777777" w:rsidR="0054430C" w:rsidRDefault="0054430C" w:rsidP="0054430C">
            <w:pPr>
              <w:pStyle w:val="NormalWeb"/>
              <w:spacing w:line="276" w:lineRule="auto"/>
            </w:pPr>
            <w:r>
              <w:t>001</w:t>
            </w:r>
          </w:p>
        </w:tc>
        <w:tc>
          <w:tcPr>
            <w:tcW w:w="0" w:type="auto"/>
            <w:vAlign w:val="center"/>
            <w:hideMark/>
          </w:tcPr>
          <w:p w14:paraId="1315C040" w14:textId="77777777" w:rsidR="0054430C" w:rsidRDefault="0054430C" w:rsidP="0054430C">
            <w:pPr>
              <w:pStyle w:val="NormalWeb"/>
              <w:spacing w:line="276" w:lineRule="auto"/>
            </w:pPr>
            <w:r>
              <w:t>1</w:t>
            </w:r>
          </w:p>
        </w:tc>
        <w:tc>
          <w:tcPr>
            <w:tcW w:w="1373" w:type="dxa"/>
            <w:vAlign w:val="center"/>
            <w:hideMark/>
          </w:tcPr>
          <w:p w14:paraId="447D1EA8" w14:textId="77777777" w:rsidR="0054430C" w:rsidRDefault="0054430C" w:rsidP="0054430C">
            <w:pPr>
              <w:pStyle w:val="NormalWeb"/>
              <w:spacing w:line="276" w:lineRule="auto"/>
            </w:pPr>
            <w:r>
              <w:t>01-02-2021</w:t>
            </w:r>
          </w:p>
        </w:tc>
        <w:tc>
          <w:tcPr>
            <w:tcW w:w="962" w:type="dxa"/>
            <w:vAlign w:val="center"/>
            <w:hideMark/>
          </w:tcPr>
          <w:p w14:paraId="0F0DF0D8" w14:textId="77777777" w:rsidR="0054430C" w:rsidRDefault="0054430C" w:rsidP="0054430C">
            <w:pPr>
              <w:pStyle w:val="NormalWeb"/>
              <w:spacing w:line="276" w:lineRule="auto"/>
            </w:pPr>
            <w:r>
              <w:t>«leeg»</w:t>
            </w:r>
          </w:p>
        </w:tc>
        <w:tc>
          <w:tcPr>
            <w:tcW w:w="1233" w:type="dxa"/>
            <w:vAlign w:val="center"/>
            <w:hideMark/>
          </w:tcPr>
          <w:p w14:paraId="24DD51D5" w14:textId="77777777" w:rsidR="0054430C" w:rsidRDefault="0054430C" w:rsidP="0054430C">
            <w:pPr>
              <w:pStyle w:val="NormalWeb"/>
              <w:spacing w:line="276" w:lineRule="auto"/>
            </w:pPr>
            <w:r>
              <w:t>01-02-2021</w:t>
            </w:r>
          </w:p>
        </w:tc>
        <w:tc>
          <w:tcPr>
            <w:tcW w:w="1106" w:type="dxa"/>
            <w:vAlign w:val="center"/>
            <w:hideMark/>
          </w:tcPr>
          <w:p w14:paraId="5999172B" w14:textId="77777777" w:rsidR="0054430C" w:rsidRDefault="0054430C" w:rsidP="0054430C">
            <w:pPr>
              <w:pStyle w:val="NormalWeb"/>
              <w:spacing w:line="276" w:lineRule="auto"/>
            </w:pPr>
            <w:r>
              <w:t>01-03-2021</w:t>
            </w:r>
          </w:p>
        </w:tc>
      </w:tr>
      <w:tr w:rsidR="0054430C" w14:paraId="1D31C266" w14:textId="77777777" w:rsidTr="004870A9">
        <w:trPr>
          <w:tblCellSpacing w:w="15" w:type="dxa"/>
        </w:trPr>
        <w:tc>
          <w:tcPr>
            <w:tcW w:w="0" w:type="auto"/>
            <w:vAlign w:val="center"/>
            <w:hideMark/>
          </w:tcPr>
          <w:p w14:paraId="57AD0050" w14:textId="77777777" w:rsidR="0054430C" w:rsidRDefault="0054430C" w:rsidP="0054430C">
            <w:proofErr w:type="spellStart"/>
            <w:r>
              <w:t>Grondwatergebruiksysteem</w:t>
            </w:r>
            <w:proofErr w:type="spellEnd"/>
          </w:p>
        </w:tc>
        <w:tc>
          <w:tcPr>
            <w:tcW w:w="0" w:type="auto"/>
            <w:vAlign w:val="center"/>
            <w:hideMark/>
          </w:tcPr>
          <w:p w14:paraId="22F1DD7F" w14:textId="77777777" w:rsidR="0054430C" w:rsidRDefault="0054430C" w:rsidP="0054430C">
            <w:r>
              <w:t>001</w:t>
            </w:r>
          </w:p>
        </w:tc>
        <w:tc>
          <w:tcPr>
            <w:tcW w:w="0" w:type="auto"/>
            <w:vAlign w:val="center"/>
            <w:hideMark/>
          </w:tcPr>
          <w:p w14:paraId="33CB2236" w14:textId="77777777" w:rsidR="0054430C" w:rsidRDefault="0054430C" w:rsidP="0054430C">
            <w:r>
              <w:t>2</w:t>
            </w:r>
          </w:p>
        </w:tc>
        <w:tc>
          <w:tcPr>
            <w:tcW w:w="1373" w:type="dxa"/>
            <w:vAlign w:val="center"/>
            <w:hideMark/>
          </w:tcPr>
          <w:p w14:paraId="12EC39A0" w14:textId="77777777" w:rsidR="0054430C" w:rsidRDefault="0054430C" w:rsidP="0054430C">
            <w:r>
              <w:t>01-02-2021</w:t>
            </w:r>
          </w:p>
        </w:tc>
        <w:tc>
          <w:tcPr>
            <w:tcW w:w="962" w:type="dxa"/>
            <w:vAlign w:val="center"/>
            <w:hideMark/>
          </w:tcPr>
          <w:p w14:paraId="0B6B77F5" w14:textId="77777777" w:rsidR="0054430C" w:rsidRDefault="0054430C" w:rsidP="0054430C">
            <w:r>
              <w:t>«leeg»</w:t>
            </w:r>
          </w:p>
        </w:tc>
        <w:tc>
          <w:tcPr>
            <w:tcW w:w="1233" w:type="dxa"/>
            <w:vAlign w:val="center"/>
            <w:hideMark/>
          </w:tcPr>
          <w:p w14:paraId="34E5BAC3" w14:textId="77777777" w:rsidR="0054430C" w:rsidRDefault="0054430C" w:rsidP="0054430C">
            <w:r>
              <w:t>01-03-2021</w:t>
            </w:r>
          </w:p>
        </w:tc>
        <w:tc>
          <w:tcPr>
            <w:tcW w:w="1106" w:type="dxa"/>
            <w:vAlign w:val="center"/>
            <w:hideMark/>
          </w:tcPr>
          <w:p w14:paraId="6C3A8CA0" w14:textId="77777777" w:rsidR="0054430C" w:rsidRDefault="0054430C" w:rsidP="0054430C">
            <w:r>
              <w:t>01-06-2021</w:t>
            </w:r>
          </w:p>
        </w:tc>
      </w:tr>
      <w:tr w:rsidR="0054430C" w14:paraId="75D5603F" w14:textId="77777777" w:rsidTr="004870A9">
        <w:trPr>
          <w:tblCellSpacing w:w="15" w:type="dxa"/>
        </w:trPr>
        <w:tc>
          <w:tcPr>
            <w:tcW w:w="0" w:type="auto"/>
            <w:vAlign w:val="center"/>
            <w:hideMark/>
          </w:tcPr>
          <w:p w14:paraId="18FB88AA" w14:textId="77777777" w:rsidR="0054430C" w:rsidRDefault="0054430C" w:rsidP="0054430C">
            <w:pPr>
              <w:pStyle w:val="NormalWeb"/>
              <w:spacing w:line="276" w:lineRule="auto"/>
            </w:pPr>
            <w:proofErr w:type="spellStart"/>
            <w:r>
              <w:rPr>
                <w:rStyle w:val="Strong"/>
              </w:rPr>
              <w:t>Grondwatergebruiksysteem</w:t>
            </w:r>
            <w:proofErr w:type="spellEnd"/>
          </w:p>
        </w:tc>
        <w:tc>
          <w:tcPr>
            <w:tcW w:w="0" w:type="auto"/>
            <w:vAlign w:val="center"/>
            <w:hideMark/>
          </w:tcPr>
          <w:p w14:paraId="04B6B1C9" w14:textId="77777777" w:rsidR="0054430C" w:rsidRDefault="0054430C" w:rsidP="0054430C">
            <w:pPr>
              <w:pStyle w:val="NormalWeb"/>
              <w:spacing w:line="276" w:lineRule="auto"/>
            </w:pPr>
            <w:r>
              <w:rPr>
                <w:rStyle w:val="Strong"/>
              </w:rPr>
              <w:t>001</w:t>
            </w:r>
          </w:p>
        </w:tc>
        <w:tc>
          <w:tcPr>
            <w:tcW w:w="0" w:type="auto"/>
            <w:vAlign w:val="center"/>
            <w:hideMark/>
          </w:tcPr>
          <w:p w14:paraId="6FCF1F31" w14:textId="77777777" w:rsidR="0054430C" w:rsidRDefault="0054430C" w:rsidP="0054430C">
            <w:pPr>
              <w:pStyle w:val="NormalWeb"/>
              <w:spacing w:line="276" w:lineRule="auto"/>
            </w:pPr>
            <w:r>
              <w:rPr>
                <w:rStyle w:val="Strong"/>
              </w:rPr>
              <w:t>3</w:t>
            </w:r>
          </w:p>
        </w:tc>
        <w:tc>
          <w:tcPr>
            <w:tcW w:w="1373" w:type="dxa"/>
            <w:vAlign w:val="center"/>
            <w:hideMark/>
          </w:tcPr>
          <w:p w14:paraId="77EC9D53" w14:textId="77777777" w:rsidR="0054430C" w:rsidRDefault="0054430C" w:rsidP="0054430C">
            <w:pPr>
              <w:pStyle w:val="NormalWeb"/>
              <w:spacing w:line="276" w:lineRule="auto"/>
            </w:pPr>
            <w:r>
              <w:rPr>
                <w:rStyle w:val="Strong"/>
              </w:rPr>
              <w:t>01-02-2021</w:t>
            </w:r>
          </w:p>
        </w:tc>
        <w:tc>
          <w:tcPr>
            <w:tcW w:w="962" w:type="dxa"/>
            <w:vAlign w:val="center"/>
            <w:hideMark/>
          </w:tcPr>
          <w:p w14:paraId="4B5C632D" w14:textId="77777777" w:rsidR="0054430C" w:rsidRDefault="0054430C" w:rsidP="0054430C">
            <w:pPr>
              <w:pStyle w:val="NormalWeb"/>
              <w:spacing w:line="276" w:lineRule="auto"/>
            </w:pPr>
            <w:r>
              <w:rPr>
                <w:rStyle w:val="Strong"/>
              </w:rPr>
              <w:t>«leeg»</w:t>
            </w:r>
          </w:p>
        </w:tc>
        <w:tc>
          <w:tcPr>
            <w:tcW w:w="1233" w:type="dxa"/>
            <w:vAlign w:val="center"/>
            <w:hideMark/>
          </w:tcPr>
          <w:p w14:paraId="32559016" w14:textId="77777777" w:rsidR="0054430C" w:rsidRDefault="0054430C" w:rsidP="0054430C">
            <w:pPr>
              <w:pStyle w:val="NormalWeb"/>
              <w:spacing w:line="276" w:lineRule="auto"/>
            </w:pPr>
            <w:r>
              <w:rPr>
                <w:rStyle w:val="Strong"/>
              </w:rPr>
              <w:t>01-06-2021</w:t>
            </w:r>
          </w:p>
        </w:tc>
        <w:tc>
          <w:tcPr>
            <w:tcW w:w="1106" w:type="dxa"/>
            <w:vAlign w:val="center"/>
            <w:hideMark/>
          </w:tcPr>
          <w:p w14:paraId="1785748F" w14:textId="77777777" w:rsidR="0054430C" w:rsidRDefault="0054430C" w:rsidP="0054430C">
            <w:pPr>
              <w:pStyle w:val="NormalWeb"/>
              <w:spacing w:line="276" w:lineRule="auto"/>
            </w:pPr>
            <w:r>
              <w:rPr>
                <w:rStyle w:val="Strong"/>
              </w:rPr>
              <w:t>«leeg»</w:t>
            </w:r>
          </w:p>
        </w:tc>
      </w:tr>
      <w:tr w:rsidR="0054430C" w14:paraId="70CF7055" w14:textId="77777777" w:rsidTr="004870A9">
        <w:trPr>
          <w:tblCellSpacing w:w="15" w:type="dxa"/>
        </w:trPr>
        <w:tc>
          <w:tcPr>
            <w:tcW w:w="0" w:type="auto"/>
            <w:vAlign w:val="center"/>
            <w:hideMark/>
          </w:tcPr>
          <w:p w14:paraId="15DA49F9" w14:textId="77777777" w:rsidR="0054430C" w:rsidRDefault="0054430C" w:rsidP="0054430C">
            <w:pPr>
              <w:pStyle w:val="NormalWeb"/>
              <w:spacing w:line="276" w:lineRule="auto"/>
            </w:pPr>
            <w:r>
              <w:t>Recht grondwatergebruik</w:t>
            </w:r>
          </w:p>
        </w:tc>
        <w:tc>
          <w:tcPr>
            <w:tcW w:w="0" w:type="auto"/>
            <w:vAlign w:val="center"/>
            <w:hideMark/>
          </w:tcPr>
          <w:p w14:paraId="72549D4F" w14:textId="77777777" w:rsidR="0054430C" w:rsidRDefault="0054430C" w:rsidP="0054430C">
            <w:pPr>
              <w:pStyle w:val="NormalWeb"/>
              <w:spacing w:line="276" w:lineRule="auto"/>
            </w:pPr>
            <w:r>
              <w:t>101</w:t>
            </w:r>
          </w:p>
        </w:tc>
        <w:tc>
          <w:tcPr>
            <w:tcW w:w="0" w:type="auto"/>
            <w:vAlign w:val="center"/>
            <w:hideMark/>
          </w:tcPr>
          <w:p w14:paraId="3323E752" w14:textId="77777777" w:rsidR="0054430C" w:rsidRDefault="0054430C" w:rsidP="0054430C">
            <w:pPr>
              <w:pStyle w:val="NormalWeb"/>
              <w:spacing w:line="276" w:lineRule="auto"/>
            </w:pPr>
            <w:r>
              <w:t>1</w:t>
            </w:r>
          </w:p>
        </w:tc>
        <w:tc>
          <w:tcPr>
            <w:tcW w:w="1373" w:type="dxa"/>
            <w:vAlign w:val="center"/>
            <w:hideMark/>
          </w:tcPr>
          <w:p w14:paraId="036E05F1" w14:textId="77777777" w:rsidR="0054430C" w:rsidRDefault="0054430C" w:rsidP="0054430C">
            <w:pPr>
              <w:pStyle w:val="NormalWeb"/>
              <w:spacing w:line="276" w:lineRule="auto"/>
            </w:pPr>
            <w:r>
              <w:t>01-02-2021</w:t>
            </w:r>
          </w:p>
        </w:tc>
        <w:tc>
          <w:tcPr>
            <w:tcW w:w="962" w:type="dxa"/>
            <w:vAlign w:val="center"/>
            <w:hideMark/>
          </w:tcPr>
          <w:p w14:paraId="2EE6972A" w14:textId="77777777" w:rsidR="0054430C" w:rsidRDefault="0054430C" w:rsidP="0054430C">
            <w:pPr>
              <w:pStyle w:val="NormalWeb"/>
              <w:spacing w:line="276" w:lineRule="auto"/>
            </w:pPr>
            <w:r>
              <w:t>«leeg»</w:t>
            </w:r>
          </w:p>
        </w:tc>
        <w:tc>
          <w:tcPr>
            <w:tcW w:w="1233" w:type="dxa"/>
            <w:vAlign w:val="center"/>
            <w:hideMark/>
          </w:tcPr>
          <w:p w14:paraId="5F41EAF7" w14:textId="77777777" w:rsidR="0054430C" w:rsidRDefault="0054430C" w:rsidP="0054430C">
            <w:pPr>
              <w:pStyle w:val="NormalWeb"/>
              <w:spacing w:line="276" w:lineRule="auto"/>
            </w:pPr>
            <w:r>
              <w:t>n.v.t.</w:t>
            </w:r>
          </w:p>
        </w:tc>
        <w:tc>
          <w:tcPr>
            <w:tcW w:w="1106" w:type="dxa"/>
            <w:vAlign w:val="center"/>
            <w:hideMark/>
          </w:tcPr>
          <w:p w14:paraId="7EDFF538" w14:textId="77777777" w:rsidR="0054430C" w:rsidRDefault="0054430C" w:rsidP="0054430C">
            <w:pPr>
              <w:pStyle w:val="NormalWeb"/>
              <w:spacing w:line="276" w:lineRule="auto"/>
            </w:pPr>
            <w:r>
              <w:t>n.v.t.</w:t>
            </w:r>
          </w:p>
        </w:tc>
      </w:tr>
      <w:tr w:rsidR="0054430C" w14:paraId="1A3C514F" w14:textId="77777777" w:rsidTr="004870A9">
        <w:trPr>
          <w:tblCellSpacing w:w="15" w:type="dxa"/>
        </w:trPr>
        <w:tc>
          <w:tcPr>
            <w:tcW w:w="0" w:type="auto"/>
            <w:vAlign w:val="center"/>
            <w:hideMark/>
          </w:tcPr>
          <w:p w14:paraId="61156AFB" w14:textId="77777777" w:rsidR="0054430C" w:rsidRDefault="0054430C" w:rsidP="0054430C">
            <w:pPr>
              <w:pStyle w:val="NormalWeb"/>
              <w:spacing w:line="276" w:lineRule="auto"/>
            </w:pPr>
            <w:r>
              <w:lastRenderedPageBreak/>
              <w:t>Recht grondwatergebruik</w:t>
            </w:r>
          </w:p>
        </w:tc>
        <w:tc>
          <w:tcPr>
            <w:tcW w:w="0" w:type="auto"/>
            <w:vAlign w:val="center"/>
            <w:hideMark/>
          </w:tcPr>
          <w:p w14:paraId="0DB61400" w14:textId="77777777" w:rsidR="0054430C" w:rsidRDefault="0054430C" w:rsidP="0054430C">
            <w:pPr>
              <w:pStyle w:val="NormalWeb"/>
              <w:spacing w:line="276" w:lineRule="auto"/>
            </w:pPr>
            <w:r>
              <w:t>102</w:t>
            </w:r>
          </w:p>
        </w:tc>
        <w:tc>
          <w:tcPr>
            <w:tcW w:w="0" w:type="auto"/>
            <w:vAlign w:val="center"/>
            <w:hideMark/>
          </w:tcPr>
          <w:p w14:paraId="1D29FE4C" w14:textId="77777777" w:rsidR="0054430C" w:rsidRDefault="0054430C" w:rsidP="0054430C">
            <w:pPr>
              <w:pStyle w:val="NormalWeb"/>
              <w:spacing w:line="276" w:lineRule="auto"/>
            </w:pPr>
            <w:r>
              <w:t>1</w:t>
            </w:r>
          </w:p>
        </w:tc>
        <w:tc>
          <w:tcPr>
            <w:tcW w:w="1373" w:type="dxa"/>
            <w:vAlign w:val="center"/>
            <w:hideMark/>
          </w:tcPr>
          <w:p w14:paraId="6F0D6939" w14:textId="77777777" w:rsidR="0054430C" w:rsidRDefault="0054430C" w:rsidP="0054430C">
            <w:pPr>
              <w:pStyle w:val="NormalWeb"/>
              <w:spacing w:line="276" w:lineRule="auto"/>
            </w:pPr>
            <w:r>
              <w:t>01-03-2021</w:t>
            </w:r>
          </w:p>
        </w:tc>
        <w:tc>
          <w:tcPr>
            <w:tcW w:w="962" w:type="dxa"/>
            <w:vAlign w:val="center"/>
            <w:hideMark/>
          </w:tcPr>
          <w:p w14:paraId="708A91B6" w14:textId="77777777" w:rsidR="0054430C" w:rsidRDefault="0054430C" w:rsidP="0054430C">
            <w:pPr>
              <w:pStyle w:val="NormalWeb"/>
              <w:spacing w:line="276" w:lineRule="auto"/>
            </w:pPr>
            <w:r>
              <w:t>«leeg»</w:t>
            </w:r>
          </w:p>
        </w:tc>
        <w:tc>
          <w:tcPr>
            <w:tcW w:w="1233" w:type="dxa"/>
            <w:vAlign w:val="center"/>
            <w:hideMark/>
          </w:tcPr>
          <w:p w14:paraId="0F04E370" w14:textId="77777777" w:rsidR="0054430C" w:rsidRDefault="0054430C" w:rsidP="0054430C">
            <w:pPr>
              <w:pStyle w:val="NormalWeb"/>
              <w:spacing w:line="276" w:lineRule="auto"/>
            </w:pPr>
            <w:r>
              <w:t>n.v.t.</w:t>
            </w:r>
          </w:p>
        </w:tc>
        <w:tc>
          <w:tcPr>
            <w:tcW w:w="1106" w:type="dxa"/>
            <w:vAlign w:val="center"/>
            <w:hideMark/>
          </w:tcPr>
          <w:p w14:paraId="4995FDF4" w14:textId="77777777" w:rsidR="0054430C" w:rsidRDefault="0054430C" w:rsidP="0054430C">
            <w:pPr>
              <w:pStyle w:val="NormalWeb"/>
              <w:spacing w:line="276" w:lineRule="auto"/>
            </w:pPr>
            <w:r>
              <w:t>n.v.t.</w:t>
            </w:r>
          </w:p>
        </w:tc>
      </w:tr>
      <w:tr w:rsidR="0054430C" w14:paraId="7CA804A4" w14:textId="77777777" w:rsidTr="004870A9">
        <w:trPr>
          <w:tblCellSpacing w:w="15" w:type="dxa"/>
        </w:trPr>
        <w:tc>
          <w:tcPr>
            <w:tcW w:w="0" w:type="auto"/>
            <w:vAlign w:val="center"/>
            <w:hideMark/>
          </w:tcPr>
          <w:p w14:paraId="17080B1C" w14:textId="77777777" w:rsidR="0054430C" w:rsidRDefault="0054430C" w:rsidP="0054430C">
            <w:pPr>
              <w:pStyle w:val="NormalWeb"/>
              <w:spacing w:line="276" w:lineRule="auto"/>
            </w:pPr>
            <w:r>
              <w:t>Ontwerpinstallatie</w:t>
            </w:r>
          </w:p>
        </w:tc>
        <w:tc>
          <w:tcPr>
            <w:tcW w:w="0" w:type="auto"/>
            <w:vAlign w:val="center"/>
            <w:hideMark/>
          </w:tcPr>
          <w:p w14:paraId="2A9EE89F" w14:textId="77777777" w:rsidR="0054430C" w:rsidRDefault="0054430C" w:rsidP="0054430C">
            <w:pPr>
              <w:pStyle w:val="NormalWeb"/>
              <w:spacing w:line="276" w:lineRule="auto"/>
            </w:pPr>
            <w:r>
              <w:t>201</w:t>
            </w:r>
          </w:p>
        </w:tc>
        <w:tc>
          <w:tcPr>
            <w:tcW w:w="0" w:type="auto"/>
            <w:vAlign w:val="center"/>
            <w:hideMark/>
          </w:tcPr>
          <w:p w14:paraId="2D4EDF20" w14:textId="77777777" w:rsidR="0054430C" w:rsidRDefault="0054430C" w:rsidP="0054430C">
            <w:pPr>
              <w:pStyle w:val="NormalWeb"/>
              <w:spacing w:line="276" w:lineRule="auto"/>
            </w:pPr>
            <w:r>
              <w:t>1</w:t>
            </w:r>
          </w:p>
        </w:tc>
        <w:tc>
          <w:tcPr>
            <w:tcW w:w="1373" w:type="dxa"/>
            <w:vAlign w:val="center"/>
            <w:hideMark/>
          </w:tcPr>
          <w:p w14:paraId="45D28D6A" w14:textId="77777777" w:rsidR="0054430C" w:rsidRDefault="0054430C" w:rsidP="0054430C">
            <w:pPr>
              <w:pStyle w:val="NormalWeb"/>
              <w:spacing w:line="276" w:lineRule="auto"/>
            </w:pPr>
            <w:r>
              <w:t>01-02-2021</w:t>
            </w:r>
          </w:p>
        </w:tc>
        <w:tc>
          <w:tcPr>
            <w:tcW w:w="962" w:type="dxa"/>
            <w:vAlign w:val="center"/>
            <w:hideMark/>
          </w:tcPr>
          <w:p w14:paraId="3987FD97" w14:textId="77777777" w:rsidR="0054430C" w:rsidRDefault="0054430C" w:rsidP="0054430C">
            <w:pPr>
              <w:pStyle w:val="NormalWeb"/>
              <w:spacing w:line="276" w:lineRule="auto"/>
            </w:pPr>
            <w:r>
              <w:t>01-03-2021</w:t>
            </w:r>
          </w:p>
        </w:tc>
        <w:tc>
          <w:tcPr>
            <w:tcW w:w="1233" w:type="dxa"/>
            <w:vAlign w:val="center"/>
            <w:hideMark/>
          </w:tcPr>
          <w:p w14:paraId="31185AC7" w14:textId="77777777" w:rsidR="0054430C" w:rsidRDefault="0054430C" w:rsidP="0054430C">
            <w:pPr>
              <w:pStyle w:val="NormalWeb"/>
              <w:spacing w:line="276" w:lineRule="auto"/>
            </w:pPr>
            <w:r>
              <w:t>n.v.t.</w:t>
            </w:r>
          </w:p>
        </w:tc>
        <w:tc>
          <w:tcPr>
            <w:tcW w:w="1106" w:type="dxa"/>
            <w:vAlign w:val="center"/>
            <w:hideMark/>
          </w:tcPr>
          <w:p w14:paraId="0E5F64BB" w14:textId="77777777" w:rsidR="0054430C" w:rsidRDefault="0054430C" w:rsidP="0054430C">
            <w:pPr>
              <w:pStyle w:val="NormalWeb"/>
              <w:spacing w:line="276" w:lineRule="auto"/>
            </w:pPr>
            <w:r>
              <w:t>n.v.t.</w:t>
            </w:r>
          </w:p>
        </w:tc>
      </w:tr>
      <w:tr w:rsidR="0054430C" w14:paraId="582C8544" w14:textId="77777777" w:rsidTr="004870A9">
        <w:trPr>
          <w:tblCellSpacing w:w="15" w:type="dxa"/>
        </w:trPr>
        <w:tc>
          <w:tcPr>
            <w:tcW w:w="0" w:type="auto"/>
            <w:vAlign w:val="center"/>
            <w:hideMark/>
          </w:tcPr>
          <w:p w14:paraId="54C6F5F2" w14:textId="77777777" w:rsidR="0054430C" w:rsidRDefault="0054430C" w:rsidP="0054430C">
            <w:pPr>
              <w:pStyle w:val="NormalWeb"/>
              <w:spacing w:line="276" w:lineRule="auto"/>
            </w:pPr>
            <w:r>
              <w:t>Ontwerpinstallatie</w:t>
            </w:r>
          </w:p>
        </w:tc>
        <w:tc>
          <w:tcPr>
            <w:tcW w:w="0" w:type="auto"/>
            <w:vAlign w:val="center"/>
            <w:hideMark/>
          </w:tcPr>
          <w:p w14:paraId="6FD6342E" w14:textId="77777777" w:rsidR="0054430C" w:rsidRDefault="0054430C" w:rsidP="0054430C">
            <w:pPr>
              <w:pStyle w:val="NormalWeb"/>
              <w:spacing w:line="276" w:lineRule="auto"/>
            </w:pPr>
            <w:r>
              <w:t>202</w:t>
            </w:r>
          </w:p>
        </w:tc>
        <w:tc>
          <w:tcPr>
            <w:tcW w:w="0" w:type="auto"/>
            <w:vAlign w:val="center"/>
            <w:hideMark/>
          </w:tcPr>
          <w:p w14:paraId="079CBECD" w14:textId="77777777" w:rsidR="0054430C" w:rsidRDefault="0054430C" w:rsidP="0054430C">
            <w:pPr>
              <w:pStyle w:val="NormalWeb"/>
              <w:spacing w:line="276" w:lineRule="auto"/>
            </w:pPr>
            <w:r>
              <w:t>1</w:t>
            </w:r>
          </w:p>
        </w:tc>
        <w:tc>
          <w:tcPr>
            <w:tcW w:w="1373" w:type="dxa"/>
            <w:vAlign w:val="center"/>
            <w:hideMark/>
          </w:tcPr>
          <w:p w14:paraId="23507C24" w14:textId="77777777" w:rsidR="0054430C" w:rsidRDefault="0054430C" w:rsidP="0054430C">
            <w:pPr>
              <w:pStyle w:val="NormalWeb"/>
              <w:spacing w:line="276" w:lineRule="auto"/>
            </w:pPr>
            <w:r>
              <w:t>01-03-2021</w:t>
            </w:r>
          </w:p>
        </w:tc>
        <w:tc>
          <w:tcPr>
            <w:tcW w:w="962" w:type="dxa"/>
            <w:vAlign w:val="center"/>
            <w:hideMark/>
          </w:tcPr>
          <w:p w14:paraId="61B7375C" w14:textId="77777777" w:rsidR="0054430C" w:rsidRDefault="0054430C" w:rsidP="0054430C">
            <w:pPr>
              <w:pStyle w:val="NormalWeb"/>
              <w:spacing w:line="276" w:lineRule="auto"/>
            </w:pPr>
            <w:r>
              <w:t>«leeg»</w:t>
            </w:r>
          </w:p>
        </w:tc>
        <w:tc>
          <w:tcPr>
            <w:tcW w:w="1233" w:type="dxa"/>
            <w:vAlign w:val="center"/>
            <w:hideMark/>
          </w:tcPr>
          <w:p w14:paraId="4CD3ACCC" w14:textId="77777777" w:rsidR="0054430C" w:rsidRDefault="0054430C" w:rsidP="0054430C">
            <w:pPr>
              <w:pStyle w:val="NormalWeb"/>
              <w:spacing w:line="276" w:lineRule="auto"/>
            </w:pPr>
            <w:r>
              <w:t>n.v.t.</w:t>
            </w:r>
          </w:p>
        </w:tc>
        <w:tc>
          <w:tcPr>
            <w:tcW w:w="1106" w:type="dxa"/>
            <w:vAlign w:val="center"/>
            <w:hideMark/>
          </w:tcPr>
          <w:p w14:paraId="6F98E8EB" w14:textId="77777777" w:rsidR="0054430C" w:rsidRDefault="0054430C" w:rsidP="0054430C">
            <w:pPr>
              <w:pStyle w:val="NormalWeb"/>
              <w:spacing w:line="276" w:lineRule="auto"/>
            </w:pPr>
            <w:r>
              <w:t>n.v.t.</w:t>
            </w:r>
          </w:p>
        </w:tc>
      </w:tr>
      <w:tr w:rsidR="0054430C" w14:paraId="1EDC65BB" w14:textId="77777777" w:rsidTr="004870A9">
        <w:trPr>
          <w:tblCellSpacing w:w="15" w:type="dxa"/>
        </w:trPr>
        <w:tc>
          <w:tcPr>
            <w:tcW w:w="0" w:type="auto"/>
            <w:vAlign w:val="center"/>
            <w:hideMark/>
          </w:tcPr>
          <w:p w14:paraId="3F017252" w14:textId="77777777" w:rsidR="0054430C" w:rsidRDefault="0054430C" w:rsidP="0054430C">
            <w:pPr>
              <w:pStyle w:val="NormalWeb"/>
              <w:spacing w:line="276" w:lineRule="auto"/>
            </w:pPr>
            <w:r>
              <w:t>Ontwerpput</w:t>
            </w:r>
          </w:p>
        </w:tc>
        <w:tc>
          <w:tcPr>
            <w:tcW w:w="0" w:type="auto"/>
            <w:vAlign w:val="center"/>
            <w:hideMark/>
          </w:tcPr>
          <w:p w14:paraId="358B8DDB" w14:textId="77777777" w:rsidR="0054430C" w:rsidRDefault="0054430C" w:rsidP="0054430C">
            <w:pPr>
              <w:pStyle w:val="NormalWeb"/>
              <w:spacing w:line="276" w:lineRule="auto"/>
            </w:pPr>
            <w:r>
              <w:t>301</w:t>
            </w:r>
          </w:p>
        </w:tc>
        <w:tc>
          <w:tcPr>
            <w:tcW w:w="0" w:type="auto"/>
            <w:vAlign w:val="center"/>
            <w:hideMark/>
          </w:tcPr>
          <w:p w14:paraId="45CDCAC6" w14:textId="77777777" w:rsidR="0054430C" w:rsidRDefault="0054430C" w:rsidP="0054430C">
            <w:pPr>
              <w:pStyle w:val="NormalWeb"/>
              <w:spacing w:line="276" w:lineRule="auto"/>
            </w:pPr>
            <w:r>
              <w:t>1</w:t>
            </w:r>
          </w:p>
        </w:tc>
        <w:tc>
          <w:tcPr>
            <w:tcW w:w="1373" w:type="dxa"/>
            <w:vAlign w:val="center"/>
            <w:hideMark/>
          </w:tcPr>
          <w:p w14:paraId="02E8DAF6" w14:textId="77777777" w:rsidR="0054430C" w:rsidRDefault="0054430C" w:rsidP="0054430C">
            <w:pPr>
              <w:pStyle w:val="NormalWeb"/>
              <w:spacing w:line="276" w:lineRule="auto"/>
            </w:pPr>
            <w:r>
              <w:t>01-02-2021</w:t>
            </w:r>
          </w:p>
        </w:tc>
        <w:tc>
          <w:tcPr>
            <w:tcW w:w="962" w:type="dxa"/>
            <w:vAlign w:val="center"/>
            <w:hideMark/>
          </w:tcPr>
          <w:p w14:paraId="3A24B85B" w14:textId="77777777" w:rsidR="0054430C" w:rsidRDefault="0054430C" w:rsidP="0054430C">
            <w:pPr>
              <w:pStyle w:val="NormalWeb"/>
              <w:spacing w:line="276" w:lineRule="auto"/>
            </w:pPr>
            <w:r>
              <w:t>01-03-2021</w:t>
            </w:r>
          </w:p>
        </w:tc>
        <w:tc>
          <w:tcPr>
            <w:tcW w:w="1233" w:type="dxa"/>
            <w:vAlign w:val="center"/>
            <w:hideMark/>
          </w:tcPr>
          <w:p w14:paraId="2DC13C40" w14:textId="77777777" w:rsidR="0054430C" w:rsidRDefault="0054430C" w:rsidP="0054430C">
            <w:pPr>
              <w:pStyle w:val="NormalWeb"/>
              <w:spacing w:line="276" w:lineRule="auto"/>
            </w:pPr>
            <w:r>
              <w:t>n.v.t.</w:t>
            </w:r>
          </w:p>
        </w:tc>
        <w:tc>
          <w:tcPr>
            <w:tcW w:w="1106" w:type="dxa"/>
            <w:vAlign w:val="center"/>
            <w:hideMark/>
          </w:tcPr>
          <w:p w14:paraId="69312EC7" w14:textId="77777777" w:rsidR="0054430C" w:rsidRDefault="0054430C" w:rsidP="0054430C">
            <w:pPr>
              <w:pStyle w:val="NormalWeb"/>
              <w:spacing w:line="276" w:lineRule="auto"/>
            </w:pPr>
            <w:r>
              <w:t>n.v.t.</w:t>
            </w:r>
          </w:p>
        </w:tc>
      </w:tr>
      <w:tr w:rsidR="0054430C" w14:paraId="16AE421B" w14:textId="77777777" w:rsidTr="004870A9">
        <w:trPr>
          <w:tblCellSpacing w:w="15" w:type="dxa"/>
        </w:trPr>
        <w:tc>
          <w:tcPr>
            <w:tcW w:w="0" w:type="auto"/>
            <w:vAlign w:val="center"/>
            <w:hideMark/>
          </w:tcPr>
          <w:p w14:paraId="08377DD2" w14:textId="77777777" w:rsidR="0054430C" w:rsidRDefault="0054430C" w:rsidP="0054430C">
            <w:pPr>
              <w:pStyle w:val="NormalWeb"/>
              <w:spacing w:line="276" w:lineRule="auto"/>
            </w:pPr>
            <w:r>
              <w:t>Ontwerpput</w:t>
            </w:r>
          </w:p>
        </w:tc>
        <w:tc>
          <w:tcPr>
            <w:tcW w:w="0" w:type="auto"/>
            <w:vAlign w:val="center"/>
            <w:hideMark/>
          </w:tcPr>
          <w:p w14:paraId="53E28E52" w14:textId="77777777" w:rsidR="0054430C" w:rsidRDefault="0054430C" w:rsidP="0054430C">
            <w:pPr>
              <w:pStyle w:val="NormalWeb"/>
              <w:spacing w:line="276" w:lineRule="auto"/>
            </w:pPr>
            <w:r>
              <w:t>302</w:t>
            </w:r>
          </w:p>
        </w:tc>
        <w:tc>
          <w:tcPr>
            <w:tcW w:w="0" w:type="auto"/>
            <w:vAlign w:val="center"/>
            <w:hideMark/>
          </w:tcPr>
          <w:p w14:paraId="357ABFFF" w14:textId="77777777" w:rsidR="0054430C" w:rsidRDefault="0054430C" w:rsidP="0054430C">
            <w:pPr>
              <w:pStyle w:val="NormalWeb"/>
              <w:spacing w:line="276" w:lineRule="auto"/>
            </w:pPr>
            <w:r>
              <w:t>1</w:t>
            </w:r>
          </w:p>
        </w:tc>
        <w:tc>
          <w:tcPr>
            <w:tcW w:w="1373" w:type="dxa"/>
            <w:vAlign w:val="center"/>
            <w:hideMark/>
          </w:tcPr>
          <w:p w14:paraId="41247C2B" w14:textId="77777777" w:rsidR="0054430C" w:rsidRDefault="0054430C" w:rsidP="0054430C">
            <w:pPr>
              <w:pStyle w:val="NormalWeb"/>
              <w:spacing w:line="276" w:lineRule="auto"/>
            </w:pPr>
            <w:r>
              <w:t>01-03-2021</w:t>
            </w:r>
          </w:p>
        </w:tc>
        <w:tc>
          <w:tcPr>
            <w:tcW w:w="962" w:type="dxa"/>
            <w:vAlign w:val="center"/>
            <w:hideMark/>
          </w:tcPr>
          <w:p w14:paraId="2FBC51FE" w14:textId="77777777" w:rsidR="0054430C" w:rsidRDefault="0054430C" w:rsidP="0054430C">
            <w:pPr>
              <w:pStyle w:val="NormalWeb"/>
              <w:spacing w:line="276" w:lineRule="auto"/>
            </w:pPr>
            <w:r>
              <w:t>«leeg»</w:t>
            </w:r>
          </w:p>
        </w:tc>
        <w:tc>
          <w:tcPr>
            <w:tcW w:w="1233" w:type="dxa"/>
            <w:vAlign w:val="center"/>
            <w:hideMark/>
          </w:tcPr>
          <w:p w14:paraId="66A244FA" w14:textId="77777777" w:rsidR="0054430C" w:rsidRDefault="0054430C" w:rsidP="0054430C">
            <w:pPr>
              <w:pStyle w:val="NormalWeb"/>
              <w:spacing w:line="276" w:lineRule="auto"/>
            </w:pPr>
            <w:r>
              <w:t>n.v.t.</w:t>
            </w:r>
          </w:p>
        </w:tc>
        <w:tc>
          <w:tcPr>
            <w:tcW w:w="1106" w:type="dxa"/>
            <w:vAlign w:val="center"/>
            <w:hideMark/>
          </w:tcPr>
          <w:p w14:paraId="7A3D2480" w14:textId="77777777" w:rsidR="0054430C" w:rsidRDefault="0054430C" w:rsidP="0054430C">
            <w:pPr>
              <w:pStyle w:val="NormalWeb"/>
              <w:spacing w:line="276" w:lineRule="auto"/>
            </w:pPr>
            <w:r>
              <w:t>n.v.t.</w:t>
            </w:r>
          </w:p>
        </w:tc>
      </w:tr>
      <w:tr w:rsidR="0054430C" w14:paraId="3EA7162B" w14:textId="77777777" w:rsidTr="004870A9">
        <w:trPr>
          <w:tblCellSpacing w:w="15" w:type="dxa"/>
        </w:trPr>
        <w:tc>
          <w:tcPr>
            <w:tcW w:w="0" w:type="auto"/>
            <w:vAlign w:val="center"/>
            <w:hideMark/>
          </w:tcPr>
          <w:p w14:paraId="362AC62C" w14:textId="77777777" w:rsidR="0054430C" w:rsidRDefault="0054430C" w:rsidP="0054430C">
            <w:pPr>
              <w:pStyle w:val="NormalWeb"/>
              <w:spacing w:line="276" w:lineRule="auto"/>
            </w:pPr>
            <w:r>
              <w:rPr>
                <w:rStyle w:val="Strong"/>
              </w:rPr>
              <w:t>Gerealiseerde installatie</w:t>
            </w:r>
          </w:p>
        </w:tc>
        <w:tc>
          <w:tcPr>
            <w:tcW w:w="0" w:type="auto"/>
            <w:vAlign w:val="center"/>
            <w:hideMark/>
          </w:tcPr>
          <w:p w14:paraId="220160F3" w14:textId="77777777" w:rsidR="0054430C" w:rsidRDefault="0054430C" w:rsidP="0054430C">
            <w:pPr>
              <w:pStyle w:val="NormalWeb"/>
              <w:spacing w:line="276" w:lineRule="auto"/>
            </w:pPr>
            <w:r>
              <w:rPr>
                <w:rStyle w:val="Strong"/>
              </w:rPr>
              <w:t>401</w:t>
            </w:r>
          </w:p>
        </w:tc>
        <w:tc>
          <w:tcPr>
            <w:tcW w:w="0" w:type="auto"/>
            <w:vAlign w:val="center"/>
            <w:hideMark/>
          </w:tcPr>
          <w:p w14:paraId="29F11163" w14:textId="77777777" w:rsidR="0054430C" w:rsidRDefault="0054430C" w:rsidP="0054430C">
            <w:pPr>
              <w:pStyle w:val="NormalWeb"/>
              <w:spacing w:line="276" w:lineRule="auto"/>
            </w:pPr>
            <w:r>
              <w:rPr>
                <w:rStyle w:val="Strong"/>
              </w:rPr>
              <w:t>1</w:t>
            </w:r>
          </w:p>
        </w:tc>
        <w:tc>
          <w:tcPr>
            <w:tcW w:w="1373" w:type="dxa"/>
            <w:vAlign w:val="center"/>
            <w:hideMark/>
          </w:tcPr>
          <w:p w14:paraId="2034C4E7" w14:textId="77777777" w:rsidR="0054430C" w:rsidRDefault="0054430C" w:rsidP="0054430C">
            <w:pPr>
              <w:pStyle w:val="NormalWeb"/>
              <w:spacing w:line="276" w:lineRule="auto"/>
            </w:pPr>
            <w:r>
              <w:rPr>
                <w:rStyle w:val="Strong"/>
              </w:rPr>
              <w:t>01-06-2021</w:t>
            </w:r>
          </w:p>
        </w:tc>
        <w:tc>
          <w:tcPr>
            <w:tcW w:w="962" w:type="dxa"/>
            <w:vAlign w:val="center"/>
            <w:hideMark/>
          </w:tcPr>
          <w:p w14:paraId="2372A5C4" w14:textId="77777777" w:rsidR="0054430C" w:rsidRDefault="0054430C" w:rsidP="0054430C">
            <w:pPr>
              <w:pStyle w:val="NormalWeb"/>
              <w:spacing w:line="276" w:lineRule="auto"/>
            </w:pPr>
            <w:r>
              <w:rPr>
                <w:rStyle w:val="Strong"/>
              </w:rPr>
              <w:t>«leeg»</w:t>
            </w:r>
          </w:p>
        </w:tc>
        <w:tc>
          <w:tcPr>
            <w:tcW w:w="1233" w:type="dxa"/>
            <w:vAlign w:val="center"/>
            <w:hideMark/>
          </w:tcPr>
          <w:p w14:paraId="004E0D80" w14:textId="77777777" w:rsidR="0054430C" w:rsidRDefault="0054430C" w:rsidP="0054430C">
            <w:pPr>
              <w:pStyle w:val="NormalWeb"/>
              <w:spacing w:line="276" w:lineRule="auto"/>
            </w:pPr>
            <w:r>
              <w:rPr>
                <w:rStyle w:val="Strong"/>
              </w:rPr>
              <w:t>01-06-2021</w:t>
            </w:r>
          </w:p>
        </w:tc>
        <w:tc>
          <w:tcPr>
            <w:tcW w:w="1106" w:type="dxa"/>
            <w:vAlign w:val="center"/>
            <w:hideMark/>
          </w:tcPr>
          <w:p w14:paraId="4D688AF1" w14:textId="77777777" w:rsidR="0054430C" w:rsidRDefault="0054430C" w:rsidP="0054430C">
            <w:pPr>
              <w:pStyle w:val="NormalWeb"/>
              <w:spacing w:line="276" w:lineRule="auto"/>
            </w:pPr>
            <w:r>
              <w:rPr>
                <w:rStyle w:val="Strong"/>
              </w:rPr>
              <w:t>«leeg»</w:t>
            </w:r>
          </w:p>
        </w:tc>
      </w:tr>
      <w:tr w:rsidR="0054430C" w14:paraId="7679343E" w14:textId="77777777" w:rsidTr="004870A9">
        <w:trPr>
          <w:tblCellSpacing w:w="15" w:type="dxa"/>
        </w:trPr>
        <w:tc>
          <w:tcPr>
            <w:tcW w:w="0" w:type="auto"/>
            <w:vAlign w:val="center"/>
            <w:hideMark/>
          </w:tcPr>
          <w:p w14:paraId="2B0A56F3" w14:textId="77777777" w:rsidR="0054430C" w:rsidRDefault="0054430C" w:rsidP="0054430C">
            <w:pPr>
              <w:pStyle w:val="NormalWeb"/>
              <w:spacing w:line="276" w:lineRule="auto"/>
            </w:pPr>
            <w:r>
              <w:rPr>
                <w:rStyle w:val="Strong"/>
              </w:rPr>
              <w:t>Gerealiseerde put</w:t>
            </w:r>
          </w:p>
        </w:tc>
        <w:tc>
          <w:tcPr>
            <w:tcW w:w="0" w:type="auto"/>
            <w:vAlign w:val="center"/>
            <w:hideMark/>
          </w:tcPr>
          <w:p w14:paraId="46B66E43" w14:textId="77777777" w:rsidR="0054430C" w:rsidRDefault="0054430C" w:rsidP="0054430C">
            <w:pPr>
              <w:pStyle w:val="NormalWeb"/>
              <w:spacing w:line="276" w:lineRule="auto"/>
            </w:pPr>
            <w:r>
              <w:rPr>
                <w:rStyle w:val="Strong"/>
              </w:rPr>
              <w:t>501</w:t>
            </w:r>
          </w:p>
        </w:tc>
        <w:tc>
          <w:tcPr>
            <w:tcW w:w="0" w:type="auto"/>
            <w:vAlign w:val="center"/>
            <w:hideMark/>
          </w:tcPr>
          <w:p w14:paraId="5FB0CCD7" w14:textId="77777777" w:rsidR="0054430C" w:rsidRDefault="0054430C" w:rsidP="0054430C">
            <w:pPr>
              <w:pStyle w:val="NormalWeb"/>
              <w:spacing w:line="276" w:lineRule="auto"/>
            </w:pPr>
            <w:r>
              <w:rPr>
                <w:rStyle w:val="Strong"/>
              </w:rPr>
              <w:t>1</w:t>
            </w:r>
          </w:p>
        </w:tc>
        <w:tc>
          <w:tcPr>
            <w:tcW w:w="1373" w:type="dxa"/>
            <w:vAlign w:val="center"/>
            <w:hideMark/>
          </w:tcPr>
          <w:p w14:paraId="1CAF3F68" w14:textId="77777777" w:rsidR="0054430C" w:rsidRDefault="0054430C" w:rsidP="0054430C">
            <w:pPr>
              <w:pStyle w:val="NormalWeb"/>
              <w:spacing w:line="276" w:lineRule="auto"/>
            </w:pPr>
            <w:r>
              <w:rPr>
                <w:rStyle w:val="Strong"/>
              </w:rPr>
              <w:t>01-06-2021</w:t>
            </w:r>
          </w:p>
        </w:tc>
        <w:tc>
          <w:tcPr>
            <w:tcW w:w="962" w:type="dxa"/>
            <w:vAlign w:val="center"/>
            <w:hideMark/>
          </w:tcPr>
          <w:p w14:paraId="0A203075" w14:textId="77777777" w:rsidR="0054430C" w:rsidRDefault="0054430C" w:rsidP="0054430C">
            <w:pPr>
              <w:pStyle w:val="NormalWeb"/>
              <w:spacing w:line="276" w:lineRule="auto"/>
            </w:pPr>
            <w:r>
              <w:rPr>
                <w:rStyle w:val="Strong"/>
              </w:rPr>
              <w:t>«leeg»</w:t>
            </w:r>
          </w:p>
        </w:tc>
        <w:tc>
          <w:tcPr>
            <w:tcW w:w="1233" w:type="dxa"/>
            <w:vAlign w:val="center"/>
            <w:hideMark/>
          </w:tcPr>
          <w:p w14:paraId="0FEFAA69" w14:textId="77777777" w:rsidR="0054430C" w:rsidRDefault="0054430C" w:rsidP="0054430C">
            <w:pPr>
              <w:pStyle w:val="NormalWeb"/>
              <w:spacing w:line="276" w:lineRule="auto"/>
            </w:pPr>
            <w:r>
              <w:rPr>
                <w:rStyle w:val="Strong"/>
              </w:rPr>
              <w:t>01-06-2021</w:t>
            </w:r>
          </w:p>
        </w:tc>
        <w:tc>
          <w:tcPr>
            <w:tcW w:w="1106" w:type="dxa"/>
            <w:vAlign w:val="center"/>
            <w:hideMark/>
          </w:tcPr>
          <w:p w14:paraId="78693091" w14:textId="77777777" w:rsidR="0054430C" w:rsidRDefault="0054430C" w:rsidP="0054430C">
            <w:pPr>
              <w:pStyle w:val="NormalWeb"/>
              <w:spacing w:line="276" w:lineRule="auto"/>
            </w:pPr>
            <w:r>
              <w:rPr>
                <w:rStyle w:val="Strong"/>
              </w:rPr>
              <w:t>«leeg»</w:t>
            </w:r>
          </w:p>
        </w:tc>
      </w:tr>
    </w:tbl>
    <w:p w14:paraId="22D61B3F" w14:textId="77777777" w:rsidR="0054430C" w:rsidRDefault="0054430C" w:rsidP="0054430C">
      <w:pPr>
        <w:pStyle w:val="NormalWeb"/>
        <w:spacing w:line="276" w:lineRule="auto"/>
      </w:pPr>
      <w:r>
        <w:t>Per 01-09-2021 wordt een wijzigingsvergunning verleend voor het toevoegen van een extra put aan de installatie. De wijzigingsvergunning wordt toegevoegd aan het grondwatergebruikssysteem. Samen met dit nieuwe Recht Grondwatergebruik wordt een nieuwe ontwerpinstallatie en beide ontwerpputten geregistreerd in de BRO.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gridCol w:w="444"/>
        <w:gridCol w:w="1217"/>
        <w:gridCol w:w="1096"/>
        <w:gridCol w:w="1157"/>
        <w:gridCol w:w="1276"/>
        <w:gridCol w:w="1280"/>
      </w:tblGrid>
      <w:tr w:rsidR="0054430C" w14:paraId="7CFC6A00" w14:textId="77777777" w:rsidTr="004870A9">
        <w:trPr>
          <w:tblHeader/>
          <w:tblCellSpacing w:w="15" w:type="dxa"/>
        </w:trPr>
        <w:tc>
          <w:tcPr>
            <w:tcW w:w="0" w:type="auto"/>
            <w:vAlign w:val="center"/>
            <w:hideMark/>
          </w:tcPr>
          <w:p w14:paraId="0AE008F2" w14:textId="77777777" w:rsidR="0054430C" w:rsidRDefault="0054430C" w:rsidP="0054430C">
            <w:pPr>
              <w:pStyle w:val="NormalWeb"/>
              <w:spacing w:line="276" w:lineRule="auto"/>
            </w:pPr>
            <w:r>
              <w:rPr>
                <w:rStyle w:val="Strong"/>
              </w:rPr>
              <w:t>Object</w:t>
            </w:r>
          </w:p>
        </w:tc>
        <w:tc>
          <w:tcPr>
            <w:tcW w:w="0" w:type="auto"/>
            <w:vAlign w:val="center"/>
            <w:hideMark/>
          </w:tcPr>
          <w:p w14:paraId="4FC3E336" w14:textId="77777777" w:rsidR="0054430C" w:rsidRDefault="0054430C" w:rsidP="0054430C">
            <w:pPr>
              <w:pStyle w:val="NormalWeb"/>
              <w:spacing w:line="276" w:lineRule="auto"/>
            </w:pPr>
            <w:r>
              <w:rPr>
                <w:rStyle w:val="Strong"/>
              </w:rPr>
              <w:t>ID</w:t>
            </w:r>
          </w:p>
        </w:tc>
        <w:tc>
          <w:tcPr>
            <w:tcW w:w="0" w:type="auto"/>
            <w:vAlign w:val="center"/>
            <w:hideMark/>
          </w:tcPr>
          <w:p w14:paraId="28F06A68" w14:textId="77777777" w:rsidR="0054430C" w:rsidRDefault="0054430C" w:rsidP="0054430C">
            <w:pPr>
              <w:pStyle w:val="NormalWeb"/>
              <w:spacing w:line="276" w:lineRule="auto"/>
            </w:pPr>
            <w:r>
              <w:rPr>
                <w:rStyle w:val="Strong"/>
              </w:rPr>
              <w:t>Voorkomen</w:t>
            </w:r>
          </w:p>
        </w:tc>
        <w:tc>
          <w:tcPr>
            <w:tcW w:w="0" w:type="auto"/>
            <w:vAlign w:val="center"/>
            <w:hideMark/>
          </w:tcPr>
          <w:p w14:paraId="2A2EDED1" w14:textId="77777777" w:rsidR="0054430C" w:rsidRDefault="0054430C" w:rsidP="0054430C">
            <w:pPr>
              <w:pStyle w:val="NormalWeb"/>
              <w:spacing w:line="276" w:lineRule="auto"/>
            </w:pPr>
            <w:proofErr w:type="spellStart"/>
            <w:r>
              <w:rPr>
                <w:rStyle w:val="Strong"/>
              </w:rPr>
              <w:t>beginTijd</w:t>
            </w:r>
            <w:proofErr w:type="spellEnd"/>
          </w:p>
        </w:tc>
        <w:tc>
          <w:tcPr>
            <w:tcW w:w="1127" w:type="dxa"/>
            <w:vAlign w:val="center"/>
            <w:hideMark/>
          </w:tcPr>
          <w:p w14:paraId="6326B2E4" w14:textId="77777777" w:rsidR="0054430C" w:rsidRDefault="0054430C" w:rsidP="0054430C">
            <w:pPr>
              <w:pStyle w:val="NormalWeb"/>
              <w:spacing w:line="276" w:lineRule="auto"/>
            </w:pPr>
            <w:proofErr w:type="spellStart"/>
            <w:r>
              <w:rPr>
                <w:rStyle w:val="Strong"/>
              </w:rPr>
              <w:t>eindTijd</w:t>
            </w:r>
            <w:proofErr w:type="spellEnd"/>
          </w:p>
        </w:tc>
        <w:tc>
          <w:tcPr>
            <w:tcW w:w="1246" w:type="dxa"/>
            <w:vAlign w:val="center"/>
            <w:hideMark/>
          </w:tcPr>
          <w:p w14:paraId="341688D0" w14:textId="297AD025" w:rsidR="0054430C" w:rsidRDefault="0054430C" w:rsidP="0054430C">
            <w:pPr>
              <w:pStyle w:val="NormalWeb"/>
              <w:spacing w:line="276" w:lineRule="auto"/>
            </w:pPr>
            <w:r>
              <w:rPr>
                <w:rStyle w:val="Strong"/>
              </w:rPr>
              <w:t>Begin</w:t>
            </w:r>
            <w:r w:rsidR="004870A9">
              <w:rPr>
                <w:rStyle w:val="Strong"/>
              </w:rPr>
              <w:t xml:space="preserve"> G</w:t>
            </w:r>
            <w:r>
              <w:rPr>
                <w:rStyle w:val="Strong"/>
              </w:rPr>
              <w:t>eldigheid</w:t>
            </w:r>
          </w:p>
        </w:tc>
        <w:tc>
          <w:tcPr>
            <w:tcW w:w="1235" w:type="dxa"/>
            <w:vAlign w:val="center"/>
            <w:hideMark/>
          </w:tcPr>
          <w:p w14:paraId="0110CFB1" w14:textId="13E50337" w:rsidR="0054430C" w:rsidRDefault="0054430C" w:rsidP="0054430C">
            <w:pPr>
              <w:pStyle w:val="NormalWeb"/>
              <w:spacing w:line="276" w:lineRule="auto"/>
            </w:pPr>
            <w:r>
              <w:rPr>
                <w:rStyle w:val="Strong"/>
              </w:rPr>
              <w:t>Eind</w:t>
            </w:r>
            <w:r w:rsidR="004870A9">
              <w:rPr>
                <w:rStyle w:val="Strong"/>
              </w:rPr>
              <w:t xml:space="preserve"> </w:t>
            </w:r>
            <w:r>
              <w:rPr>
                <w:rStyle w:val="Strong"/>
              </w:rPr>
              <w:t>Geldigheid</w:t>
            </w:r>
          </w:p>
        </w:tc>
      </w:tr>
      <w:tr w:rsidR="0054430C" w14:paraId="4138A17A" w14:textId="77777777" w:rsidTr="004870A9">
        <w:trPr>
          <w:tblCellSpacing w:w="15" w:type="dxa"/>
        </w:trPr>
        <w:tc>
          <w:tcPr>
            <w:tcW w:w="0" w:type="auto"/>
            <w:vAlign w:val="center"/>
            <w:hideMark/>
          </w:tcPr>
          <w:p w14:paraId="7A7B84BF"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6FA09DC7" w14:textId="77777777" w:rsidR="0054430C" w:rsidRDefault="0054430C" w:rsidP="0054430C">
            <w:pPr>
              <w:pStyle w:val="NormalWeb"/>
              <w:spacing w:line="276" w:lineRule="auto"/>
            </w:pPr>
            <w:r>
              <w:t>001</w:t>
            </w:r>
          </w:p>
        </w:tc>
        <w:tc>
          <w:tcPr>
            <w:tcW w:w="0" w:type="auto"/>
            <w:vAlign w:val="center"/>
            <w:hideMark/>
          </w:tcPr>
          <w:p w14:paraId="7FD1C803" w14:textId="77777777" w:rsidR="0054430C" w:rsidRDefault="0054430C" w:rsidP="0054430C">
            <w:pPr>
              <w:pStyle w:val="NormalWeb"/>
              <w:spacing w:line="276" w:lineRule="auto"/>
            </w:pPr>
            <w:r>
              <w:t>1</w:t>
            </w:r>
          </w:p>
        </w:tc>
        <w:tc>
          <w:tcPr>
            <w:tcW w:w="0" w:type="auto"/>
            <w:vAlign w:val="center"/>
            <w:hideMark/>
          </w:tcPr>
          <w:p w14:paraId="2DF30A82" w14:textId="77777777" w:rsidR="0054430C" w:rsidRDefault="0054430C" w:rsidP="0054430C">
            <w:pPr>
              <w:pStyle w:val="NormalWeb"/>
              <w:spacing w:line="276" w:lineRule="auto"/>
            </w:pPr>
            <w:r>
              <w:t>01-02-2021</w:t>
            </w:r>
          </w:p>
        </w:tc>
        <w:tc>
          <w:tcPr>
            <w:tcW w:w="1127" w:type="dxa"/>
            <w:vAlign w:val="center"/>
            <w:hideMark/>
          </w:tcPr>
          <w:p w14:paraId="5FE6FAF6" w14:textId="77777777" w:rsidR="0054430C" w:rsidRDefault="0054430C" w:rsidP="0054430C">
            <w:pPr>
              <w:pStyle w:val="NormalWeb"/>
              <w:spacing w:line="276" w:lineRule="auto"/>
            </w:pPr>
            <w:r>
              <w:t>«leeg»</w:t>
            </w:r>
          </w:p>
        </w:tc>
        <w:tc>
          <w:tcPr>
            <w:tcW w:w="1246" w:type="dxa"/>
            <w:vAlign w:val="center"/>
            <w:hideMark/>
          </w:tcPr>
          <w:p w14:paraId="3B369220" w14:textId="77777777" w:rsidR="0054430C" w:rsidRDefault="0054430C" w:rsidP="0054430C">
            <w:pPr>
              <w:pStyle w:val="NormalWeb"/>
              <w:spacing w:line="276" w:lineRule="auto"/>
            </w:pPr>
            <w:r>
              <w:t>01-02-2021</w:t>
            </w:r>
          </w:p>
        </w:tc>
        <w:tc>
          <w:tcPr>
            <w:tcW w:w="1235" w:type="dxa"/>
            <w:vAlign w:val="center"/>
            <w:hideMark/>
          </w:tcPr>
          <w:p w14:paraId="37909889" w14:textId="77777777" w:rsidR="0054430C" w:rsidRDefault="0054430C" w:rsidP="0054430C">
            <w:pPr>
              <w:pStyle w:val="NormalWeb"/>
              <w:spacing w:line="276" w:lineRule="auto"/>
            </w:pPr>
            <w:r>
              <w:t>01-03-2021</w:t>
            </w:r>
          </w:p>
        </w:tc>
      </w:tr>
      <w:tr w:rsidR="0054430C" w14:paraId="6BDBAA32" w14:textId="77777777" w:rsidTr="004870A9">
        <w:trPr>
          <w:tblCellSpacing w:w="15" w:type="dxa"/>
        </w:trPr>
        <w:tc>
          <w:tcPr>
            <w:tcW w:w="0" w:type="auto"/>
            <w:vAlign w:val="center"/>
            <w:hideMark/>
          </w:tcPr>
          <w:p w14:paraId="349799C4" w14:textId="77777777" w:rsidR="0054430C" w:rsidRDefault="0054430C" w:rsidP="0054430C">
            <w:proofErr w:type="spellStart"/>
            <w:r>
              <w:t>Grondwatergebruiksysteem</w:t>
            </w:r>
            <w:proofErr w:type="spellEnd"/>
          </w:p>
        </w:tc>
        <w:tc>
          <w:tcPr>
            <w:tcW w:w="0" w:type="auto"/>
            <w:vAlign w:val="center"/>
            <w:hideMark/>
          </w:tcPr>
          <w:p w14:paraId="36F2C2E1" w14:textId="77777777" w:rsidR="0054430C" w:rsidRDefault="0054430C" w:rsidP="0054430C">
            <w:r>
              <w:t>001</w:t>
            </w:r>
          </w:p>
        </w:tc>
        <w:tc>
          <w:tcPr>
            <w:tcW w:w="0" w:type="auto"/>
            <w:vAlign w:val="center"/>
            <w:hideMark/>
          </w:tcPr>
          <w:p w14:paraId="1A2B00F1" w14:textId="77777777" w:rsidR="0054430C" w:rsidRDefault="0054430C" w:rsidP="0054430C">
            <w:r>
              <w:t>2</w:t>
            </w:r>
          </w:p>
        </w:tc>
        <w:tc>
          <w:tcPr>
            <w:tcW w:w="0" w:type="auto"/>
            <w:vAlign w:val="center"/>
            <w:hideMark/>
          </w:tcPr>
          <w:p w14:paraId="7ECFD0CC" w14:textId="77777777" w:rsidR="0054430C" w:rsidRDefault="0054430C" w:rsidP="0054430C">
            <w:r>
              <w:t>01-02-2021</w:t>
            </w:r>
          </w:p>
        </w:tc>
        <w:tc>
          <w:tcPr>
            <w:tcW w:w="1127" w:type="dxa"/>
            <w:vAlign w:val="center"/>
            <w:hideMark/>
          </w:tcPr>
          <w:p w14:paraId="058A2B9B" w14:textId="77777777" w:rsidR="0054430C" w:rsidRDefault="0054430C" w:rsidP="0054430C">
            <w:r>
              <w:t>«leeg»</w:t>
            </w:r>
          </w:p>
        </w:tc>
        <w:tc>
          <w:tcPr>
            <w:tcW w:w="1246" w:type="dxa"/>
            <w:vAlign w:val="center"/>
            <w:hideMark/>
          </w:tcPr>
          <w:p w14:paraId="20B798C6" w14:textId="77777777" w:rsidR="0054430C" w:rsidRDefault="0054430C" w:rsidP="0054430C">
            <w:r>
              <w:t>01-03-2021</w:t>
            </w:r>
          </w:p>
        </w:tc>
        <w:tc>
          <w:tcPr>
            <w:tcW w:w="1235" w:type="dxa"/>
            <w:vAlign w:val="center"/>
            <w:hideMark/>
          </w:tcPr>
          <w:p w14:paraId="3E6CB800" w14:textId="77777777" w:rsidR="0054430C" w:rsidRDefault="0054430C" w:rsidP="0054430C">
            <w:r>
              <w:t>01-06-2021</w:t>
            </w:r>
          </w:p>
        </w:tc>
      </w:tr>
      <w:tr w:rsidR="0054430C" w14:paraId="4C4AC577" w14:textId="77777777" w:rsidTr="004870A9">
        <w:trPr>
          <w:tblCellSpacing w:w="15" w:type="dxa"/>
        </w:trPr>
        <w:tc>
          <w:tcPr>
            <w:tcW w:w="0" w:type="auto"/>
            <w:vAlign w:val="center"/>
            <w:hideMark/>
          </w:tcPr>
          <w:p w14:paraId="651D23F7"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29F9B8D6" w14:textId="77777777" w:rsidR="0054430C" w:rsidRDefault="0054430C" w:rsidP="0054430C">
            <w:pPr>
              <w:pStyle w:val="NormalWeb"/>
              <w:spacing w:line="276" w:lineRule="auto"/>
            </w:pPr>
            <w:r>
              <w:t>001</w:t>
            </w:r>
          </w:p>
        </w:tc>
        <w:tc>
          <w:tcPr>
            <w:tcW w:w="0" w:type="auto"/>
            <w:vAlign w:val="center"/>
            <w:hideMark/>
          </w:tcPr>
          <w:p w14:paraId="6C34B81D" w14:textId="77777777" w:rsidR="0054430C" w:rsidRDefault="0054430C" w:rsidP="0054430C">
            <w:pPr>
              <w:pStyle w:val="NormalWeb"/>
              <w:spacing w:line="276" w:lineRule="auto"/>
            </w:pPr>
            <w:r>
              <w:t>3</w:t>
            </w:r>
          </w:p>
        </w:tc>
        <w:tc>
          <w:tcPr>
            <w:tcW w:w="0" w:type="auto"/>
            <w:vAlign w:val="center"/>
            <w:hideMark/>
          </w:tcPr>
          <w:p w14:paraId="3D883097" w14:textId="77777777" w:rsidR="0054430C" w:rsidRDefault="0054430C" w:rsidP="0054430C">
            <w:pPr>
              <w:pStyle w:val="NormalWeb"/>
              <w:spacing w:line="276" w:lineRule="auto"/>
            </w:pPr>
            <w:r>
              <w:t>01-02-2021</w:t>
            </w:r>
          </w:p>
        </w:tc>
        <w:tc>
          <w:tcPr>
            <w:tcW w:w="1127" w:type="dxa"/>
            <w:vAlign w:val="center"/>
            <w:hideMark/>
          </w:tcPr>
          <w:p w14:paraId="2CBCD4AB" w14:textId="77777777" w:rsidR="0054430C" w:rsidRDefault="0054430C" w:rsidP="0054430C">
            <w:pPr>
              <w:pStyle w:val="NormalWeb"/>
              <w:spacing w:line="276" w:lineRule="auto"/>
            </w:pPr>
            <w:r>
              <w:t>«leeg»</w:t>
            </w:r>
          </w:p>
        </w:tc>
        <w:tc>
          <w:tcPr>
            <w:tcW w:w="1246" w:type="dxa"/>
            <w:vAlign w:val="center"/>
            <w:hideMark/>
          </w:tcPr>
          <w:p w14:paraId="6337665B" w14:textId="77777777" w:rsidR="0054430C" w:rsidRDefault="0054430C" w:rsidP="0054430C">
            <w:pPr>
              <w:pStyle w:val="NormalWeb"/>
              <w:spacing w:line="276" w:lineRule="auto"/>
            </w:pPr>
            <w:r>
              <w:t>01-06-2021</w:t>
            </w:r>
          </w:p>
        </w:tc>
        <w:tc>
          <w:tcPr>
            <w:tcW w:w="1235" w:type="dxa"/>
            <w:vAlign w:val="center"/>
            <w:hideMark/>
          </w:tcPr>
          <w:p w14:paraId="5F5EA0C6" w14:textId="77777777" w:rsidR="0054430C" w:rsidRDefault="0054430C" w:rsidP="0054430C">
            <w:pPr>
              <w:pStyle w:val="NormalWeb"/>
              <w:spacing w:line="276" w:lineRule="auto"/>
            </w:pPr>
            <w:r>
              <w:t>01-09-2021</w:t>
            </w:r>
          </w:p>
        </w:tc>
      </w:tr>
      <w:tr w:rsidR="0054430C" w14:paraId="17B6FC19" w14:textId="77777777" w:rsidTr="004870A9">
        <w:trPr>
          <w:tblCellSpacing w:w="15" w:type="dxa"/>
        </w:trPr>
        <w:tc>
          <w:tcPr>
            <w:tcW w:w="0" w:type="auto"/>
            <w:vAlign w:val="center"/>
            <w:hideMark/>
          </w:tcPr>
          <w:p w14:paraId="6B863188" w14:textId="77777777" w:rsidR="0054430C" w:rsidRDefault="0054430C" w:rsidP="0054430C">
            <w:pPr>
              <w:pStyle w:val="NormalWeb"/>
              <w:spacing w:line="276" w:lineRule="auto"/>
            </w:pPr>
            <w:proofErr w:type="spellStart"/>
            <w:r>
              <w:rPr>
                <w:rStyle w:val="Strong"/>
              </w:rPr>
              <w:t>Grondwatergebruiksysteem</w:t>
            </w:r>
            <w:proofErr w:type="spellEnd"/>
          </w:p>
        </w:tc>
        <w:tc>
          <w:tcPr>
            <w:tcW w:w="0" w:type="auto"/>
            <w:vAlign w:val="center"/>
            <w:hideMark/>
          </w:tcPr>
          <w:p w14:paraId="16271D4E" w14:textId="77777777" w:rsidR="0054430C" w:rsidRDefault="0054430C" w:rsidP="0054430C">
            <w:pPr>
              <w:pStyle w:val="NormalWeb"/>
              <w:spacing w:line="276" w:lineRule="auto"/>
            </w:pPr>
            <w:r>
              <w:rPr>
                <w:rStyle w:val="Strong"/>
              </w:rPr>
              <w:t>001</w:t>
            </w:r>
          </w:p>
        </w:tc>
        <w:tc>
          <w:tcPr>
            <w:tcW w:w="0" w:type="auto"/>
            <w:vAlign w:val="center"/>
            <w:hideMark/>
          </w:tcPr>
          <w:p w14:paraId="759BE637" w14:textId="77777777" w:rsidR="0054430C" w:rsidRDefault="0054430C" w:rsidP="0054430C">
            <w:pPr>
              <w:pStyle w:val="NormalWeb"/>
              <w:spacing w:line="276" w:lineRule="auto"/>
            </w:pPr>
            <w:r>
              <w:rPr>
                <w:rStyle w:val="Strong"/>
              </w:rPr>
              <w:t>4</w:t>
            </w:r>
          </w:p>
        </w:tc>
        <w:tc>
          <w:tcPr>
            <w:tcW w:w="0" w:type="auto"/>
            <w:vAlign w:val="center"/>
            <w:hideMark/>
          </w:tcPr>
          <w:p w14:paraId="78DBC49D" w14:textId="77777777" w:rsidR="0054430C" w:rsidRDefault="0054430C" w:rsidP="0054430C">
            <w:pPr>
              <w:pStyle w:val="NormalWeb"/>
              <w:spacing w:line="276" w:lineRule="auto"/>
            </w:pPr>
            <w:r>
              <w:rPr>
                <w:rStyle w:val="Strong"/>
              </w:rPr>
              <w:t>01-02-2021</w:t>
            </w:r>
          </w:p>
        </w:tc>
        <w:tc>
          <w:tcPr>
            <w:tcW w:w="1127" w:type="dxa"/>
            <w:vAlign w:val="center"/>
            <w:hideMark/>
          </w:tcPr>
          <w:p w14:paraId="2212A5F6" w14:textId="77777777" w:rsidR="0054430C" w:rsidRDefault="0054430C" w:rsidP="0054430C">
            <w:pPr>
              <w:pStyle w:val="NormalWeb"/>
              <w:spacing w:line="276" w:lineRule="auto"/>
            </w:pPr>
            <w:r>
              <w:rPr>
                <w:rStyle w:val="Strong"/>
              </w:rPr>
              <w:t>«leeg»</w:t>
            </w:r>
          </w:p>
        </w:tc>
        <w:tc>
          <w:tcPr>
            <w:tcW w:w="1246" w:type="dxa"/>
            <w:vAlign w:val="center"/>
            <w:hideMark/>
          </w:tcPr>
          <w:p w14:paraId="407589A3" w14:textId="77777777" w:rsidR="0054430C" w:rsidRDefault="0054430C" w:rsidP="0054430C">
            <w:pPr>
              <w:pStyle w:val="NormalWeb"/>
              <w:spacing w:line="276" w:lineRule="auto"/>
            </w:pPr>
            <w:r>
              <w:rPr>
                <w:rStyle w:val="Strong"/>
              </w:rPr>
              <w:t>01-09-2021</w:t>
            </w:r>
          </w:p>
        </w:tc>
        <w:tc>
          <w:tcPr>
            <w:tcW w:w="1235" w:type="dxa"/>
            <w:vAlign w:val="center"/>
            <w:hideMark/>
          </w:tcPr>
          <w:p w14:paraId="782DFFB0" w14:textId="77777777" w:rsidR="0054430C" w:rsidRDefault="0054430C" w:rsidP="0054430C">
            <w:pPr>
              <w:pStyle w:val="NormalWeb"/>
              <w:spacing w:line="276" w:lineRule="auto"/>
            </w:pPr>
            <w:r>
              <w:rPr>
                <w:rStyle w:val="Strong"/>
              </w:rPr>
              <w:t>«leeg»</w:t>
            </w:r>
          </w:p>
        </w:tc>
      </w:tr>
      <w:tr w:rsidR="0054430C" w14:paraId="0F4169FF" w14:textId="77777777" w:rsidTr="004870A9">
        <w:trPr>
          <w:tblCellSpacing w:w="15" w:type="dxa"/>
        </w:trPr>
        <w:tc>
          <w:tcPr>
            <w:tcW w:w="0" w:type="auto"/>
            <w:vAlign w:val="center"/>
            <w:hideMark/>
          </w:tcPr>
          <w:p w14:paraId="61F219FB" w14:textId="77777777" w:rsidR="0054430C" w:rsidRDefault="0054430C" w:rsidP="0054430C">
            <w:pPr>
              <w:pStyle w:val="NormalWeb"/>
              <w:spacing w:line="276" w:lineRule="auto"/>
            </w:pPr>
            <w:r>
              <w:t>Recht grondwatergebruik</w:t>
            </w:r>
          </w:p>
        </w:tc>
        <w:tc>
          <w:tcPr>
            <w:tcW w:w="0" w:type="auto"/>
            <w:vAlign w:val="center"/>
            <w:hideMark/>
          </w:tcPr>
          <w:p w14:paraId="1FDB964A" w14:textId="77777777" w:rsidR="0054430C" w:rsidRDefault="0054430C" w:rsidP="0054430C">
            <w:pPr>
              <w:pStyle w:val="NormalWeb"/>
              <w:spacing w:line="276" w:lineRule="auto"/>
            </w:pPr>
            <w:r>
              <w:t>101</w:t>
            </w:r>
          </w:p>
        </w:tc>
        <w:tc>
          <w:tcPr>
            <w:tcW w:w="0" w:type="auto"/>
            <w:vAlign w:val="center"/>
            <w:hideMark/>
          </w:tcPr>
          <w:p w14:paraId="46216222" w14:textId="77777777" w:rsidR="0054430C" w:rsidRDefault="0054430C" w:rsidP="0054430C">
            <w:pPr>
              <w:pStyle w:val="NormalWeb"/>
              <w:spacing w:line="276" w:lineRule="auto"/>
            </w:pPr>
            <w:r>
              <w:t>1</w:t>
            </w:r>
          </w:p>
        </w:tc>
        <w:tc>
          <w:tcPr>
            <w:tcW w:w="0" w:type="auto"/>
            <w:vAlign w:val="center"/>
            <w:hideMark/>
          </w:tcPr>
          <w:p w14:paraId="09BE969C" w14:textId="77777777" w:rsidR="0054430C" w:rsidRDefault="0054430C" w:rsidP="0054430C">
            <w:pPr>
              <w:pStyle w:val="NormalWeb"/>
              <w:spacing w:line="276" w:lineRule="auto"/>
            </w:pPr>
            <w:r>
              <w:t>01-02-2021</w:t>
            </w:r>
          </w:p>
        </w:tc>
        <w:tc>
          <w:tcPr>
            <w:tcW w:w="1127" w:type="dxa"/>
            <w:vAlign w:val="center"/>
            <w:hideMark/>
          </w:tcPr>
          <w:p w14:paraId="6FA4937E" w14:textId="77777777" w:rsidR="0054430C" w:rsidRDefault="0054430C" w:rsidP="0054430C">
            <w:pPr>
              <w:pStyle w:val="NormalWeb"/>
              <w:spacing w:line="276" w:lineRule="auto"/>
            </w:pPr>
            <w:r>
              <w:t>«leeg»</w:t>
            </w:r>
          </w:p>
        </w:tc>
        <w:tc>
          <w:tcPr>
            <w:tcW w:w="1246" w:type="dxa"/>
            <w:vAlign w:val="center"/>
            <w:hideMark/>
          </w:tcPr>
          <w:p w14:paraId="17BB4B27" w14:textId="77777777" w:rsidR="0054430C" w:rsidRDefault="0054430C" w:rsidP="0054430C">
            <w:pPr>
              <w:pStyle w:val="NormalWeb"/>
              <w:spacing w:line="276" w:lineRule="auto"/>
            </w:pPr>
            <w:r>
              <w:t>n.v.t.</w:t>
            </w:r>
          </w:p>
        </w:tc>
        <w:tc>
          <w:tcPr>
            <w:tcW w:w="1235" w:type="dxa"/>
            <w:vAlign w:val="center"/>
            <w:hideMark/>
          </w:tcPr>
          <w:p w14:paraId="073ECCBF" w14:textId="77777777" w:rsidR="0054430C" w:rsidRDefault="0054430C" w:rsidP="0054430C">
            <w:pPr>
              <w:pStyle w:val="NormalWeb"/>
              <w:spacing w:line="276" w:lineRule="auto"/>
            </w:pPr>
            <w:r>
              <w:t>n.v.t.</w:t>
            </w:r>
          </w:p>
        </w:tc>
      </w:tr>
      <w:tr w:rsidR="0054430C" w14:paraId="59FA9C8D" w14:textId="77777777" w:rsidTr="004870A9">
        <w:trPr>
          <w:tblCellSpacing w:w="15" w:type="dxa"/>
        </w:trPr>
        <w:tc>
          <w:tcPr>
            <w:tcW w:w="0" w:type="auto"/>
            <w:vAlign w:val="center"/>
            <w:hideMark/>
          </w:tcPr>
          <w:p w14:paraId="5B8C0E5D" w14:textId="77777777" w:rsidR="0054430C" w:rsidRDefault="0054430C" w:rsidP="0054430C">
            <w:pPr>
              <w:pStyle w:val="NormalWeb"/>
              <w:spacing w:line="276" w:lineRule="auto"/>
            </w:pPr>
            <w:r>
              <w:t>Recht grondwatergebruik</w:t>
            </w:r>
          </w:p>
        </w:tc>
        <w:tc>
          <w:tcPr>
            <w:tcW w:w="0" w:type="auto"/>
            <w:vAlign w:val="center"/>
            <w:hideMark/>
          </w:tcPr>
          <w:p w14:paraId="270FDE81" w14:textId="77777777" w:rsidR="0054430C" w:rsidRDefault="0054430C" w:rsidP="0054430C">
            <w:pPr>
              <w:pStyle w:val="NormalWeb"/>
              <w:spacing w:line="276" w:lineRule="auto"/>
            </w:pPr>
            <w:r>
              <w:t>102</w:t>
            </w:r>
          </w:p>
        </w:tc>
        <w:tc>
          <w:tcPr>
            <w:tcW w:w="0" w:type="auto"/>
            <w:vAlign w:val="center"/>
            <w:hideMark/>
          </w:tcPr>
          <w:p w14:paraId="26D7B0BD" w14:textId="77777777" w:rsidR="0054430C" w:rsidRDefault="0054430C" w:rsidP="0054430C">
            <w:pPr>
              <w:pStyle w:val="NormalWeb"/>
              <w:spacing w:line="276" w:lineRule="auto"/>
            </w:pPr>
            <w:r>
              <w:t>1</w:t>
            </w:r>
          </w:p>
        </w:tc>
        <w:tc>
          <w:tcPr>
            <w:tcW w:w="0" w:type="auto"/>
            <w:vAlign w:val="center"/>
            <w:hideMark/>
          </w:tcPr>
          <w:p w14:paraId="3BA40D24" w14:textId="77777777" w:rsidR="0054430C" w:rsidRDefault="0054430C" w:rsidP="0054430C">
            <w:pPr>
              <w:pStyle w:val="NormalWeb"/>
              <w:spacing w:line="276" w:lineRule="auto"/>
            </w:pPr>
            <w:r>
              <w:t>01-03-2021</w:t>
            </w:r>
          </w:p>
        </w:tc>
        <w:tc>
          <w:tcPr>
            <w:tcW w:w="1127" w:type="dxa"/>
            <w:vAlign w:val="center"/>
            <w:hideMark/>
          </w:tcPr>
          <w:p w14:paraId="1F98E6B0" w14:textId="77777777" w:rsidR="0054430C" w:rsidRDefault="0054430C" w:rsidP="0054430C">
            <w:pPr>
              <w:pStyle w:val="NormalWeb"/>
              <w:spacing w:line="276" w:lineRule="auto"/>
            </w:pPr>
            <w:r>
              <w:t>«leeg»</w:t>
            </w:r>
          </w:p>
        </w:tc>
        <w:tc>
          <w:tcPr>
            <w:tcW w:w="1246" w:type="dxa"/>
            <w:vAlign w:val="center"/>
            <w:hideMark/>
          </w:tcPr>
          <w:p w14:paraId="47D6A1CA" w14:textId="77777777" w:rsidR="0054430C" w:rsidRDefault="0054430C" w:rsidP="0054430C">
            <w:pPr>
              <w:pStyle w:val="NormalWeb"/>
              <w:spacing w:line="276" w:lineRule="auto"/>
            </w:pPr>
            <w:r>
              <w:t>n.v.t.</w:t>
            </w:r>
          </w:p>
        </w:tc>
        <w:tc>
          <w:tcPr>
            <w:tcW w:w="1235" w:type="dxa"/>
            <w:vAlign w:val="center"/>
            <w:hideMark/>
          </w:tcPr>
          <w:p w14:paraId="10099089" w14:textId="77777777" w:rsidR="0054430C" w:rsidRDefault="0054430C" w:rsidP="0054430C">
            <w:pPr>
              <w:pStyle w:val="NormalWeb"/>
              <w:spacing w:line="276" w:lineRule="auto"/>
            </w:pPr>
            <w:r>
              <w:t>n.v.t.</w:t>
            </w:r>
          </w:p>
        </w:tc>
      </w:tr>
      <w:tr w:rsidR="0054430C" w14:paraId="6FD3DA57" w14:textId="77777777" w:rsidTr="004870A9">
        <w:trPr>
          <w:tblCellSpacing w:w="15" w:type="dxa"/>
        </w:trPr>
        <w:tc>
          <w:tcPr>
            <w:tcW w:w="0" w:type="auto"/>
            <w:vAlign w:val="center"/>
            <w:hideMark/>
          </w:tcPr>
          <w:p w14:paraId="7E54C3AE" w14:textId="77777777" w:rsidR="0054430C" w:rsidRDefault="0054430C" w:rsidP="0054430C">
            <w:pPr>
              <w:pStyle w:val="NormalWeb"/>
              <w:spacing w:line="276" w:lineRule="auto"/>
            </w:pPr>
            <w:proofErr w:type="spellStart"/>
            <w:r>
              <w:rPr>
                <w:rStyle w:val="Strong"/>
              </w:rPr>
              <w:t>Rechtgrondwatergebruik</w:t>
            </w:r>
            <w:proofErr w:type="spellEnd"/>
          </w:p>
        </w:tc>
        <w:tc>
          <w:tcPr>
            <w:tcW w:w="0" w:type="auto"/>
            <w:vAlign w:val="center"/>
            <w:hideMark/>
          </w:tcPr>
          <w:p w14:paraId="14E3F116" w14:textId="77777777" w:rsidR="0054430C" w:rsidRDefault="0054430C" w:rsidP="0054430C">
            <w:pPr>
              <w:pStyle w:val="NormalWeb"/>
              <w:spacing w:line="276" w:lineRule="auto"/>
            </w:pPr>
            <w:r>
              <w:rPr>
                <w:rStyle w:val="Strong"/>
              </w:rPr>
              <w:t>103</w:t>
            </w:r>
          </w:p>
        </w:tc>
        <w:tc>
          <w:tcPr>
            <w:tcW w:w="0" w:type="auto"/>
            <w:vAlign w:val="center"/>
            <w:hideMark/>
          </w:tcPr>
          <w:p w14:paraId="07A48AAC" w14:textId="77777777" w:rsidR="0054430C" w:rsidRDefault="0054430C" w:rsidP="0054430C">
            <w:pPr>
              <w:pStyle w:val="NormalWeb"/>
              <w:spacing w:line="276" w:lineRule="auto"/>
            </w:pPr>
            <w:r>
              <w:rPr>
                <w:rStyle w:val="Strong"/>
              </w:rPr>
              <w:t>1</w:t>
            </w:r>
          </w:p>
        </w:tc>
        <w:tc>
          <w:tcPr>
            <w:tcW w:w="0" w:type="auto"/>
            <w:vAlign w:val="center"/>
            <w:hideMark/>
          </w:tcPr>
          <w:p w14:paraId="4E68AC5E" w14:textId="77777777" w:rsidR="0054430C" w:rsidRDefault="0054430C" w:rsidP="0054430C">
            <w:pPr>
              <w:pStyle w:val="NormalWeb"/>
              <w:spacing w:line="276" w:lineRule="auto"/>
            </w:pPr>
            <w:r>
              <w:rPr>
                <w:rStyle w:val="Strong"/>
              </w:rPr>
              <w:t>01-09-2021</w:t>
            </w:r>
          </w:p>
        </w:tc>
        <w:tc>
          <w:tcPr>
            <w:tcW w:w="1127" w:type="dxa"/>
            <w:vAlign w:val="center"/>
            <w:hideMark/>
          </w:tcPr>
          <w:p w14:paraId="20A981B8" w14:textId="77777777" w:rsidR="0054430C" w:rsidRDefault="0054430C" w:rsidP="0054430C">
            <w:pPr>
              <w:pStyle w:val="NormalWeb"/>
              <w:spacing w:line="276" w:lineRule="auto"/>
            </w:pPr>
            <w:r>
              <w:rPr>
                <w:rStyle w:val="Strong"/>
              </w:rPr>
              <w:t>«leeg»</w:t>
            </w:r>
          </w:p>
        </w:tc>
        <w:tc>
          <w:tcPr>
            <w:tcW w:w="1246" w:type="dxa"/>
            <w:vAlign w:val="center"/>
            <w:hideMark/>
          </w:tcPr>
          <w:p w14:paraId="21E23514" w14:textId="77777777" w:rsidR="0054430C" w:rsidRDefault="0054430C" w:rsidP="0054430C">
            <w:pPr>
              <w:pStyle w:val="NormalWeb"/>
              <w:spacing w:line="276" w:lineRule="auto"/>
            </w:pPr>
            <w:r>
              <w:rPr>
                <w:rStyle w:val="Strong"/>
              </w:rPr>
              <w:t>n.v.t.</w:t>
            </w:r>
          </w:p>
        </w:tc>
        <w:tc>
          <w:tcPr>
            <w:tcW w:w="1235" w:type="dxa"/>
            <w:vAlign w:val="center"/>
            <w:hideMark/>
          </w:tcPr>
          <w:p w14:paraId="7E1B13CF" w14:textId="77777777" w:rsidR="0054430C" w:rsidRDefault="0054430C" w:rsidP="0054430C">
            <w:pPr>
              <w:pStyle w:val="NormalWeb"/>
              <w:spacing w:line="276" w:lineRule="auto"/>
            </w:pPr>
            <w:r>
              <w:rPr>
                <w:rStyle w:val="Strong"/>
              </w:rPr>
              <w:t>n.v.t.</w:t>
            </w:r>
          </w:p>
        </w:tc>
      </w:tr>
      <w:tr w:rsidR="0054430C" w14:paraId="5C581DED" w14:textId="77777777" w:rsidTr="004870A9">
        <w:trPr>
          <w:tblCellSpacing w:w="15" w:type="dxa"/>
        </w:trPr>
        <w:tc>
          <w:tcPr>
            <w:tcW w:w="0" w:type="auto"/>
            <w:vAlign w:val="center"/>
            <w:hideMark/>
          </w:tcPr>
          <w:p w14:paraId="2D6C3C69" w14:textId="77777777" w:rsidR="0054430C" w:rsidRDefault="0054430C" w:rsidP="0054430C">
            <w:pPr>
              <w:pStyle w:val="NormalWeb"/>
              <w:spacing w:line="276" w:lineRule="auto"/>
            </w:pPr>
            <w:r>
              <w:t>Ontwerpinstallatie</w:t>
            </w:r>
          </w:p>
        </w:tc>
        <w:tc>
          <w:tcPr>
            <w:tcW w:w="0" w:type="auto"/>
            <w:vAlign w:val="center"/>
            <w:hideMark/>
          </w:tcPr>
          <w:p w14:paraId="2C5644EA" w14:textId="77777777" w:rsidR="0054430C" w:rsidRDefault="0054430C" w:rsidP="0054430C">
            <w:pPr>
              <w:pStyle w:val="NormalWeb"/>
              <w:spacing w:line="276" w:lineRule="auto"/>
            </w:pPr>
            <w:r>
              <w:t>201</w:t>
            </w:r>
          </w:p>
        </w:tc>
        <w:tc>
          <w:tcPr>
            <w:tcW w:w="0" w:type="auto"/>
            <w:vAlign w:val="center"/>
            <w:hideMark/>
          </w:tcPr>
          <w:p w14:paraId="049E8467" w14:textId="77777777" w:rsidR="0054430C" w:rsidRDefault="0054430C" w:rsidP="0054430C">
            <w:pPr>
              <w:pStyle w:val="NormalWeb"/>
              <w:spacing w:line="276" w:lineRule="auto"/>
            </w:pPr>
            <w:r>
              <w:t>1</w:t>
            </w:r>
          </w:p>
        </w:tc>
        <w:tc>
          <w:tcPr>
            <w:tcW w:w="0" w:type="auto"/>
            <w:vAlign w:val="center"/>
            <w:hideMark/>
          </w:tcPr>
          <w:p w14:paraId="504A0A28" w14:textId="77777777" w:rsidR="0054430C" w:rsidRDefault="0054430C" w:rsidP="0054430C">
            <w:pPr>
              <w:pStyle w:val="NormalWeb"/>
              <w:spacing w:line="276" w:lineRule="auto"/>
            </w:pPr>
            <w:r>
              <w:t>01-02-2021</w:t>
            </w:r>
          </w:p>
        </w:tc>
        <w:tc>
          <w:tcPr>
            <w:tcW w:w="1127" w:type="dxa"/>
            <w:vAlign w:val="center"/>
            <w:hideMark/>
          </w:tcPr>
          <w:p w14:paraId="437476D9" w14:textId="77777777" w:rsidR="0054430C" w:rsidRDefault="0054430C" w:rsidP="0054430C">
            <w:pPr>
              <w:pStyle w:val="NormalWeb"/>
              <w:spacing w:line="276" w:lineRule="auto"/>
            </w:pPr>
            <w:r>
              <w:t>01-03-2021</w:t>
            </w:r>
          </w:p>
        </w:tc>
        <w:tc>
          <w:tcPr>
            <w:tcW w:w="1246" w:type="dxa"/>
            <w:vAlign w:val="center"/>
            <w:hideMark/>
          </w:tcPr>
          <w:p w14:paraId="66004643" w14:textId="77777777" w:rsidR="0054430C" w:rsidRDefault="0054430C" w:rsidP="0054430C">
            <w:pPr>
              <w:pStyle w:val="NormalWeb"/>
              <w:spacing w:line="276" w:lineRule="auto"/>
            </w:pPr>
            <w:r>
              <w:t>n.v.t.</w:t>
            </w:r>
          </w:p>
        </w:tc>
        <w:tc>
          <w:tcPr>
            <w:tcW w:w="1235" w:type="dxa"/>
            <w:vAlign w:val="center"/>
            <w:hideMark/>
          </w:tcPr>
          <w:p w14:paraId="3394539B" w14:textId="77777777" w:rsidR="0054430C" w:rsidRDefault="0054430C" w:rsidP="0054430C">
            <w:pPr>
              <w:pStyle w:val="NormalWeb"/>
              <w:spacing w:line="276" w:lineRule="auto"/>
            </w:pPr>
            <w:r>
              <w:t>n.v.t.</w:t>
            </w:r>
          </w:p>
        </w:tc>
      </w:tr>
      <w:tr w:rsidR="0054430C" w14:paraId="001FF22C" w14:textId="77777777" w:rsidTr="004870A9">
        <w:trPr>
          <w:tblCellSpacing w:w="15" w:type="dxa"/>
        </w:trPr>
        <w:tc>
          <w:tcPr>
            <w:tcW w:w="0" w:type="auto"/>
            <w:vAlign w:val="center"/>
            <w:hideMark/>
          </w:tcPr>
          <w:p w14:paraId="3B80E4EA" w14:textId="77777777" w:rsidR="0054430C" w:rsidRDefault="0054430C" w:rsidP="0054430C">
            <w:pPr>
              <w:pStyle w:val="NormalWeb"/>
              <w:spacing w:line="276" w:lineRule="auto"/>
            </w:pPr>
            <w:r>
              <w:t>Ontwerpinstallatie</w:t>
            </w:r>
          </w:p>
        </w:tc>
        <w:tc>
          <w:tcPr>
            <w:tcW w:w="0" w:type="auto"/>
            <w:vAlign w:val="center"/>
            <w:hideMark/>
          </w:tcPr>
          <w:p w14:paraId="5ADABA5A" w14:textId="77777777" w:rsidR="0054430C" w:rsidRDefault="0054430C" w:rsidP="0054430C">
            <w:pPr>
              <w:pStyle w:val="NormalWeb"/>
              <w:spacing w:line="276" w:lineRule="auto"/>
            </w:pPr>
            <w:r>
              <w:t>202</w:t>
            </w:r>
          </w:p>
        </w:tc>
        <w:tc>
          <w:tcPr>
            <w:tcW w:w="0" w:type="auto"/>
            <w:vAlign w:val="center"/>
            <w:hideMark/>
          </w:tcPr>
          <w:p w14:paraId="142BE444" w14:textId="77777777" w:rsidR="0054430C" w:rsidRDefault="0054430C" w:rsidP="0054430C">
            <w:pPr>
              <w:pStyle w:val="NormalWeb"/>
              <w:spacing w:line="276" w:lineRule="auto"/>
            </w:pPr>
            <w:r>
              <w:t>1</w:t>
            </w:r>
          </w:p>
        </w:tc>
        <w:tc>
          <w:tcPr>
            <w:tcW w:w="0" w:type="auto"/>
            <w:vAlign w:val="center"/>
            <w:hideMark/>
          </w:tcPr>
          <w:p w14:paraId="72E0C8CF" w14:textId="77777777" w:rsidR="0054430C" w:rsidRDefault="0054430C" w:rsidP="0054430C">
            <w:pPr>
              <w:pStyle w:val="NormalWeb"/>
              <w:spacing w:line="276" w:lineRule="auto"/>
            </w:pPr>
            <w:r>
              <w:t>01-03-2021</w:t>
            </w:r>
          </w:p>
        </w:tc>
        <w:tc>
          <w:tcPr>
            <w:tcW w:w="1127" w:type="dxa"/>
            <w:vAlign w:val="center"/>
            <w:hideMark/>
          </w:tcPr>
          <w:p w14:paraId="3484B1AC" w14:textId="77777777" w:rsidR="0054430C" w:rsidRDefault="0054430C" w:rsidP="0054430C">
            <w:pPr>
              <w:pStyle w:val="NormalWeb"/>
              <w:spacing w:line="276" w:lineRule="auto"/>
            </w:pPr>
            <w:r>
              <w:t>01-09-2021</w:t>
            </w:r>
          </w:p>
        </w:tc>
        <w:tc>
          <w:tcPr>
            <w:tcW w:w="1246" w:type="dxa"/>
            <w:vAlign w:val="center"/>
            <w:hideMark/>
          </w:tcPr>
          <w:p w14:paraId="61A0F2B7" w14:textId="77777777" w:rsidR="0054430C" w:rsidRDefault="0054430C" w:rsidP="0054430C">
            <w:pPr>
              <w:pStyle w:val="NormalWeb"/>
              <w:spacing w:line="276" w:lineRule="auto"/>
            </w:pPr>
            <w:r>
              <w:t>n.v.t.</w:t>
            </w:r>
          </w:p>
        </w:tc>
        <w:tc>
          <w:tcPr>
            <w:tcW w:w="1235" w:type="dxa"/>
            <w:vAlign w:val="center"/>
            <w:hideMark/>
          </w:tcPr>
          <w:p w14:paraId="768C5182" w14:textId="77777777" w:rsidR="0054430C" w:rsidRDefault="0054430C" w:rsidP="0054430C">
            <w:pPr>
              <w:pStyle w:val="NormalWeb"/>
              <w:spacing w:line="276" w:lineRule="auto"/>
            </w:pPr>
            <w:r>
              <w:t>n.v.t.</w:t>
            </w:r>
          </w:p>
        </w:tc>
      </w:tr>
      <w:tr w:rsidR="0054430C" w14:paraId="05654E49" w14:textId="77777777" w:rsidTr="004870A9">
        <w:trPr>
          <w:tblCellSpacing w:w="15" w:type="dxa"/>
        </w:trPr>
        <w:tc>
          <w:tcPr>
            <w:tcW w:w="0" w:type="auto"/>
            <w:vAlign w:val="center"/>
            <w:hideMark/>
          </w:tcPr>
          <w:p w14:paraId="649A44E5" w14:textId="77777777" w:rsidR="0054430C" w:rsidRDefault="0054430C" w:rsidP="0054430C">
            <w:pPr>
              <w:pStyle w:val="NormalWeb"/>
              <w:spacing w:line="276" w:lineRule="auto"/>
            </w:pPr>
            <w:r>
              <w:rPr>
                <w:rStyle w:val="Strong"/>
              </w:rPr>
              <w:t>Ontwerpinstallatie</w:t>
            </w:r>
          </w:p>
        </w:tc>
        <w:tc>
          <w:tcPr>
            <w:tcW w:w="0" w:type="auto"/>
            <w:vAlign w:val="center"/>
            <w:hideMark/>
          </w:tcPr>
          <w:p w14:paraId="0D51E6E7" w14:textId="77777777" w:rsidR="0054430C" w:rsidRDefault="0054430C" w:rsidP="0054430C">
            <w:pPr>
              <w:pStyle w:val="NormalWeb"/>
              <w:spacing w:line="276" w:lineRule="auto"/>
            </w:pPr>
            <w:r>
              <w:rPr>
                <w:rStyle w:val="Strong"/>
              </w:rPr>
              <w:t>203</w:t>
            </w:r>
          </w:p>
        </w:tc>
        <w:tc>
          <w:tcPr>
            <w:tcW w:w="0" w:type="auto"/>
            <w:vAlign w:val="center"/>
            <w:hideMark/>
          </w:tcPr>
          <w:p w14:paraId="1A13E863" w14:textId="77777777" w:rsidR="0054430C" w:rsidRDefault="0054430C" w:rsidP="0054430C">
            <w:pPr>
              <w:pStyle w:val="NormalWeb"/>
              <w:spacing w:line="276" w:lineRule="auto"/>
            </w:pPr>
            <w:r>
              <w:rPr>
                <w:rStyle w:val="Strong"/>
              </w:rPr>
              <w:t>1</w:t>
            </w:r>
          </w:p>
        </w:tc>
        <w:tc>
          <w:tcPr>
            <w:tcW w:w="0" w:type="auto"/>
            <w:vAlign w:val="center"/>
            <w:hideMark/>
          </w:tcPr>
          <w:p w14:paraId="08C6E7D9" w14:textId="77777777" w:rsidR="0054430C" w:rsidRDefault="0054430C" w:rsidP="0054430C">
            <w:pPr>
              <w:pStyle w:val="NormalWeb"/>
              <w:spacing w:line="276" w:lineRule="auto"/>
            </w:pPr>
            <w:r>
              <w:rPr>
                <w:rStyle w:val="Strong"/>
              </w:rPr>
              <w:t>01-09-2021</w:t>
            </w:r>
          </w:p>
        </w:tc>
        <w:tc>
          <w:tcPr>
            <w:tcW w:w="1127" w:type="dxa"/>
            <w:vAlign w:val="center"/>
            <w:hideMark/>
          </w:tcPr>
          <w:p w14:paraId="51B9270E" w14:textId="77777777" w:rsidR="0054430C" w:rsidRDefault="0054430C" w:rsidP="0054430C">
            <w:pPr>
              <w:pStyle w:val="NormalWeb"/>
              <w:spacing w:line="276" w:lineRule="auto"/>
            </w:pPr>
            <w:r>
              <w:rPr>
                <w:rStyle w:val="Strong"/>
              </w:rPr>
              <w:t>«leeg»</w:t>
            </w:r>
          </w:p>
        </w:tc>
        <w:tc>
          <w:tcPr>
            <w:tcW w:w="1246" w:type="dxa"/>
            <w:vAlign w:val="center"/>
            <w:hideMark/>
          </w:tcPr>
          <w:p w14:paraId="471C18E8" w14:textId="77777777" w:rsidR="0054430C" w:rsidRDefault="0054430C" w:rsidP="0054430C">
            <w:pPr>
              <w:pStyle w:val="NormalWeb"/>
              <w:spacing w:line="276" w:lineRule="auto"/>
            </w:pPr>
            <w:r>
              <w:t>n.v.t.</w:t>
            </w:r>
          </w:p>
        </w:tc>
        <w:tc>
          <w:tcPr>
            <w:tcW w:w="1235" w:type="dxa"/>
            <w:vAlign w:val="center"/>
            <w:hideMark/>
          </w:tcPr>
          <w:p w14:paraId="1BF44770" w14:textId="77777777" w:rsidR="0054430C" w:rsidRDefault="0054430C" w:rsidP="0054430C">
            <w:pPr>
              <w:pStyle w:val="NormalWeb"/>
              <w:spacing w:line="276" w:lineRule="auto"/>
            </w:pPr>
            <w:r>
              <w:t>n.v.t.</w:t>
            </w:r>
          </w:p>
        </w:tc>
      </w:tr>
      <w:tr w:rsidR="0054430C" w14:paraId="24DB3CA2" w14:textId="77777777" w:rsidTr="004870A9">
        <w:trPr>
          <w:tblCellSpacing w:w="15" w:type="dxa"/>
        </w:trPr>
        <w:tc>
          <w:tcPr>
            <w:tcW w:w="0" w:type="auto"/>
            <w:vAlign w:val="center"/>
            <w:hideMark/>
          </w:tcPr>
          <w:p w14:paraId="1A78FBA5" w14:textId="77777777" w:rsidR="0054430C" w:rsidRDefault="0054430C" w:rsidP="0054430C">
            <w:pPr>
              <w:pStyle w:val="NormalWeb"/>
              <w:spacing w:line="276" w:lineRule="auto"/>
            </w:pPr>
            <w:r>
              <w:t>Ontwerpput</w:t>
            </w:r>
          </w:p>
        </w:tc>
        <w:tc>
          <w:tcPr>
            <w:tcW w:w="0" w:type="auto"/>
            <w:vAlign w:val="center"/>
            <w:hideMark/>
          </w:tcPr>
          <w:p w14:paraId="2E5ABA77" w14:textId="77777777" w:rsidR="0054430C" w:rsidRDefault="0054430C" w:rsidP="0054430C">
            <w:pPr>
              <w:pStyle w:val="NormalWeb"/>
              <w:spacing w:line="276" w:lineRule="auto"/>
            </w:pPr>
            <w:r>
              <w:t>301</w:t>
            </w:r>
          </w:p>
        </w:tc>
        <w:tc>
          <w:tcPr>
            <w:tcW w:w="0" w:type="auto"/>
            <w:vAlign w:val="center"/>
            <w:hideMark/>
          </w:tcPr>
          <w:p w14:paraId="69B032AE" w14:textId="77777777" w:rsidR="0054430C" w:rsidRDefault="0054430C" w:rsidP="0054430C">
            <w:pPr>
              <w:pStyle w:val="NormalWeb"/>
              <w:spacing w:line="276" w:lineRule="auto"/>
            </w:pPr>
            <w:r>
              <w:t>1</w:t>
            </w:r>
          </w:p>
        </w:tc>
        <w:tc>
          <w:tcPr>
            <w:tcW w:w="0" w:type="auto"/>
            <w:vAlign w:val="center"/>
            <w:hideMark/>
          </w:tcPr>
          <w:p w14:paraId="27953A0B" w14:textId="77777777" w:rsidR="0054430C" w:rsidRDefault="0054430C" w:rsidP="0054430C">
            <w:pPr>
              <w:pStyle w:val="NormalWeb"/>
              <w:spacing w:line="276" w:lineRule="auto"/>
            </w:pPr>
            <w:r>
              <w:t>01-02-2021</w:t>
            </w:r>
          </w:p>
        </w:tc>
        <w:tc>
          <w:tcPr>
            <w:tcW w:w="1127" w:type="dxa"/>
            <w:vAlign w:val="center"/>
            <w:hideMark/>
          </w:tcPr>
          <w:p w14:paraId="22E08300" w14:textId="77777777" w:rsidR="0054430C" w:rsidRDefault="0054430C" w:rsidP="0054430C">
            <w:pPr>
              <w:pStyle w:val="NormalWeb"/>
              <w:spacing w:line="276" w:lineRule="auto"/>
            </w:pPr>
            <w:r>
              <w:t>01-03-2021</w:t>
            </w:r>
          </w:p>
        </w:tc>
        <w:tc>
          <w:tcPr>
            <w:tcW w:w="1246" w:type="dxa"/>
            <w:vAlign w:val="center"/>
            <w:hideMark/>
          </w:tcPr>
          <w:p w14:paraId="1A0E6A06" w14:textId="77777777" w:rsidR="0054430C" w:rsidRDefault="0054430C" w:rsidP="0054430C">
            <w:pPr>
              <w:pStyle w:val="NormalWeb"/>
              <w:spacing w:line="276" w:lineRule="auto"/>
            </w:pPr>
            <w:r>
              <w:t>n.v.t.</w:t>
            </w:r>
          </w:p>
        </w:tc>
        <w:tc>
          <w:tcPr>
            <w:tcW w:w="1235" w:type="dxa"/>
            <w:vAlign w:val="center"/>
            <w:hideMark/>
          </w:tcPr>
          <w:p w14:paraId="3606258C" w14:textId="77777777" w:rsidR="0054430C" w:rsidRDefault="0054430C" w:rsidP="0054430C">
            <w:pPr>
              <w:pStyle w:val="NormalWeb"/>
              <w:spacing w:line="276" w:lineRule="auto"/>
            </w:pPr>
            <w:r>
              <w:t>n.v.t.</w:t>
            </w:r>
          </w:p>
        </w:tc>
      </w:tr>
      <w:tr w:rsidR="0054430C" w14:paraId="03130477" w14:textId="77777777" w:rsidTr="004870A9">
        <w:trPr>
          <w:tblCellSpacing w:w="15" w:type="dxa"/>
        </w:trPr>
        <w:tc>
          <w:tcPr>
            <w:tcW w:w="0" w:type="auto"/>
            <w:vAlign w:val="center"/>
            <w:hideMark/>
          </w:tcPr>
          <w:p w14:paraId="09B1E55A" w14:textId="77777777" w:rsidR="0054430C" w:rsidRDefault="0054430C" w:rsidP="0054430C">
            <w:pPr>
              <w:pStyle w:val="NormalWeb"/>
              <w:spacing w:line="276" w:lineRule="auto"/>
            </w:pPr>
            <w:r>
              <w:t>Ontwerpput</w:t>
            </w:r>
          </w:p>
        </w:tc>
        <w:tc>
          <w:tcPr>
            <w:tcW w:w="0" w:type="auto"/>
            <w:vAlign w:val="center"/>
            <w:hideMark/>
          </w:tcPr>
          <w:p w14:paraId="08B860A6" w14:textId="77777777" w:rsidR="0054430C" w:rsidRDefault="0054430C" w:rsidP="0054430C">
            <w:pPr>
              <w:pStyle w:val="NormalWeb"/>
              <w:spacing w:line="276" w:lineRule="auto"/>
            </w:pPr>
            <w:r>
              <w:t>302</w:t>
            </w:r>
          </w:p>
        </w:tc>
        <w:tc>
          <w:tcPr>
            <w:tcW w:w="0" w:type="auto"/>
            <w:vAlign w:val="center"/>
            <w:hideMark/>
          </w:tcPr>
          <w:p w14:paraId="24608790" w14:textId="77777777" w:rsidR="0054430C" w:rsidRDefault="0054430C" w:rsidP="0054430C">
            <w:pPr>
              <w:pStyle w:val="NormalWeb"/>
              <w:spacing w:line="276" w:lineRule="auto"/>
            </w:pPr>
            <w:r>
              <w:t>1</w:t>
            </w:r>
          </w:p>
        </w:tc>
        <w:tc>
          <w:tcPr>
            <w:tcW w:w="0" w:type="auto"/>
            <w:vAlign w:val="center"/>
            <w:hideMark/>
          </w:tcPr>
          <w:p w14:paraId="263D6F30" w14:textId="77777777" w:rsidR="0054430C" w:rsidRDefault="0054430C" w:rsidP="0054430C">
            <w:pPr>
              <w:pStyle w:val="NormalWeb"/>
              <w:spacing w:line="276" w:lineRule="auto"/>
            </w:pPr>
            <w:r>
              <w:t>01-03-2021</w:t>
            </w:r>
          </w:p>
        </w:tc>
        <w:tc>
          <w:tcPr>
            <w:tcW w:w="1127" w:type="dxa"/>
            <w:vAlign w:val="center"/>
            <w:hideMark/>
          </w:tcPr>
          <w:p w14:paraId="1DDF500B" w14:textId="77777777" w:rsidR="0054430C" w:rsidRDefault="0054430C" w:rsidP="0054430C">
            <w:pPr>
              <w:pStyle w:val="NormalWeb"/>
              <w:spacing w:line="276" w:lineRule="auto"/>
            </w:pPr>
            <w:r>
              <w:t>01-09-2021</w:t>
            </w:r>
          </w:p>
        </w:tc>
        <w:tc>
          <w:tcPr>
            <w:tcW w:w="1246" w:type="dxa"/>
            <w:vAlign w:val="center"/>
            <w:hideMark/>
          </w:tcPr>
          <w:p w14:paraId="1B0E740A" w14:textId="77777777" w:rsidR="0054430C" w:rsidRDefault="0054430C" w:rsidP="0054430C">
            <w:pPr>
              <w:pStyle w:val="NormalWeb"/>
              <w:spacing w:line="276" w:lineRule="auto"/>
            </w:pPr>
            <w:r>
              <w:t>n.v.t.</w:t>
            </w:r>
          </w:p>
        </w:tc>
        <w:tc>
          <w:tcPr>
            <w:tcW w:w="1235" w:type="dxa"/>
            <w:vAlign w:val="center"/>
            <w:hideMark/>
          </w:tcPr>
          <w:p w14:paraId="14866666" w14:textId="77777777" w:rsidR="0054430C" w:rsidRDefault="0054430C" w:rsidP="0054430C">
            <w:pPr>
              <w:pStyle w:val="NormalWeb"/>
              <w:spacing w:line="276" w:lineRule="auto"/>
            </w:pPr>
            <w:r>
              <w:t>n.v.t.</w:t>
            </w:r>
          </w:p>
        </w:tc>
      </w:tr>
      <w:tr w:rsidR="0054430C" w14:paraId="6E254038" w14:textId="77777777" w:rsidTr="004870A9">
        <w:trPr>
          <w:tblCellSpacing w:w="15" w:type="dxa"/>
        </w:trPr>
        <w:tc>
          <w:tcPr>
            <w:tcW w:w="0" w:type="auto"/>
            <w:vAlign w:val="center"/>
            <w:hideMark/>
          </w:tcPr>
          <w:p w14:paraId="0B9EFF8F" w14:textId="77777777" w:rsidR="0054430C" w:rsidRDefault="0054430C" w:rsidP="0054430C">
            <w:pPr>
              <w:pStyle w:val="NormalWeb"/>
              <w:spacing w:line="276" w:lineRule="auto"/>
            </w:pPr>
            <w:r>
              <w:rPr>
                <w:rStyle w:val="Strong"/>
              </w:rPr>
              <w:t>Ontwerpput</w:t>
            </w:r>
          </w:p>
        </w:tc>
        <w:tc>
          <w:tcPr>
            <w:tcW w:w="0" w:type="auto"/>
            <w:vAlign w:val="center"/>
            <w:hideMark/>
          </w:tcPr>
          <w:p w14:paraId="6DBEB883" w14:textId="77777777" w:rsidR="0054430C" w:rsidRDefault="0054430C" w:rsidP="0054430C">
            <w:pPr>
              <w:pStyle w:val="NormalWeb"/>
              <w:spacing w:line="276" w:lineRule="auto"/>
            </w:pPr>
            <w:r>
              <w:rPr>
                <w:rStyle w:val="Strong"/>
              </w:rPr>
              <w:t>303</w:t>
            </w:r>
          </w:p>
        </w:tc>
        <w:tc>
          <w:tcPr>
            <w:tcW w:w="0" w:type="auto"/>
            <w:vAlign w:val="center"/>
            <w:hideMark/>
          </w:tcPr>
          <w:p w14:paraId="48B966D3" w14:textId="77777777" w:rsidR="0054430C" w:rsidRDefault="0054430C" w:rsidP="0054430C">
            <w:pPr>
              <w:pStyle w:val="NormalWeb"/>
              <w:spacing w:line="276" w:lineRule="auto"/>
            </w:pPr>
            <w:r>
              <w:rPr>
                <w:rStyle w:val="Strong"/>
              </w:rPr>
              <w:t>1</w:t>
            </w:r>
          </w:p>
        </w:tc>
        <w:tc>
          <w:tcPr>
            <w:tcW w:w="0" w:type="auto"/>
            <w:vAlign w:val="center"/>
            <w:hideMark/>
          </w:tcPr>
          <w:p w14:paraId="0BAA9747" w14:textId="77777777" w:rsidR="0054430C" w:rsidRDefault="0054430C" w:rsidP="0054430C">
            <w:pPr>
              <w:pStyle w:val="NormalWeb"/>
              <w:spacing w:line="276" w:lineRule="auto"/>
            </w:pPr>
            <w:r>
              <w:rPr>
                <w:rStyle w:val="Strong"/>
              </w:rPr>
              <w:t>01-09-2021</w:t>
            </w:r>
          </w:p>
        </w:tc>
        <w:tc>
          <w:tcPr>
            <w:tcW w:w="1127" w:type="dxa"/>
            <w:vAlign w:val="center"/>
            <w:hideMark/>
          </w:tcPr>
          <w:p w14:paraId="2A7A447A" w14:textId="77777777" w:rsidR="0054430C" w:rsidRDefault="0054430C" w:rsidP="0054430C">
            <w:pPr>
              <w:pStyle w:val="NormalWeb"/>
              <w:spacing w:line="276" w:lineRule="auto"/>
            </w:pPr>
            <w:r>
              <w:rPr>
                <w:rStyle w:val="Strong"/>
              </w:rPr>
              <w:t>«leeg»</w:t>
            </w:r>
          </w:p>
        </w:tc>
        <w:tc>
          <w:tcPr>
            <w:tcW w:w="1246" w:type="dxa"/>
            <w:vAlign w:val="center"/>
            <w:hideMark/>
          </w:tcPr>
          <w:p w14:paraId="2FA1D350" w14:textId="77777777" w:rsidR="0054430C" w:rsidRDefault="0054430C" w:rsidP="0054430C">
            <w:pPr>
              <w:pStyle w:val="NormalWeb"/>
              <w:spacing w:line="276" w:lineRule="auto"/>
            </w:pPr>
            <w:r>
              <w:rPr>
                <w:rStyle w:val="Strong"/>
              </w:rPr>
              <w:t>n.v.t.</w:t>
            </w:r>
          </w:p>
        </w:tc>
        <w:tc>
          <w:tcPr>
            <w:tcW w:w="1235" w:type="dxa"/>
            <w:vAlign w:val="center"/>
            <w:hideMark/>
          </w:tcPr>
          <w:p w14:paraId="6E34797A" w14:textId="77777777" w:rsidR="0054430C" w:rsidRDefault="0054430C" w:rsidP="0054430C">
            <w:pPr>
              <w:pStyle w:val="NormalWeb"/>
              <w:spacing w:line="276" w:lineRule="auto"/>
            </w:pPr>
            <w:r>
              <w:rPr>
                <w:rStyle w:val="Strong"/>
              </w:rPr>
              <w:t>n.v.t.</w:t>
            </w:r>
          </w:p>
        </w:tc>
      </w:tr>
      <w:tr w:rsidR="0054430C" w14:paraId="61BCFD97" w14:textId="77777777" w:rsidTr="004870A9">
        <w:trPr>
          <w:tblCellSpacing w:w="15" w:type="dxa"/>
        </w:trPr>
        <w:tc>
          <w:tcPr>
            <w:tcW w:w="0" w:type="auto"/>
            <w:vAlign w:val="center"/>
            <w:hideMark/>
          </w:tcPr>
          <w:p w14:paraId="261D8AC6" w14:textId="77777777" w:rsidR="0054430C" w:rsidRDefault="0054430C" w:rsidP="0054430C">
            <w:pPr>
              <w:pStyle w:val="NormalWeb"/>
              <w:spacing w:line="276" w:lineRule="auto"/>
            </w:pPr>
            <w:r>
              <w:rPr>
                <w:rStyle w:val="Strong"/>
              </w:rPr>
              <w:lastRenderedPageBreak/>
              <w:t>Ontwerpput</w:t>
            </w:r>
          </w:p>
        </w:tc>
        <w:tc>
          <w:tcPr>
            <w:tcW w:w="0" w:type="auto"/>
            <w:vAlign w:val="center"/>
            <w:hideMark/>
          </w:tcPr>
          <w:p w14:paraId="56618D18" w14:textId="77777777" w:rsidR="0054430C" w:rsidRDefault="0054430C" w:rsidP="0054430C">
            <w:pPr>
              <w:pStyle w:val="NormalWeb"/>
              <w:spacing w:line="276" w:lineRule="auto"/>
            </w:pPr>
            <w:r>
              <w:rPr>
                <w:rStyle w:val="Strong"/>
              </w:rPr>
              <w:t>304</w:t>
            </w:r>
          </w:p>
        </w:tc>
        <w:tc>
          <w:tcPr>
            <w:tcW w:w="0" w:type="auto"/>
            <w:vAlign w:val="center"/>
            <w:hideMark/>
          </w:tcPr>
          <w:p w14:paraId="776EB046" w14:textId="77777777" w:rsidR="0054430C" w:rsidRDefault="0054430C" w:rsidP="0054430C">
            <w:pPr>
              <w:pStyle w:val="NormalWeb"/>
              <w:spacing w:line="276" w:lineRule="auto"/>
            </w:pPr>
            <w:r>
              <w:rPr>
                <w:rStyle w:val="Strong"/>
              </w:rPr>
              <w:t>1</w:t>
            </w:r>
          </w:p>
        </w:tc>
        <w:tc>
          <w:tcPr>
            <w:tcW w:w="0" w:type="auto"/>
            <w:vAlign w:val="center"/>
            <w:hideMark/>
          </w:tcPr>
          <w:p w14:paraId="6C6D7679" w14:textId="77777777" w:rsidR="0054430C" w:rsidRDefault="0054430C" w:rsidP="0054430C">
            <w:pPr>
              <w:pStyle w:val="NormalWeb"/>
              <w:spacing w:line="276" w:lineRule="auto"/>
            </w:pPr>
            <w:r>
              <w:rPr>
                <w:rStyle w:val="Strong"/>
              </w:rPr>
              <w:t>01-09-2021</w:t>
            </w:r>
          </w:p>
        </w:tc>
        <w:tc>
          <w:tcPr>
            <w:tcW w:w="1127" w:type="dxa"/>
            <w:vAlign w:val="center"/>
            <w:hideMark/>
          </w:tcPr>
          <w:p w14:paraId="3E66E257" w14:textId="77777777" w:rsidR="0054430C" w:rsidRDefault="0054430C" w:rsidP="0054430C">
            <w:pPr>
              <w:pStyle w:val="NormalWeb"/>
              <w:spacing w:line="276" w:lineRule="auto"/>
            </w:pPr>
            <w:r>
              <w:rPr>
                <w:rStyle w:val="Strong"/>
              </w:rPr>
              <w:t>«leeg»</w:t>
            </w:r>
          </w:p>
        </w:tc>
        <w:tc>
          <w:tcPr>
            <w:tcW w:w="1246" w:type="dxa"/>
            <w:vAlign w:val="center"/>
            <w:hideMark/>
          </w:tcPr>
          <w:p w14:paraId="0C05EA1E" w14:textId="77777777" w:rsidR="0054430C" w:rsidRDefault="0054430C" w:rsidP="0054430C">
            <w:pPr>
              <w:pStyle w:val="NormalWeb"/>
              <w:spacing w:line="276" w:lineRule="auto"/>
            </w:pPr>
            <w:r>
              <w:rPr>
                <w:rStyle w:val="Strong"/>
              </w:rPr>
              <w:t>n.v.t.</w:t>
            </w:r>
          </w:p>
        </w:tc>
        <w:tc>
          <w:tcPr>
            <w:tcW w:w="1235" w:type="dxa"/>
            <w:vAlign w:val="center"/>
            <w:hideMark/>
          </w:tcPr>
          <w:p w14:paraId="59F33173" w14:textId="77777777" w:rsidR="0054430C" w:rsidRDefault="0054430C" w:rsidP="0054430C">
            <w:pPr>
              <w:pStyle w:val="NormalWeb"/>
              <w:spacing w:line="276" w:lineRule="auto"/>
            </w:pPr>
            <w:r>
              <w:rPr>
                <w:rStyle w:val="Strong"/>
              </w:rPr>
              <w:t>n.v.t.</w:t>
            </w:r>
          </w:p>
        </w:tc>
      </w:tr>
      <w:tr w:rsidR="0054430C" w14:paraId="729BC102" w14:textId="77777777" w:rsidTr="004870A9">
        <w:trPr>
          <w:tblCellSpacing w:w="15" w:type="dxa"/>
        </w:trPr>
        <w:tc>
          <w:tcPr>
            <w:tcW w:w="0" w:type="auto"/>
            <w:vAlign w:val="center"/>
            <w:hideMark/>
          </w:tcPr>
          <w:p w14:paraId="2A596A84" w14:textId="77777777" w:rsidR="0054430C" w:rsidRDefault="0054430C" w:rsidP="0054430C">
            <w:pPr>
              <w:pStyle w:val="NormalWeb"/>
              <w:spacing w:line="276" w:lineRule="auto"/>
            </w:pPr>
            <w:r>
              <w:t>Gerealiseerde installatie</w:t>
            </w:r>
          </w:p>
        </w:tc>
        <w:tc>
          <w:tcPr>
            <w:tcW w:w="0" w:type="auto"/>
            <w:vAlign w:val="center"/>
            <w:hideMark/>
          </w:tcPr>
          <w:p w14:paraId="43580991" w14:textId="77777777" w:rsidR="0054430C" w:rsidRDefault="0054430C" w:rsidP="0054430C">
            <w:pPr>
              <w:pStyle w:val="NormalWeb"/>
              <w:spacing w:line="276" w:lineRule="auto"/>
            </w:pPr>
            <w:r>
              <w:t>401</w:t>
            </w:r>
          </w:p>
        </w:tc>
        <w:tc>
          <w:tcPr>
            <w:tcW w:w="0" w:type="auto"/>
            <w:vAlign w:val="center"/>
            <w:hideMark/>
          </w:tcPr>
          <w:p w14:paraId="2373E1AF" w14:textId="77777777" w:rsidR="0054430C" w:rsidRDefault="0054430C" w:rsidP="0054430C">
            <w:pPr>
              <w:pStyle w:val="NormalWeb"/>
              <w:spacing w:line="276" w:lineRule="auto"/>
            </w:pPr>
            <w:r>
              <w:t>1</w:t>
            </w:r>
          </w:p>
        </w:tc>
        <w:tc>
          <w:tcPr>
            <w:tcW w:w="0" w:type="auto"/>
            <w:vAlign w:val="center"/>
            <w:hideMark/>
          </w:tcPr>
          <w:p w14:paraId="2FA5C088" w14:textId="77777777" w:rsidR="0054430C" w:rsidRDefault="0054430C" w:rsidP="0054430C">
            <w:pPr>
              <w:pStyle w:val="NormalWeb"/>
              <w:spacing w:line="276" w:lineRule="auto"/>
            </w:pPr>
            <w:r>
              <w:t>01-06-2021</w:t>
            </w:r>
          </w:p>
        </w:tc>
        <w:tc>
          <w:tcPr>
            <w:tcW w:w="1127" w:type="dxa"/>
            <w:vAlign w:val="center"/>
            <w:hideMark/>
          </w:tcPr>
          <w:p w14:paraId="04D7DF9A" w14:textId="77777777" w:rsidR="0054430C" w:rsidRDefault="0054430C" w:rsidP="0054430C">
            <w:pPr>
              <w:pStyle w:val="NormalWeb"/>
              <w:spacing w:line="276" w:lineRule="auto"/>
            </w:pPr>
            <w:r>
              <w:t>«leeg»</w:t>
            </w:r>
          </w:p>
        </w:tc>
        <w:tc>
          <w:tcPr>
            <w:tcW w:w="1246" w:type="dxa"/>
            <w:vAlign w:val="center"/>
            <w:hideMark/>
          </w:tcPr>
          <w:p w14:paraId="68A9C147" w14:textId="77777777" w:rsidR="0054430C" w:rsidRDefault="0054430C" w:rsidP="0054430C">
            <w:pPr>
              <w:pStyle w:val="NormalWeb"/>
              <w:spacing w:line="276" w:lineRule="auto"/>
            </w:pPr>
            <w:r>
              <w:t>01-06-2021</w:t>
            </w:r>
          </w:p>
        </w:tc>
        <w:tc>
          <w:tcPr>
            <w:tcW w:w="1235" w:type="dxa"/>
            <w:vAlign w:val="center"/>
            <w:hideMark/>
          </w:tcPr>
          <w:p w14:paraId="5368B2AF" w14:textId="77777777" w:rsidR="0054430C" w:rsidRDefault="0054430C" w:rsidP="0054430C">
            <w:pPr>
              <w:pStyle w:val="NormalWeb"/>
              <w:spacing w:line="276" w:lineRule="auto"/>
            </w:pPr>
            <w:r>
              <w:t>«leeg»</w:t>
            </w:r>
          </w:p>
        </w:tc>
      </w:tr>
      <w:tr w:rsidR="0054430C" w14:paraId="24893AE6" w14:textId="77777777" w:rsidTr="004870A9">
        <w:trPr>
          <w:tblCellSpacing w:w="15" w:type="dxa"/>
        </w:trPr>
        <w:tc>
          <w:tcPr>
            <w:tcW w:w="0" w:type="auto"/>
            <w:vAlign w:val="center"/>
            <w:hideMark/>
          </w:tcPr>
          <w:p w14:paraId="5C4856F8" w14:textId="77777777" w:rsidR="0054430C" w:rsidRDefault="0054430C" w:rsidP="0054430C">
            <w:pPr>
              <w:pStyle w:val="NormalWeb"/>
              <w:spacing w:line="276" w:lineRule="auto"/>
            </w:pPr>
            <w:r>
              <w:t>Gerealiseerde put</w:t>
            </w:r>
          </w:p>
        </w:tc>
        <w:tc>
          <w:tcPr>
            <w:tcW w:w="0" w:type="auto"/>
            <w:vAlign w:val="center"/>
            <w:hideMark/>
          </w:tcPr>
          <w:p w14:paraId="5E3D6200" w14:textId="77777777" w:rsidR="0054430C" w:rsidRDefault="0054430C" w:rsidP="0054430C">
            <w:pPr>
              <w:pStyle w:val="NormalWeb"/>
              <w:spacing w:line="276" w:lineRule="auto"/>
            </w:pPr>
            <w:r>
              <w:t>501</w:t>
            </w:r>
          </w:p>
        </w:tc>
        <w:tc>
          <w:tcPr>
            <w:tcW w:w="0" w:type="auto"/>
            <w:vAlign w:val="center"/>
            <w:hideMark/>
          </w:tcPr>
          <w:p w14:paraId="73E58824" w14:textId="77777777" w:rsidR="0054430C" w:rsidRDefault="0054430C" w:rsidP="0054430C">
            <w:pPr>
              <w:pStyle w:val="NormalWeb"/>
              <w:spacing w:line="276" w:lineRule="auto"/>
            </w:pPr>
            <w:r>
              <w:t>1</w:t>
            </w:r>
          </w:p>
        </w:tc>
        <w:tc>
          <w:tcPr>
            <w:tcW w:w="0" w:type="auto"/>
            <w:vAlign w:val="center"/>
            <w:hideMark/>
          </w:tcPr>
          <w:p w14:paraId="47A4CDBB" w14:textId="77777777" w:rsidR="0054430C" w:rsidRDefault="0054430C" w:rsidP="0054430C">
            <w:pPr>
              <w:pStyle w:val="NormalWeb"/>
              <w:spacing w:line="276" w:lineRule="auto"/>
            </w:pPr>
            <w:r>
              <w:t>01-06-2021</w:t>
            </w:r>
          </w:p>
        </w:tc>
        <w:tc>
          <w:tcPr>
            <w:tcW w:w="1127" w:type="dxa"/>
            <w:vAlign w:val="center"/>
            <w:hideMark/>
          </w:tcPr>
          <w:p w14:paraId="18755421" w14:textId="77777777" w:rsidR="0054430C" w:rsidRDefault="0054430C" w:rsidP="0054430C">
            <w:pPr>
              <w:pStyle w:val="NormalWeb"/>
              <w:spacing w:line="276" w:lineRule="auto"/>
            </w:pPr>
            <w:r>
              <w:t>«leeg»</w:t>
            </w:r>
          </w:p>
        </w:tc>
        <w:tc>
          <w:tcPr>
            <w:tcW w:w="1246" w:type="dxa"/>
            <w:vAlign w:val="center"/>
            <w:hideMark/>
          </w:tcPr>
          <w:p w14:paraId="68293D9E" w14:textId="77777777" w:rsidR="0054430C" w:rsidRDefault="0054430C" w:rsidP="0054430C">
            <w:pPr>
              <w:pStyle w:val="NormalWeb"/>
              <w:spacing w:line="276" w:lineRule="auto"/>
            </w:pPr>
            <w:r>
              <w:t>01-06-2021</w:t>
            </w:r>
          </w:p>
        </w:tc>
        <w:tc>
          <w:tcPr>
            <w:tcW w:w="1235" w:type="dxa"/>
            <w:vAlign w:val="center"/>
            <w:hideMark/>
          </w:tcPr>
          <w:p w14:paraId="112DC91E" w14:textId="77777777" w:rsidR="0054430C" w:rsidRDefault="0054430C" w:rsidP="0054430C">
            <w:pPr>
              <w:pStyle w:val="NormalWeb"/>
              <w:spacing w:line="276" w:lineRule="auto"/>
            </w:pPr>
            <w:r>
              <w:t>«leeg»</w:t>
            </w:r>
          </w:p>
        </w:tc>
      </w:tr>
    </w:tbl>
    <w:p w14:paraId="3FA54978" w14:textId="77777777" w:rsidR="0054430C" w:rsidRDefault="0054430C" w:rsidP="0054430C">
      <w:pPr>
        <w:pStyle w:val="NormalWeb"/>
        <w:spacing w:line="276" w:lineRule="auto"/>
      </w:pPr>
      <w:r>
        <w:t>Per 01-10-2021 is de extra ontwerpput gerealiseerd en wordt de gerealiseerde put toegevoegd aan de gerealiseerde installatie in de BRO.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0"/>
        <w:gridCol w:w="444"/>
        <w:gridCol w:w="1217"/>
        <w:gridCol w:w="1152"/>
        <w:gridCol w:w="1421"/>
        <w:gridCol w:w="1276"/>
        <w:gridCol w:w="1280"/>
      </w:tblGrid>
      <w:tr w:rsidR="0054430C" w14:paraId="6EF3656D" w14:textId="77777777" w:rsidTr="004870A9">
        <w:trPr>
          <w:tblHeader/>
          <w:tblCellSpacing w:w="15" w:type="dxa"/>
        </w:trPr>
        <w:tc>
          <w:tcPr>
            <w:tcW w:w="0" w:type="auto"/>
            <w:vAlign w:val="center"/>
            <w:hideMark/>
          </w:tcPr>
          <w:p w14:paraId="4300581C" w14:textId="77777777" w:rsidR="0054430C" w:rsidRDefault="0054430C" w:rsidP="0054430C">
            <w:pPr>
              <w:pStyle w:val="NormalWeb"/>
              <w:spacing w:line="276" w:lineRule="auto"/>
            </w:pPr>
            <w:r>
              <w:rPr>
                <w:rStyle w:val="Strong"/>
              </w:rPr>
              <w:t>Object</w:t>
            </w:r>
          </w:p>
        </w:tc>
        <w:tc>
          <w:tcPr>
            <w:tcW w:w="0" w:type="auto"/>
            <w:vAlign w:val="center"/>
            <w:hideMark/>
          </w:tcPr>
          <w:p w14:paraId="7F410A00" w14:textId="77777777" w:rsidR="0054430C" w:rsidRDefault="0054430C" w:rsidP="0054430C">
            <w:pPr>
              <w:pStyle w:val="NormalWeb"/>
              <w:spacing w:line="276" w:lineRule="auto"/>
            </w:pPr>
            <w:r>
              <w:rPr>
                <w:rStyle w:val="Strong"/>
              </w:rPr>
              <w:t>ID</w:t>
            </w:r>
          </w:p>
        </w:tc>
        <w:tc>
          <w:tcPr>
            <w:tcW w:w="0" w:type="auto"/>
            <w:vAlign w:val="center"/>
            <w:hideMark/>
          </w:tcPr>
          <w:p w14:paraId="7D29AE6A" w14:textId="77777777" w:rsidR="0054430C" w:rsidRDefault="0054430C" w:rsidP="0054430C">
            <w:pPr>
              <w:pStyle w:val="NormalWeb"/>
              <w:spacing w:line="276" w:lineRule="auto"/>
            </w:pPr>
            <w:r>
              <w:rPr>
                <w:rStyle w:val="Strong"/>
              </w:rPr>
              <w:t>Voorkomen</w:t>
            </w:r>
          </w:p>
        </w:tc>
        <w:tc>
          <w:tcPr>
            <w:tcW w:w="0" w:type="auto"/>
            <w:vAlign w:val="center"/>
            <w:hideMark/>
          </w:tcPr>
          <w:p w14:paraId="431501A2" w14:textId="77777777" w:rsidR="0054430C" w:rsidRDefault="0054430C" w:rsidP="0054430C">
            <w:pPr>
              <w:pStyle w:val="NormalWeb"/>
              <w:spacing w:line="276" w:lineRule="auto"/>
            </w:pPr>
            <w:proofErr w:type="spellStart"/>
            <w:r>
              <w:rPr>
                <w:rStyle w:val="Strong"/>
              </w:rPr>
              <w:t>beginTijd</w:t>
            </w:r>
            <w:proofErr w:type="spellEnd"/>
          </w:p>
        </w:tc>
        <w:tc>
          <w:tcPr>
            <w:tcW w:w="1391" w:type="dxa"/>
            <w:vAlign w:val="center"/>
            <w:hideMark/>
          </w:tcPr>
          <w:p w14:paraId="17EC77B3" w14:textId="77777777" w:rsidR="0054430C" w:rsidRDefault="0054430C" w:rsidP="0054430C">
            <w:pPr>
              <w:pStyle w:val="NormalWeb"/>
              <w:spacing w:line="276" w:lineRule="auto"/>
            </w:pPr>
            <w:proofErr w:type="spellStart"/>
            <w:r>
              <w:rPr>
                <w:rStyle w:val="Strong"/>
              </w:rPr>
              <w:t>eindTijd</w:t>
            </w:r>
            <w:proofErr w:type="spellEnd"/>
          </w:p>
        </w:tc>
        <w:tc>
          <w:tcPr>
            <w:tcW w:w="1246" w:type="dxa"/>
            <w:vAlign w:val="center"/>
            <w:hideMark/>
          </w:tcPr>
          <w:p w14:paraId="7D5CD297" w14:textId="7EB10936" w:rsidR="0054430C" w:rsidRDefault="0054430C" w:rsidP="0054430C">
            <w:pPr>
              <w:pStyle w:val="NormalWeb"/>
              <w:spacing w:line="276" w:lineRule="auto"/>
            </w:pPr>
            <w:r>
              <w:rPr>
                <w:rStyle w:val="Strong"/>
              </w:rPr>
              <w:t>Begin</w:t>
            </w:r>
            <w:r w:rsidR="004870A9">
              <w:rPr>
                <w:rStyle w:val="Strong"/>
              </w:rPr>
              <w:t xml:space="preserve"> </w:t>
            </w:r>
            <w:r>
              <w:rPr>
                <w:rStyle w:val="Strong"/>
              </w:rPr>
              <w:t>Geldigheid</w:t>
            </w:r>
          </w:p>
        </w:tc>
        <w:tc>
          <w:tcPr>
            <w:tcW w:w="1235" w:type="dxa"/>
            <w:vAlign w:val="center"/>
            <w:hideMark/>
          </w:tcPr>
          <w:p w14:paraId="6355D5AE" w14:textId="785D452A" w:rsidR="0054430C" w:rsidRDefault="0054430C" w:rsidP="0054430C">
            <w:pPr>
              <w:pStyle w:val="NormalWeb"/>
              <w:spacing w:line="276" w:lineRule="auto"/>
            </w:pPr>
            <w:r>
              <w:rPr>
                <w:rStyle w:val="Strong"/>
              </w:rPr>
              <w:t>Eind</w:t>
            </w:r>
            <w:r w:rsidR="004870A9">
              <w:rPr>
                <w:rStyle w:val="Strong"/>
              </w:rPr>
              <w:t xml:space="preserve"> </w:t>
            </w:r>
            <w:r>
              <w:rPr>
                <w:rStyle w:val="Strong"/>
              </w:rPr>
              <w:t>Geldigheid</w:t>
            </w:r>
          </w:p>
        </w:tc>
      </w:tr>
      <w:tr w:rsidR="0054430C" w14:paraId="69121291" w14:textId="77777777" w:rsidTr="004870A9">
        <w:trPr>
          <w:tblCellSpacing w:w="15" w:type="dxa"/>
        </w:trPr>
        <w:tc>
          <w:tcPr>
            <w:tcW w:w="0" w:type="auto"/>
            <w:vAlign w:val="center"/>
            <w:hideMark/>
          </w:tcPr>
          <w:p w14:paraId="0A86F20C"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76007C1D" w14:textId="77777777" w:rsidR="0054430C" w:rsidRDefault="0054430C" w:rsidP="0054430C">
            <w:pPr>
              <w:pStyle w:val="NormalWeb"/>
              <w:spacing w:line="276" w:lineRule="auto"/>
            </w:pPr>
            <w:r>
              <w:t>001</w:t>
            </w:r>
          </w:p>
        </w:tc>
        <w:tc>
          <w:tcPr>
            <w:tcW w:w="0" w:type="auto"/>
            <w:vAlign w:val="center"/>
            <w:hideMark/>
          </w:tcPr>
          <w:p w14:paraId="0BA668DD" w14:textId="77777777" w:rsidR="0054430C" w:rsidRDefault="0054430C" w:rsidP="0054430C">
            <w:pPr>
              <w:pStyle w:val="NormalWeb"/>
              <w:spacing w:line="276" w:lineRule="auto"/>
            </w:pPr>
            <w:r>
              <w:t>1</w:t>
            </w:r>
          </w:p>
        </w:tc>
        <w:tc>
          <w:tcPr>
            <w:tcW w:w="0" w:type="auto"/>
            <w:vAlign w:val="center"/>
            <w:hideMark/>
          </w:tcPr>
          <w:p w14:paraId="0A11915F" w14:textId="77777777" w:rsidR="0054430C" w:rsidRDefault="0054430C" w:rsidP="0054430C">
            <w:pPr>
              <w:pStyle w:val="NormalWeb"/>
              <w:spacing w:line="276" w:lineRule="auto"/>
            </w:pPr>
            <w:r>
              <w:t>01-02-2021</w:t>
            </w:r>
          </w:p>
        </w:tc>
        <w:tc>
          <w:tcPr>
            <w:tcW w:w="1391" w:type="dxa"/>
            <w:vAlign w:val="center"/>
            <w:hideMark/>
          </w:tcPr>
          <w:p w14:paraId="5F02ADFF" w14:textId="77777777" w:rsidR="0054430C" w:rsidRDefault="0054430C" w:rsidP="0054430C">
            <w:pPr>
              <w:pStyle w:val="NormalWeb"/>
              <w:spacing w:line="276" w:lineRule="auto"/>
            </w:pPr>
            <w:r>
              <w:t>«leeg»</w:t>
            </w:r>
          </w:p>
        </w:tc>
        <w:tc>
          <w:tcPr>
            <w:tcW w:w="1246" w:type="dxa"/>
            <w:vAlign w:val="center"/>
            <w:hideMark/>
          </w:tcPr>
          <w:p w14:paraId="04D9EA3B" w14:textId="77777777" w:rsidR="0054430C" w:rsidRDefault="0054430C" w:rsidP="0054430C">
            <w:pPr>
              <w:pStyle w:val="NormalWeb"/>
              <w:spacing w:line="276" w:lineRule="auto"/>
            </w:pPr>
            <w:r>
              <w:t>01-02-2021</w:t>
            </w:r>
          </w:p>
        </w:tc>
        <w:tc>
          <w:tcPr>
            <w:tcW w:w="1235" w:type="dxa"/>
            <w:vAlign w:val="center"/>
            <w:hideMark/>
          </w:tcPr>
          <w:p w14:paraId="36FB7DB3" w14:textId="77777777" w:rsidR="0054430C" w:rsidRDefault="0054430C" w:rsidP="0054430C">
            <w:pPr>
              <w:pStyle w:val="NormalWeb"/>
              <w:spacing w:line="276" w:lineRule="auto"/>
            </w:pPr>
            <w:r>
              <w:t>01-03-2021</w:t>
            </w:r>
          </w:p>
        </w:tc>
      </w:tr>
      <w:tr w:rsidR="0054430C" w14:paraId="597A98D8" w14:textId="77777777" w:rsidTr="004870A9">
        <w:trPr>
          <w:tblCellSpacing w:w="15" w:type="dxa"/>
        </w:trPr>
        <w:tc>
          <w:tcPr>
            <w:tcW w:w="0" w:type="auto"/>
            <w:vAlign w:val="center"/>
            <w:hideMark/>
          </w:tcPr>
          <w:p w14:paraId="755F3D02" w14:textId="77777777" w:rsidR="0054430C" w:rsidRDefault="0054430C" w:rsidP="0054430C">
            <w:proofErr w:type="spellStart"/>
            <w:r>
              <w:t>Grondwatergebruiksysteem</w:t>
            </w:r>
            <w:proofErr w:type="spellEnd"/>
          </w:p>
        </w:tc>
        <w:tc>
          <w:tcPr>
            <w:tcW w:w="0" w:type="auto"/>
            <w:vAlign w:val="center"/>
            <w:hideMark/>
          </w:tcPr>
          <w:p w14:paraId="61B46AFD" w14:textId="77777777" w:rsidR="0054430C" w:rsidRDefault="0054430C" w:rsidP="0054430C">
            <w:r>
              <w:t>001</w:t>
            </w:r>
          </w:p>
        </w:tc>
        <w:tc>
          <w:tcPr>
            <w:tcW w:w="0" w:type="auto"/>
            <w:vAlign w:val="center"/>
            <w:hideMark/>
          </w:tcPr>
          <w:p w14:paraId="61795016" w14:textId="77777777" w:rsidR="0054430C" w:rsidRDefault="0054430C" w:rsidP="0054430C">
            <w:r>
              <w:t>2</w:t>
            </w:r>
          </w:p>
        </w:tc>
        <w:tc>
          <w:tcPr>
            <w:tcW w:w="0" w:type="auto"/>
            <w:vAlign w:val="center"/>
            <w:hideMark/>
          </w:tcPr>
          <w:p w14:paraId="06025694" w14:textId="77777777" w:rsidR="0054430C" w:rsidRDefault="0054430C" w:rsidP="0054430C">
            <w:r>
              <w:t>01-02-2021</w:t>
            </w:r>
          </w:p>
        </w:tc>
        <w:tc>
          <w:tcPr>
            <w:tcW w:w="1391" w:type="dxa"/>
            <w:vAlign w:val="center"/>
            <w:hideMark/>
          </w:tcPr>
          <w:p w14:paraId="22C0258A" w14:textId="77777777" w:rsidR="0054430C" w:rsidRDefault="0054430C" w:rsidP="0054430C">
            <w:r>
              <w:t>«leeg»</w:t>
            </w:r>
          </w:p>
        </w:tc>
        <w:tc>
          <w:tcPr>
            <w:tcW w:w="1246" w:type="dxa"/>
            <w:vAlign w:val="center"/>
            <w:hideMark/>
          </w:tcPr>
          <w:p w14:paraId="406CD455" w14:textId="77777777" w:rsidR="0054430C" w:rsidRDefault="0054430C" w:rsidP="0054430C">
            <w:r>
              <w:t>01-03-2021</w:t>
            </w:r>
          </w:p>
        </w:tc>
        <w:tc>
          <w:tcPr>
            <w:tcW w:w="1235" w:type="dxa"/>
            <w:vAlign w:val="center"/>
            <w:hideMark/>
          </w:tcPr>
          <w:p w14:paraId="2A1A995F" w14:textId="77777777" w:rsidR="0054430C" w:rsidRDefault="0054430C" w:rsidP="0054430C">
            <w:r>
              <w:t>01-06-2021</w:t>
            </w:r>
          </w:p>
        </w:tc>
      </w:tr>
      <w:tr w:rsidR="0054430C" w14:paraId="2B6CBFF7" w14:textId="77777777" w:rsidTr="004870A9">
        <w:trPr>
          <w:tblCellSpacing w:w="15" w:type="dxa"/>
        </w:trPr>
        <w:tc>
          <w:tcPr>
            <w:tcW w:w="0" w:type="auto"/>
            <w:vAlign w:val="center"/>
            <w:hideMark/>
          </w:tcPr>
          <w:p w14:paraId="4F466D4F"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5BDC5D8B" w14:textId="77777777" w:rsidR="0054430C" w:rsidRDefault="0054430C" w:rsidP="0054430C">
            <w:pPr>
              <w:pStyle w:val="NormalWeb"/>
              <w:spacing w:line="276" w:lineRule="auto"/>
            </w:pPr>
            <w:r>
              <w:t>001</w:t>
            </w:r>
          </w:p>
        </w:tc>
        <w:tc>
          <w:tcPr>
            <w:tcW w:w="0" w:type="auto"/>
            <w:vAlign w:val="center"/>
            <w:hideMark/>
          </w:tcPr>
          <w:p w14:paraId="2FFD8247" w14:textId="77777777" w:rsidR="0054430C" w:rsidRDefault="0054430C" w:rsidP="0054430C">
            <w:pPr>
              <w:pStyle w:val="NormalWeb"/>
              <w:spacing w:line="276" w:lineRule="auto"/>
            </w:pPr>
            <w:r>
              <w:t>3</w:t>
            </w:r>
          </w:p>
        </w:tc>
        <w:tc>
          <w:tcPr>
            <w:tcW w:w="0" w:type="auto"/>
            <w:vAlign w:val="center"/>
            <w:hideMark/>
          </w:tcPr>
          <w:p w14:paraId="2B7B9D09" w14:textId="77777777" w:rsidR="0054430C" w:rsidRDefault="0054430C" w:rsidP="0054430C">
            <w:pPr>
              <w:pStyle w:val="NormalWeb"/>
              <w:spacing w:line="276" w:lineRule="auto"/>
            </w:pPr>
            <w:r>
              <w:t>01-02-2021</w:t>
            </w:r>
          </w:p>
        </w:tc>
        <w:tc>
          <w:tcPr>
            <w:tcW w:w="1391" w:type="dxa"/>
            <w:vAlign w:val="center"/>
            <w:hideMark/>
          </w:tcPr>
          <w:p w14:paraId="4044216F" w14:textId="77777777" w:rsidR="0054430C" w:rsidRDefault="0054430C" w:rsidP="0054430C">
            <w:pPr>
              <w:pStyle w:val="NormalWeb"/>
              <w:spacing w:line="276" w:lineRule="auto"/>
            </w:pPr>
            <w:r>
              <w:t>«leeg»</w:t>
            </w:r>
          </w:p>
        </w:tc>
        <w:tc>
          <w:tcPr>
            <w:tcW w:w="1246" w:type="dxa"/>
            <w:vAlign w:val="center"/>
            <w:hideMark/>
          </w:tcPr>
          <w:p w14:paraId="10C37DE3" w14:textId="77777777" w:rsidR="0054430C" w:rsidRDefault="0054430C" w:rsidP="0054430C">
            <w:pPr>
              <w:pStyle w:val="NormalWeb"/>
              <w:spacing w:line="276" w:lineRule="auto"/>
            </w:pPr>
            <w:r>
              <w:t>01-06-2021</w:t>
            </w:r>
          </w:p>
        </w:tc>
        <w:tc>
          <w:tcPr>
            <w:tcW w:w="1235" w:type="dxa"/>
            <w:vAlign w:val="center"/>
            <w:hideMark/>
          </w:tcPr>
          <w:p w14:paraId="36C129C8" w14:textId="77777777" w:rsidR="0054430C" w:rsidRDefault="0054430C" w:rsidP="0054430C">
            <w:pPr>
              <w:pStyle w:val="NormalWeb"/>
              <w:spacing w:line="276" w:lineRule="auto"/>
            </w:pPr>
            <w:r>
              <w:t>01-09-2021</w:t>
            </w:r>
          </w:p>
        </w:tc>
      </w:tr>
      <w:tr w:rsidR="0054430C" w14:paraId="6565C273" w14:textId="77777777" w:rsidTr="004870A9">
        <w:trPr>
          <w:tblCellSpacing w:w="15" w:type="dxa"/>
        </w:trPr>
        <w:tc>
          <w:tcPr>
            <w:tcW w:w="0" w:type="auto"/>
            <w:vAlign w:val="center"/>
            <w:hideMark/>
          </w:tcPr>
          <w:p w14:paraId="060D2633"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417F203C" w14:textId="77777777" w:rsidR="0054430C" w:rsidRDefault="0054430C" w:rsidP="0054430C">
            <w:pPr>
              <w:pStyle w:val="NormalWeb"/>
              <w:spacing w:line="276" w:lineRule="auto"/>
            </w:pPr>
            <w:r>
              <w:t>001</w:t>
            </w:r>
          </w:p>
        </w:tc>
        <w:tc>
          <w:tcPr>
            <w:tcW w:w="0" w:type="auto"/>
            <w:vAlign w:val="center"/>
            <w:hideMark/>
          </w:tcPr>
          <w:p w14:paraId="45046FFE" w14:textId="77777777" w:rsidR="0054430C" w:rsidRDefault="0054430C" w:rsidP="0054430C">
            <w:pPr>
              <w:pStyle w:val="NormalWeb"/>
              <w:spacing w:line="276" w:lineRule="auto"/>
            </w:pPr>
            <w:r>
              <w:t>4</w:t>
            </w:r>
          </w:p>
        </w:tc>
        <w:tc>
          <w:tcPr>
            <w:tcW w:w="0" w:type="auto"/>
            <w:vAlign w:val="center"/>
            <w:hideMark/>
          </w:tcPr>
          <w:p w14:paraId="56494714" w14:textId="77777777" w:rsidR="0054430C" w:rsidRDefault="0054430C" w:rsidP="0054430C">
            <w:pPr>
              <w:pStyle w:val="NormalWeb"/>
              <w:spacing w:line="276" w:lineRule="auto"/>
            </w:pPr>
            <w:r>
              <w:t>01-02-2021</w:t>
            </w:r>
          </w:p>
        </w:tc>
        <w:tc>
          <w:tcPr>
            <w:tcW w:w="1391" w:type="dxa"/>
            <w:vAlign w:val="center"/>
            <w:hideMark/>
          </w:tcPr>
          <w:p w14:paraId="5438A201" w14:textId="77777777" w:rsidR="0054430C" w:rsidRDefault="0054430C" w:rsidP="0054430C">
            <w:pPr>
              <w:pStyle w:val="NormalWeb"/>
              <w:spacing w:line="276" w:lineRule="auto"/>
            </w:pPr>
            <w:r>
              <w:t>«leeg»</w:t>
            </w:r>
          </w:p>
        </w:tc>
        <w:tc>
          <w:tcPr>
            <w:tcW w:w="1246" w:type="dxa"/>
            <w:vAlign w:val="center"/>
            <w:hideMark/>
          </w:tcPr>
          <w:p w14:paraId="1BABF51B" w14:textId="77777777" w:rsidR="0054430C" w:rsidRDefault="0054430C" w:rsidP="0054430C">
            <w:pPr>
              <w:pStyle w:val="NormalWeb"/>
              <w:spacing w:line="276" w:lineRule="auto"/>
            </w:pPr>
            <w:r>
              <w:t>01-09-2021</w:t>
            </w:r>
          </w:p>
        </w:tc>
        <w:tc>
          <w:tcPr>
            <w:tcW w:w="1235" w:type="dxa"/>
            <w:vAlign w:val="center"/>
            <w:hideMark/>
          </w:tcPr>
          <w:p w14:paraId="2EE6C023" w14:textId="77777777" w:rsidR="0054430C" w:rsidRDefault="0054430C" w:rsidP="0054430C">
            <w:pPr>
              <w:pStyle w:val="NormalWeb"/>
              <w:spacing w:line="276" w:lineRule="auto"/>
            </w:pPr>
            <w:r>
              <w:t>«leeg»</w:t>
            </w:r>
          </w:p>
        </w:tc>
      </w:tr>
      <w:tr w:rsidR="0054430C" w14:paraId="0A20F760" w14:textId="77777777" w:rsidTr="004870A9">
        <w:trPr>
          <w:tblCellSpacing w:w="15" w:type="dxa"/>
        </w:trPr>
        <w:tc>
          <w:tcPr>
            <w:tcW w:w="0" w:type="auto"/>
            <w:vAlign w:val="center"/>
            <w:hideMark/>
          </w:tcPr>
          <w:p w14:paraId="0BE1976A" w14:textId="77777777" w:rsidR="0054430C" w:rsidRDefault="0054430C" w:rsidP="0054430C">
            <w:pPr>
              <w:pStyle w:val="NormalWeb"/>
              <w:spacing w:line="276" w:lineRule="auto"/>
            </w:pPr>
            <w:r>
              <w:t>Recht grondwatergebruik</w:t>
            </w:r>
          </w:p>
        </w:tc>
        <w:tc>
          <w:tcPr>
            <w:tcW w:w="0" w:type="auto"/>
            <w:vAlign w:val="center"/>
            <w:hideMark/>
          </w:tcPr>
          <w:p w14:paraId="687A649E" w14:textId="77777777" w:rsidR="0054430C" w:rsidRDefault="0054430C" w:rsidP="0054430C">
            <w:pPr>
              <w:pStyle w:val="NormalWeb"/>
              <w:spacing w:line="276" w:lineRule="auto"/>
            </w:pPr>
            <w:r>
              <w:t>101</w:t>
            </w:r>
          </w:p>
        </w:tc>
        <w:tc>
          <w:tcPr>
            <w:tcW w:w="0" w:type="auto"/>
            <w:vAlign w:val="center"/>
            <w:hideMark/>
          </w:tcPr>
          <w:p w14:paraId="3A72FA8F" w14:textId="77777777" w:rsidR="0054430C" w:rsidRDefault="0054430C" w:rsidP="0054430C">
            <w:pPr>
              <w:pStyle w:val="NormalWeb"/>
              <w:spacing w:line="276" w:lineRule="auto"/>
            </w:pPr>
            <w:r>
              <w:t>1</w:t>
            </w:r>
          </w:p>
        </w:tc>
        <w:tc>
          <w:tcPr>
            <w:tcW w:w="0" w:type="auto"/>
            <w:vAlign w:val="center"/>
            <w:hideMark/>
          </w:tcPr>
          <w:p w14:paraId="68030EC6" w14:textId="77777777" w:rsidR="0054430C" w:rsidRDefault="0054430C" w:rsidP="0054430C">
            <w:pPr>
              <w:pStyle w:val="NormalWeb"/>
              <w:spacing w:line="276" w:lineRule="auto"/>
            </w:pPr>
            <w:r>
              <w:t>01-02-2021</w:t>
            </w:r>
          </w:p>
        </w:tc>
        <w:tc>
          <w:tcPr>
            <w:tcW w:w="1391" w:type="dxa"/>
            <w:vAlign w:val="center"/>
            <w:hideMark/>
          </w:tcPr>
          <w:p w14:paraId="585A9F10" w14:textId="77777777" w:rsidR="0054430C" w:rsidRDefault="0054430C" w:rsidP="0054430C">
            <w:pPr>
              <w:pStyle w:val="NormalWeb"/>
              <w:spacing w:line="276" w:lineRule="auto"/>
            </w:pPr>
            <w:r>
              <w:t>«leeg»</w:t>
            </w:r>
          </w:p>
        </w:tc>
        <w:tc>
          <w:tcPr>
            <w:tcW w:w="1246" w:type="dxa"/>
            <w:vAlign w:val="center"/>
            <w:hideMark/>
          </w:tcPr>
          <w:p w14:paraId="2795208D" w14:textId="77777777" w:rsidR="0054430C" w:rsidRDefault="0054430C" w:rsidP="0054430C">
            <w:pPr>
              <w:pStyle w:val="NormalWeb"/>
              <w:spacing w:line="276" w:lineRule="auto"/>
            </w:pPr>
            <w:r>
              <w:t>n.v.t.</w:t>
            </w:r>
          </w:p>
        </w:tc>
        <w:tc>
          <w:tcPr>
            <w:tcW w:w="1235" w:type="dxa"/>
            <w:vAlign w:val="center"/>
            <w:hideMark/>
          </w:tcPr>
          <w:p w14:paraId="1F0E7EBE" w14:textId="77777777" w:rsidR="0054430C" w:rsidRDefault="0054430C" w:rsidP="0054430C">
            <w:pPr>
              <w:pStyle w:val="NormalWeb"/>
              <w:spacing w:line="276" w:lineRule="auto"/>
            </w:pPr>
            <w:r>
              <w:t>n.v.t.</w:t>
            </w:r>
          </w:p>
        </w:tc>
      </w:tr>
      <w:tr w:rsidR="0054430C" w14:paraId="17759FC9" w14:textId="77777777" w:rsidTr="004870A9">
        <w:trPr>
          <w:tblCellSpacing w:w="15" w:type="dxa"/>
        </w:trPr>
        <w:tc>
          <w:tcPr>
            <w:tcW w:w="0" w:type="auto"/>
            <w:vAlign w:val="center"/>
            <w:hideMark/>
          </w:tcPr>
          <w:p w14:paraId="2DBEC1C4" w14:textId="77777777" w:rsidR="0054430C" w:rsidRDefault="0054430C" w:rsidP="0054430C">
            <w:pPr>
              <w:pStyle w:val="NormalWeb"/>
              <w:spacing w:line="276" w:lineRule="auto"/>
            </w:pPr>
            <w:r>
              <w:t>Recht grondwatergebruik</w:t>
            </w:r>
          </w:p>
        </w:tc>
        <w:tc>
          <w:tcPr>
            <w:tcW w:w="0" w:type="auto"/>
            <w:vAlign w:val="center"/>
            <w:hideMark/>
          </w:tcPr>
          <w:p w14:paraId="0A1C5645" w14:textId="77777777" w:rsidR="0054430C" w:rsidRDefault="0054430C" w:rsidP="0054430C">
            <w:pPr>
              <w:pStyle w:val="NormalWeb"/>
              <w:spacing w:line="276" w:lineRule="auto"/>
            </w:pPr>
            <w:r>
              <w:t>102</w:t>
            </w:r>
          </w:p>
        </w:tc>
        <w:tc>
          <w:tcPr>
            <w:tcW w:w="0" w:type="auto"/>
            <w:vAlign w:val="center"/>
            <w:hideMark/>
          </w:tcPr>
          <w:p w14:paraId="7C265547" w14:textId="77777777" w:rsidR="0054430C" w:rsidRDefault="0054430C" w:rsidP="0054430C">
            <w:pPr>
              <w:pStyle w:val="NormalWeb"/>
              <w:spacing w:line="276" w:lineRule="auto"/>
            </w:pPr>
            <w:r>
              <w:t>1</w:t>
            </w:r>
          </w:p>
        </w:tc>
        <w:tc>
          <w:tcPr>
            <w:tcW w:w="0" w:type="auto"/>
            <w:vAlign w:val="center"/>
            <w:hideMark/>
          </w:tcPr>
          <w:p w14:paraId="65A2782E" w14:textId="77777777" w:rsidR="0054430C" w:rsidRDefault="0054430C" w:rsidP="0054430C">
            <w:pPr>
              <w:pStyle w:val="NormalWeb"/>
              <w:spacing w:line="276" w:lineRule="auto"/>
            </w:pPr>
            <w:r>
              <w:t>01-03-2021</w:t>
            </w:r>
          </w:p>
        </w:tc>
        <w:tc>
          <w:tcPr>
            <w:tcW w:w="1391" w:type="dxa"/>
            <w:vAlign w:val="center"/>
            <w:hideMark/>
          </w:tcPr>
          <w:p w14:paraId="24E9726D" w14:textId="77777777" w:rsidR="0054430C" w:rsidRDefault="0054430C" w:rsidP="0054430C">
            <w:pPr>
              <w:pStyle w:val="NormalWeb"/>
              <w:spacing w:line="276" w:lineRule="auto"/>
            </w:pPr>
            <w:r>
              <w:t>«leeg»</w:t>
            </w:r>
          </w:p>
        </w:tc>
        <w:tc>
          <w:tcPr>
            <w:tcW w:w="1246" w:type="dxa"/>
            <w:vAlign w:val="center"/>
            <w:hideMark/>
          </w:tcPr>
          <w:p w14:paraId="2AD780C9" w14:textId="77777777" w:rsidR="0054430C" w:rsidRDefault="0054430C" w:rsidP="0054430C">
            <w:pPr>
              <w:pStyle w:val="NormalWeb"/>
              <w:spacing w:line="276" w:lineRule="auto"/>
            </w:pPr>
            <w:r>
              <w:t>n.v.t.</w:t>
            </w:r>
          </w:p>
        </w:tc>
        <w:tc>
          <w:tcPr>
            <w:tcW w:w="1235" w:type="dxa"/>
            <w:vAlign w:val="center"/>
            <w:hideMark/>
          </w:tcPr>
          <w:p w14:paraId="287479E9" w14:textId="77777777" w:rsidR="0054430C" w:rsidRDefault="0054430C" w:rsidP="0054430C">
            <w:pPr>
              <w:pStyle w:val="NormalWeb"/>
              <w:spacing w:line="276" w:lineRule="auto"/>
            </w:pPr>
            <w:r>
              <w:t>n.v.t.</w:t>
            </w:r>
          </w:p>
        </w:tc>
      </w:tr>
      <w:tr w:rsidR="0054430C" w14:paraId="5F3926C0" w14:textId="77777777" w:rsidTr="004870A9">
        <w:trPr>
          <w:tblCellSpacing w:w="15" w:type="dxa"/>
        </w:trPr>
        <w:tc>
          <w:tcPr>
            <w:tcW w:w="0" w:type="auto"/>
            <w:vAlign w:val="center"/>
            <w:hideMark/>
          </w:tcPr>
          <w:p w14:paraId="167FA815" w14:textId="77777777" w:rsidR="0054430C" w:rsidRDefault="0054430C" w:rsidP="0054430C">
            <w:pPr>
              <w:pStyle w:val="NormalWeb"/>
              <w:spacing w:line="276" w:lineRule="auto"/>
            </w:pPr>
            <w:proofErr w:type="spellStart"/>
            <w:r>
              <w:t>Rechtgrondwatergebruik</w:t>
            </w:r>
            <w:proofErr w:type="spellEnd"/>
          </w:p>
        </w:tc>
        <w:tc>
          <w:tcPr>
            <w:tcW w:w="0" w:type="auto"/>
            <w:vAlign w:val="center"/>
            <w:hideMark/>
          </w:tcPr>
          <w:p w14:paraId="3A5FDABD" w14:textId="77777777" w:rsidR="0054430C" w:rsidRDefault="0054430C" w:rsidP="0054430C">
            <w:pPr>
              <w:pStyle w:val="NormalWeb"/>
              <w:spacing w:line="276" w:lineRule="auto"/>
            </w:pPr>
            <w:r>
              <w:t>103</w:t>
            </w:r>
          </w:p>
        </w:tc>
        <w:tc>
          <w:tcPr>
            <w:tcW w:w="0" w:type="auto"/>
            <w:vAlign w:val="center"/>
            <w:hideMark/>
          </w:tcPr>
          <w:p w14:paraId="0A57457A" w14:textId="77777777" w:rsidR="0054430C" w:rsidRDefault="0054430C" w:rsidP="0054430C">
            <w:pPr>
              <w:pStyle w:val="NormalWeb"/>
              <w:spacing w:line="276" w:lineRule="auto"/>
            </w:pPr>
            <w:r>
              <w:t>1</w:t>
            </w:r>
          </w:p>
        </w:tc>
        <w:tc>
          <w:tcPr>
            <w:tcW w:w="0" w:type="auto"/>
            <w:vAlign w:val="center"/>
            <w:hideMark/>
          </w:tcPr>
          <w:p w14:paraId="5111115E" w14:textId="77777777" w:rsidR="0054430C" w:rsidRDefault="0054430C" w:rsidP="0054430C">
            <w:pPr>
              <w:pStyle w:val="NormalWeb"/>
              <w:spacing w:line="276" w:lineRule="auto"/>
            </w:pPr>
            <w:r>
              <w:t>01-09-2021</w:t>
            </w:r>
          </w:p>
        </w:tc>
        <w:tc>
          <w:tcPr>
            <w:tcW w:w="1391" w:type="dxa"/>
            <w:vAlign w:val="center"/>
            <w:hideMark/>
          </w:tcPr>
          <w:p w14:paraId="16D417E5" w14:textId="77777777" w:rsidR="0054430C" w:rsidRDefault="0054430C" w:rsidP="0054430C">
            <w:pPr>
              <w:pStyle w:val="NormalWeb"/>
              <w:spacing w:line="276" w:lineRule="auto"/>
            </w:pPr>
            <w:r>
              <w:t>«leeg»</w:t>
            </w:r>
          </w:p>
        </w:tc>
        <w:tc>
          <w:tcPr>
            <w:tcW w:w="1246" w:type="dxa"/>
            <w:vAlign w:val="center"/>
            <w:hideMark/>
          </w:tcPr>
          <w:p w14:paraId="61A57060" w14:textId="77777777" w:rsidR="0054430C" w:rsidRDefault="0054430C" w:rsidP="0054430C">
            <w:pPr>
              <w:pStyle w:val="NormalWeb"/>
              <w:spacing w:line="276" w:lineRule="auto"/>
            </w:pPr>
            <w:r>
              <w:t>n.v.t.</w:t>
            </w:r>
          </w:p>
        </w:tc>
        <w:tc>
          <w:tcPr>
            <w:tcW w:w="1235" w:type="dxa"/>
            <w:vAlign w:val="center"/>
            <w:hideMark/>
          </w:tcPr>
          <w:p w14:paraId="22D4F7F5" w14:textId="77777777" w:rsidR="0054430C" w:rsidRDefault="0054430C" w:rsidP="0054430C">
            <w:pPr>
              <w:pStyle w:val="NormalWeb"/>
              <w:spacing w:line="276" w:lineRule="auto"/>
            </w:pPr>
            <w:r>
              <w:t>n.v.t.</w:t>
            </w:r>
          </w:p>
        </w:tc>
      </w:tr>
      <w:tr w:rsidR="0054430C" w14:paraId="1A2A471A" w14:textId="77777777" w:rsidTr="004870A9">
        <w:trPr>
          <w:tblCellSpacing w:w="15" w:type="dxa"/>
        </w:trPr>
        <w:tc>
          <w:tcPr>
            <w:tcW w:w="0" w:type="auto"/>
            <w:vAlign w:val="center"/>
            <w:hideMark/>
          </w:tcPr>
          <w:p w14:paraId="2E908F29" w14:textId="77777777" w:rsidR="0054430C" w:rsidRDefault="0054430C" w:rsidP="0054430C">
            <w:pPr>
              <w:pStyle w:val="NormalWeb"/>
              <w:spacing w:line="276" w:lineRule="auto"/>
            </w:pPr>
            <w:r>
              <w:t>Ontwerpinstallatie</w:t>
            </w:r>
          </w:p>
        </w:tc>
        <w:tc>
          <w:tcPr>
            <w:tcW w:w="0" w:type="auto"/>
            <w:vAlign w:val="center"/>
            <w:hideMark/>
          </w:tcPr>
          <w:p w14:paraId="7AD0D196" w14:textId="77777777" w:rsidR="0054430C" w:rsidRDefault="0054430C" w:rsidP="0054430C">
            <w:pPr>
              <w:pStyle w:val="NormalWeb"/>
              <w:spacing w:line="276" w:lineRule="auto"/>
            </w:pPr>
            <w:r>
              <w:t>201</w:t>
            </w:r>
          </w:p>
        </w:tc>
        <w:tc>
          <w:tcPr>
            <w:tcW w:w="0" w:type="auto"/>
            <w:vAlign w:val="center"/>
            <w:hideMark/>
          </w:tcPr>
          <w:p w14:paraId="38056273" w14:textId="77777777" w:rsidR="0054430C" w:rsidRDefault="0054430C" w:rsidP="0054430C">
            <w:pPr>
              <w:pStyle w:val="NormalWeb"/>
              <w:spacing w:line="276" w:lineRule="auto"/>
            </w:pPr>
            <w:r>
              <w:t>1</w:t>
            </w:r>
          </w:p>
        </w:tc>
        <w:tc>
          <w:tcPr>
            <w:tcW w:w="0" w:type="auto"/>
            <w:vAlign w:val="center"/>
            <w:hideMark/>
          </w:tcPr>
          <w:p w14:paraId="419EB277" w14:textId="77777777" w:rsidR="0054430C" w:rsidRDefault="0054430C" w:rsidP="0054430C">
            <w:pPr>
              <w:pStyle w:val="NormalWeb"/>
              <w:spacing w:line="276" w:lineRule="auto"/>
            </w:pPr>
            <w:r>
              <w:t>01-02-2021</w:t>
            </w:r>
          </w:p>
        </w:tc>
        <w:tc>
          <w:tcPr>
            <w:tcW w:w="1391" w:type="dxa"/>
            <w:vAlign w:val="center"/>
            <w:hideMark/>
          </w:tcPr>
          <w:p w14:paraId="00314D29" w14:textId="77777777" w:rsidR="0054430C" w:rsidRDefault="0054430C" w:rsidP="0054430C">
            <w:pPr>
              <w:pStyle w:val="NormalWeb"/>
              <w:spacing w:line="276" w:lineRule="auto"/>
            </w:pPr>
            <w:r>
              <w:t>01-03-2021</w:t>
            </w:r>
          </w:p>
        </w:tc>
        <w:tc>
          <w:tcPr>
            <w:tcW w:w="1246" w:type="dxa"/>
            <w:vAlign w:val="center"/>
            <w:hideMark/>
          </w:tcPr>
          <w:p w14:paraId="7E69CDC5" w14:textId="77777777" w:rsidR="0054430C" w:rsidRDefault="0054430C" w:rsidP="0054430C">
            <w:pPr>
              <w:pStyle w:val="NormalWeb"/>
              <w:spacing w:line="276" w:lineRule="auto"/>
            </w:pPr>
            <w:r>
              <w:t>n.v.t.</w:t>
            </w:r>
          </w:p>
        </w:tc>
        <w:tc>
          <w:tcPr>
            <w:tcW w:w="1235" w:type="dxa"/>
            <w:vAlign w:val="center"/>
            <w:hideMark/>
          </w:tcPr>
          <w:p w14:paraId="3C080165" w14:textId="77777777" w:rsidR="0054430C" w:rsidRDefault="0054430C" w:rsidP="0054430C">
            <w:pPr>
              <w:pStyle w:val="NormalWeb"/>
              <w:spacing w:line="276" w:lineRule="auto"/>
            </w:pPr>
            <w:r>
              <w:t>n.v.t.</w:t>
            </w:r>
          </w:p>
        </w:tc>
      </w:tr>
      <w:tr w:rsidR="0054430C" w14:paraId="50875C5B" w14:textId="77777777" w:rsidTr="004870A9">
        <w:trPr>
          <w:tblCellSpacing w:w="15" w:type="dxa"/>
        </w:trPr>
        <w:tc>
          <w:tcPr>
            <w:tcW w:w="0" w:type="auto"/>
            <w:vAlign w:val="center"/>
            <w:hideMark/>
          </w:tcPr>
          <w:p w14:paraId="62F667E4" w14:textId="77777777" w:rsidR="0054430C" w:rsidRDefault="0054430C" w:rsidP="0054430C">
            <w:pPr>
              <w:pStyle w:val="NormalWeb"/>
              <w:spacing w:line="276" w:lineRule="auto"/>
            </w:pPr>
            <w:r>
              <w:t>Ontwerpinstallatie</w:t>
            </w:r>
          </w:p>
        </w:tc>
        <w:tc>
          <w:tcPr>
            <w:tcW w:w="0" w:type="auto"/>
            <w:vAlign w:val="center"/>
            <w:hideMark/>
          </w:tcPr>
          <w:p w14:paraId="21FC7F8E" w14:textId="77777777" w:rsidR="0054430C" w:rsidRDefault="0054430C" w:rsidP="0054430C">
            <w:pPr>
              <w:pStyle w:val="NormalWeb"/>
              <w:spacing w:line="276" w:lineRule="auto"/>
            </w:pPr>
            <w:r>
              <w:t>202</w:t>
            </w:r>
          </w:p>
        </w:tc>
        <w:tc>
          <w:tcPr>
            <w:tcW w:w="0" w:type="auto"/>
            <w:vAlign w:val="center"/>
            <w:hideMark/>
          </w:tcPr>
          <w:p w14:paraId="6EB62960" w14:textId="77777777" w:rsidR="0054430C" w:rsidRDefault="0054430C" w:rsidP="0054430C">
            <w:pPr>
              <w:pStyle w:val="NormalWeb"/>
              <w:spacing w:line="276" w:lineRule="auto"/>
            </w:pPr>
            <w:r>
              <w:t>1</w:t>
            </w:r>
          </w:p>
        </w:tc>
        <w:tc>
          <w:tcPr>
            <w:tcW w:w="0" w:type="auto"/>
            <w:vAlign w:val="center"/>
            <w:hideMark/>
          </w:tcPr>
          <w:p w14:paraId="5D5E29F4" w14:textId="77777777" w:rsidR="0054430C" w:rsidRDefault="0054430C" w:rsidP="0054430C">
            <w:pPr>
              <w:pStyle w:val="NormalWeb"/>
              <w:spacing w:line="276" w:lineRule="auto"/>
            </w:pPr>
            <w:r>
              <w:t>01-03-2021</w:t>
            </w:r>
          </w:p>
        </w:tc>
        <w:tc>
          <w:tcPr>
            <w:tcW w:w="1391" w:type="dxa"/>
            <w:vAlign w:val="center"/>
            <w:hideMark/>
          </w:tcPr>
          <w:p w14:paraId="007C6D01" w14:textId="77777777" w:rsidR="0054430C" w:rsidRDefault="0054430C" w:rsidP="0054430C">
            <w:pPr>
              <w:pStyle w:val="NormalWeb"/>
              <w:spacing w:line="276" w:lineRule="auto"/>
            </w:pPr>
            <w:r>
              <w:t>01-09-2021</w:t>
            </w:r>
          </w:p>
        </w:tc>
        <w:tc>
          <w:tcPr>
            <w:tcW w:w="1246" w:type="dxa"/>
            <w:vAlign w:val="center"/>
            <w:hideMark/>
          </w:tcPr>
          <w:p w14:paraId="406E8067" w14:textId="77777777" w:rsidR="0054430C" w:rsidRDefault="0054430C" w:rsidP="0054430C">
            <w:pPr>
              <w:pStyle w:val="NormalWeb"/>
              <w:spacing w:line="276" w:lineRule="auto"/>
            </w:pPr>
            <w:r>
              <w:t>n.v.t.</w:t>
            </w:r>
          </w:p>
        </w:tc>
        <w:tc>
          <w:tcPr>
            <w:tcW w:w="1235" w:type="dxa"/>
            <w:vAlign w:val="center"/>
            <w:hideMark/>
          </w:tcPr>
          <w:p w14:paraId="6A40BC5E" w14:textId="77777777" w:rsidR="0054430C" w:rsidRDefault="0054430C" w:rsidP="0054430C">
            <w:pPr>
              <w:pStyle w:val="NormalWeb"/>
              <w:spacing w:line="276" w:lineRule="auto"/>
            </w:pPr>
            <w:r>
              <w:t>n.v.t.</w:t>
            </w:r>
          </w:p>
        </w:tc>
      </w:tr>
      <w:tr w:rsidR="0054430C" w14:paraId="10D4021C" w14:textId="77777777" w:rsidTr="004870A9">
        <w:trPr>
          <w:tblCellSpacing w:w="15" w:type="dxa"/>
        </w:trPr>
        <w:tc>
          <w:tcPr>
            <w:tcW w:w="0" w:type="auto"/>
            <w:vAlign w:val="center"/>
            <w:hideMark/>
          </w:tcPr>
          <w:p w14:paraId="73EEF2B6" w14:textId="77777777" w:rsidR="0054430C" w:rsidRDefault="0054430C" w:rsidP="0054430C">
            <w:pPr>
              <w:pStyle w:val="NormalWeb"/>
              <w:spacing w:line="276" w:lineRule="auto"/>
            </w:pPr>
            <w:r>
              <w:t>Ontwerpinstallatie</w:t>
            </w:r>
          </w:p>
        </w:tc>
        <w:tc>
          <w:tcPr>
            <w:tcW w:w="0" w:type="auto"/>
            <w:vAlign w:val="center"/>
            <w:hideMark/>
          </w:tcPr>
          <w:p w14:paraId="30E22049" w14:textId="77777777" w:rsidR="0054430C" w:rsidRDefault="0054430C" w:rsidP="0054430C">
            <w:pPr>
              <w:pStyle w:val="NormalWeb"/>
              <w:spacing w:line="276" w:lineRule="auto"/>
            </w:pPr>
            <w:r>
              <w:t>203</w:t>
            </w:r>
          </w:p>
        </w:tc>
        <w:tc>
          <w:tcPr>
            <w:tcW w:w="0" w:type="auto"/>
            <w:vAlign w:val="center"/>
            <w:hideMark/>
          </w:tcPr>
          <w:p w14:paraId="6DFD6736" w14:textId="77777777" w:rsidR="0054430C" w:rsidRDefault="0054430C" w:rsidP="0054430C">
            <w:pPr>
              <w:pStyle w:val="NormalWeb"/>
              <w:spacing w:line="276" w:lineRule="auto"/>
            </w:pPr>
            <w:r>
              <w:t>1</w:t>
            </w:r>
          </w:p>
        </w:tc>
        <w:tc>
          <w:tcPr>
            <w:tcW w:w="0" w:type="auto"/>
            <w:vAlign w:val="center"/>
            <w:hideMark/>
          </w:tcPr>
          <w:p w14:paraId="2D6D6287" w14:textId="77777777" w:rsidR="0054430C" w:rsidRDefault="0054430C" w:rsidP="0054430C">
            <w:pPr>
              <w:pStyle w:val="NormalWeb"/>
              <w:spacing w:line="276" w:lineRule="auto"/>
            </w:pPr>
            <w:r>
              <w:t>01-09-2021</w:t>
            </w:r>
          </w:p>
        </w:tc>
        <w:tc>
          <w:tcPr>
            <w:tcW w:w="1391" w:type="dxa"/>
            <w:vAlign w:val="center"/>
            <w:hideMark/>
          </w:tcPr>
          <w:p w14:paraId="58699BB3" w14:textId="77777777" w:rsidR="0054430C" w:rsidRDefault="0054430C" w:rsidP="0054430C">
            <w:pPr>
              <w:pStyle w:val="NormalWeb"/>
              <w:spacing w:line="276" w:lineRule="auto"/>
            </w:pPr>
            <w:r>
              <w:t>«leeg»</w:t>
            </w:r>
          </w:p>
        </w:tc>
        <w:tc>
          <w:tcPr>
            <w:tcW w:w="1246" w:type="dxa"/>
            <w:vAlign w:val="center"/>
            <w:hideMark/>
          </w:tcPr>
          <w:p w14:paraId="668706E1" w14:textId="77777777" w:rsidR="0054430C" w:rsidRDefault="0054430C" w:rsidP="0054430C">
            <w:pPr>
              <w:pStyle w:val="NormalWeb"/>
              <w:spacing w:line="276" w:lineRule="auto"/>
            </w:pPr>
            <w:r>
              <w:t>n.v.t.</w:t>
            </w:r>
          </w:p>
        </w:tc>
        <w:tc>
          <w:tcPr>
            <w:tcW w:w="1235" w:type="dxa"/>
            <w:vAlign w:val="center"/>
            <w:hideMark/>
          </w:tcPr>
          <w:p w14:paraId="651FD24F" w14:textId="77777777" w:rsidR="0054430C" w:rsidRDefault="0054430C" w:rsidP="0054430C">
            <w:pPr>
              <w:pStyle w:val="NormalWeb"/>
              <w:spacing w:line="276" w:lineRule="auto"/>
            </w:pPr>
            <w:r>
              <w:t>n.v.t.</w:t>
            </w:r>
          </w:p>
        </w:tc>
      </w:tr>
      <w:tr w:rsidR="0054430C" w14:paraId="4B6085CC" w14:textId="77777777" w:rsidTr="004870A9">
        <w:trPr>
          <w:tblCellSpacing w:w="15" w:type="dxa"/>
        </w:trPr>
        <w:tc>
          <w:tcPr>
            <w:tcW w:w="0" w:type="auto"/>
            <w:vAlign w:val="center"/>
            <w:hideMark/>
          </w:tcPr>
          <w:p w14:paraId="3061A4BE" w14:textId="77777777" w:rsidR="0054430C" w:rsidRDefault="0054430C" w:rsidP="0054430C">
            <w:pPr>
              <w:pStyle w:val="NormalWeb"/>
              <w:spacing w:line="276" w:lineRule="auto"/>
            </w:pPr>
            <w:r>
              <w:t>Ontwerpput</w:t>
            </w:r>
          </w:p>
        </w:tc>
        <w:tc>
          <w:tcPr>
            <w:tcW w:w="0" w:type="auto"/>
            <w:vAlign w:val="center"/>
            <w:hideMark/>
          </w:tcPr>
          <w:p w14:paraId="2CF9EC2F" w14:textId="77777777" w:rsidR="0054430C" w:rsidRDefault="0054430C" w:rsidP="0054430C">
            <w:pPr>
              <w:pStyle w:val="NormalWeb"/>
              <w:spacing w:line="276" w:lineRule="auto"/>
            </w:pPr>
            <w:r>
              <w:t>301</w:t>
            </w:r>
          </w:p>
        </w:tc>
        <w:tc>
          <w:tcPr>
            <w:tcW w:w="0" w:type="auto"/>
            <w:vAlign w:val="center"/>
            <w:hideMark/>
          </w:tcPr>
          <w:p w14:paraId="0AE694C7" w14:textId="77777777" w:rsidR="0054430C" w:rsidRDefault="0054430C" w:rsidP="0054430C">
            <w:pPr>
              <w:pStyle w:val="NormalWeb"/>
              <w:spacing w:line="276" w:lineRule="auto"/>
            </w:pPr>
            <w:r>
              <w:t>1</w:t>
            </w:r>
          </w:p>
        </w:tc>
        <w:tc>
          <w:tcPr>
            <w:tcW w:w="0" w:type="auto"/>
            <w:vAlign w:val="center"/>
            <w:hideMark/>
          </w:tcPr>
          <w:p w14:paraId="4AE657A1" w14:textId="77777777" w:rsidR="0054430C" w:rsidRDefault="0054430C" w:rsidP="0054430C">
            <w:pPr>
              <w:pStyle w:val="NormalWeb"/>
              <w:spacing w:line="276" w:lineRule="auto"/>
            </w:pPr>
            <w:r>
              <w:t>01-02-2021</w:t>
            </w:r>
          </w:p>
        </w:tc>
        <w:tc>
          <w:tcPr>
            <w:tcW w:w="1391" w:type="dxa"/>
            <w:vAlign w:val="center"/>
            <w:hideMark/>
          </w:tcPr>
          <w:p w14:paraId="01BCA451" w14:textId="77777777" w:rsidR="0054430C" w:rsidRDefault="0054430C" w:rsidP="0054430C">
            <w:pPr>
              <w:pStyle w:val="NormalWeb"/>
              <w:spacing w:line="276" w:lineRule="auto"/>
            </w:pPr>
            <w:r>
              <w:t>01-03-2021</w:t>
            </w:r>
          </w:p>
        </w:tc>
        <w:tc>
          <w:tcPr>
            <w:tcW w:w="1246" w:type="dxa"/>
            <w:vAlign w:val="center"/>
            <w:hideMark/>
          </w:tcPr>
          <w:p w14:paraId="3CF86F53" w14:textId="77777777" w:rsidR="0054430C" w:rsidRDefault="0054430C" w:rsidP="0054430C">
            <w:pPr>
              <w:pStyle w:val="NormalWeb"/>
              <w:spacing w:line="276" w:lineRule="auto"/>
            </w:pPr>
            <w:r>
              <w:t>n.v.t.</w:t>
            </w:r>
          </w:p>
        </w:tc>
        <w:tc>
          <w:tcPr>
            <w:tcW w:w="1235" w:type="dxa"/>
            <w:vAlign w:val="center"/>
            <w:hideMark/>
          </w:tcPr>
          <w:p w14:paraId="21D389F7" w14:textId="77777777" w:rsidR="0054430C" w:rsidRDefault="0054430C" w:rsidP="0054430C">
            <w:pPr>
              <w:pStyle w:val="NormalWeb"/>
              <w:spacing w:line="276" w:lineRule="auto"/>
            </w:pPr>
            <w:r>
              <w:t>n.v.t.</w:t>
            </w:r>
          </w:p>
        </w:tc>
      </w:tr>
      <w:tr w:rsidR="0054430C" w14:paraId="06657FE2" w14:textId="77777777" w:rsidTr="004870A9">
        <w:trPr>
          <w:tblCellSpacing w:w="15" w:type="dxa"/>
        </w:trPr>
        <w:tc>
          <w:tcPr>
            <w:tcW w:w="0" w:type="auto"/>
            <w:vAlign w:val="center"/>
            <w:hideMark/>
          </w:tcPr>
          <w:p w14:paraId="50F9BE5F" w14:textId="77777777" w:rsidR="0054430C" w:rsidRDefault="0054430C" w:rsidP="0054430C">
            <w:pPr>
              <w:pStyle w:val="NormalWeb"/>
              <w:spacing w:line="276" w:lineRule="auto"/>
            </w:pPr>
            <w:r>
              <w:t>Ontwerpput</w:t>
            </w:r>
          </w:p>
        </w:tc>
        <w:tc>
          <w:tcPr>
            <w:tcW w:w="0" w:type="auto"/>
            <w:vAlign w:val="center"/>
            <w:hideMark/>
          </w:tcPr>
          <w:p w14:paraId="1809257F" w14:textId="77777777" w:rsidR="0054430C" w:rsidRDefault="0054430C" w:rsidP="0054430C">
            <w:pPr>
              <w:pStyle w:val="NormalWeb"/>
              <w:spacing w:line="276" w:lineRule="auto"/>
            </w:pPr>
            <w:r>
              <w:t>302</w:t>
            </w:r>
          </w:p>
        </w:tc>
        <w:tc>
          <w:tcPr>
            <w:tcW w:w="0" w:type="auto"/>
            <w:vAlign w:val="center"/>
            <w:hideMark/>
          </w:tcPr>
          <w:p w14:paraId="31F02A97" w14:textId="77777777" w:rsidR="0054430C" w:rsidRDefault="0054430C" w:rsidP="0054430C">
            <w:pPr>
              <w:pStyle w:val="NormalWeb"/>
              <w:spacing w:line="276" w:lineRule="auto"/>
            </w:pPr>
            <w:r>
              <w:t>1</w:t>
            </w:r>
          </w:p>
        </w:tc>
        <w:tc>
          <w:tcPr>
            <w:tcW w:w="0" w:type="auto"/>
            <w:vAlign w:val="center"/>
            <w:hideMark/>
          </w:tcPr>
          <w:p w14:paraId="659EB832" w14:textId="77777777" w:rsidR="0054430C" w:rsidRDefault="0054430C" w:rsidP="0054430C">
            <w:pPr>
              <w:pStyle w:val="NormalWeb"/>
              <w:spacing w:line="276" w:lineRule="auto"/>
            </w:pPr>
            <w:r>
              <w:t>01-03-2021</w:t>
            </w:r>
          </w:p>
        </w:tc>
        <w:tc>
          <w:tcPr>
            <w:tcW w:w="1391" w:type="dxa"/>
            <w:vAlign w:val="center"/>
            <w:hideMark/>
          </w:tcPr>
          <w:p w14:paraId="150D5219" w14:textId="77777777" w:rsidR="0054430C" w:rsidRDefault="0054430C" w:rsidP="0054430C">
            <w:pPr>
              <w:pStyle w:val="NormalWeb"/>
              <w:spacing w:line="276" w:lineRule="auto"/>
            </w:pPr>
            <w:r>
              <w:t>01-09-2021</w:t>
            </w:r>
          </w:p>
        </w:tc>
        <w:tc>
          <w:tcPr>
            <w:tcW w:w="1246" w:type="dxa"/>
            <w:vAlign w:val="center"/>
            <w:hideMark/>
          </w:tcPr>
          <w:p w14:paraId="3B134D31" w14:textId="77777777" w:rsidR="0054430C" w:rsidRDefault="0054430C" w:rsidP="0054430C">
            <w:pPr>
              <w:pStyle w:val="NormalWeb"/>
              <w:spacing w:line="276" w:lineRule="auto"/>
            </w:pPr>
            <w:r>
              <w:t>n.v.t.</w:t>
            </w:r>
          </w:p>
        </w:tc>
        <w:tc>
          <w:tcPr>
            <w:tcW w:w="1235" w:type="dxa"/>
            <w:vAlign w:val="center"/>
            <w:hideMark/>
          </w:tcPr>
          <w:p w14:paraId="6E852EE8" w14:textId="77777777" w:rsidR="0054430C" w:rsidRDefault="0054430C" w:rsidP="0054430C">
            <w:pPr>
              <w:pStyle w:val="NormalWeb"/>
              <w:spacing w:line="276" w:lineRule="auto"/>
            </w:pPr>
            <w:r>
              <w:t>n.v.t.</w:t>
            </w:r>
          </w:p>
        </w:tc>
      </w:tr>
      <w:tr w:rsidR="0054430C" w14:paraId="624E4096" w14:textId="77777777" w:rsidTr="004870A9">
        <w:trPr>
          <w:tblCellSpacing w:w="15" w:type="dxa"/>
        </w:trPr>
        <w:tc>
          <w:tcPr>
            <w:tcW w:w="0" w:type="auto"/>
            <w:vAlign w:val="center"/>
            <w:hideMark/>
          </w:tcPr>
          <w:p w14:paraId="7EE7AF7B" w14:textId="77777777" w:rsidR="0054430C" w:rsidRDefault="0054430C" w:rsidP="0054430C">
            <w:pPr>
              <w:pStyle w:val="NormalWeb"/>
              <w:spacing w:line="276" w:lineRule="auto"/>
            </w:pPr>
            <w:r>
              <w:t>Ontwerpput</w:t>
            </w:r>
          </w:p>
        </w:tc>
        <w:tc>
          <w:tcPr>
            <w:tcW w:w="0" w:type="auto"/>
            <w:vAlign w:val="center"/>
            <w:hideMark/>
          </w:tcPr>
          <w:p w14:paraId="1943EC3C" w14:textId="77777777" w:rsidR="0054430C" w:rsidRDefault="0054430C" w:rsidP="0054430C">
            <w:pPr>
              <w:pStyle w:val="NormalWeb"/>
              <w:spacing w:line="276" w:lineRule="auto"/>
            </w:pPr>
            <w:r>
              <w:t>303</w:t>
            </w:r>
          </w:p>
        </w:tc>
        <w:tc>
          <w:tcPr>
            <w:tcW w:w="0" w:type="auto"/>
            <w:vAlign w:val="center"/>
            <w:hideMark/>
          </w:tcPr>
          <w:p w14:paraId="5DCA78A9" w14:textId="77777777" w:rsidR="0054430C" w:rsidRDefault="0054430C" w:rsidP="0054430C">
            <w:pPr>
              <w:pStyle w:val="NormalWeb"/>
              <w:spacing w:line="276" w:lineRule="auto"/>
            </w:pPr>
            <w:r>
              <w:t>1</w:t>
            </w:r>
          </w:p>
        </w:tc>
        <w:tc>
          <w:tcPr>
            <w:tcW w:w="0" w:type="auto"/>
            <w:vAlign w:val="center"/>
            <w:hideMark/>
          </w:tcPr>
          <w:p w14:paraId="3B83D472" w14:textId="77777777" w:rsidR="0054430C" w:rsidRDefault="0054430C" w:rsidP="0054430C">
            <w:pPr>
              <w:pStyle w:val="NormalWeb"/>
              <w:spacing w:line="276" w:lineRule="auto"/>
            </w:pPr>
            <w:r>
              <w:t>01-09-2021</w:t>
            </w:r>
          </w:p>
        </w:tc>
        <w:tc>
          <w:tcPr>
            <w:tcW w:w="1391" w:type="dxa"/>
            <w:vAlign w:val="center"/>
            <w:hideMark/>
          </w:tcPr>
          <w:p w14:paraId="4B79E637" w14:textId="77777777" w:rsidR="0054430C" w:rsidRDefault="0054430C" w:rsidP="0054430C">
            <w:pPr>
              <w:pStyle w:val="NormalWeb"/>
              <w:spacing w:line="276" w:lineRule="auto"/>
            </w:pPr>
            <w:r>
              <w:t>«leeg»</w:t>
            </w:r>
          </w:p>
        </w:tc>
        <w:tc>
          <w:tcPr>
            <w:tcW w:w="1246" w:type="dxa"/>
            <w:vAlign w:val="center"/>
            <w:hideMark/>
          </w:tcPr>
          <w:p w14:paraId="1E81ACCA" w14:textId="77777777" w:rsidR="0054430C" w:rsidRDefault="0054430C" w:rsidP="0054430C">
            <w:pPr>
              <w:pStyle w:val="NormalWeb"/>
              <w:spacing w:line="276" w:lineRule="auto"/>
            </w:pPr>
            <w:r>
              <w:t>n.v.t.</w:t>
            </w:r>
          </w:p>
        </w:tc>
        <w:tc>
          <w:tcPr>
            <w:tcW w:w="1235" w:type="dxa"/>
            <w:vAlign w:val="center"/>
            <w:hideMark/>
          </w:tcPr>
          <w:p w14:paraId="6FCE8EEE" w14:textId="77777777" w:rsidR="0054430C" w:rsidRDefault="0054430C" w:rsidP="0054430C">
            <w:pPr>
              <w:pStyle w:val="NormalWeb"/>
              <w:spacing w:line="276" w:lineRule="auto"/>
            </w:pPr>
            <w:r>
              <w:t>n.v.t.</w:t>
            </w:r>
          </w:p>
        </w:tc>
      </w:tr>
      <w:tr w:rsidR="0054430C" w14:paraId="562FF9EA" w14:textId="77777777" w:rsidTr="004870A9">
        <w:trPr>
          <w:tblCellSpacing w:w="15" w:type="dxa"/>
        </w:trPr>
        <w:tc>
          <w:tcPr>
            <w:tcW w:w="0" w:type="auto"/>
            <w:vAlign w:val="center"/>
            <w:hideMark/>
          </w:tcPr>
          <w:p w14:paraId="6F10ABB5" w14:textId="77777777" w:rsidR="0054430C" w:rsidRDefault="0054430C" w:rsidP="0054430C">
            <w:pPr>
              <w:pStyle w:val="NormalWeb"/>
              <w:spacing w:line="276" w:lineRule="auto"/>
            </w:pPr>
            <w:r>
              <w:t>Ontwerpput</w:t>
            </w:r>
          </w:p>
        </w:tc>
        <w:tc>
          <w:tcPr>
            <w:tcW w:w="0" w:type="auto"/>
            <w:vAlign w:val="center"/>
            <w:hideMark/>
          </w:tcPr>
          <w:p w14:paraId="6D982A33" w14:textId="77777777" w:rsidR="0054430C" w:rsidRDefault="0054430C" w:rsidP="0054430C">
            <w:pPr>
              <w:pStyle w:val="NormalWeb"/>
              <w:spacing w:line="276" w:lineRule="auto"/>
            </w:pPr>
            <w:r>
              <w:t>304</w:t>
            </w:r>
          </w:p>
        </w:tc>
        <w:tc>
          <w:tcPr>
            <w:tcW w:w="0" w:type="auto"/>
            <w:vAlign w:val="center"/>
            <w:hideMark/>
          </w:tcPr>
          <w:p w14:paraId="0197D2A7" w14:textId="77777777" w:rsidR="0054430C" w:rsidRDefault="0054430C" w:rsidP="0054430C">
            <w:pPr>
              <w:pStyle w:val="NormalWeb"/>
              <w:spacing w:line="276" w:lineRule="auto"/>
            </w:pPr>
            <w:r>
              <w:t>1</w:t>
            </w:r>
          </w:p>
        </w:tc>
        <w:tc>
          <w:tcPr>
            <w:tcW w:w="0" w:type="auto"/>
            <w:vAlign w:val="center"/>
            <w:hideMark/>
          </w:tcPr>
          <w:p w14:paraId="38790857" w14:textId="77777777" w:rsidR="0054430C" w:rsidRDefault="0054430C" w:rsidP="0054430C">
            <w:pPr>
              <w:pStyle w:val="NormalWeb"/>
              <w:spacing w:line="276" w:lineRule="auto"/>
            </w:pPr>
            <w:r>
              <w:t>01-09-2021</w:t>
            </w:r>
          </w:p>
        </w:tc>
        <w:tc>
          <w:tcPr>
            <w:tcW w:w="1391" w:type="dxa"/>
            <w:vAlign w:val="center"/>
            <w:hideMark/>
          </w:tcPr>
          <w:p w14:paraId="1641C9E0" w14:textId="77777777" w:rsidR="0054430C" w:rsidRDefault="0054430C" w:rsidP="0054430C">
            <w:pPr>
              <w:pStyle w:val="NormalWeb"/>
              <w:spacing w:line="276" w:lineRule="auto"/>
            </w:pPr>
            <w:r>
              <w:t>«leeg»</w:t>
            </w:r>
          </w:p>
        </w:tc>
        <w:tc>
          <w:tcPr>
            <w:tcW w:w="1246" w:type="dxa"/>
            <w:vAlign w:val="center"/>
            <w:hideMark/>
          </w:tcPr>
          <w:p w14:paraId="74EA5443" w14:textId="77777777" w:rsidR="0054430C" w:rsidRDefault="0054430C" w:rsidP="0054430C">
            <w:pPr>
              <w:pStyle w:val="NormalWeb"/>
              <w:spacing w:line="276" w:lineRule="auto"/>
            </w:pPr>
            <w:r>
              <w:t>n.v.t.</w:t>
            </w:r>
          </w:p>
        </w:tc>
        <w:tc>
          <w:tcPr>
            <w:tcW w:w="1235" w:type="dxa"/>
            <w:vAlign w:val="center"/>
            <w:hideMark/>
          </w:tcPr>
          <w:p w14:paraId="5CAF8FE4" w14:textId="77777777" w:rsidR="0054430C" w:rsidRDefault="0054430C" w:rsidP="0054430C">
            <w:pPr>
              <w:pStyle w:val="NormalWeb"/>
              <w:spacing w:line="276" w:lineRule="auto"/>
            </w:pPr>
            <w:r>
              <w:t>n.v.t.</w:t>
            </w:r>
          </w:p>
        </w:tc>
      </w:tr>
      <w:tr w:rsidR="0054430C" w14:paraId="52C56BA4" w14:textId="77777777" w:rsidTr="004870A9">
        <w:trPr>
          <w:tblCellSpacing w:w="15" w:type="dxa"/>
        </w:trPr>
        <w:tc>
          <w:tcPr>
            <w:tcW w:w="0" w:type="auto"/>
            <w:vAlign w:val="center"/>
            <w:hideMark/>
          </w:tcPr>
          <w:p w14:paraId="099368EB" w14:textId="77777777" w:rsidR="0054430C" w:rsidRDefault="0054430C" w:rsidP="0054430C">
            <w:pPr>
              <w:pStyle w:val="NormalWeb"/>
              <w:spacing w:line="276" w:lineRule="auto"/>
            </w:pPr>
            <w:r>
              <w:t>Gerealiseerde installatie</w:t>
            </w:r>
          </w:p>
        </w:tc>
        <w:tc>
          <w:tcPr>
            <w:tcW w:w="0" w:type="auto"/>
            <w:vAlign w:val="center"/>
            <w:hideMark/>
          </w:tcPr>
          <w:p w14:paraId="772CA9DA" w14:textId="77777777" w:rsidR="0054430C" w:rsidRDefault="0054430C" w:rsidP="0054430C">
            <w:pPr>
              <w:pStyle w:val="NormalWeb"/>
              <w:spacing w:line="276" w:lineRule="auto"/>
            </w:pPr>
            <w:r>
              <w:t>401</w:t>
            </w:r>
          </w:p>
        </w:tc>
        <w:tc>
          <w:tcPr>
            <w:tcW w:w="0" w:type="auto"/>
            <w:vAlign w:val="center"/>
            <w:hideMark/>
          </w:tcPr>
          <w:p w14:paraId="077D1007" w14:textId="77777777" w:rsidR="0054430C" w:rsidRDefault="0054430C" w:rsidP="0054430C">
            <w:pPr>
              <w:pStyle w:val="NormalWeb"/>
              <w:spacing w:line="276" w:lineRule="auto"/>
            </w:pPr>
            <w:r>
              <w:t>1</w:t>
            </w:r>
          </w:p>
        </w:tc>
        <w:tc>
          <w:tcPr>
            <w:tcW w:w="0" w:type="auto"/>
            <w:vAlign w:val="center"/>
            <w:hideMark/>
          </w:tcPr>
          <w:p w14:paraId="63DC8B85" w14:textId="77777777" w:rsidR="0054430C" w:rsidRDefault="0054430C" w:rsidP="0054430C">
            <w:pPr>
              <w:pStyle w:val="NormalWeb"/>
              <w:spacing w:line="276" w:lineRule="auto"/>
            </w:pPr>
            <w:r>
              <w:t>01-06-2021</w:t>
            </w:r>
          </w:p>
        </w:tc>
        <w:tc>
          <w:tcPr>
            <w:tcW w:w="1391" w:type="dxa"/>
            <w:vAlign w:val="center"/>
            <w:hideMark/>
          </w:tcPr>
          <w:p w14:paraId="1EE16940" w14:textId="77777777" w:rsidR="0054430C" w:rsidRDefault="0054430C" w:rsidP="0054430C">
            <w:pPr>
              <w:pStyle w:val="NormalWeb"/>
              <w:spacing w:line="276" w:lineRule="auto"/>
            </w:pPr>
            <w:r>
              <w:t>«leeg»</w:t>
            </w:r>
          </w:p>
        </w:tc>
        <w:tc>
          <w:tcPr>
            <w:tcW w:w="1246" w:type="dxa"/>
            <w:vAlign w:val="center"/>
            <w:hideMark/>
          </w:tcPr>
          <w:p w14:paraId="488F805C" w14:textId="77777777" w:rsidR="0054430C" w:rsidRDefault="0054430C" w:rsidP="0054430C">
            <w:pPr>
              <w:pStyle w:val="NormalWeb"/>
              <w:spacing w:line="276" w:lineRule="auto"/>
            </w:pPr>
            <w:r>
              <w:t>01-06-2021</w:t>
            </w:r>
          </w:p>
        </w:tc>
        <w:tc>
          <w:tcPr>
            <w:tcW w:w="1235" w:type="dxa"/>
            <w:vAlign w:val="center"/>
            <w:hideMark/>
          </w:tcPr>
          <w:p w14:paraId="443C2788" w14:textId="77777777" w:rsidR="0054430C" w:rsidRDefault="0054430C" w:rsidP="0054430C">
            <w:pPr>
              <w:pStyle w:val="NormalWeb"/>
              <w:spacing w:line="276" w:lineRule="auto"/>
            </w:pPr>
            <w:r>
              <w:t>1-10-2021</w:t>
            </w:r>
          </w:p>
        </w:tc>
      </w:tr>
      <w:tr w:rsidR="0054430C" w14:paraId="59E31E65" w14:textId="77777777" w:rsidTr="004870A9">
        <w:trPr>
          <w:tblCellSpacing w:w="15" w:type="dxa"/>
        </w:trPr>
        <w:tc>
          <w:tcPr>
            <w:tcW w:w="0" w:type="auto"/>
            <w:vAlign w:val="center"/>
            <w:hideMark/>
          </w:tcPr>
          <w:p w14:paraId="7ABF473E" w14:textId="77777777" w:rsidR="0054430C" w:rsidRDefault="0054430C" w:rsidP="0054430C">
            <w:pPr>
              <w:pStyle w:val="NormalWeb"/>
              <w:spacing w:line="276" w:lineRule="auto"/>
            </w:pPr>
            <w:r>
              <w:rPr>
                <w:rStyle w:val="Strong"/>
              </w:rPr>
              <w:t>Gerealiseerde installatie</w:t>
            </w:r>
          </w:p>
        </w:tc>
        <w:tc>
          <w:tcPr>
            <w:tcW w:w="0" w:type="auto"/>
            <w:vAlign w:val="center"/>
            <w:hideMark/>
          </w:tcPr>
          <w:p w14:paraId="171D1F78" w14:textId="77777777" w:rsidR="0054430C" w:rsidRDefault="0054430C" w:rsidP="0054430C">
            <w:pPr>
              <w:pStyle w:val="NormalWeb"/>
              <w:spacing w:line="276" w:lineRule="auto"/>
            </w:pPr>
            <w:r>
              <w:rPr>
                <w:rStyle w:val="Strong"/>
              </w:rPr>
              <w:t>401</w:t>
            </w:r>
          </w:p>
        </w:tc>
        <w:tc>
          <w:tcPr>
            <w:tcW w:w="0" w:type="auto"/>
            <w:vAlign w:val="center"/>
            <w:hideMark/>
          </w:tcPr>
          <w:p w14:paraId="534D0181" w14:textId="77777777" w:rsidR="0054430C" w:rsidRDefault="0054430C" w:rsidP="0054430C">
            <w:pPr>
              <w:pStyle w:val="NormalWeb"/>
              <w:spacing w:line="276" w:lineRule="auto"/>
            </w:pPr>
            <w:r>
              <w:rPr>
                <w:rStyle w:val="Strong"/>
              </w:rPr>
              <w:t>2</w:t>
            </w:r>
          </w:p>
        </w:tc>
        <w:tc>
          <w:tcPr>
            <w:tcW w:w="0" w:type="auto"/>
            <w:vAlign w:val="center"/>
            <w:hideMark/>
          </w:tcPr>
          <w:p w14:paraId="4C3F9392" w14:textId="77777777" w:rsidR="0054430C" w:rsidRDefault="0054430C" w:rsidP="0054430C">
            <w:pPr>
              <w:pStyle w:val="NormalWeb"/>
              <w:spacing w:line="276" w:lineRule="auto"/>
            </w:pPr>
            <w:r>
              <w:rPr>
                <w:rStyle w:val="Strong"/>
              </w:rPr>
              <w:t>01-06-2021</w:t>
            </w:r>
          </w:p>
        </w:tc>
        <w:tc>
          <w:tcPr>
            <w:tcW w:w="1391" w:type="dxa"/>
            <w:vAlign w:val="center"/>
            <w:hideMark/>
          </w:tcPr>
          <w:p w14:paraId="3E0D1C7C" w14:textId="77777777" w:rsidR="0054430C" w:rsidRDefault="0054430C" w:rsidP="0054430C">
            <w:pPr>
              <w:pStyle w:val="NormalWeb"/>
              <w:spacing w:line="276" w:lineRule="auto"/>
            </w:pPr>
            <w:r>
              <w:rPr>
                <w:rStyle w:val="Strong"/>
              </w:rPr>
              <w:t>«leeg»</w:t>
            </w:r>
          </w:p>
        </w:tc>
        <w:tc>
          <w:tcPr>
            <w:tcW w:w="1246" w:type="dxa"/>
            <w:vAlign w:val="center"/>
            <w:hideMark/>
          </w:tcPr>
          <w:p w14:paraId="180A8FB9" w14:textId="77777777" w:rsidR="0054430C" w:rsidRDefault="0054430C" w:rsidP="0054430C">
            <w:pPr>
              <w:pStyle w:val="NormalWeb"/>
              <w:spacing w:line="276" w:lineRule="auto"/>
            </w:pPr>
            <w:r>
              <w:rPr>
                <w:rStyle w:val="Strong"/>
              </w:rPr>
              <w:t>1-10-2021</w:t>
            </w:r>
          </w:p>
        </w:tc>
        <w:tc>
          <w:tcPr>
            <w:tcW w:w="1235" w:type="dxa"/>
            <w:vAlign w:val="center"/>
            <w:hideMark/>
          </w:tcPr>
          <w:p w14:paraId="68387B67" w14:textId="77777777" w:rsidR="0054430C" w:rsidRDefault="0054430C" w:rsidP="0054430C">
            <w:pPr>
              <w:pStyle w:val="NormalWeb"/>
              <w:spacing w:line="276" w:lineRule="auto"/>
            </w:pPr>
            <w:r>
              <w:rPr>
                <w:rStyle w:val="Strong"/>
              </w:rPr>
              <w:t>«leeg»</w:t>
            </w:r>
          </w:p>
        </w:tc>
      </w:tr>
      <w:tr w:rsidR="0054430C" w14:paraId="45B402D7" w14:textId="77777777" w:rsidTr="004870A9">
        <w:trPr>
          <w:tblCellSpacing w:w="15" w:type="dxa"/>
        </w:trPr>
        <w:tc>
          <w:tcPr>
            <w:tcW w:w="0" w:type="auto"/>
            <w:vAlign w:val="center"/>
            <w:hideMark/>
          </w:tcPr>
          <w:p w14:paraId="7911EBD2" w14:textId="77777777" w:rsidR="0054430C" w:rsidRDefault="0054430C" w:rsidP="0054430C">
            <w:pPr>
              <w:pStyle w:val="NormalWeb"/>
              <w:spacing w:line="276" w:lineRule="auto"/>
            </w:pPr>
            <w:r>
              <w:t>Gerealiseerde put</w:t>
            </w:r>
          </w:p>
        </w:tc>
        <w:tc>
          <w:tcPr>
            <w:tcW w:w="0" w:type="auto"/>
            <w:vAlign w:val="center"/>
            <w:hideMark/>
          </w:tcPr>
          <w:p w14:paraId="3F90BD0B" w14:textId="77777777" w:rsidR="0054430C" w:rsidRDefault="0054430C" w:rsidP="0054430C">
            <w:pPr>
              <w:pStyle w:val="NormalWeb"/>
              <w:spacing w:line="276" w:lineRule="auto"/>
            </w:pPr>
            <w:r>
              <w:t>501</w:t>
            </w:r>
          </w:p>
        </w:tc>
        <w:tc>
          <w:tcPr>
            <w:tcW w:w="0" w:type="auto"/>
            <w:vAlign w:val="center"/>
            <w:hideMark/>
          </w:tcPr>
          <w:p w14:paraId="2EB11C40" w14:textId="77777777" w:rsidR="0054430C" w:rsidRDefault="0054430C" w:rsidP="0054430C">
            <w:pPr>
              <w:pStyle w:val="NormalWeb"/>
              <w:spacing w:line="276" w:lineRule="auto"/>
            </w:pPr>
            <w:r>
              <w:t>1</w:t>
            </w:r>
          </w:p>
        </w:tc>
        <w:tc>
          <w:tcPr>
            <w:tcW w:w="0" w:type="auto"/>
            <w:vAlign w:val="center"/>
            <w:hideMark/>
          </w:tcPr>
          <w:p w14:paraId="5B958124" w14:textId="77777777" w:rsidR="0054430C" w:rsidRDefault="0054430C" w:rsidP="0054430C">
            <w:pPr>
              <w:pStyle w:val="NormalWeb"/>
              <w:spacing w:line="276" w:lineRule="auto"/>
            </w:pPr>
            <w:r>
              <w:t>01-06-2021</w:t>
            </w:r>
          </w:p>
        </w:tc>
        <w:tc>
          <w:tcPr>
            <w:tcW w:w="1391" w:type="dxa"/>
            <w:vAlign w:val="center"/>
            <w:hideMark/>
          </w:tcPr>
          <w:p w14:paraId="11881D45" w14:textId="77777777" w:rsidR="0054430C" w:rsidRDefault="0054430C" w:rsidP="0054430C">
            <w:pPr>
              <w:pStyle w:val="NormalWeb"/>
              <w:spacing w:line="276" w:lineRule="auto"/>
            </w:pPr>
            <w:r>
              <w:t>«leeg»</w:t>
            </w:r>
          </w:p>
        </w:tc>
        <w:tc>
          <w:tcPr>
            <w:tcW w:w="1246" w:type="dxa"/>
            <w:vAlign w:val="center"/>
            <w:hideMark/>
          </w:tcPr>
          <w:p w14:paraId="2DD795B7" w14:textId="77777777" w:rsidR="0054430C" w:rsidRDefault="0054430C" w:rsidP="0054430C">
            <w:pPr>
              <w:pStyle w:val="NormalWeb"/>
              <w:spacing w:line="276" w:lineRule="auto"/>
            </w:pPr>
            <w:r>
              <w:t>01-06-2021</w:t>
            </w:r>
          </w:p>
        </w:tc>
        <w:tc>
          <w:tcPr>
            <w:tcW w:w="1235" w:type="dxa"/>
            <w:vAlign w:val="center"/>
            <w:hideMark/>
          </w:tcPr>
          <w:p w14:paraId="4297696B" w14:textId="77777777" w:rsidR="0054430C" w:rsidRDefault="0054430C" w:rsidP="0054430C">
            <w:pPr>
              <w:pStyle w:val="NormalWeb"/>
              <w:spacing w:line="276" w:lineRule="auto"/>
            </w:pPr>
            <w:r>
              <w:t>«leeg»</w:t>
            </w:r>
          </w:p>
        </w:tc>
      </w:tr>
      <w:tr w:rsidR="0054430C" w14:paraId="3374D507" w14:textId="77777777" w:rsidTr="004870A9">
        <w:trPr>
          <w:tblCellSpacing w:w="15" w:type="dxa"/>
        </w:trPr>
        <w:tc>
          <w:tcPr>
            <w:tcW w:w="0" w:type="auto"/>
            <w:vAlign w:val="center"/>
            <w:hideMark/>
          </w:tcPr>
          <w:p w14:paraId="25DDCB32" w14:textId="77777777" w:rsidR="0054430C" w:rsidRDefault="0054430C" w:rsidP="0054430C">
            <w:pPr>
              <w:pStyle w:val="NormalWeb"/>
              <w:spacing w:line="276" w:lineRule="auto"/>
            </w:pPr>
            <w:r>
              <w:rPr>
                <w:rStyle w:val="Strong"/>
              </w:rPr>
              <w:t>Gerealiseerde put</w:t>
            </w:r>
          </w:p>
        </w:tc>
        <w:tc>
          <w:tcPr>
            <w:tcW w:w="0" w:type="auto"/>
            <w:vAlign w:val="center"/>
            <w:hideMark/>
          </w:tcPr>
          <w:p w14:paraId="48C915E1" w14:textId="77777777" w:rsidR="0054430C" w:rsidRDefault="0054430C" w:rsidP="0054430C">
            <w:pPr>
              <w:pStyle w:val="NormalWeb"/>
              <w:spacing w:line="276" w:lineRule="auto"/>
            </w:pPr>
            <w:r>
              <w:rPr>
                <w:rStyle w:val="Strong"/>
              </w:rPr>
              <w:t>502</w:t>
            </w:r>
          </w:p>
        </w:tc>
        <w:tc>
          <w:tcPr>
            <w:tcW w:w="0" w:type="auto"/>
            <w:vAlign w:val="center"/>
            <w:hideMark/>
          </w:tcPr>
          <w:p w14:paraId="655934F9" w14:textId="77777777" w:rsidR="0054430C" w:rsidRDefault="0054430C" w:rsidP="0054430C">
            <w:pPr>
              <w:pStyle w:val="NormalWeb"/>
              <w:spacing w:line="276" w:lineRule="auto"/>
            </w:pPr>
            <w:r>
              <w:rPr>
                <w:rStyle w:val="Strong"/>
              </w:rPr>
              <w:t>1</w:t>
            </w:r>
          </w:p>
        </w:tc>
        <w:tc>
          <w:tcPr>
            <w:tcW w:w="0" w:type="auto"/>
            <w:vAlign w:val="center"/>
            <w:hideMark/>
          </w:tcPr>
          <w:p w14:paraId="2A52254D" w14:textId="77777777" w:rsidR="0054430C" w:rsidRDefault="0054430C" w:rsidP="0054430C">
            <w:pPr>
              <w:pStyle w:val="NormalWeb"/>
              <w:spacing w:line="276" w:lineRule="auto"/>
            </w:pPr>
            <w:r>
              <w:rPr>
                <w:rStyle w:val="inline-comment-marker"/>
                <w:rFonts w:eastAsiaTheme="majorEastAsia"/>
                <w:b/>
                <w:bCs/>
              </w:rPr>
              <w:t>01-10-2021</w:t>
            </w:r>
          </w:p>
        </w:tc>
        <w:tc>
          <w:tcPr>
            <w:tcW w:w="1391" w:type="dxa"/>
            <w:vAlign w:val="center"/>
            <w:hideMark/>
          </w:tcPr>
          <w:p w14:paraId="2C6DC394" w14:textId="77777777" w:rsidR="0054430C" w:rsidRDefault="0054430C" w:rsidP="0054430C">
            <w:pPr>
              <w:pStyle w:val="NormalWeb"/>
              <w:spacing w:line="276" w:lineRule="auto"/>
            </w:pPr>
            <w:r>
              <w:rPr>
                <w:rStyle w:val="Strong"/>
              </w:rPr>
              <w:t>«leeg»</w:t>
            </w:r>
          </w:p>
        </w:tc>
        <w:tc>
          <w:tcPr>
            <w:tcW w:w="1246" w:type="dxa"/>
            <w:vAlign w:val="center"/>
            <w:hideMark/>
          </w:tcPr>
          <w:p w14:paraId="09F4DEFC" w14:textId="77777777" w:rsidR="0054430C" w:rsidRDefault="0054430C" w:rsidP="0054430C">
            <w:pPr>
              <w:pStyle w:val="NormalWeb"/>
              <w:spacing w:line="276" w:lineRule="auto"/>
            </w:pPr>
            <w:r>
              <w:rPr>
                <w:rStyle w:val="Strong"/>
              </w:rPr>
              <w:t>01-10-2021</w:t>
            </w:r>
          </w:p>
        </w:tc>
        <w:tc>
          <w:tcPr>
            <w:tcW w:w="1235" w:type="dxa"/>
            <w:vAlign w:val="center"/>
            <w:hideMark/>
          </w:tcPr>
          <w:p w14:paraId="121B1156" w14:textId="77777777" w:rsidR="0054430C" w:rsidRDefault="0054430C" w:rsidP="0054430C">
            <w:pPr>
              <w:pStyle w:val="NormalWeb"/>
              <w:spacing w:line="276" w:lineRule="auto"/>
            </w:pPr>
            <w:r>
              <w:rPr>
                <w:rStyle w:val="Strong"/>
              </w:rPr>
              <w:t>«leeg»</w:t>
            </w:r>
          </w:p>
        </w:tc>
      </w:tr>
    </w:tbl>
    <w:p w14:paraId="241D3DA5" w14:textId="77777777" w:rsidR="0054430C" w:rsidRDefault="0054430C" w:rsidP="0054430C">
      <w:pPr>
        <w:pStyle w:val="NormalWeb"/>
        <w:spacing w:line="276" w:lineRule="auto"/>
      </w:pPr>
      <w:r>
        <w:t>Per 01-01-2022 worden de gerealiseerde installatie en putten buiten werking gesteld. De vergunning blijft wel geldig. In de BRO worden de gerealiseerde installatie en putten beëindigd.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0"/>
        <w:gridCol w:w="404"/>
        <w:gridCol w:w="1217"/>
        <w:gridCol w:w="1196"/>
        <w:gridCol w:w="1417"/>
        <w:gridCol w:w="1276"/>
        <w:gridCol w:w="1280"/>
      </w:tblGrid>
      <w:tr w:rsidR="0054430C" w14:paraId="78FA35BE" w14:textId="77777777" w:rsidTr="004870A9">
        <w:trPr>
          <w:tblHeader/>
          <w:tblCellSpacing w:w="15" w:type="dxa"/>
        </w:trPr>
        <w:tc>
          <w:tcPr>
            <w:tcW w:w="0" w:type="auto"/>
            <w:vAlign w:val="center"/>
            <w:hideMark/>
          </w:tcPr>
          <w:p w14:paraId="10D29D17" w14:textId="77777777" w:rsidR="0054430C" w:rsidRDefault="0054430C" w:rsidP="0054430C">
            <w:pPr>
              <w:pStyle w:val="NormalWeb"/>
              <w:spacing w:line="276" w:lineRule="auto"/>
            </w:pPr>
            <w:r>
              <w:rPr>
                <w:rStyle w:val="Strong"/>
              </w:rPr>
              <w:t>Object</w:t>
            </w:r>
          </w:p>
        </w:tc>
        <w:tc>
          <w:tcPr>
            <w:tcW w:w="0" w:type="auto"/>
            <w:vAlign w:val="center"/>
            <w:hideMark/>
          </w:tcPr>
          <w:p w14:paraId="7AE12D08" w14:textId="77777777" w:rsidR="0054430C" w:rsidRDefault="0054430C" w:rsidP="0054430C">
            <w:pPr>
              <w:pStyle w:val="NormalWeb"/>
              <w:spacing w:line="276" w:lineRule="auto"/>
            </w:pPr>
            <w:r>
              <w:rPr>
                <w:rStyle w:val="Strong"/>
              </w:rPr>
              <w:t>ID</w:t>
            </w:r>
          </w:p>
        </w:tc>
        <w:tc>
          <w:tcPr>
            <w:tcW w:w="0" w:type="auto"/>
            <w:vAlign w:val="center"/>
            <w:hideMark/>
          </w:tcPr>
          <w:p w14:paraId="2B897628" w14:textId="77777777" w:rsidR="0054430C" w:rsidRDefault="0054430C" w:rsidP="0054430C">
            <w:pPr>
              <w:pStyle w:val="NormalWeb"/>
              <w:spacing w:line="276" w:lineRule="auto"/>
            </w:pPr>
            <w:r>
              <w:rPr>
                <w:rStyle w:val="Strong"/>
              </w:rPr>
              <w:t>Voorkomen</w:t>
            </w:r>
          </w:p>
        </w:tc>
        <w:tc>
          <w:tcPr>
            <w:tcW w:w="1166" w:type="dxa"/>
            <w:vAlign w:val="center"/>
            <w:hideMark/>
          </w:tcPr>
          <w:p w14:paraId="5386A5E3" w14:textId="77777777" w:rsidR="0054430C" w:rsidRDefault="0054430C" w:rsidP="0054430C">
            <w:pPr>
              <w:pStyle w:val="NormalWeb"/>
              <w:spacing w:line="276" w:lineRule="auto"/>
            </w:pPr>
            <w:proofErr w:type="spellStart"/>
            <w:r>
              <w:rPr>
                <w:rStyle w:val="Strong"/>
              </w:rPr>
              <w:t>beginTijd</w:t>
            </w:r>
            <w:proofErr w:type="spellEnd"/>
          </w:p>
        </w:tc>
        <w:tc>
          <w:tcPr>
            <w:tcW w:w="1387" w:type="dxa"/>
            <w:vAlign w:val="center"/>
            <w:hideMark/>
          </w:tcPr>
          <w:p w14:paraId="6F96C8A2" w14:textId="77777777" w:rsidR="0054430C" w:rsidRDefault="0054430C" w:rsidP="0054430C">
            <w:pPr>
              <w:pStyle w:val="NormalWeb"/>
              <w:spacing w:line="276" w:lineRule="auto"/>
            </w:pPr>
            <w:proofErr w:type="spellStart"/>
            <w:r>
              <w:rPr>
                <w:rStyle w:val="Strong"/>
              </w:rPr>
              <w:t>eindTijd</w:t>
            </w:r>
            <w:proofErr w:type="spellEnd"/>
          </w:p>
        </w:tc>
        <w:tc>
          <w:tcPr>
            <w:tcW w:w="1246" w:type="dxa"/>
            <w:vAlign w:val="center"/>
            <w:hideMark/>
          </w:tcPr>
          <w:p w14:paraId="250116ED" w14:textId="2809FA32" w:rsidR="0054430C" w:rsidRDefault="0054430C" w:rsidP="0054430C">
            <w:pPr>
              <w:pStyle w:val="NormalWeb"/>
              <w:spacing w:line="276" w:lineRule="auto"/>
            </w:pPr>
            <w:r>
              <w:rPr>
                <w:rStyle w:val="Strong"/>
              </w:rPr>
              <w:t>Begin</w:t>
            </w:r>
            <w:r w:rsidR="004870A9">
              <w:rPr>
                <w:rStyle w:val="Strong"/>
              </w:rPr>
              <w:t xml:space="preserve"> </w:t>
            </w:r>
            <w:r>
              <w:rPr>
                <w:rStyle w:val="Strong"/>
              </w:rPr>
              <w:t>Geldigheid</w:t>
            </w:r>
          </w:p>
        </w:tc>
        <w:tc>
          <w:tcPr>
            <w:tcW w:w="1235" w:type="dxa"/>
            <w:vAlign w:val="center"/>
            <w:hideMark/>
          </w:tcPr>
          <w:p w14:paraId="68F7796D" w14:textId="49D9DAAE" w:rsidR="0054430C" w:rsidRDefault="0054430C" w:rsidP="0054430C">
            <w:pPr>
              <w:pStyle w:val="NormalWeb"/>
              <w:spacing w:line="276" w:lineRule="auto"/>
            </w:pPr>
            <w:r>
              <w:rPr>
                <w:rStyle w:val="Strong"/>
              </w:rPr>
              <w:t>Eind</w:t>
            </w:r>
            <w:r w:rsidR="004870A9">
              <w:rPr>
                <w:rStyle w:val="Strong"/>
              </w:rPr>
              <w:t xml:space="preserve"> </w:t>
            </w:r>
            <w:r>
              <w:rPr>
                <w:rStyle w:val="Strong"/>
              </w:rPr>
              <w:t>Geldigheid</w:t>
            </w:r>
          </w:p>
        </w:tc>
      </w:tr>
      <w:tr w:rsidR="0054430C" w14:paraId="43F24A51" w14:textId="77777777" w:rsidTr="004870A9">
        <w:trPr>
          <w:tblCellSpacing w:w="15" w:type="dxa"/>
        </w:trPr>
        <w:tc>
          <w:tcPr>
            <w:tcW w:w="0" w:type="auto"/>
            <w:vAlign w:val="center"/>
            <w:hideMark/>
          </w:tcPr>
          <w:p w14:paraId="31ECB07C"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603B65A1" w14:textId="77777777" w:rsidR="0054430C" w:rsidRDefault="0054430C" w:rsidP="0054430C">
            <w:pPr>
              <w:pStyle w:val="NormalWeb"/>
              <w:spacing w:line="276" w:lineRule="auto"/>
            </w:pPr>
            <w:r>
              <w:t>001</w:t>
            </w:r>
          </w:p>
        </w:tc>
        <w:tc>
          <w:tcPr>
            <w:tcW w:w="0" w:type="auto"/>
            <w:vAlign w:val="center"/>
            <w:hideMark/>
          </w:tcPr>
          <w:p w14:paraId="61B6B07F" w14:textId="77777777" w:rsidR="0054430C" w:rsidRDefault="0054430C" w:rsidP="0054430C">
            <w:pPr>
              <w:pStyle w:val="NormalWeb"/>
              <w:spacing w:line="276" w:lineRule="auto"/>
            </w:pPr>
            <w:r>
              <w:t>1</w:t>
            </w:r>
          </w:p>
        </w:tc>
        <w:tc>
          <w:tcPr>
            <w:tcW w:w="1166" w:type="dxa"/>
            <w:vAlign w:val="center"/>
            <w:hideMark/>
          </w:tcPr>
          <w:p w14:paraId="389DDE44" w14:textId="77777777" w:rsidR="0054430C" w:rsidRDefault="0054430C" w:rsidP="0054430C">
            <w:pPr>
              <w:pStyle w:val="NormalWeb"/>
              <w:spacing w:line="276" w:lineRule="auto"/>
            </w:pPr>
            <w:r>
              <w:t>01-02-2021</w:t>
            </w:r>
          </w:p>
        </w:tc>
        <w:tc>
          <w:tcPr>
            <w:tcW w:w="1387" w:type="dxa"/>
            <w:vAlign w:val="center"/>
            <w:hideMark/>
          </w:tcPr>
          <w:p w14:paraId="1B64A049" w14:textId="77777777" w:rsidR="0054430C" w:rsidRDefault="0054430C" w:rsidP="0054430C">
            <w:pPr>
              <w:pStyle w:val="NormalWeb"/>
              <w:spacing w:line="276" w:lineRule="auto"/>
            </w:pPr>
            <w:r>
              <w:t>«leeg»</w:t>
            </w:r>
          </w:p>
        </w:tc>
        <w:tc>
          <w:tcPr>
            <w:tcW w:w="1246" w:type="dxa"/>
            <w:vAlign w:val="center"/>
            <w:hideMark/>
          </w:tcPr>
          <w:p w14:paraId="7E65D23A" w14:textId="77777777" w:rsidR="0054430C" w:rsidRDefault="0054430C" w:rsidP="0054430C">
            <w:pPr>
              <w:pStyle w:val="NormalWeb"/>
              <w:spacing w:line="276" w:lineRule="auto"/>
            </w:pPr>
            <w:r>
              <w:t>01-02-2021</w:t>
            </w:r>
          </w:p>
        </w:tc>
        <w:tc>
          <w:tcPr>
            <w:tcW w:w="1235" w:type="dxa"/>
            <w:vAlign w:val="center"/>
            <w:hideMark/>
          </w:tcPr>
          <w:p w14:paraId="233F06BD" w14:textId="77777777" w:rsidR="0054430C" w:rsidRDefault="0054430C" w:rsidP="0054430C">
            <w:pPr>
              <w:pStyle w:val="NormalWeb"/>
              <w:spacing w:line="276" w:lineRule="auto"/>
            </w:pPr>
            <w:r>
              <w:t>01-03-2021</w:t>
            </w:r>
          </w:p>
        </w:tc>
      </w:tr>
      <w:tr w:rsidR="0054430C" w14:paraId="0DEFCA99" w14:textId="77777777" w:rsidTr="004870A9">
        <w:trPr>
          <w:tblCellSpacing w:w="15" w:type="dxa"/>
        </w:trPr>
        <w:tc>
          <w:tcPr>
            <w:tcW w:w="0" w:type="auto"/>
            <w:vAlign w:val="center"/>
            <w:hideMark/>
          </w:tcPr>
          <w:p w14:paraId="4119CE1B" w14:textId="77777777" w:rsidR="0054430C" w:rsidRDefault="0054430C" w:rsidP="0054430C">
            <w:proofErr w:type="spellStart"/>
            <w:r>
              <w:t>Grondwatergebruiksysteem</w:t>
            </w:r>
            <w:proofErr w:type="spellEnd"/>
          </w:p>
        </w:tc>
        <w:tc>
          <w:tcPr>
            <w:tcW w:w="0" w:type="auto"/>
            <w:vAlign w:val="center"/>
            <w:hideMark/>
          </w:tcPr>
          <w:p w14:paraId="1604C2FE" w14:textId="77777777" w:rsidR="0054430C" w:rsidRDefault="0054430C" w:rsidP="0054430C">
            <w:r>
              <w:t>001</w:t>
            </w:r>
          </w:p>
        </w:tc>
        <w:tc>
          <w:tcPr>
            <w:tcW w:w="0" w:type="auto"/>
            <w:vAlign w:val="center"/>
            <w:hideMark/>
          </w:tcPr>
          <w:p w14:paraId="4FB9544D" w14:textId="77777777" w:rsidR="0054430C" w:rsidRDefault="0054430C" w:rsidP="0054430C">
            <w:r>
              <w:t>2</w:t>
            </w:r>
          </w:p>
        </w:tc>
        <w:tc>
          <w:tcPr>
            <w:tcW w:w="1166" w:type="dxa"/>
            <w:vAlign w:val="center"/>
            <w:hideMark/>
          </w:tcPr>
          <w:p w14:paraId="13E3F97F" w14:textId="77777777" w:rsidR="0054430C" w:rsidRDefault="0054430C" w:rsidP="0054430C">
            <w:r>
              <w:t>01-02-2021</w:t>
            </w:r>
          </w:p>
        </w:tc>
        <w:tc>
          <w:tcPr>
            <w:tcW w:w="1387" w:type="dxa"/>
            <w:vAlign w:val="center"/>
            <w:hideMark/>
          </w:tcPr>
          <w:p w14:paraId="2BE749B7" w14:textId="77777777" w:rsidR="0054430C" w:rsidRDefault="0054430C" w:rsidP="0054430C">
            <w:r>
              <w:t>«leeg»</w:t>
            </w:r>
          </w:p>
        </w:tc>
        <w:tc>
          <w:tcPr>
            <w:tcW w:w="1246" w:type="dxa"/>
            <w:vAlign w:val="center"/>
            <w:hideMark/>
          </w:tcPr>
          <w:p w14:paraId="6303BD62" w14:textId="77777777" w:rsidR="0054430C" w:rsidRDefault="0054430C" w:rsidP="0054430C">
            <w:r>
              <w:t>01-03-2021</w:t>
            </w:r>
          </w:p>
        </w:tc>
        <w:tc>
          <w:tcPr>
            <w:tcW w:w="1235" w:type="dxa"/>
            <w:vAlign w:val="center"/>
            <w:hideMark/>
          </w:tcPr>
          <w:p w14:paraId="21853285" w14:textId="77777777" w:rsidR="0054430C" w:rsidRDefault="0054430C" w:rsidP="0054430C">
            <w:r>
              <w:t>01-06-2021</w:t>
            </w:r>
          </w:p>
        </w:tc>
      </w:tr>
      <w:tr w:rsidR="0054430C" w14:paraId="4B1EAE1C" w14:textId="77777777" w:rsidTr="004870A9">
        <w:trPr>
          <w:tblCellSpacing w:w="15" w:type="dxa"/>
        </w:trPr>
        <w:tc>
          <w:tcPr>
            <w:tcW w:w="0" w:type="auto"/>
            <w:vAlign w:val="center"/>
            <w:hideMark/>
          </w:tcPr>
          <w:p w14:paraId="433BFE7D"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6F9ED002" w14:textId="77777777" w:rsidR="0054430C" w:rsidRDefault="0054430C" w:rsidP="0054430C">
            <w:pPr>
              <w:pStyle w:val="NormalWeb"/>
              <w:spacing w:line="276" w:lineRule="auto"/>
            </w:pPr>
            <w:r>
              <w:t>001</w:t>
            </w:r>
          </w:p>
        </w:tc>
        <w:tc>
          <w:tcPr>
            <w:tcW w:w="0" w:type="auto"/>
            <w:vAlign w:val="center"/>
            <w:hideMark/>
          </w:tcPr>
          <w:p w14:paraId="3A9ECB52" w14:textId="77777777" w:rsidR="0054430C" w:rsidRDefault="0054430C" w:rsidP="0054430C">
            <w:pPr>
              <w:pStyle w:val="NormalWeb"/>
              <w:spacing w:line="276" w:lineRule="auto"/>
            </w:pPr>
            <w:r>
              <w:t>3</w:t>
            </w:r>
          </w:p>
        </w:tc>
        <w:tc>
          <w:tcPr>
            <w:tcW w:w="1166" w:type="dxa"/>
            <w:vAlign w:val="center"/>
            <w:hideMark/>
          </w:tcPr>
          <w:p w14:paraId="78EAE685" w14:textId="77777777" w:rsidR="0054430C" w:rsidRDefault="0054430C" w:rsidP="0054430C">
            <w:pPr>
              <w:pStyle w:val="NormalWeb"/>
              <w:spacing w:line="276" w:lineRule="auto"/>
            </w:pPr>
            <w:r>
              <w:t>01-02-2021</w:t>
            </w:r>
          </w:p>
        </w:tc>
        <w:tc>
          <w:tcPr>
            <w:tcW w:w="1387" w:type="dxa"/>
            <w:vAlign w:val="center"/>
            <w:hideMark/>
          </w:tcPr>
          <w:p w14:paraId="669A856F" w14:textId="77777777" w:rsidR="0054430C" w:rsidRDefault="0054430C" w:rsidP="0054430C">
            <w:pPr>
              <w:pStyle w:val="NormalWeb"/>
              <w:spacing w:line="276" w:lineRule="auto"/>
            </w:pPr>
            <w:r>
              <w:t>«leeg»</w:t>
            </w:r>
          </w:p>
        </w:tc>
        <w:tc>
          <w:tcPr>
            <w:tcW w:w="1246" w:type="dxa"/>
            <w:vAlign w:val="center"/>
            <w:hideMark/>
          </w:tcPr>
          <w:p w14:paraId="50FDDCBF" w14:textId="77777777" w:rsidR="0054430C" w:rsidRDefault="0054430C" w:rsidP="0054430C">
            <w:pPr>
              <w:pStyle w:val="NormalWeb"/>
              <w:spacing w:line="276" w:lineRule="auto"/>
            </w:pPr>
            <w:r>
              <w:t>01-06-2021</w:t>
            </w:r>
          </w:p>
        </w:tc>
        <w:tc>
          <w:tcPr>
            <w:tcW w:w="1235" w:type="dxa"/>
            <w:vAlign w:val="center"/>
            <w:hideMark/>
          </w:tcPr>
          <w:p w14:paraId="360A7B08" w14:textId="77777777" w:rsidR="0054430C" w:rsidRDefault="0054430C" w:rsidP="0054430C">
            <w:pPr>
              <w:pStyle w:val="NormalWeb"/>
              <w:spacing w:line="276" w:lineRule="auto"/>
            </w:pPr>
            <w:r>
              <w:t>01-09-2021</w:t>
            </w:r>
          </w:p>
        </w:tc>
      </w:tr>
      <w:tr w:rsidR="0054430C" w14:paraId="7789E33E" w14:textId="77777777" w:rsidTr="004870A9">
        <w:trPr>
          <w:tblCellSpacing w:w="15" w:type="dxa"/>
        </w:trPr>
        <w:tc>
          <w:tcPr>
            <w:tcW w:w="0" w:type="auto"/>
            <w:vAlign w:val="center"/>
            <w:hideMark/>
          </w:tcPr>
          <w:p w14:paraId="730A3798" w14:textId="77777777" w:rsidR="0054430C" w:rsidRDefault="0054430C" w:rsidP="0054430C">
            <w:pPr>
              <w:pStyle w:val="NormalWeb"/>
              <w:spacing w:line="276" w:lineRule="auto"/>
            </w:pPr>
            <w:proofErr w:type="spellStart"/>
            <w:r>
              <w:t>Grondwatergebruiksysteem</w:t>
            </w:r>
            <w:proofErr w:type="spellEnd"/>
          </w:p>
        </w:tc>
        <w:tc>
          <w:tcPr>
            <w:tcW w:w="0" w:type="auto"/>
            <w:vAlign w:val="center"/>
            <w:hideMark/>
          </w:tcPr>
          <w:p w14:paraId="6A03B0BC" w14:textId="77777777" w:rsidR="0054430C" w:rsidRDefault="0054430C" w:rsidP="0054430C">
            <w:pPr>
              <w:pStyle w:val="NormalWeb"/>
              <w:spacing w:line="276" w:lineRule="auto"/>
            </w:pPr>
            <w:r>
              <w:t>001</w:t>
            </w:r>
          </w:p>
        </w:tc>
        <w:tc>
          <w:tcPr>
            <w:tcW w:w="0" w:type="auto"/>
            <w:vAlign w:val="center"/>
            <w:hideMark/>
          </w:tcPr>
          <w:p w14:paraId="2AA01981" w14:textId="77777777" w:rsidR="0054430C" w:rsidRDefault="0054430C" w:rsidP="0054430C">
            <w:pPr>
              <w:pStyle w:val="NormalWeb"/>
              <w:spacing w:line="276" w:lineRule="auto"/>
            </w:pPr>
            <w:r>
              <w:t>4</w:t>
            </w:r>
          </w:p>
        </w:tc>
        <w:tc>
          <w:tcPr>
            <w:tcW w:w="1166" w:type="dxa"/>
            <w:vAlign w:val="center"/>
            <w:hideMark/>
          </w:tcPr>
          <w:p w14:paraId="5AFF3158" w14:textId="77777777" w:rsidR="0054430C" w:rsidRDefault="0054430C" w:rsidP="0054430C">
            <w:pPr>
              <w:pStyle w:val="NormalWeb"/>
              <w:spacing w:line="276" w:lineRule="auto"/>
            </w:pPr>
            <w:r>
              <w:t>01-02-2021</w:t>
            </w:r>
          </w:p>
        </w:tc>
        <w:tc>
          <w:tcPr>
            <w:tcW w:w="1387" w:type="dxa"/>
            <w:vAlign w:val="center"/>
            <w:hideMark/>
          </w:tcPr>
          <w:p w14:paraId="0B14E1C0" w14:textId="77777777" w:rsidR="0054430C" w:rsidRDefault="0054430C" w:rsidP="0054430C">
            <w:pPr>
              <w:pStyle w:val="NormalWeb"/>
              <w:spacing w:line="276" w:lineRule="auto"/>
            </w:pPr>
            <w:r>
              <w:t>«leeg»</w:t>
            </w:r>
          </w:p>
        </w:tc>
        <w:tc>
          <w:tcPr>
            <w:tcW w:w="1246" w:type="dxa"/>
            <w:vAlign w:val="center"/>
            <w:hideMark/>
          </w:tcPr>
          <w:p w14:paraId="3B2541FD" w14:textId="77777777" w:rsidR="0054430C" w:rsidRDefault="0054430C" w:rsidP="0054430C">
            <w:pPr>
              <w:pStyle w:val="NormalWeb"/>
              <w:spacing w:line="276" w:lineRule="auto"/>
            </w:pPr>
            <w:r>
              <w:t>01-09-2021</w:t>
            </w:r>
          </w:p>
        </w:tc>
        <w:tc>
          <w:tcPr>
            <w:tcW w:w="1235" w:type="dxa"/>
            <w:vAlign w:val="center"/>
            <w:hideMark/>
          </w:tcPr>
          <w:p w14:paraId="1F616C71" w14:textId="77777777" w:rsidR="0054430C" w:rsidRDefault="0054430C" w:rsidP="0054430C">
            <w:pPr>
              <w:pStyle w:val="NormalWeb"/>
              <w:spacing w:line="276" w:lineRule="auto"/>
            </w:pPr>
            <w:r>
              <w:t>«leeg»</w:t>
            </w:r>
          </w:p>
        </w:tc>
      </w:tr>
      <w:tr w:rsidR="0054430C" w14:paraId="560E998A" w14:textId="77777777" w:rsidTr="004870A9">
        <w:trPr>
          <w:tblCellSpacing w:w="15" w:type="dxa"/>
        </w:trPr>
        <w:tc>
          <w:tcPr>
            <w:tcW w:w="0" w:type="auto"/>
            <w:vAlign w:val="center"/>
            <w:hideMark/>
          </w:tcPr>
          <w:p w14:paraId="7FDFCA90" w14:textId="77777777" w:rsidR="0054430C" w:rsidRDefault="0054430C" w:rsidP="0054430C">
            <w:pPr>
              <w:pStyle w:val="NormalWeb"/>
              <w:spacing w:line="276" w:lineRule="auto"/>
            </w:pPr>
            <w:r>
              <w:lastRenderedPageBreak/>
              <w:t>Recht grondwatergebruik</w:t>
            </w:r>
          </w:p>
        </w:tc>
        <w:tc>
          <w:tcPr>
            <w:tcW w:w="0" w:type="auto"/>
            <w:vAlign w:val="center"/>
            <w:hideMark/>
          </w:tcPr>
          <w:p w14:paraId="476AFF0E" w14:textId="77777777" w:rsidR="0054430C" w:rsidRDefault="0054430C" w:rsidP="0054430C">
            <w:pPr>
              <w:pStyle w:val="NormalWeb"/>
              <w:spacing w:line="276" w:lineRule="auto"/>
            </w:pPr>
            <w:r>
              <w:t>101</w:t>
            </w:r>
          </w:p>
        </w:tc>
        <w:tc>
          <w:tcPr>
            <w:tcW w:w="0" w:type="auto"/>
            <w:vAlign w:val="center"/>
            <w:hideMark/>
          </w:tcPr>
          <w:p w14:paraId="6EC7A8F4" w14:textId="77777777" w:rsidR="0054430C" w:rsidRDefault="0054430C" w:rsidP="0054430C">
            <w:pPr>
              <w:pStyle w:val="NormalWeb"/>
              <w:spacing w:line="276" w:lineRule="auto"/>
            </w:pPr>
            <w:r>
              <w:t>1</w:t>
            </w:r>
          </w:p>
        </w:tc>
        <w:tc>
          <w:tcPr>
            <w:tcW w:w="1166" w:type="dxa"/>
            <w:vAlign w:val="center"/>
            <w:hideMark/>
          </w:tcPr>
          <w:p w14:paraId="7CA995EB" w14:textId="77777777" w:rsidR="0054430C" w:rsidRDefault="0054430C" w:rsidP="0054430C">
            <w:pPr>
              <w:pStyle w:val="NormalWeb"/>
              <w:spacing w:line="276" w:lineRule="auto"/>
            </w:pPr>
            <w:r>
              <w:t>01-02-2021</w:t>
            </w:r>
          </w:p>
        </w:tc>
        <w:tc>
          <w:tcPr>
            <w:tcW w:w="1387" w:type="dxa"/>
            <w:vAlign w:val="center"/>
            <w:hideMark/>
          </w:tcPr>
          <w:p w14:paraId="10E94D30" w14:textId="77777777" w:rsidR="0054430C" w:rsidRDefault="0054430C" w:rsidP="0054430C">
            <w:pPr>
              <w:pStyle w:val="NormalWeb"/>
              <w:spacing w:line="276" w:lineRule="auto"/>
            </w:pPr>
            <w:r>
              <w:t>«leeg»</w:t>
            </w:r>
          </w:p>
        </w:tc>
        <w:tc>
          <w:tcPr>
            <w:tcW w:w="1246" w:type="dxa"/>
            <w:vAlign w:val="center"/>
            <w:hideMark/>
          </w:tcPr>
          <w:p w14:paraId="6142E4CE" w14:textId="77777777" w:rsidR="0054430C" w:rsidRDefault="0054430C" w:rsidP="0054430C">
            <w:pPr>
              <w:pStyle w:val="NormalWeb"/>
              <w:spacing w:line="276" w:lineRule="auto"/>
            </w:pPr>
            <w:r>
              <w:t>n.v.t.</w:t>
            </w:r>
          </w:p>
        </w:tc>
        <w:tc>
          <w:tcPr>
            <w:tcW w:w="1235" w:type="dxa"/>
            <w:vAlign w:val="center"/>
            <w:hideMark/>
          </w:tcPr>
          <w:p w14:paraId="5E509FC8" w14:textId="77777777" w:rsidR="0054430C" w:rsidRDefault="0054430C" w:rsidP="0054430C">
            <w:pPr>
              <w:pStyle w:val="NormalWeb"/>
              <w:spacing w:line="276" w:lineRule="auto"/>
            </w:pPr>
            <w:r>
              <w:t>n.v.t.</w:t>
            </w:r>
          </w:p>
        </w:tc>
      </w:tr>
      <w:tr w:rsidR="0054430C" w14:paraId="42E7ECE6" w14:textId="77777777" w:rsidTr="004870A9">
        <w:trPr>
          <w:tblCellSpacing w:w="15" w:type="dxa"/>
        </w:trPr>
        <w:tc>
          <w:tcPr>
            <w:tcW w:w="0" w:type="auto"/>
            <w:vAlign w:val="center"/>
            <w:hideMark/>
          </w:tcPr>
          <w:p w14:paraId="092533D4" w14:textId="77777777" w:rsidR="0054430C" w:rsidRDefault="0054430C" w:rsidP="0054430C">
            <w:pPr>
              <w:pStyle w:val="NormalWeb"/>
              <w:spacing w:line="276" w:lineRule="auto"/>
            </w:pPr>
            <w:r>
              <w:t>Recht grondwatergebruik</w:t>
            </w:r>
          </w:p>
        </w:tc>
        <w:tc>
          <w:tcPr>
            <w:tcW w:w="0" w:type="auto"/>
            <w:vAlign w:val="center"/>
            <w:hideMark/>
          </w:tcPr>
          <w:p w14:paraId="734206AF" w14:textId="77777777" w:rsidR="0054430C" w:rsidRDefault="0054430C" w:rsidP="0054430C">
            <w:pPr>
              <w:pStyle w:val="NormalWeb"/>
              <w:spacing w:line="276" w:lineRule="auto"/>
            </w:pPr>
            <w:r>
              <w:t>102</w:t>
            </w:r>
          </w:p>
        </w:tc>
        <w:tc>
          <w:tcPr>
            <w:tcW w:w="0" w:type="auto"/>
            <w:vAlign w:val="center"/>
            <w:hideMark/>
          </w:tcPr>
          <w:p w14:paraId="47074A08" w14:textId="77777777" w:rsidR="0054430C" w:rsidRDefault="0054430C" w:rsidP="0054430C">
            <w:pPr>
              <w:pStyle w:val="NormalWeb"/>
              <w:spacing w:line="276" w:lineRule="auto"/>
            </w:pPr>
            <w:r>
              <w:t>1</w:t>
            </w:r>
          </w:p>
        </w:tc>
        <w:tc>
          <w:tcPr>
            <w:tcW w:w="1166" w:type="dxa"/>
            <w:vAlign w:val="center"/>
            <w:hideMark/>
          </w:tcPr>
          <w:p w14:paraId="7DAFE274" w14:textId="77777777" w:rsidR="0054430C" w:rsidRDefault="0054430C" w:rsidP="0054430C">
            <w:pPr>
              <w:pStyle w:val="NormalWeb"/>
              <w:spacing w:line="276" w:lineRule="auto"/>
            </w:pPr>
            <w:r>
              <w:t>01-03-2021</w:t>
            </w:r>
          </w:p>
        </w:tc>
        <w:tc>
          <w:tcPr>
            <w:tcW w:w="1387" w:type="dxa"/>
            <w:vAlign w:val="center"/>
            <w:hideMark/>
          </w:tcPr>
          <w:p w14:paraId="5F8F7C44" w14:textId="77777777" w:rsidR="0054430C" w:rsidRDefault="0054430C" w:rsidP="0054430C">
            <w:pPr>
              <w:pStyle w:val="NormalWeb"/>
              <w:spacing w:line="276" w:lineRule="auto"/>
            </w:pPr>
            <w:r>
              <w:t>«leeg»</w:t>
            </w:r>
          </w:p>
        </w:tc>
        <w:tc>
          <w:tcPr>
            <w:tcW w:w="1246" w:type="dxa"/>
            <w:vAlign w:val="center"/>
            <w:hideMark/>
          </w:tcPr>
          <w:p w14:paraId="1E9F2DEC" w14:textId="77777777" w:rsidR="0054430C" w:rsidRDefault="0054430C" w:rsidP="0054430C">
            <w:pPr>
              <w:pStyle w:val="NormalWeb"/>
              <w:spacing w:line="276" w:lineRule="auto"/>
            </w:pPr>
            <w:r>
              <w:t>n.v.t.</w:t>
            </w:r>
          </w:p>
        </w:tc>
        <w:tc>
          <w:tcPr>
            <w:tcW w:w="1235" w:type="dxa"/>
            <w:vAlign w:val="center"/>
            <w:hideMark/>
          </w:tcPr>
          <w:p w14:paraId="5BB17BD1" w14:textId="77777777" w:rsidR="0054430C" w:rsidRDefault="0054430C" w:rsidP="0054430C">
            <w:pPr>
              <w:pStyle w:val="NormalWeb"/>
              <w:spacing w:line="276" w:lineRule="auto"/>
            </w:pPr>
            <w:r>
              <w:t>n.v.t.</w:t>
            </w:r>
          </w:p>
        </w:tc>
      </w:tr>
      <w:tr w:rsidR="0054430C" w14:paraId="7468D4A2" w14:textId="77777777" w:rsidTr="004870A9">
        <w:trPr>
          <w:tblCellSpacing w:w="15" w:type="dxa"/>
        </w:trPr>
        <w:tc>
          <w:tcPr>
            <w:tcW w:w="0" w:type="auto"/>
            <w:vAlign w:val="center"/>
            <w:hideMark/>
          </w:tcPr>
          <w:p w14:paraId="56780394" w14:textId="77777777" w:rsidR="0054430C" w:rsidRDefault="0054430C" w:rsidP="0054430C">
            <w:pPr>
              <w:pStyle w:val="NormalWeb"/>
              <w:spacing w:line="276" w:lineRule="auto"/>
            </w:pPr>
            <w:proofErr w:type="spellStart"/>
            <w:r>
              <w:t>Rechtgrondwatergebruik</w:t>
            </w:r>
            <w:proofErr w:type="spellEnd"/>
          </w:p>
        </w:tc>
        <w:tc>
          <w:tcPr>
            <w:tcW w:w="0" w:type="auto"/>
            <w:vAlign w:val="center"/>
            <w:hideMark/>
          </w:tcPr>
          <w:p w14:paraId="552E1E4E" w14:textId="77777777" w:rsidR="0054430C" w:rsidRDefault="0054430C" w:rsidP="0054430C">
            <w:pPr>
              <w:pStyle w:val="NormalWeb"/>
              <w:spacing w:line="276" w:lineRule="auto"/>
            </w:pPr>
            <w:r>
              <w:t>103</w:t>
            </w:r>
          </w:p>
        </w:tc>
        <w:tc>
          <w:tcPr>
            <w:tcW w:w="0" w:type="auto"/>
            <w:vAlign w:val="center"/>
            <w:hideMark/>
          </w:tcPr>
          <w:p w14:paraId="654D727F" w14:textId="77777777" w:rsidR="0054430C" w:rsidRDefault="0054430C" w:rsidP="0054430C">
            <w:pPr>
              <w:pStyle w:val="NormalWeb"/>
              <w:spacing w:line="276" w:lineRule="auto"/>
            </w:pPr>
            <w:r>
              <w:t>1</w:t>
            </w:r>
          </w:p>
        </w:tc>
        <w:tc>
          <w:tcPr>
            <w:tcW w:w="1166" w:type="dxa"/>
            <w:vAlign w:val="center"/>
            <w:hideMark/>
          </w:tcPr>
          <w:p w14:paraId="672E5C02" w14:textId="77777777" w:rsidR="0054430C" w:rsidRDefault="0054430C" w:rsidP="0054430C">
            <w:pPr>
              <w:pStyle w:val="NormalWeb"/>
              <w:spacing w:line="276" w:lineRule="auto"/>
            </w:pPr>
            <w:r>
              <w:t>01-09-2021</w:t>
            </w:r>
          </w:p>
        </w:tc>
        <w:tc>
          <w:tcPr>
            <w:tcW w:w="1387" w:type="dxa"/>
            <w:vAlign w:val="center"/>
            <w:hideMark/>
          </w:tcPr>
          <w:p w14:paraId="788CABD0" w14:textId="77777777" w:rsidR="0054430C" w:rsidRDefault="0054430C" w:rsidP="0054430C">
            <w:pPr>
              <w:pStyle w:val="NormalWeb"/>
              <w:spacing w:line="276" w:lineRule="auto"/>
            </w:pPr>
            <w:r>
              <w:t>«leeg»</w:t>
            </w:r>
          </w:p>
        </w:tc>
        <w:tc>
          <w:tcPr>
            <w:tcW w:w="1246" w:type="dxa"/>
            <w:vAlign w:val="center"/>
            <w:hideMark/>
          </w:tcPr>
          <w:p w14:paraId="47A84AC4" w14:textId="77777777" w:rsidR="0054430C" w:rsidRDefault="0054430C" w:rsidP="0054430C">
            <w:pPr>
              <w:pStyle w:val="NormalWeb"/>
              <w:spacing w:line="276" w:lineRule="auto"/>
            </w:pPr>
            <w:r>
              <w:t>n.v.t.</w:t>
            </w:r>
          </w:p>
        </w:tc>
        <w:tc>
          <w:tcPr>
            <w:tcW w:w="1235" w:type="dxa"/>
            <w:vAlign w:val="center"/>
            <w:hideMark/>
          </w:tcPr>
          <w:p w14:paraId="1E4912F4" w14:textId="77777777" w:rsidR="0054430C" w:rsidRDefault="0054430C" w:rsidP="0054430C">
            <w:pPr>
              <w:pStyle w:val="NormalWeb"/>
              <w:spacing w:line="276" w:lineRule="auto"/>
            </w:pPr>
            <w:r>
              <w:t>n.v.t.</w:t>
            </w:r>
          </w:p>
        </w:tc>
      </w:tr>
      <w:tr w:rsidR="0054430C" w14:paraId="6DF9A848" w14:textId="77777777" w:rsidTr="004870A9">
        <w:trPr>
          <w:tblCellSpacing w:w="15" w:type="dxa"/>
        </w:trPr>
        <w:tc>
          <w:tcPr>
            <w:tcW w:w="0" w:type="auto"/>
            <w:vAlign w:val="center"/>
            <w:hideMark/>
          </w:tcPr>
          <w:p w14:paraId="74B23B51" w14:textId="77777777" w:rsidR="0054430C" w:rsidRDefault="0054430C" w:rsidP="0054430C">
            <w:pPr>
              <w:pStyle w:val="NormalWeb"/>
              <w:spacing w:line="276" w:lineRule="auto"/>
            </w:pPr>
            <w:r>
              <w:t>Ontwerpinstallatie</w:t>
            </w:r>
          </w:p>
        </w:tc>
        <w:tc>
          <w:tcPr>
            <w:tcW w:w="0" w:type="auto"/>
            <w:vAlign w:val="center"/>
            <w:hideMark/>
          </w:tcPr>
          <w:p w14:paraId="749A84FD" w14:textId="77777777" w:rsidR="0054430C" w:rsidRDefault="0054430C" w:rsidP="0054430C">
            <w:pPr>
              <w:pStyle w:val="NormalWeb"/>
              <w:spacing w:line="276" w:lineRule="auto"/>
            </w:pPr>
            <w:r>
              <w:t>201</w:t>
            </w:r>
          </w:p>
        </w:tc>
        <w:tc>
          <w:tcPr>
            <w:tcW w:w="0" w:type="auto"/>
            <w:vAlign w:val="center"/>
            <w:hideMark/>
          </w:tcPr>
          <w:p w14:paraId="66ECD3C5" w14:textId="77777777" w:rsidR="0054430C" w:rsidRDefault="0054430C" w:rsidP="0054430C">
            <w:pPr>
              <w:pStyle w:val="NormalWeb"/>
              <w:spacing w:line="276" w:lineRule="auto"/>
            </w:pPr>
            <w:r>
              <w:t>1</w:t>
            </w:r>
          </w:p>
        </w:tc>
        <w:tc>
          <w:tcPr>
            <w:tcW w:w="1166" w:type="dxa"/>
            <w:vAlign w:val="center"/>
            <w:hideMark/>
          </w:tcPr>
          <w:p w14:paraId="26852221" w14:textId="77777777" w:rsidR="0054430C" w:rsidRDefault="0054430C" w:rsidP="0054430C">
            <w:pPr>
              <w:pStyle w:val="NormalWeb"/>
              <w:spacing w:line="276" w:lineRule="auto"/>
            </w:pPr>
            <w:r>
              <w:t>01-02-2021</w:t>
            </w:r>
          </w:p>
        </w:tc>
        <w:tc>
          <w:tcPr>
            <w:tcW w:w="1387" w:type="dxa"/>
            <w:vAlign w:val="center"/>
            <w:hideMark/>
          </w:tcPr>
          <w:p w14:paraId="5C7B259A" w14:textId="77777777" w:rsidR="0054430C" w:rsidRDefault="0054430C" w:rsidP="0054430C">
            <w:pPr>
              <w:pStyle w:val="NormalWeb"/>
              <w:spacing w:line="276" w:lineRule="auto"/>
            </w:pPr>
            <w:r>
              <w:t>01-03-2021</w:t>
            </w:r>
          </w:p>
        </w:tc>
        <w:tc>
          <w:tcPr>
            <w:tcW w:w="1246" w:type="dxa"/>
            <w:vAlign w:val="center"/>
            <w:hideMark/>
          </w:tcPr>
          <w:p w14:paraId="7B5E6812" w14:textId="77777777" w:rsidR="0054430C" w:rsidRDefault="0054430C" w:rsidP="0054430C">
            <w:pPr>
              <w:pStyle w:val="NormalWeb"/>
              <w:spacing w:line="276" w:lineRule="auto"/>
            </w:pPr>
            <w:r>
              <w:t>n.v.t.</w:t>
            </w:r>
          </w:p>
        </w:tc>
        <w:tc>
          <w:tcPr>
            <w:tcW w:w="1235" w:type="dxa"/>
            <w:vAlign w:val="center"/>
            <w:hideMark/>
          </w:tcPr>
          <w:p w14:paraId="6FCB86A7" w14:textId="77777777" w:rsidR="0054430C" w:rsidRDefault="0054430C" w:rsidP="0054430C">
            <w:pPr>
              <w:pStyle w:val="NormalWeb"/>
              <w:spacing w:line="276" w:lineRule="auto"/>
            </w:pPr>
            <w:r>
              <w:t>n.v.t.</w:t>
            </w:r>
          </w:p>
        </w:tc>
      </w:tr>
      <w:tr w:rsidR="0054430C" w14:paraId="5E34CE3B" w14:textId="77777777" w:rsidTr="004870A9">
        <w:trPr>
          <w:tblCellSpacing w:w="15" w:type="dxa"/>
        </w:trPr>
        <w:tc>
          <w:tcPr>
            <w:tcW w:w="0" w:type="auto"/>
            <w:vAlign w:val="center"/>
            <w:hideMark/>
          </w:tcPr>
          <w:p w14:paraId="1DB9B67D" w14:textId="77777777" w:rsidR="0054430C" w:rsidRDefault="0054430C" w:rsidP="0054430C">
            <w:pPr>
              <w:pStyle w:val="NormalWeb"/>
              <w:spacing w:line="276" w:lineRule="auto"/>
            </w:pPr>
            <w:r>
              <w:t>Ontwerpinstallatie</w:t>
            </w:r>
          </w:p>
        </w:tc>
        <w:tc>
          <w:tcPr>
            <w:tcW w:w="0" w:type="auto"/>
            <w:vAlign w:val="center"/>
            <w:hideMark/>
          </w:tcPr>
          <w:p w14:paraId="789A9546" w14:textId="77777777" w:rsidR="0054430C" w:rsidRDefault="0054430C" w:rsidP="0054430C">
            <w:pPr>
              <w:pStyle w:val="NormalWeb"/>
              <w:spacing w:line="276" w:lineRule="auto"/>
            </w:pPr>
            <w:r>
              <w:t>202</w:t>
            </w:r>
          </w:p>
        </w:tc>
        <w:tc>
          <w:tcPr>
            <w:tcW w:w="0" w:type="auto"/>
            <w:vAlign w:val="center"/>
            <w:hideMark/>
          </w:tcPr>
          <w:p w14:paraId="5D5DA3A7" w14:textId="77777777" w:rsidR="0054430C" w:rsidRDefault="0054430C" w:rsidP="0054430C">
            <w:pPr>
              <w:pStyle w:val="NormalWeb"/>
              <w:spacing w:line="276" w:lineRule="auto"/>
            </w:pPr>
            <w:r>
              <w:t>1</w:t>
            </w:r>
          </w:p>
        </w:tc>
        <w:tc>
          <w:tcPr>
            <w:tcW w:w="1166" w:type="dxa"/>
            <w:vAlign w:val="center"/>
            <w:hideMark/>
          </w:tcPr>
          <w:p w14:paraId="6C5C1602" w14:textId="77777777" w:rsidR="0054430C" w:rsidRDefault="0054430C" w:rsidP="0054430C">
            <w:pPr>
              <w:pStyle w:val="NormalWeb"/>
              <w:spacing w:line="276" w:lineRule="auto"/>
            </w:pPr>
            <w:r>
              <w:t>01-03-2021</w:t>
            </w:r>
          </w:p>
        </w:tc>
        <w:tc>
          <w:tcPr>
            <w:tcW w:w="1387" w:type="dxa"/>
            <w:vAlign w:val="center"/>
            <w:hideMark/>
          </w:tcPr>
          <w:p w14:paraId="23C52A7D" w14:textId="77777777" w:rsidR="0054430C" w:rsidRDefault="0054430C" w:rsidP="0054430C">
            <w:pPr>
              <w:pStyle w:val="NormalWeb"/>
              <w:spacing w:line="276" w:lineRule="auto"/>
            </w:pPr>
            <w:r>
              <w:t>01-09-2021</w:t>
            </w:r>
          </w:p>
        </w:tc>
        <w:tc>
          <w:tcPr>
            <w:tcW w:w="1246" w:type="dxa"/>
            <w:vAlign w:val="center"/>
            <w:hideMark/>
          </w:tcPr>
          <w:p w14:paraId="5DFBB647" w14:textId="77777777" w:rsidR="0054430C" w:rsidRDefault="0054430C" w:rsidP="0054430C">
            <w:pPr>
              <w:pStyle w:val="NormalWeb"/>
              <w:spacing w:line="276" w:lineRule="auto"/>
            </w:pPr>
            <w:r>
              <w:t>n.v.t.</w:t>
            </w:r>
          </w:p>
        </w:tc>
        <w:tc>
          <w:tcPr>
            <w:tcW w:w="1235" w:type="dxa"/>
            <w:vAlign w:val="center"/>
            <w:hideMark/>
          </w:tcPr>
          <w:p w14:paraId="1C8CBCD4" w14:textId="77777777" w:rsidR="0054430C" w:rsidRDefault="0054430C" w:rsidP="0054430C">
            <w:pPr>
              <w:pStyle w:val="NormalWeb"/>
              <w:spacing w:line="276" w:lineRule="auto"/>
            </w:pPr>
            <w:r>
              <w:t>n.v.t.</w:t>
            </w:r>
          </w:p>
        </w:tc>
      </w:tr>
      <w:tr w:rsidR="0054430C" w14:paraId="274BA997" w14:textId="77777777" w:rsidTr="004870A9">
        <w:trPr>
          <w:tblCellSpacing w:w="15" w:type="dxa"/>
        </w:trPr>
        <w:tc>
          <w:tcPr>
            <w:tcW w:w="0" w:type="auto"/>
            <w:vAlign w:val="center"/>
            <w:hideMark/>
          </w:tcPr>
          <w:p w14:paraId="2AD896A2" w14:textId="77777777" w:rsidR="0054430C" w:rsidRDefault="0054430C" w:rsidP="0054430C">
            <w:pPr>
              <w:pStyle w:val="NormalWeb"/>
              <w:spacing w:line="276" w:lineRule="auto"/>
            </w:pPr>
            <w:r>
              <w:t>Ontwerpinstallatie</w:t>
            </w:r>
          </w:p>
        </w:tc>
        <w:tc>
          <w:tcPr>
            <w:tcW w:w="0" w:type="auto"/>
            <w:vAlign w:val="center"/>
            <w:hideMark/>
          </w:tcPr>
          <w:p w14:paraId="52179F97" w14:textId="77777777" w:rsidR="0054430C" w:rsidRDefault="0054430C" w:rsidP="0054430C">
            <w:pPr>
              <w:pStyle w:val="NormalWeb"/>
              <w:spacing w:line="276" w:lineRule="auto"/>
            </w:pPr>
            <w:r>
              <w:t>203</w:t>
            </w:r>
          </w:p>
        </w:tc>
        <w:tc>
          <w:tcPr>
            <w:tcW w:w="0" w:type="auto"/>
            <w:vAlign w:val="center"/>
            <w:hideMark/>
          </w:tcPr>
          <w:p w14:paraId="6F523C6B" w14:textId="77777777" w:rsidR="0054430C" w:rsidRDefault="0054430C" w:rsidP="0054430C">
            <w:pPr>
              <w:pStyle w:val="NormalWeb"/>
              <w:spacing w:line="276" w:lineRule="auto"/>
            </w:pPr>
            <w:r>
              <w:t>1</w:t>
            </w:r>
          </w:p>
        </w:tc>
        <w:tc>
          <w:tcPr>
            <w:tcW w:w="1166" w:type="dxa"/>
            <w:vAlign w:val="center"/>
            <w:hideMark/>
          </w:tcPr>
          <w:p w14:paraId="40E4C989" w14:textId="77777777" w:rsidR="0054430C" w:rsidRDefault="0054430C" w:rsidP="0054430C">
            <w:pPr>
              <w:pStyle w:val="NormalWeb"/>
              <w:spacing w:line="276" w:lineRule="auto"/>
            </w:pPr>
            <w:r>
              <w:t>01-09-2021</w:t>
            </w:r>
          </w:p>
        </w:tc>
        <w:tc>
          <w:tcPr>
            <w:tcW w:w="1387" w:type="dxa"/>
            <w:vAlign w:val="center"/>
            <w:hideMark/>
          </w:tcPr>
          <w:p w14:paraId="24145F91" w14:textId="77777777" w:rsidR="0054430C" w:rsidRDefault="0054430C" w:rsidP="0054430C">
            <w:pPr>
              <w:pStyle w:val="NormalWeb"/>
              <w:spacing w:line="276" w:lineRule="auto"/>
            </w:pPr>
            <w:r>
              <w:t>«leeg»</w:t>
            </w:r>
          </w:p>
        </w:tc>
        <w:tc>
          <w:tcPr>
            <w:tcW w:w="1246" w:type="dxa"/>
            <w:vAlign w:val="center"/>
            <w:hideMark/>
          </w:tcPr>
          <w:p w14:paraId="3CA30C80" w14:textId="77777777" w:rsidR="0054430C" w:rsidRDefault="0054430C" w:rsidP="0054430C">
            <w:pPr>
              <w:pStyle w:val="NormalWeb"/>
              <w:spacing w:line="276" w:lineRule="auto"/>
            </w:pPr>
            <w:r>
              <w:t>n.v.t.</w:t>
            </w:r>
          </w:p>
        </w:tc>
        <w:tc>
          <w:tcPr>
            <w:tcW w:w="1235" w:type="dxa"/>
            <w:vAlign w:val="center"/>
            <w:hideMark/>
          </w:tcPr>
          <w:p w14:paraId="562367A3" w14:textId="77777777" w:rsidR="0054430C" w:rsidRDefault="0054430C" w:rsidP="0054430C">
            <w:pPr>
              <w:pStyle w:val="NormalWeb"/>
              <w:spacing w:line="276" w:lineRule="auto"/>
            </w:pPr>
            <w:r>
              <w:t>n.v.t.</w:t>
            </w:r>
          </w:p>
        </w:tc>
      </w:tr>
      <w:tr w:rsidR="0054430C" w14:paraId="5ABE2013" w14:textId="77777777" w:rsidTr="004870A9">
        <w:trPr>
          <w:tblCellSpacing w:w="15" w:type="dxa"/>
        </w:trPr>
        <w:tc>
          <w:tcPr>
            <w:tcW w:w="0" w:type="auto"/>
            <w:vAlign w:val="center"/>
            <w:hideMark/>
          </w:tcPr>
          <w:p w14:paraId="1CB5C360" w14:textId="77777777" w:rsidR="0054430C" w:rsidRDefault="0054430C" w:rsidP="0054430C">
            <w:pPr>
              <w:pStyle w:val="NormalWeb"/>
              <w:spacing w:line="276" w:lineRule="auto"/>
            </w:pPr>
            <w:r>
              <w:t>Ontwerpput</w:t>
            </w:r>
          </w:p>
        </w:tc>
        <w:tc>
          <w:tcPr>
            <w:tcW w:w="0" w:type="auto"/>
            <w:vAlign w:val="center"/>
            <w:hideMark/>
          </w:tcPr>
          <w:p w14:paraId="0414F23A" w14:textId="77777777" w:rsidR="0054430C" w:rsidRDefault="0054430C" w:rsidP="0054430C">
            <w:pPr>
              <w:pStyle w:val="NormalWeb"/>
              <w:spacing w:line="276" w:lineRule="auto"/>
            </w:pPr>
            <w:r>
              <w:t>301</w:t>
            </w:r>
          </w:p>
        </w:tc>
        <w:tc>
          <w:tcPr>
            <w:tcW w:w="0" w:type="auto"/>
            <w:vAlign w:val="center"/>
            <w:hideMark/>
          </w:tcPr>
          <w:p w14:paraId="329D3EF6" w14:textId="77777777" w:rsidR="0054430C" w:rsidRDefault="0054430C" w:rsidP="0054430C">
            <w:pPr>
              <w:pStyle w:val="NormalWeb"/>
              <w:spacing w:line="276" w:lineRule="auto"/>
            </w:pPr>
            <w:r>
              <w:t>1</w:t>
            </w:r>
          </w:p>
        </w:tc>
        <w:tc>
          <w:tcPr>
            <w:tcW w:w="1166" w:type="dxa"/>
            <w:vAlign w:val="center"/>
            <w:hideMark/>
          </w:tcPr>
          <w:p w14:paraId="55853D6E" w14:textId="77777777" w:rsidR="0054430C" w:rsidRDefault="0054430C" w:rsidP="0054430C">
            <w:pPr>
              <w:pStyle w:val="NormalWeb"/>
              <w:spacing w:line="276" w:lineRule="auto"/>
            </w:pPr>
            <w:r>
              <w:t>01-02-2021</w:t>
            </w:r>
          </w:p>
        </w:tc>
        <w:tc>
          <w:tcPr>
            <w:tcW w:w="1387" w:type="dxa"/>
            <w:vAlign w:val="center"/>
            <w:hideMark/>
          </w:tcPr>
          <w:p w14:paraId="73928B89" w14:textId="77777777" w:rsidR="0054430C" w:rsidRDefault="0054430C" w:rsidP="0054430C">
            <w:pPr>
              <w:pStyle w:val="NormalWeb"/>
              <w:spacing w:line="276" w:lineRule="auto"/>
            </w:pPr>
            <w:r>
              <w:t>01-03-2021</w:t>
            </w:r>
          </w:p>
        </w:tc>
        <w:tc>
          <w:tcPr>
            <w:tcW w:w="1246" w:type="dxa"/>
            <w:vAlign w:val="center"/>
            <w:hideMark/>
          </w:tcPr>
          <w:p w14:paraId="57FFFA28" w14:textId="77777777" w:rsidR="0054430C" w:rsidRDefault="0054430C" w:rsidP="0054430C">
            <w:pPr>
              <w:pStyle w:val="NormalWeb"/>
              <w:spacing w:line="276" w:lineRule="auto"/>
            </w:pPr>
            <w:r>
              <w:t>n.v.t.</w:t>
            </w:r>
          </w:p>
        </w:tc>
        <w:tc>
          <w:tcPr>
            <w:tcW w:w="1235" w:type="dxa"/>
            <w:vAlign w:val="center"/>
            <w:hideMark/>
          </w:tcPr>
          <w:p w14:paraId="122CC63F" w14:textId="77777777" w:rsidR="0054430C" w:rsidRDefault="0054430C" w:rsidP="0054430C">
            <w:pPr>
              <w:pStyle w:val="NormalWeb"/>
              <w:spacing w:line="276" w:lineRule="auto"/>
            </w:pPr>
            <w:r>
              <w:t>n.v.t.</w:t>
            </w:r>
          </w:p>
        </w:tc>
      </w:tr>
      <w:tr w:rsidR="0054430C" w14:paraId="7568AE51" w14:textId="77777777" w:rsidTr="004870A9">
        <w:trPr>
          <w:tblCellSpacing w:w="15" w:type="dxa"/>
        </w:trPr>
        <w:tc>
          <w:tcPr>
            <w:tcW w:w="0" w:type="auto"/>
            <w:vAlign w:val="center"/>
            <w:hideMark/>
          </w:tcPr>
          <w:p w14:paraId="4AE153CA" w14:textId="77777777" w:rsidR="0054430C" w:rsidRDefault="0054430C" w:rsidP="0054430C">
            <w:pPr>
              <w:pStyle w:val="NormalWeb"/>
              <w:spacing w:line="276" w:lineRule="auto"/>
            </w:pPr>
            <w:r>
              <w:t>Ontwerpput</w:t>
            </w:r>
          </w:p>
        </w:tc>
        <w:tc>
          <w:tcPr>
            <w:tcW w:w="0" w:type="auto"/>
            <w:vAlign w:val="center"/>
            <w:hideMark/>
          </w:tcPr>
          <w:p w14:paraId="415852E3" w14:textId="77777777" w:rsidR="0054430C" w:rsidRDefault="0054430C" w:rsidP="0054430C">
            <w:pPr>
              <w:pStyle w:val="NormalWeb"/>
              <w:spacing w:line="276" w:lineRule="auto"/>
            </w:pPr>
            <w:r>
              <w:t>302</w:t>
            </w:r>
          </w:p>
        </w:tc>
        <w:tc>
          <w:tcPr>
            <w:tcW w:w="0" w:type="auto"/>
            <w:vAlign w:val="center"/>
            <w:hideMark/>
          </w:tcPr>
          <w:p w14:paraId="74709485" w14:textId="77777777" w:rsidR="0054430C" w:rsidRDefault="0054430C" w:rsidP="0054430C">
            <w:pPr>
              <w:pStyle w:val="NormalWeb"/>
              <w:spacing w:line="276" w:lineRule="auto"/>
            </w:pPr>
            <w:r>
              <w:t>1</w:t>
            </w:r>
          </w:p>
        </w:tc>
        <w:tc>
          <w:tcPr>
            <w:tcW w:w="1166" w:type="dxa"/>
            <w:vAlign w:val="center"/>
            <w:hideMark/>
          </w:tcPr>
          <w:p w14:paraId="1DFEAC27" w14:textId="77777777" w:rsidR="0054430C" w:rsidRDefault="0054430C" w:rsidP="0054430C">
            <w:pPr>
              <w:pStyle w:val="NormalWeb"/>
              <w:spacing w:line="276" w:lineRule="auto"/>
            </w:pPr>
            <w:r>
              <w:t>01-03-2021</w:t>
            </w:r>
          </w:p>
        </w:tc>
        <w:tc>
          <w:tcPr>
            <w:tcW w:w="1387" w:type="dxa"/>
            <w:vAlign w:val="center"/>
            <w:hideMark/>
          </w:tcPr>
          <w:p w14:paraId="4E1F1521" w14:textId="77777777" w:rsidR="0054430C" w:rsidRDefault="0054430C" w:rsidP="0054430C">
            <w:pPr>
              <w:pStyle w:val="NormalWeb"/>
              <w:spacing w:line="276" w:lineRule="auto"/>
            </w:pPr>
            <w:r>
              <w:t>01-09-2021</w:t>
            </w:r>
          </w:p>
        </w:tc>
        <w:tc>
          <w:tcPr>
            <w:tcW w:w="1246" w:type="dxa"/>
            <w:vAlign w:val="center"/>
            <w:hideMark/>
          </w:tcPr>
          <w:p w14:paraId="197A7F56" w14:textId="77777777" w:rsidR="0054430C" w:rsidRDefault="0054430C" w:rsidP="0054430C">
            <w:pPr>
              <w:pStyle w:val="NormalWeb"/>
              <w:spacing w:line="276" w:lineRule="auto"/>
            </w:pPr>
            <w:r>
              <w:t>n.v.t.</w:t>
            </w:r>
          </w:p>
        </w:tc>
        <w:tc>
          <w:tcPr>
            <w:tcW w:w="1235" w:type="dxa"/>
            <w:vAlign w:val="center"/>
            <w:hideMark/>
          </w:tcPr>
          <w:p w14:paraId="0B73D2BF" w14:textId="77777777" w:rsidR="0054430C" w:rsidRDefault="0054430C" w:rsidP="0054430C">
            <w:pPr>
              <w:pStyle w:val="NormalWeb"/>
              <w:spacing w:line="276" w:lineRule="auto"/>
            </w:pPr>
            <w:r>
              <w:t>n.v.t.</w:t>
            </w:r>
          </w:p>
        </w:tc>
      </w:tr>
      <w:tr w:rsidR="0054430C" w14:paraId="485975A2" w14:textId="77777777" w:rsidTr="004870A9">
        <w:trPr>
          <w:tblCellSpacing w:w="15" w:type="dxa"/>
        </w:trPr>
        <w:tc>
          <w:tcPr>
            <w:tcW w:w="0" w:type="auto"/>
            <w:vAlign w:val="center"/>
            <w:hideMark/>
          </w:tcPr>
          <w:p w14:paraId="4BF45DD3" w14:textId="77777777" w:rsidR="0054430C" w:rsidRDefault="0054430C" w:rsidP="0054430C">
            <w:pPr>
              <w:pStyle w:val="NormalWeb"/>
              <w:spacing w:line="276" w:lineRule="auto"/>
            </w:pPr>
            <w:r>
              <w:t>Ontwerpput</w:t>
            </w:r>
          </w:p>
        </w:tc>
        <w:tc>
          <w:tcPr>
            <w:tcW w:w="0" w:type="auto"/>
            <w:vAlign w:val="center"/>
            <w:hideMark/>
          </w:tcPr>
          <w:p w14:paraId="78C03FFD" w14:textId="77777777" w:rsidR="0054430C" w:rsidRDefault="0054430C" w:rsidP="0054430C">
            <w:pPr>
              <w:pStyle w:val="NormalWeb"/>
              <w:spacing w:line="276" w:lineRule="auto"/>
            </w:pPr>
            <w:r>
              <w:t>303</w:t>
            </w:r>
          </w:p>
        </w:tc>
        <w:tc>
          <w:tcPr>
            <w:tcW w:w="0" w:type="auto"/>
            <w:vAlign w:val="center"/>
            <w:hideMark/>
          </w:tcPr>
          <w:p w14:paraId="0263D309" w14:textId="77777777" w:rsidR="0054430C" w:rsidRDefault="0054430C" w:rsidP="0054430C">
            <w:pPr>
              <w:pStyle w:val="NormalWeb"/>
              <w:spacing w:line="276" w:lineRule="auto"/>
            </w:pPr>
            <w:r>
              <w:t>1</w:t>
            </w:r>
          </w:p>
        </w:tc>
        <w:tc>
          <w:tcPr>
            <w:tcW w:w="1166" w:type="dxa"/>
            <w:vAlign w:val="center"/>
            <w:hideMark/>
          </w:tcPr>
          <w:p w14:paraId="4AA3B924" w14:textId="77777777" w:rsidR="0054430C" w:rsidRDefault="0054430C" w:rsidP="0054430C">
            <w:pPr>
              <w:pStyle w:val="NormalWeb"/>
              <w:spacing w:line="276" w:lineRule="auto"/>
            </w:pPr>
            <w:r>
              <w:t>01-09-2021</w:t>
            </w:r>
          </w:p>
        </w:tc>
        <w:tc>
          <w:tcPr>
            <w:tcW w:w="1387" w:type="dxa"/>
            <w:vAlign w:val="center"/>
            <w:hideMark/>
          </w:tcPr>
          <w:p w14:paraId="06026EC1" w14:textId="77777777" w:rsidR="0054430C" w:rsidRDefault="0054430C" w:rsidP="0054430C">
            <w:pPr>
              <w:pStyle w:val="NormalWeb"/>
              <w:spacing w:line="276" w:lineRule="auto"/>
            </w:pPr>
            <w:r>
              <w:t>«leeg»</w:t>
            </w:r>
          </w:p>
        </w:tc>
        <w:tc>
          <w:tcPr>
            <w:tcW w:w="1246" w:type="dxa"/>
            <w:vAlign w:val="center"/>
            <w:hideMark/>
          </w:tcPr>
          <w:p w14:paraId="265F8FF9" w14:textId="77777777" w:rsidR="0054430C" w:rsidRDefault="0054430C" w:rsidP="0054430C">
            <w:pPr>
              <w:pStyle w:val="NormalWeb"/>
              <w:spacing w:line="276" w:lineRule="auto"/>
            </w:pPr>
            <w:r>
              <w:t>n.v.t.</w:t>
            </w:r>
          </w:p>
        </w:tc>
        <w:tc>
          <w:tcPr>
            <w:tcW w:w="1235" w:type="dxa"/>
            <w:vAlign w:val="center"/>
            <w:hideMark/>
          </w:tcPr>
          <w:p w14:paraId="3B22FD3A" w14:textId="77777777" w:rsidR="0054430C" w:rsidRDefault="0054430C" w:rsidP="0054430C">
            <w:pPr>
              <w:pStyle w:val="NormalWeb"/>
              <w:spacing w:line="276" w:lineRule="auto"/>
            </w:pPr>
            <w:r>
              <w:t>n.v.t.</w:t>
            </w:r>
          </w:p>
        </w:tc>
      </w:tr>
      <w:tr w:rsidR="0054430C" w14:paraId="1B72E750" w14:textId="77777777" w:rsidTr="004870A9">
        <w:trPr>
          <w:tblCellSpacing w:w="15" w:type="dxa"/>
        </w:trPr>
        <w:tc>
          <w:tcPr>
            <w:tcW w:w="0" w:type="auto"/>
            <w:vAlign w:val="center"/>
            <w:hideMark/>
          </w:tcPr>
          <w:p w14:paraId="2B02A058" w14:textId="77777777" w:rsidR="0054430C" w:rsidRDefault="0054430C" w:rsidP="0054430C">
            <w:pPr>
              <w:pStyle w:val="NormalWeb"/>
              <w:spacing w:line="276" w:lineRule="auto"/>
            </w:pPr>
            <w:r>
              <w:t>Ontwerpput</w:t>
            </w:r>
          </w:p>
        </w:tc>
        <w:tc>
          <w:tcPr>
            <w:tcW w:w="0" w:type="auto"/>
            <w:vAlign w:val="center"/>
            <w:hideMark/>
          </w:tcPr>
          <w:p w14:paraId="1ECE174E" w14:textId="77777777" w:rsidR="0054430C" w:rsidRDefault="0054430C" w:rsidP="0054430C">
            <w:pPr>
              <w:pStyle w:val="NormalWeb"/>
              <w:spacing w:line="276" w:lineRule="auto"/>
            </w:pPr>
            <w:r>
              <w:t>304</w:t>
            </w:r>
          </w:p>
        </w:tc>
        <w:tc>
          <w:tcPr>
            <w:tcW w:w="0" w:type="auto"/>
            <w:vAlign w:val="center"/>
            <w:hideMark/>
          </w:tcPr>
          <w:p w14:paraId="6360BBD0" w14:textId="77777777" w:rsidR="0054430C" w:rsidRDefault="0054430C" w:rsidP="0054430C">
            <w:pPr>
              <w:pStyle w:val="NormalWeb"/>
              <w:spacing w:line="276" w:lineRule="auto"/>
            </w:pPr>
            <w:r>
              <w:t>1</w:t>
            </w:r>
          </w:p>
        </w:tc>
        <w:tc>
          <w:tcPr>
            <w:tcW w:w="1166" w:type="dxa"/>
            <w:vAlign w:val="center"/>
            <w:hideMark/>
          </w:tcPr>
          <w:p w14:paraId="11120869" w14:textId="77777777" w:rsidR="0054430C" w:rsidRDefault="0054430C" w:rsidP="0054430C">
            <w:pPr>
              <w:pStyle w:val="NormalWeb"/>
              <w:spacing w:line="276" w:lineRule="auto"/>
            </w:pPr>
            <w:r>
              <w:t>01-09-2021</w:t>
            </w:r>
          </w:p>
        </w:tc>
        <w:tc>
          <w:tcPr>
            <w:tcW w:w="1387" w:type="dxa"/>
            <w:vAlign w:val="center"/>
            <w:hideMark/>
          </w:tcPr>
          <w:p w14:paraId="7BD9628E" w14:textId="77777777" w:rsidR="0054430C" w:rsidRDefault="0054430C" w:rsidP="0054430C">
            <w:pPr>
              <w:pStyle w:val="NormalWeb"/>
              <w:spacing w:line="276" w:lineRule="auto"/>
            </w:pPr>
            <w:r>
              <w:t>«leeg»</w:t>
            </w:r>
          </w:p>
        </w:tc>
        <w:tc>
          <w:tcPr>
            <w:tcW w:w="1246" w:type="dxa"/>
            <w:vAlign w:val="center"/>
            <w:hideMark/>
          </w:tcPr>
          <w:p w14:paraId="5DA6ED8D" w14:textId="77777777" w:rsidR="0054430C" w:rsidRDefault="0054430C" w:rsidP="0054430C">
            <w:pPr>
              <w:pStyle w:val="NormalWeb"/>
              <w:spacing w:line="276" w:lineRule="auto"/>
            </w:pPr>
            <w:r>
              <w:t>n.v.t.</w:t>
            </w:r>
          </w:p>
        </w:tc>
        <w:tc>
          <w:tcPr>
            <w:tcW w:w="1235" w:type="dxa"/>
            <w:vAlign w:val="center"/>
            <w:hideMark/>
          </w:tcPr>
          <w:p w14:paraId="67F41FC0" w14:textId="77777777" w:rsidR="0054430C" w:rsidRDefault="0054430C" w:rsidP="0054430C">
            <w:pPr>
              <w:pStyle w:val="NormalWeb"/>
              <w:spacing w:line="276" w:lineRule="auto"/>
            </w:pPr>
            <w:r>
              <w:t>n.v.t.</w:t>
            </w:r>
          </w:p>
        </w:tc>
      </w:tr>
      <w:tr w:rsidR="0054430C" w14:paraId="2ED63AA7" w14:textId="77777777" w:rsidTr="004870A9">
        <w:trPr>
          <w:tblCellSpacing w:w="15" w:type="dxa"/>
        </w:trPr>
        <w:tc>
          <w:tcPr>
            <w:tcW w:w="0" w:type="auto"/>
            <w:vAlign w:val="center"/>
            <w:hideMark/>
          </w:tcPr>
          <w:p w14:paraId="2220A462" w14:textId="77777777" w:rsidR="0054430C" w:rsidRDefault="0054430C" w:rsidP="0054430C">
            <w:pPr>
              <w:pStyle w:val="NormalWeb"/>
              <w:spacing w:line="276" w:lineRule="auto"/>
            </w:pPr>
            <w:r>
              <w:t>Gerealiseerde installatie</w:t>
            </w:r>
          </w:p>
        </w:tc>
        <w:tc>
          <w:tcPr>
            <w:tcW w:w="0" w:type="auto"/>
            <w:vAlign w:val="center"/>
            <w:hideMark/>
          </w:tcPr>
          <w:p w14:paraId="594EFF8B" w14:textId="77777777" w:rsidR="0054430C" w:rsidRDefault="0054430C" w:rsidP="0054430C">
            <w:pPr>
              <w:pStyle w:val="NormalWeb"/>
              <w:spacing w:line="276" w:lineRule="auto"/>
            </w:pPr>
            <w:r>
              <w:t>401</w:t>
            </w:r>
          </w:p>
        </w:tc>
        <w:tc>
          <w:tcPr>
            <w:tcW w:w="0" w:type="auto"/>
            <w:vAlign w:val="center"/>
            <w:hideMark/>
          </w:tcPr>
          <w:p w14:paraId="46AE5D53" w14:textId="77777777" w:rsidR="0054430C" w:rsidRDefault="0054430C" w:rsidP="0054430C">
            <w:pPr>
              <w:pStyle w:val="NormalWeb"/>
              <w:spacing w:line="276" w:lineRule="auto"/>
            </w:pPr>
            <w:r>
              <w:t>1</w:t>
            </w:r>
          </w:p>
        </w:tc>
        <w:tc>
          <w:tcPr>
            <w:tcW w:w="1166" w:type="dxa"/>
            <w:vAlign w:val="center"/>
            <w:hideMark/>
          </w:tcPr>
          <w:p w14:paraId="2A3F0D39" w14:textId="77777777" w:rsidR="0054430C" w:rsidRDefault="0054430C" w:rsidP="0054430C">
            <w:pPr>
              <w:pStyle w:val="NormalWeb"/>
              <w:spacing w:line="276" w:lineRule="auto"/>
            </w:pPr>
            <w:r>
              <w:t>01-06-2021</w:t>
            </w:r>
          </w:p>
        </w:tc>
        <w:tc>
          <w:tcPr>
            <w:tcW w:w="1387" w:type="dxa"/>
            <w:vAlign w:val="center"/>
            <w:hideMark/>
          </w:tcPr>
          <w:p w14:paraId="4FEB15E7" w14:textId="77777777" w:rsidR="0054430C" w:rsidRDefault="0054430C" w:rsidP="0054430C">
            <w:pPr>
              <w:pStyle w:val="NormalWeb"/>
              <w:spacing w:line="276" w:lineRule="auto"/>
            </w:pPr>
            <w:r>
              <w:t>«leeg»</w:t>
            </w:r>
          </w:p>
        </w:tc>
        <w:tc>
          <w:tcPr>
            <w:tcW w:w="1246" w:type="dxa"/>
            <w:vAlign w:val="center"/>
            <w:hideMark/>
          </w:tcPr>
          <w:p w14:paraId="08B422BA" w14:textId="77777777" w:rsidR="0054430C" w:rsidRDefault="0054430C" w:rsidP="0054430C">
            <w:pPr>
              <w:pStyle w:val="NormalWeb"/>
              <w:spacing w:line="276" w:lineRule="auto"/>
            </w:pPr>
            <w:r>
              <w:t>01-06-2021</w:t>
            </w:r>
          </w:p>
        </w:tc>
        <w:tc>
          <w:tcPr>
            <w:tcW w:w="1235" w:type="dxa"/>
            <w:vAlign w:val="center"/>
            <w:hideMark/>
          </w:tcPr>
          <w:p w14:paraId="01A4EAF4" w14:textId="77777777" w:rsidR="0054430C" w:rsidRDefault="0054430C" w:rsidP="0054430C">
            <w:pPr>
              <w:pStyle w:val="NormalWeb"/>
              <w:spacing w:line="276" w:lineRule="auto"/>
            </w:pPr>
            <w:r>
              <w:t>1-10-2021</w:t>
            </w:r>
          </w:p>
        </w:tc>
      </w:tr>
      <w:tr w:rsidR="0054430C" w14:paraId="12032F64" w14:textId="77777777" w:rsidTr="004870A9">
        <w:trPr>
          <w:tblCellSpacing w:w="15" w:type="dxa"/>
        </w:trPr>
        <w:tc>
          <w:tcPr>
            <w:tcW w:w="0" w:type="auto"/>
            <w:vAlign w:val="center"/>
            <w:hideMark/>
          </w:tcPr>
          <w:p w14:paraId="6B94F25B" w14:textId="77777777" w:rsidR="0054430C" w:rsidRDefault="0054430C" w:rsidP="0054430C">
            <w:pPr>
              <w:pStyle w:val="NormalWeb"/>
              <w:spacing w:line="276" w:lineRule="auto"/>
            </w:pPr>
            <w:r>
              <w:rPr>
                <w:rStyle w:val="Strong"/>
              </w:rPr>
              <w:t>Gerealiseerde installatie</w:t>
            </w:r>
          </w:p>
        </w:tc>
        <w:tc>
          <w:tcPr>
            <w:tcW w:w="0" w:type="auto"/>
            <w:vAlign w:val="center"/>
            <w:hideMark/>
          </w:tcPr>
          <w:p w14:paraId="4C2282A8" w14:textId="77777777" w:rsidR="0054430C" w:rsidRDefault="0054430C" w:rsidP="0054430C">
            <w:pPr>
              <w:pStyle w:val="NormalWeb"/>
              <w:spacing w:line="276" w:lineRule="auto"/>
            </w:pPr>
            <w:r>
              <w:t>401</w:t>
            </w:r>
          </w:p>
        </w:tc>
        <w:tc>
          <w:tcPr>
            <w:tcW w:w="0" w:type="auto"/>
            <w:vAlign w:val="center"/>
            <w:hideMark/>
          </w:tcPr>
          <w:p w14:paraId="62FB5759" w14:textId="77777777" w:rsidR="0054430C" w:rsidRDefault="0054430C" w:rsidP="0054430C">
            <w:pPr>
              <w:pStyle w:val="NormalWeb"/>
              <w:spacing w:line="276" w:lineRule="auto"/>
            </w:pPr>
            <w:r>
              <w:t>2</w:t>
            </w:r>
          </w:p>
        </w:tc>
        <w:tc>
          <w:tcPr>
            <w:tcW w:w="1166" w:type="dxa"/>
            <w:vAlign w:val="center"/>
            <w:hideMark/>
          </w:tcPr>
          <w:p w14:paraId="5F52D5E2" w14:textId="77777777" w:rsidR="0054430C" w:rsidRDefault="0054430C" w:rsidP="0054430C">
            <w:pPr>
              <w:pStyle w:val="NormalWeb"/>
              <w:spacing w:line="276" w:lineRule="auto"/>
            </w:pPr>
            <w:r>
              <w:t>01-06-2021</w:t>
            </w:r>
          </w:p>
        </w:tc>
        <w:tc>
          <w:tcPr>
            <w:tcW w:w="1387" w:type="dxa"/>
            <w:vAlign w:val="center"/>
            <w:hideMark/>
          </w:tcPr>
          <w:p w14:paraId="07E4362B" w14:textId="77777777" w:rsidR="0054430C" w:rsidRDefault="0054430C" w:rsidP="0054430C">
            <w:pPr>
              <w:pStyle w:val="NormalWeb"/>
              <w:spacing w:line="276" w:lineRule="auto"/>
            </w:pPr>
            <w:r>
              <w:rPr>
                <w:rStyle w:val="Strong"/>
              </w:rPr>
              <w:t>01-01-2022</w:t>
            </w:r>
          </w:p>
        </w:tc>
        <w:tc>
          <w:tcPr>
            <w:tcW w:w="1246" w:type="dxa"/>
            <w:vAlign w:val="center"/>
            <w:hideMark/>
          </w:tcPr>
          <w:p w14:paraId="58FEB4C9" w14:textId="77777777" w:rsidR="0054430C" w:rsidRDefault="0054430C" w:rsidP="0054430C">
            <w:pPr>
              <w:pStyle w:val="NormalWeb"/>
              <w:spacing w:line="276" w:lineRule="auto"/>
            </w:pPr>
            <w:r>
              <w:t>1-10-2021</w:t>
            </w:r>
          </w:p>
        </w:tc>
        <w:tc>
          <w:tcPr>
            <w:tcW w:w="1235" w:type="dxa"/>
            <w:vAlign w:val="center"/>
            <w:hideMark/>
          </w:tcPr>
          <w:p w14:paraId="3E6A6075" w14:textId="77777777" w:rsidR="0054430C" w:rsidRDefault="0054430C" w:rsidP="0054430C">
            <w:pPr>
              <w:pStyle w:val="NormalWeb"/>
              <w:spacing w:line="276" w:lineRule="auto"/>
            </w:pPr>
            <w:r>
              <w:rPr>
                <w:rStyle w:val="Strong"/>
              </w:rPr>
              <w:t>01-01-2022</w:t>
            </w:r>
          </w:p>
        </w:tc>
      </w:tr>
      <w:tr w:rsidR="0054430C" w14:paraId="26DAA2EB" w14:textId="77777777" w:rsidTr="004870A9">
        <w:trPr>
          <w:tblCellSpacing w:w="15" w:type="dxa"/>
        </w:trPr>
        <w:tc>
          <w:tcPr>
            <w:tcW w:w="0" w:type="auto"/>
            <w:vAlign w:val="center"/>
            <w:hideMark/>
          </w:tcPr>
          <w:p w14:paraId="1F3DBC5D" w14:textId="77777777" w:rsidR="0054430C" w:rsidRDefault="0054430C" w:rsidP="0054430C">
            <w:pPr>
              <w:pStyle w:val="NormalWeb"/>
              <w:spacing w:line="276" w:lineRule="auto"/>
            </w:pPr>
            <w:r>
              <w:rPr>
                <w:rStyle w:val="Strong"/>
              </w:rPr>
              <w:t>Gerealiseerde put</w:t>
            </w:r>
          </w:p>
        </w:tc>
        <w:tc>
          <w:tcPr>
            <w:tcW w:w="0" w:type="auto"/>
            <w:vAlign w:val="center"/>
            <w:hideMark/>
          </w:tcPr>
          <w:p w14:paraId="1E6FF5A2" w14:textId="77777777" w:rsidR="0054430C" w:rsidRDefault="0054430C" w:rsidP="0054430C">
            <w:pPr>
              <w:pStyle w:val="NormalWeb"/>
              <w:spacing w:line="276" w:lineRule="auto"/>
            </w:pPr>
            <w:r>
              <w:t>501</w:t>
            </w:r>
          </w:p>
        </w:tc>
        <w:tc>
          <w:tcPr>
            <w:tcW w:w="0" w:type="auto"/>
            <w:vAlign w:val="center"/>
            <w:hideMark/>
          </w:tcPr>
          <w:p w14:paraId="482F0405" w14:textId="77777777" w:rsidR="0054430C" w:rsidRDefault="0054430C" w:rsidP="0054430C">
            <w:pPr>
              <w:pStyle w:val="NormalWeb"/>
              <w:spacing w:line="276" w:lineRule="auto"/>
            </w:pPr>
            <w:r>
              <w:t>1</w:t>
            </w:r>
          </w:p>
        </w:tc>
        <w:tc>
          <w:tcPr>
            <w:tcW w:w="1166" w:type="dxa"/>
            <w:vAlign w:val="center"/>
            <w:hideMark/>
          </w:tcPr>
          <w:p w14:paraId="4EBA082F" w14:textId="77777777" w:rsidR="0054430C" w:rsidRDefault="0054430C" w:rsidP="0054430C">
            <w:pPr>
              <w:pStyle w:val="NormalWeb"/>
              <w:spacing w:line="276" w:lineRule="auto"/>
            </w:pPr>
            <w:r>
              <w:t>01-06-2021</w:t>
            </w:r>
          </w:p>
        </w:tc>
        <w:tc>
          <w:tcPr>
            <w:tcW w:w="1387" w:type="dxa"/>
            <w:vAlign w:val="center"/>
            <w:hideMark/>
          </w:tcPr>
          <w:p w14:paraId="51D8E125" w14:textId="77777777" w:rsidR="0054430C" w:rsidRDefault="0054430C" w:rsidP="0054430C">
            <w:pPr>
              <w:pStyle w:val="NormalWeb"/>
              <w:spacing w:line="276" w:lineRule="auto"/>
            </w:pPr>
            <w:r>
              <w:rPr>
                <w:rStyle w:val="Strong"/>
              </w:rPr>
              <w:t>01-01-2022</w:t>
            </w:r>
          </w:p>
        </w:tc>
        <w:tc>
          <w:tcPr>
            <w:tcW w:w="1246" w:type="dxa"/>
            <w:vAlign w:val="center"/>
            <w:hideMark/>
          </w:tcPr>
          <w:p w14:paraId="08421BC4" w14:textId="77777777" w:rsidR="0054430C" w:rsidRDefault="0054430C" w:rsidP="0054430C">
            <w:pPr>
              <w:pStyle w:val="NormalWeb"/>
              <w:spacing w:line="276" w:lineRule="auto"/>
            </w:pPr>
            <w:r>
              <w:t>01-06-2021</w:t>
            </w:r>
          </w:p>
        </w:tc>
        <w:tc>
          <w:tcPr>
            <w:tcW w:w="1235" w:type="dxa"/>
            <w:vAlign w:val="center"/>
            <w:hideMark/>
          </w:tcPr>
          <w:p w14:paraId="6B2FE114" w14:textId="77777777" w:rsidR="0054430C" w:rsidRDefault="0054430C" w:rsidP="0054430C">
            <w:pPr>
              <w:pStyle w:val="NormalWeb"/>
              <w:spacing w:line="276" w:lineRule="auto"/>
            </w:pPr>
            <w:r>
              <w:rPr>
                <w:rStyle w:val="Strong"/>
              </w:rPr>
              <w:t>01-01-2022</w:t>
            </w:r>
          </w:p>
        </w:tc>
      </w:tr>
      <w:tr w:rsidR="0054430C" w14:paraId="1CB9CCAF" w14:textId="77777777" w:rsidTr="004870A9">
        <w:trPr>
          <w:tblCellSpacing w:w="15" w:type="dxa"/>
        </w:trPr>
        <w:tc>
          <w:tcPr>
            <w:tcW w:w="0" w:type="auto"/>
            <w:vAlign w:val="center"/>
            <w:hideMark/>
          </w:tcPr>
          <w:p w14:paraId="2CA8E584" w14:textId="77777777" w:rsidR="0054430C" w:rsidRDefault="0054430C" w:rsidP="0054430C">
            <w:pPr>
              <w:pStyle w:val="NormalWeb"/>
              <w:spacing w:line="276" w:lineRule="auto"/>
            </w:pPr>
            <w:r>
              <w:rPr>
                <w:rStyle w:val="Strong"/>
              </w:rPr>
              <w:t>Gerealiseerde put</w:t>
            </w:r>
          </w:p>
        </w:tc>
        <w:tc>
          <w:tcPr>
            <w:tcW w:w="0" w:type="auto"/>
            <w:vAlign w:val="center"/>
            <w:hideMark/>
          </w:tcPr>
          <w:p w14:paraId="6679D21E" w14:textId="77777777" w:rsidR="0054430C" w:rsidRDefault="0054430C" w:rsidP="0054430C">
            <w:pPr>
              <w:pStyle w:val="NormalWeb"/>
              <w:spacing w:line="276" w:lineRule="auto"/>
            </w:pPr>
            <w:r>
              <w:t>502</w:t>
            </w:r>
          </w:p>
        </w:tc>
        <w:tc>
          <w:tcPr>
            <w:tcW w:w="0" w:type="auto"/>
            <w:vAlign w:val="center"/>
            <w:hideMark/>
          </w:tcPr>
          <w:p w14:paraId="6A7EA894" w14:textId="77777777" w:rsidR="0054430C" w:rsidRDefault="0054430C" w:rsidP="0054430C">
            <w:pPr>
              <w:pStyle w:val="NormalWeb"/>
              <w:spacing w:line="276" w:lineRule="auto"/>
            </w:pPr>
            <w:r>
              <w:t>1</w:t>
            </w:r>
          </w:p>
        </w:tc>
        <w:tc>
          <w:tcPr>
            <w:tcW w:w="1166" w:type="dxa"/>
            <w:vAlign w:val="center"/>
            <w:hideMark/>
          </w:tcPr>
          <w:p w14:paraId="1816343F" w14:textId="77777777" w:rsidR="0054430C" w:rsidRDefault="0054430C" w:rsidP="0054430C">
            <w:pPr>
              <w:pStyle w:val="NormalWeb"/>
              <w:spacing w:line="276" w:lineRule="auto"/>
            </w:pPr>
            <w:r>
              <w:t>01-10-2021</w:t>
            </w:r>
          </w:p>
        </w:tc>
        <w:tc>
          <w:tcPr>
            <w:tcW w:w="1387" w:type="dxa"/>
            <w:vAlign w:val="center"/>
            <w:hideMark/>
          </w:tcPr>
          <w:p w14:paraId="26DF1FBE" w14:textId="77777777" w:rsidR="0054430C" w:rsidRDefault="0054430C" w:rsidP="0054430C">
            <w:pPr>
              <w:pStyle w:val="NormalWeb"/>
              <w:spacing w:line="276" w:lineRule="auto"/>
            </w:pPr>
            <w:r>
              <w:rPr>
                <w:rStyle w:val="Strong"/>
              </w:rPr>
              <w:t>01-01-2022</w:t>
            </w:r>
          </w:p>
        </w:tc>
        <w:tc>
          <w:tcPr>
            <w:tcW w:w="1246" w:type="dxa"/>
            <w:vAlign w:val="center"/>
            <w:hideMark/>
          </w:tcPr>
          <w:p w14:paraId="58D1811B" w14:textId="77777777" w:rsidR="0054430C" w:rsidRDefault="0054430C" w:rsidP="0054430C">
            <w:pPr>
              <w:pStyle w:val="NormalWeb"/>
              <w:spacing w:line="276" w:lineRule="auto"/>
            </w:pPr>
            <w:r>
              <w:t>01-10-2021</w:t>
            </w:r>
          </w:p>
        </w:tc>
        <w:tc>
          <w:tcPr>
            <w:tcW w:w="1235" w:type="dxa"/>
            <w:vAlign w:val="center"/>
            <w:hideMark/>
          </w:tcPr>
          <w:p w14:paraId="7852D4C7" w14:textId="77777777" w:rsidR="0054430C" w:rsidRDefault="0054430C" w:rsidP="0054430C">
            <w:pPr>
              <w:pStyle w:val="NormalWeb"/>
              <w:spacing w:line="276" w:lineRule="auto"/>
            </w:pPr>
            <w:r>
              <w:rPr>
                <w:rStyle w:val="Strong"/>
              </w:rPr>
              <w:t>01-01-2022</w:t>
            </w:r>
          </w:p>
        </w:tc>
      </w:tr>
    </w:tbl>
    <w:p w14:paraId="5369376B" w14:textId="303D2F27" w:rsidR="00355B31" w:rsidRPr="00355B31" w:rsidRDefault="00355B31" w:rsidP="0054430C">
      <w:r>
        <w:t xml:space="preserve"> </w:t>
      </w:r>
    </w:p>
    <w:sectPr w:rsidR="00355B31" w:rsidRPr="00355B31" w:rsidSect="007E06E3">
      <w:headerReference w:type="default" r:id="rId41"/>
      <w:footerReference w:type="default" r:id="rId42"/>
      <w:headerReference w:type="first" r:id="rId4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10186" w14:textId="77777777" w:rsidR="00396872" w:rsidRDefault="00396872" w:rsidP="007542DA">
      <w:pPr>
        <w:spacing w:line="240" w:lineRule="auto"/>
      </w:pPr>
      <w:r>
        <w:separator/>
      </w:r>
    </w:p>
  </w:endnote>
  <w:endnote w:type="continuationSeparator" w:id="0">
    <w:p w14:paraId="3A5CF19D" w14:textId="77777777" w:rsidR="00396872" w:rsidRDefault="00396872" w:rsidP="00754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OpenSymbol">
    <w:charset w:val="00"/>
    <w:family w:val="auto"/>
    <w:pitch w:val="variable"/>
    <w:sig w:usb0="800000AF" w:usb1="1001ECE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jaVu Sans">
    <w:altName w:val="Arial"/>
    <w:charset w:val="00"/>
    <w:family w:val="swiss"/>
    <w:pitch w:val="variable"/>
    <w:sig w:usb0="E7002EFF" w:usb1="D200FDFF" w:usb2="0A042029" w:usb3="00000000" w:csb0="800001FF" w:csb1="00000000"/>
  </w:font>
  <w:font w:name="Courier">
    <w:panose1 w:val="02070409020205020404"/>
    <w:charset w:val="00"/>
    <w:family w:val="modern"/>
    <w:notTrueType/>
    <w:pitch w:val="fixed"/>
    <w:sig w:usb0="00000003" w:usb1="00000000" w:usb2="00000000" w:usb3="00000000" w:csb0="00000001" w:csb1="00000000"/>
  </w:font>
  <w:font w:name="HG Mincho Light J">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DejaVu Sans Mono">
    <w:charset w:val="00"/>
    <w:family w:val="modern"/>
    <w:pitch w:val="fixed"/>
    <w:sig w:usb0="E60026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ohit Hindi">
    <w:altName w:val="Times New Roman"/>
    <w:charset w:val="00"/>
    <w:family w:val="auto"/>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35861" w14:textId="1CBC589C" w:rsidR="00283C69" w:rsidRPr="005E247F" w:rsidRDefault="00283C69" w:rsidP="005E247F">
    <w:pPr>
      <w:jc w:val="center"/>
      <w:rPr>
        <w:sz w:val="16"/>
      </w:rPr>
    </w:pPr>
    <w:r w:rsidRPr="005E247F">
      <w:rPr>
        <w:sz w:val="16"/>
      </w:rPr>
      <w:t xml:space="preserve">Pagina </w:t>
    </w:r>
    <w:r w:rsidRPr="005E247F">
      <w:rPr>
        <w:sz w:val="16"/>
      </w:rPr>
      <w:fldChar w:fldCharType="begin"/>
    </w:r>
    <w:r w:rsidRPr="005E247F">
      <w:rPr>
        <w:sz w:val="16"/>
      </w:rPr>
      <w:instrText xml:space="preserve"> PAGE  \* Arabic  \* MERGEFORMAT </w:instrText>
    </w:r>
    <w:r w:rsidRPr="005E247F">
      <w:rPr>
        <w:sz w:val="16"/>
      </w:rPr>
      <w:fldChar w:fldCharType="separate"/>
    </w:r>
    <w:r>
      <w:rPr>
        <w:noProof/>
        <w:sz w:val="16"/>
      </w:rPr>
      <w:t>2</w:t>
    </w:r>
    <w:r w:rsidRPr="005E247F">
      <w:rPr>
        <w:sz w:val="16"/>
      </w:rPr>
      <w:fldChar w:fldCharType="end"/>
    </w:r>
    <w:r w:rsidRPr="005E247F">
      <w:rPr>
        <w:sz w:val="16"/>
      </w:rPr>
      <w:t xml:space="preserve"> van </w:t>
    </w:r>
    <w:r w:rsidRPr="005E247F">
      <w:rPr>
        <w:sz w:val="16"/>
      </w:rPr>
      <w:fldChar w:fldCharType="begin"/>
    </w:r>
    <w:r w:rsidRPr="005E247F">
      <w:rPr>
        <w:sz w:val="16"/>
      </w:rPr>
      <w:instrText xml:space="preserve"> NUMPAGES  \* Arabic  \* MERGEFORMAT </w:instrText>
    </w:r>
    <w:r w:rsidRPr="005E247F">
      <w:rPr>
        <w:sz w:val="16"/>
      </w:rPr>
      <w:fldChar w:fldCharType="separate"/>
    </w:r>
    <w:r>
      <w:rPr>
        <w:noProof/>
        <w:sz w:val="16"/>
      </w:rPr>
      <w:t>2</w:t>
    </w:r>
    <w:r w:rsidRPr="005E247F">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E5CB8" w14:textId="77777777" w:rsidR="00396872" w:rsidRDefault="00396872" w:rsidP="007542DA">
      <w:pPr>
        <w:spacing w:line="240" w:lineRule="auto"/>
      </w:pPr>
      <w:r>
        <w:separator/>
      </w:r>
    </w:p>
  </w:footnote>
  <w:footnote w:type="continuationSeparator" w:id="0">
    <w:p w14:paraId="08604916" w14:textId="77777777" w:rsidR="00396872" w:rsidRDefault="00396872" w:rsidP="007542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6F250" w14:textId="0733994B" w:rsidR="00283C69" w:rsidRPr="00E5053B" w:rsidRDefault="00283C69" w:rsidP="005E247F">
    <w:pPr>
      <w:pStyle w:val="Huisstijl-koptekst"/>
      <w:ind w:left="2880"/>
      <w:rPr>
        <w:rFonts w:ascii="Arial" w:hAnsi="Arial" w:cs="Arial"/>
        <w:sz w:val="17"/>
      </w:rPr>
    </w:pPr>
    <w:r w:rsidRPr="00E5053B">
      <w:rPr>
        <w:rFonts w:ascii="Arial" w:hAnsi="Arial" w:cs="Arial"/>
        <w:b/>
        <w:caps/>
        <w:noProof/>
        <w:sz w:val="17"/>
      </w:rPr>
      <w:t>BRO-</w:t>
    </w:r>
    <w:r w:rsidRPr="00E5053B">
      <w:rPr>
        <w:rFonts w:ascii="Arial" w:hAnsi="Arial" w:cs="Arial"/>
        <w:b/>
        <w:noProof/>
        <w:sz w:val="17"/>
      </w:rPr>
      <w:t>Catalogus</w:t>
    </w:r>
    <w:r w:rsidRPr="00E5053B">
      <w:rPr>
        <w:rFonts w:ascii="Arial" w:hAnsi="Arial" w:cs="Arial"/>
        <w:sz w:val="17"/>
      </w:rPr>
      <w:t xml:space="preserve"> </w:t>
    </w:r>
    <w:proofErr w:type="spellStart"/>
    <w:r>
      <w:rPr>
        <w:rFonts w:ascii="Arial" w:hAnsi="Arial" w:cs="Arial"/>
        <w:sz w:val="17"/>
      </w:rPr>
      <w:t>Grondwatergebruiksysteem</w:t>
    </w:r>
    <w:proofErr w:type="spellEnd"/>
  </w:p>
  <w:p w14:paraId="2C3ACD31" w14:textId="004EE11B" w:rsidR="00283C69" w:rsidRPr="00E5053B" w:rsidRDefault="00283C69" w:rsidP="005E247F">
    <w:pPr>
      <w:pStyle w:val="Huisstijl-koptekst"/>
      <w:ind w:left="2880"/>
    </w:pPr>
    <w:r w:rsidRPr="00E5053B">
      <w:rPr>
        <w:rFonts w:ascii="Arial" w:hAnsi="Arial" w:cs="Arial"/>
        <w:sz w:val="17"/>
      </w:rPr>
      <w:t>Versie</w:t>
    </w:r>
    <w:r>
      <w:rPr>
        <w:rFonts w:ascii="Arial" w:hAnsi="Arial" w:cs="Arial"/>
        <w:sz w:val="17"/>
      </w:rPr>
      <w:t xml:space="preserve"> 0.99, </w:t>
    </w:r>
    <w:r w:rsidRPr="00E5053B">
      <w:rPr>
        <w:rFonts w:ascii="Arial" w:hAnsi="Arial" w:cs="Arial"/>
        <w:sz w:val="17"/>
      </w:rPr>
      <w:t xml:space="preserve"> </w:t>
    </w:r>
    <w:r>
      <w:rPr>
        <w:rFonts w:ascii="Arial" w:hAnsi="Arial" w:cs="Arial"/>
        <w:sz w:val="17"/>
      </w:rPr>
      <w:t>23 juni 2021</w:t>
    </w:r>
  </w:p>
  <w:p w14:paraId="0439EE55" w14:textId="30BCCFA6" w:rsidR="00283C69" w:rsidRPr="005E247F" w:rsidRDefault="00283C69" w:rsidP="005E24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9FA5" w14:textId="188B3A6A" w:rsidR="00283C69" w:rsidRPr="007F4EEB" w:rsidRDefault="00283C69" w:rsidP="007E06E3">
    <w:pPr>
      <w:pStyle w:val="Header"/>
      <w:rPr>
        <w:color w:val="0070C0"/>
      </w:rPr>
    </w:pPr>
    <w:r w:rsidRPr="00E368F8">
      <w:rPr>
        <w:noProof/>
      </w:rPr>
      <w:drawing>
        <wp:anchor distT="0" distB="0" distL="114300" distR="114300" simplePos="0" relativeHeight="251662336" behindDoc="0" locked="0" layoutInCell="1" allowOverlap="1" wp14:anchorId="5707927B" wp14:editId="4A78F8C2">
          <wp:simplePos x="0" y="0"/>
          <wp:positionH relativeFrom="column">
            <wp:posOffset>3112770</wp:posOffset>
          </wp:positionH>
          <wp:positionV relativeFrom="paragraph">
            <wp:posOffset>160020</wp:posOffset>
          </wp:positionV>
          <wp:extent cx="2294890" cy="820420"/>
          <wp:effectExtent l="0" t="0" r="0" b="0"/>
          <wp:wrapSquare wrapText="bothSides"/>
          <wp:docPr id="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294890" cy="820420"/>
                  </a:xfrm>
                  <a:prstGeom prst="rect">
                    <a:avLst/>
                  </a:prstGeom>
                </pic:spPr>
              </pic:pic>
            </a:graphicData>
          </a:graphic>
          <wp14:sizeRelH relativeFrom="page">
            <wp14:pctWidth>0</wp14:pctWidth>
          </wp14:sizeRelH>
          <wp14:sizeRelV relativeFrom="page">
            <wp14:pctHeight>0</wp14:pctHeight>
          </wp14:sizeRelV>
        </wp:anchor>
      </w:drawing>
    </w:r>
    <w:r w:rsidRPr="00E368F8">
      <w:rPr>
        <w:noProof/>
      </w:rPr>
      <w:drawing>
        <wp:anchor distT="0" distB="0" distL="114300" distR="114300" simplePos="0" relativeHeight="251660288" behindDoc="0" locked="0" layoutInCell="1" allowOverlap="1" wp14:anchorId="5F155C66" wp14:editId="51869EA1">
          <wp:simplePos x="0" y="0"/>
          <wp:positionH relativeFrom="column">
            <wp:posOffset>2004060</wp:posOffset>
          </wp:positionH>
          <wp:positionV relativeFrom="paragraph">
            <wp:posOffset>-1283335</wp:posOffset>
          </wp:positionV>
          <wp:extent cx="2294890" cy="820420"/>
          <wp:effectExtent l="0" t="0" r="0" b="0"/>
          <wp:wrapSquare wrapText="bothSides"/>
          <wp:docPr id="2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294890" cy="820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4805DB5" wp14:editId="3B97ACB7">
          <wp:simplePos x="0" y="0"/>
          <wp:positionH relativeFrom="page">
            <wp:posOffset>3542665</wp:posOffset>
          </wp:positionH>
          <wp:positionV relativeFrom="page">
            <wp:posOffset>0</wp:posOffset>
          </wp:positionV>
          <wp:extent cx="467995" cy="1580515"/>
          <wp:effectExtent l="0" t="0" r="8255" b="635"/>
          <wp:wrapNone/>
          <wp:docPr id="27" name="Afbeelding 1" descr="Placehol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Placeholder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7995" cy="1580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DBF8C" w14:textId="47761833" w:rsidR="00283C69" w:rsidRDefault="00283C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5600C"/>
    <w:multiLevelType w:val="multilevel"/>
    <w:tmpl w:val="9410CF9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D2040DB"/>
    <w:multiLevelType w:val="multilevel"/>
    <w:tmpl w:val="A0C403DE"/>
    <w:lvl w:ilvl="0">
      <w:start w:val="1"/>
      <w:numFmt w:val="decimal"/>
      <w:lvlText w:val="Artikel %1"/>
      <w:lvlJc w:val="left"/>
      <w:pPr>
        <w:tabs>
          <w:tab w:val="num" w:pos="0"/>
        </w:tabs>
        <w:ind w:left="0" w:hanging="1160"/>
      </w:pPr>
      <w:rPr>
        <w:rFonts w:cs="Times New Roman"/>
      </w:rPr>
    </w:lvl>
    <w:lvl w:ilvl="1">
      <w:start w:val="1"/>
      <w:numFmt w:val="decimal"/>
      <w:lvlText w:val="%2."/>
      <w:lvlJc w:val="left"/>
      <w:pPr>
        <w:tabs>
          <w:tab w:val="num" w:pos="0"/>
        </w:tabs>
        <w:ind w:left="0" w:hanging="1160"/>
      </w:pPr>
    </w:lvl>
    <w:lvl w:ilvl="2">
      <w:start w:val="1"/>
      <w:numFmt w:val="decimal"/>
      <w:lvlText w:val="%3."/>
      <w:lvlJc w:val="left"/>
      <w:pPr>
        <w:tabs>
          <w:tab w:val="num" w:pos="1160"/>
        </w:tabs>
        <w:ind w:left="1160" w:hanging="1160"/>
      </w:pPr>
      <w:rPr>
        <w:b w:val="0"/>
      </w:rPr>
    </w:lvl>
    <w:lvl w:ilvl="3">
      <w:start w:val="1"/>
      <w:numFmt w:val="decimal"/>
      <w:lvlText w:val="%1.%2.%3.%4"/>
      <w:lvlJc w:val="left"/>
      <w:pPr>
        <w:tabs>
          <w:tab w:val="num" w:pos="0"/>
        </w:tabs>
        <w:ind w:left="0" w:hanging="1160"/>
      </w:pPr>
      <w:rPr>
        <w:rFonts w:cs="Times New Roman"/>
      </w:rPr>
    </w:lvl>
    <w:lvl w:ilvl="4">
      <w:start w:val="1"/>
      <w:numFmt w:val="decimal"/>
      <w:lvlText w:val="%1.%2.%3.%4.%5"/>
      <w:lvlJc w:val="left"/>
      <w:pPr>
        <w:tabs>
          <w:tab w:val="num" w:pos="-152"/>
        </w:tabs>
        <w:ind w:left="-152" w:hanging="1008"/>
      </w:pPr>
      <w:rPr>
        <w:rFonts w:cs="Times New Roman"/>
      </w:rPr>
    </w:lvl>
    <w:lvl w:ilvl="5">
      <w:start w:val="1"/>
      <w:numFmt w:val="decimal"/>
      <w:lvlText w:val="%1.%2.%3.%4.%5.%6"/>
      <w:lvlJc w:val="left"/>
      <w:pPr>
        <w:tabs>
          <w:tab w:val="num" w:pos="-8"/>
        </w:tabs>
        <w:ind w:left="-8" w:hanging="1152"/>
      </w:pPr>
      <w:rPr>
        <w:rFonts w:cs="Times New Roman"/>
      </w:rPr>
    </w:lvl>
    <w:lvl w:ilvl="6">
      <w:start w:val="1"/>
      <w:numFmt w:val="decimal"/>
      <w:lvlText w:val="%1.%2.%3.%4.%5.%6.%7"/>
      <w:lvlJc w:val="left"/>
      <w:pPr>
        <w:tabs>
          <w:tab w:val="num" w:pos="136"/>
        </w:tabs>
        <w:ind w:left="136" w:hanging="1296"/>
      </w:pPr>
      <w:rPr>
        <w:rFonts w:cs="Times New Roman"/>
      </w:rPr>
    </w:lvl>
    <w:lvl w:ilvl="7">
      <w:start w:val="1"/>
      <w:numFmt w:val="decimal"/>
      <w:lvlText w:val="%1.%2.%3.%4.%5.%6.%7.%8"/>
      <w:lvlJc w:val="left"/>
      <w:pPr>
        <w:tabs>
          <w:tab w:val="num" w:pos="280"/>
        </w:tabs>
        <w:ind w:left="280" w:hanging="1440"/>
      </w:pPr>
      <w:rPr>
        <w:rFonts w:cs="Times New Roman"/>
      </w:rPr>
    </w:lvl>
    <w:lvl w:ilvl="8">
      <w:start w:val="1"/>
      <w:numFmt w:val="decimal"/>
      <w:lvlText w:val="%1.%2.%3.%4.%5.%6.%7.%8.%9"/>
      <w:lvlJc w:val="left"/>
      <w:pPr>
        <w:tabs>
          <w:tab w:val="num" w:pos="424"/>
        </w:tabs>
        <w:ind w:left="424" w:hanging="1584"/>
      </w:pPr>
      <w:rPr>
        <w:rFonts w:cs="Times New Roman"/>
      </w:rPr>
    </w:lvl>
  </w:abstractNum>
  <w:abstractNum w:abstractNumId="2" w15:restartNumberingAfterBreak="0">
    <w:nsid w:val="0D534C2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E27EF2"/>
    <w:multiLevelType w:val="multilevel"/>
    <w:tmpl w:val="A7CC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A282D"/>
    <w:multiLevelType w:val="multilevel"/>
    <w:tmpl w:val="14F2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122D0"/>
    <w:multiLevelType w:val="multilevel"/>
    <w:tmpl w:val="5F301284"/>
    <w:styleLink w:val="WWNum1"/>
    <w:lvl w:ilvl="0">
      <w:start w:val="1"/>
      <w:numFmt w:val="decimal"/>
      <w:lvlText w:val="%1."/>
      <w:lvlJc w:val="left"/>
      <w:pPr>
        <w:ind w:left="720" w:hanging="360"/>
      </w:pPr>
      <w:rPr>
        <w:sz w:val="32"/>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2C074035"/>
    <w:multiLevelType w:val="hybridMultilevel"/>
    <w:tmpl w:val="4F90D1FA"/>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A56301E"/>
    <w:multiLevelType w:val="multilevel"/>
    <w:tmpl w:val="CABC14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207ABB"/>
    <w:multiLevelType w:val="multilevel"/>
    <w:tmpl w:val="070A5C3E"/>
    <w:lvl w:ilvl="0">
      <w:start w:val="1"/>
      <w:numFmt w:val="none"/>
      <w:pStyle w:val="Heading1"/>
      <w:lvlText w:val=""/>
      <w:lvlJc w:val="left"/>
      <w:pPr>
        <w:ind w:left="432" w:hanging="432"/>
      </w:pPr>
      <w:rPr>
        <w:rFonts w:hint="default"/>
      </w:rPr>
    </w:lvl>
    <w:lvl w:ilvl="1">
      <w:start w:val="1"/>
      <w:numFmt w:val="decimal"/>
      <w:pStyle w:val="Heading2"/>
      <w:lvlText w:val="%2"/>
      <w:lvlJc w:val="left"/>
      <w:pPr>
        <w:ind w:left="576" w:hanging="576"/>
      </w:pPr>
      <w:rPr>
        <w:rFonts w:ascii="Verdana" w:hAnsi="Verdana" w:hint="default"/>
        <w:sz w:val="24"/>
        <w:szCs w:val="24"/>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D8253C7"/>
    <w:multiLevelType w:val="multilevel"/>
    <w:tmpl w:val="93602E62"/>
    <w:lvl w:ilvl="0">
      <w:start w:val="1"/>
      <w:numFmt w:val="decimal"/>
      <w:lvlText w:val="%1"/>
      <w:lvlJc w:val="left"/>
      <w:pPr>
        <w:ind w:left="360" w:hanging="360"/>
      </w:pPr>
      <w:rPr>
        <w:color w:val="222222"/>
      </w:rPr>
    </w:lvl>
    <w:lvl w:ilvl="1">
      <w:start w:val="1"/>
      <w:numFmt w:val="decimal"/>
      <w:lvlText w:val="%1.%2"/>
      <w:lvlJc w:val="left"/>
      <w:pPr>
        <w:ind w:left="720" w:hanging="720"/>
      </w:pPr>
      <w:rPr>
        <w:b w:val="0"/>
        <w:color w:val="222222"/>
      </w:rPr>
    </w:lvl>
    <w:lvl w:ilvl="2">
      <w:start w:val="1"/>
      <w:numFmt w:val="decimal"/>
      <w:lvlText w:val="%1.%2.%3"/>
      <w:lvlJc w:val="left"/>
      <w:pPr>
        <w:ind w:left="720" w:hanging="720"/>
      </w:pPr>
      <w:rPr>
        <w:color w:val="222222"/>
      </w:rPr>
    </w:lvl>
    <w:lvl w:ilvl="3">
      <w:start w:val="1"/>
      <w:numFmt w:val="decimal"/>
      <w:lvlText w:val="%1.%2.%3.%4"/>
      <w:lvlJc w:val="left"/>
      <w:pPr>
        <w:ind w:left="1080" w:hanging="1080"/>
      </w:pPr>
      <w:rPr>
        <w:color w:val="222222"/>
      </w:rPr>
    </w:lvl>
    <w:lvl w:ilvl="4">
      <w:start w:val="1"/>
      <w:numFmt w:val="decimal"/>
      <w:lvlText w:val="%1.%2.%3.%4.%5"/>
      <w:lvlJc w:val="left"/>
      <w:pPr>
        <w:ind w:left="1080" w:hanging="1080"/>
      </w:pPr>
      <w:rPr>
        <w:color w:val="222222"/>
      </w:rPr>
    </w:lvl>
    <w:lvl w:ilvl="5">
      <w:start w:val="1"/>
      <w:numFmt w:val="decimal"/>
      <w:lvlText w:val="%1.%2.%3.%4.%5.%6"/>
      <w:lvlJc w:val="left"/>
      <w:pPr>
        <w:ind w:left="1440" w:hanging="1440"/>
      </w:pPr>
      <w:rPr>
        <w:color w:val="222222"/>
      </w:rPr>
    </w:lvl>
    <w:lvl w:ilvl="6">
      <w:start w:val="1"/>
      <w:numFmt w:val="decimal"/>
      <w:lvlText w:val="%1.%2.%3.%4.%5.%6.%7"/>
      <w:lvlJc w:val="left"/>
      <w:pPr>
        <w:ind w:left="1800" w:hanging="1800"/>
      </w:pPr>
      <w:rPr>
        <w:color w:val="222222"/>
      </w:rPr>
    </w:lvl>
    <w:lvl w:ilvl="7">
      <w:start w:val="1"/>
      <w:numFmt w:val="decimal"/>
      <w:lvlText w:val="%1.%2.%3.%4.%5.%6.%7.%8"/>
      <w:lvlJc w:val="left"/>
      <w:pPr>
        <w:ind w:left="1800" w:hanging="1800"/>
      </w:pPr>
      <w:rPr>
        <w:color w:val="222222"/>
      </w:rPr>
    </w:lvl>
    <w:lvl w:ilvl="8">
      <w:start w:val="1"/>
      <w:numFmt w:val="decimal"/>
      <w:lvlText w:val="%1.%2.%3.%4.%5.%6.%7.%8.%9"/>
      <w:lvlJc w:val="left"/>
      <w:pPr>
        <w:ind w:left="2160" w:hanging="2160"/>
      </w:pPr>
      <w:rPr>
        <w:color w:val="222222"/>
      </w:rPr>
    </w:lvl>
  </w:abstractNum>
  <w:abstractNum w:abstractNumId="10" w15:restartNumberingAfterBreak="0">
    <w:nsid w:val="42F563F0"/>
    <w:multiLevelType w:val="multilevel"/>
    <w:tmpl w:val="EC980F5A"/>
    <w:lvl w:ilvl="0">
      <w:start w:val="2"/>
      <w:numFmt w:val="decimal"/>
      <w:lvlText w:val="%1"/>
      <w:lvlJc w:val="left"/>
      <w:pPr>
        <w:ind w:left="360" w:hanging="360"/>
      </w:pPr>
    </w:lvl>
    <w:lvl w:ilvl="1">
      <w:start w:val="1"/>
      <w:numFmt w:val="decimal"/>
      <w:lvlText w:val="%1.%2"/>
      <w:lvlJc w:val="left"/>
      <w:pPr>
        <w:ind w:left="720" w:hanging="720"/>
      </w:pPr>
      <w:rPr>
        <w:b w:val="0"/>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53A6466D"/>
    <w:multiLevelType w:val="hybridMultilevel"/>
    <w:tmpl w:val="C2FA7900"/>
    <w:lvl w:ilvl="0" w:tplc="393C265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7E00064"/>
    <w:multiLevelType w:val="multilevel"/>
    <w:tmpl w:val="535A1B0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61961619"/>
    <w:multiLevelType w:val="hybridMultilevel"/>
    <w:tmpl w:val="F9A029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2093604"/>
    <w:multiLevelType w:val="multilevel"/>
    <w:tmpl w:val="028E8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D069CE"/>
    <w:multiLevelType w:val="multilevel"/>
    <w:tmpl w:val="B694C15A"/>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6" w15:restartNumberingAfterBreak="0">
    <w:nsid w:val="732067EA"/>
    <w:multiLevelType w:val="multilevel"/>
    <w:tmpl w:val="9410CF9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7C4F414F"/>
    <w:multiLevelType w:val="multilevel"/>
    <w:tmpl w:val="8F6248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5"/>
  </w:num>
  <w:num w:numId="2">
    <w:abstractNumId w:val="5"/>
  </w:num>
  <w:num w:numId="3">
    <w:abstractNumId w:val="17"/>
  </w:num>
  <w:num w:numId="4">
    <w:abstractNumId w:val="16"/>
  </w:num>
  <w:num w:numId="5">
    <w:abstractNumId w:val="13"/>
  </w:num>
  <w:num w:numId="6">
    <w:abstractNumId w:val="0"/>
  </w:num>
  <w:num w:numId="7">
    <w:abstractNumId w:val="12"/>
  </w:num>
  <w:num w:numId="8">
    <w:abstractNumId w:val="7"/>
  </w:num>
  <w:num w:numId="9">
    <w:abstractNumId w:val="2"/>
  </w:num>
  <w:num w:numId="10">
    <w:abstractNumId w:val="8"/>
  </w:num>
  <w:num w:numId="11">
    <w:abstractNumId w:val="11"/>
  </w:num>
  <w:num w:numId="12">
    <w:abstractNumId w:val="6"/>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3"/>
    </w:lvlOverride>
  </w:num>
  <w:num w:numId="17">
    <w:abstractNumId w:val="4"/>
  </w:num>
  <w:num w:numId="18">
    <w:abstractNumId w:val="3"/>
  </w:num>
  <w:num w:numId="19">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28"/>
    <w:rsid w:val="00004F45"/>
    <w:rsid w:val="00005F77"/>
    <w:rsid w:val="000103BA"/>
    <w:rsid w:val="0001166D"/>
    <w:rsid w:val="000138A4"/>
    <w:rsid w:val="0001650D"/>
    <w:rsid w:val="00016AB5"/>
    <w:rsid w:val="000308DD"/>
    <w:rsid w:val="00033FD4"/>
    <w:rsid w:val="00034463"/>
    <w:rsid w:val="000347A7"/>
    <w:rsid w:val="00035E0F"/>
    <w:rsid w:val="000421B4"/>
    <w:rsid w:val="00047D8B"/>
    <w:rsid w:val="00050E19"/>
    <w:rsid w:val="000527DF"/>
    <w:rsid w:val="00060C28"/>
    <w:rsid w:val="00061FC8"/>
    <w:rsid w:val="00066EE9"/>
    <w:rsid w:val="00074F43"/>
    <w:rsid w:val="00080DA1"/>
    <w:rsid w:val="000A064A"/>
    <w:rsid w:val="000A1660"/>
    <w:rsid w:val="000A1A0D"/>
    <w:rsid w:val="000A2055"/>
    <w:rsid w:val="000A45FD"/>
    <w:rsid w:val="000B31F8"/>
    <w:rsid w:val="000B5518"/>
    <w:rsid w:val="000B7541"/>
    <w:rsid w:val="000C21E7"/>
    <w:rsid w:val="000C6FDC"/>
    <w:rsid w:val="000D4E47"/>
    <w:rsid w:val="000D620E"/>
    <w:rsid w:val="000D6B40"/>
    <w:rsid w:val="000E2D7E"/>
    <w:rsid w:val="000F5AA1"/>
    <w:rsid w:val="001051B2"/>
    <w:rsid w:val="001106A6"/>
    <w:rsid w:val="001131FA"/>
    <w:rsid w:val="00114B47"/>
    <w:rsid w:val="0012005E"/>
    <w:rsid w:val="001311D0"/>
    <w:rsid w:val="00150369"/>
    <w:rsid w:val="0015097D"/>
    <w:rsid w:val="00151913"/>
    <w:rsid w:val="00152454"/>
    <w:rsid w:val="00153E26"/>
    <w:rsid w:val="00155D49"/>
    <w:rsid w:val="0016325F"/>
    <w:rsid w:val="0017680F"/>
    <w:rsid w:val="00176D66"/>
    <w:rsid w:val="00180186"/>
    <w:rsid w:val="00181EFB"/>
    <w:rsid w:val="0018331E"/>
    <w:rsid w:val="0019671E"/>
    <w:rsid w:val="00196D3C"/>
    <w:rsid w:val="001A0256"/>
    <w:rsid w:val="001A1C56"/>
    <w:rsid w:val="001A3AAB"/>
    <w:rsid w:val="001B01E6"/>
    <w:rsid w:val="001B1186"/>
    <w:rsid w:val="001B4B01"/>
    <w:rsid w:val="001C1C6A"/>
    <w:rsid w:val="001C65C9"/>
    <w:rsid w:val="001D1A7E"/>
    <w:rsid w:val="001D2A31"/>
    <w:rsid w:val="001D314C"/>
    <w:rsid w:val="001D5433"/>
    <w:rsid w:val="001F35AF"/>
    <w:rsid w:val="001F461A"/>
    <w:rsid w:val="0020632D"/>
    <w:rsid w:val="0021083C"/>
    <w:rsid w:val="00214EFA"/>
    <w:rsid w:val="00223F78"/>
    <w:rsid w:val="002313FD"/>
    <w:rsid w:val="00233800"/>
    <w:rsid w:val="00234E3D"/>
    <w:rsid w:val="00237A17"/>
    <w:rsid w:val="00241C02"/>
    <w:rsid w:val="00266729"/>
    <w:rsid w:val="00275546"/>
    <w:rsid w:val="00283C69"/>
    <w:rsid w:val="002872B2"/>
    <w:rsid w:val="00291C4A"/>
    <w:rsid w:val="00295DD1"/>
    <w:rsid w:val="002D204D"/>
    <w:rsid w:val="002D40C6"/>
    <w:rsid w:val="002D4A73"/>
    <w:rsid w:val="002D798B"/>
    <w:rsid w:val="002E2FBC"/>
    <w:rsid w:val="002E747A"/>
    <w:rsid w:val="002F064D"/>
    <w:rsid w:val="002F5673"/>
    <w:rsid w:val="00301AE7"/>
    <w:rsid w:val="003073F3"/>
    <w:rsid w:val="00313D7A"/>
    <w:rsid w:val="003230B6"/>
    <w:rsid w:val="0033349A"/>
    <w:rsid w:val="00342A70"/>
    <w:rsid w:val="00355B31"/>
    <w:rsid w:val="00356AE5"/>
    <w:rsid w:val="0036204E"/>
    <w:rsid w:val="00365AC2"/>
    <w:rsid w:val="003665FC"/>
    <w:rsid w:val="003960CD"/>
    <w:rsid w:val="00396872"/>
    <w:rsid w:val="003A0EA1"/>
    <w:rsid w:val="003B7564"/>
    <w:rsid w:val="003B7CA5"/>
    <w:rsid w:val="003C059F"/>
    <w:rsid w:val="003C07BA"/>
    <w:rsid w:val="003C3823"/>
    <w:rsid w:val="003D5F6F"/>
    <w:rsid w:val="003E4C1B"/>
    <w:rsid w:val="003E7C4A"/>
    <w:rsid w:val="003E7ECD"/>
    <w:rsid w:val="003F0D3B"/>
    <w:rsid w:val="003F36E2"/>
    <w:rsid w:val="003F590A"/>
    <w:rsid w:val="00411426"/>
    <w:rsid w:val="00411F3F"/>
    <w:rsid w:val="00417768"/>
    <w:rsid w:val="0043578D"/>
    <w:rsid w:val="00441FAA"/>
    <w:rsid w:val="004428CD"/>
    <w:rsid w:val="00442DAD"/>
    <w:rsid w:val="004458D5"/>
    <w:rsid w:val="004516F6"/>
    <w:rsid w:val="004525F4"/>
    <w:rsid w:val="00452BDD"/>
    <w:rsid w:val="004620A6"/>
    <w:rsid w:val="004633FC"/>
    <w:rsid w:val="00463848"/>
    <w:rsid w:val="00470835"/>
    <w:rsid w:val="00482B41"/>
    <w:rsid w:val="004870A9"/>
    <w:rsid w:val="00490F14"/>
    <w:rsid w:val="004955F1"/>
    <w:rsid w:val="004A63EE"/>
    <w:rsid w:val="004C0F5F"/>
    <w:rsid w:val="004C316A"/>
    <w:rsid w:val="004C77A2"/>
    <w:rsid w:val="004D68CA"/>
    <w:rsid w:val="004D70DD"/>
    <w:rsid w:val="004D7BFC"/>
    <w:rsid w:val="004E1B6F"/>
    <w:rsid w:val="004E5DB0"/>
    <w:rsid w:val="005021DB"/>
    <w:rsid w:val="005044F7"/>
    <w:rsid w:val="0050516D"/>
    <w:rsid w:val="00515296"/>
    <w:rsid w:val="00516831"/>
    <w:rsid w:val="00517019"/>
    <w:rsid w:val="0052265A"/>
    <w:rsid w:val="005231AB"/>
    <w:rsid w:val="00530B6C"/>
    <w:rsid w:val="00531DA8"/>
    <w:rsid w:val="005365EC"/>
    <w:rsid w:val="00540173"/>
    <w:rsid w:val="00542E0A"/>
    <w:rsid w:val="0054430C"/>
    <w:rsid w:val="00551AB8"/>
    <w:rsid w:val="005618CD"/>
    <w:rsid w:val="0056633F"/>
    <w:rsid w:val="0057243E"/>
    <w:rsid w:val="00585D1B"/>
    <w:rsid w:val="005866E0"/>
    <w:rsid w:val="00595FD0"/>
    <w:rsid w:val="00596A39"/>
    <w:rsid w:val="00596FD0"/>
    <w:rsid w:val="00597383"/>
    <w:rsid w:val="005A0DF0"/>
    <w:rsid w:val="005B0B1F"/>
    <w:rsid w:val="005B560F"/>
    <w:rsid w:val="005B5E46"/>
    <w:rsid w:val="005C0727"/>
    <w:rsid w:val="005C6750"/>
    <w:rsid w:val="005D29B1"/>
    <w:rsid w:val="005D6CF1"/>
    <w:rsid w:val="005D799A"/>
    <w:rsid w:val="005D7A22"/>
    <w:rsid w:val="005E247F"/>
    <w:rsid w:val="005E47EF"/>
    <w:rsid w:val="005F2956"/>
    <w:rsid w:val="00601BF4"/>
    <w:rsid w:val="0062128E"/>
    <w:rsid w:val="00654040"/>
    <w:rsid w:val="00660776"/>
    <w:rsid w:val="006653EC"/>
    <w:rsid w:val="00672ED2"/>
    <w:rsid w:val="0067397C"/>
    <w:rsid w:val="00676BC2"/>
    <w:rsid w:val="006777F6"/>
    <w:rsid w:val="00687C94"/>
    <w:rsid w:val="006944B4"/>
    <w:rsid w:val="006A0532"/>
    <w:rsid w:val="006B1061"/>
    <w:rsid w:val="006B1CFB"/>
    <w:rsid w:val="006B4ADD"/>
    <w:rsid w:val="006B4C17"/>
    <w:rsid w:val="006B7040"/>
    <w:rsid w:val="006C67BA"/>
    <w:rsid w:val="006C67D4"/>
    <w:rsid w:val="006D296B"/>
    <w:rsid w:val="006D774A"/>
    <w:rsid w:val="006D78AD"/>
    <w:rsid w:val="006E1F0B"/>
    <w:rsid w:val="006E4B55"/>
    <w:rsid w:val="006E7C10"/>
    <w:rsid w:val="006E7C1F"/>
    <w:rsid w:val="006F5F43"/>
    <w:rsid w:val="006F781E"/>
    <w:rsid w:val="0070115F"/>
    <w:rsid w:val="007031D7"/>
    <w:rsid w:val="00704DF1"/>
    <w:rsid w:val="007050DF"/>
    <w:rsid w:val="00705721"/>
    <w:rsid w:val="007064FC"/>
    <w:rsid w:val="00713AC7"/>
    <w:rsid w:val="00715595"/>
    <w:rsid w:val="00720EFC"/>
    <w:rsid w:val="00735A66"/>
    <w:rsid w:val="00737599"/>
    <w:rsid w:val="00741020"/>
    <w:rsid w:val="00745D23"/>
    <w:rsid w:val="00746B67"/>
    <w:rsid w:val="00747B4A"/>
    <w:rsid w:val="007542DA"/>
    <w:rsid w:val="00754444"/>
    <w:rsid w:val="007558EA"/>
    <w:rsid w:val="007629BB"/>
    <w:rsid w:val="00763C45"/>
    <w:rsid w:val="007663DE"/>
    <w:rsid w:val="0077050F"/>
    <w:rsid w:val="00776874"/>
    <w:rsid w:val="00781430"/>
    <w:rsid w:val="00783C4C"/>
    <w:rsid w:val="00785133"/>
    <w:rsid w:val="0079509C"/>
    <w:rsid w:val="007A6E0A"/>
    <w:rsid w:val="007B21C5"/>
    <w:rsid w:val="007C06E5"/>
    <w:rsid w:val="007C4F04"/>
    <w:rsid w:val="007C601B"/>
    <w:rsid w:val="007C6308"/>
    <w:rsid w:val="007E06E3"/>
    <w:rsid w:val="007E113D"/>
    <w:rsid w:val="007E2060"/>
    <w:rsid w:val="00802C57"/>
    <w:rsid w:val="0080512D"/>
    <w:rsid w:val="00805B9B"/>
    <w:rsid w:val="00814FB0"/>
    <w:rsid w:val="00820825"/>
    <w:rsid w:val="00826FD6"/>
    <w:rsid w:val="008334F2"/>
    <w:rsid w:val="00842591"/>
    <w:rsid w:val="00866BBA"/>
    <w:rsid w:val="00872D02"/>
    <w:rsid w:val="0088253E"/>
    <w:rsid w:val="00883E39"/>
    <w:rsid w:val="00890133"/>
    <w:rsid w:val="00897376"/>
    <w:rsid w:val="008A0820"/>
    <w:rsid w:val="008A3B1E"/>
    <w:rsid w:val="008A5136"/>
    <w:rsid w:val="008B0488"/>
    <w:rsid w:val="008B162F"/>
    <w:rsid w:val="008B248F"/>
    <w:rsid w:val="008B7CC3"/>
    <w:rsid w:val="008D0277"/>
    <w:rsid w:val="008D3548"/>
    <w:rsid w:val="008D540B"/>
    <w:rsid w:val="008E3369"/>
    <w:rsid w:val="008E3D09"/>
    <w:rsid w:val="008E7640"/>
    <w:rsid w:val="008E7E7E"/>
    <w:rsid w:val="008F1C7D"/>
    <w:rsid w:val="008F6FB8"/>
    <w:rsid w:val="008F73AA"/>
    <w:rsid w:val="009010F3"/>
    <w:rsid w:val="009042D7"/>
    <w:rsid w:val="00906DA4"/>
    <w:rsid w:val="00921974"/>
    <w:rsid w:val="00923276"/>
    <w:rsid w:val="0093620F"/>
    <w:rsid w:val="009367A5"/>
    <w:rsid w:val="009401C1"/>
    <w:rsid w:val="009446AF"/>
    <w:rsid w:val="00956584"/>
    <w:rsid w:val="009760AE"/>
    <w:rsid w:val="0098035D"/>
    <w:rsid w:val="009825C6"/>
    <w:rsid w:val="009855AA"/>
    <w:rsid w:val="00997173"/>
    <w:rsid w:val="009A15E9"/>
    <w:rsid w:val="009A3871"/>
    <w:rsid w:val="009A71DC"/>
    <w:rsid w:val="009B7A31"/>
    <w:rsid w:val="009D3DCC"/>
    <w:rsid w:val="009E0410"/>
    <w:rsid w:val="00A03BD4"/>
    <w:rsid w:val="00A1198D"/>
    <w:rsid w:val="00A1375D"/>
    <w:rsid w:val="00A1390C"/>
    <w:rsid w:val="00A20B09"/>
    <w:rsid w:val="00A22D37"/>
    <w:rsid w:val="00A313EF"/>
    <w:rsid w:val="00A3222E"/>
    <w:rsid w:val="00A37170"/>
    <w:rsid w:val="00A41B93"/>
    <w:rsid w:val="00A42B07"/>
    <w:rsid w:val="00A44852"/>
    <w:rsid w:val="00A53733"/>
    <w:rsid w:val="00A60389"/>
    <w:rsid w:val="00A650CE"/>
    <w:rsid w:val="00A66F1C"/>
    <w:rsid w:val="00A8285B"/>
    <w:rsid w:val="00A90D6D"/>
    <w:rsid w:val="00A9425D"/>
    <w:rsid w:val="00A943B4"/>
    <w:rsid w:val="00AA0726"/>
    <w:rsid w:val="00AA2EE0"/>
    <w:rsid w:val="00AB4AB5"/>
    <w:rsid w:val="00AB4F1A"/>
    <w:rsid w:val="00AB5457"/>
    <w:rsid w:val="00AB7FB0"/>
    <w:rsid w:val="00AC0CD1"/>
    <w:rsid w:val="00AC3CB9"/>
    <w:rsid w:val="00AC73ED"/>
    <w:rsid w:val="00B0093C"/>
    <w:rsid w:val="00B04DCA"/>
    <w:rsid w:val="00B06A61"/>
    <w:rsid w:val="00B06A9D"/>
    <w:rsid w:val="00B07828"/>
    <w:rsid w:val="00B143F8"/>
    <w:rsid w:val="00B14A4D"/>
    <w:rsid w:val="00B249B3"/>
    <w:rsid w:val="00B24EF3"/>
    <w:rsid w:val="00B272CC"/>
    <w:rsid w:val="00B347AB"/>
    <w:rsid w:val="00B35AF7"/>
    <w:rsid w:val="00B360F3"/>
    <w:rsid w:val="00B47A66"/>
    <w:rsid w:val="00B51E86"/>
    <w:rsid w:val="00B54813"/>
    <w:rsid w:val="00B55522"/>
    <w:rsid w:val="00B60F51"/>
    <w:rsid w:val="00B646F7"/>
    <w:rsid w:val="00B66942"/>
    <w:rsid w:val="00B67FCE"/>
    <w:rsid w:val="00B7450B"/>
    <w:rsid w:val="00BA3136"/>
    <w:rsid w:val="00BA5EA6"/>
    <w:rsid w:val="00BB3303"/>
    <w:rsid w:val="00BC1A40"/>
    <w:rsid w:val="00BC536B"/>
    <w:rsid w:val="00BC617D"/>
    <w:rsid w:val="00BD0C34"/>
    <w:rsid w:val="00BE154C"/>
    <w:rsid w:val="00BE5059"/>
    <w:rsid w:val="00BF0A9E"/>
    <w:rsid w:val="00BF6ADF"/>
    <w:rsid w:val="00C02B64"/>
    <w:rsid w:val="00C04FC6"/>
    <w:rsid w:val="00C050D3"/>
    <w:rsid w:val="00C10A14"/>
    <w:rsid w:val="00C15C61"/>
    <w:rsid w:val="00C21278"/>
    <w:rsid w:val="00C230B9"/>
    <w:rsid w:val="00C2323B"/>
    <w:rsid w:val="00C23D22"/>
    <w:rsid w:val="00C24DEF"/>
    <w:rsid w:val="00C27047"/>
    <w:rsid w:val="00C30E02"/>
    <w:rsid w:val="00C31979"/>
    <w:rsid w:val="00C342FF"/>
    <w:rsid w:val="00C35F96"/>
    <w:rsid w:val="00C36344"/>
    <w:rsid w:val="00C37112"/>
    <w:rsid w:val="00C37B3D"/>
    <w:rsid w:val="00C41771"/>
    <w:rsid w:val="00C466ED"/>
    <w:rsid w:val="00C52F12"/>
    <w:rsid w:val="00C6279D"/>
    <w:rsid w:val="00C64CC7"/>
    <w:rsid w:val="00C67AE7"/>
    <w:rsid w:val="00C8150E"/>
    <w:rsid w:val="00C83C9C"/>
    <w:rsid w:val="00C91AFE"/>
    <w:rsid w:val="00C95A98"/>
    <w:rsid w:val="00CA007F"/>
    <w:rsid w:val="00CA3B5F"/>
    <w:rsid w:val="00CA5679"/>
    <w:rsid w:val="00CA733D"/>
    <w:rsid w:val="00CB093D"/>
    <w:rsid w:val="00CB5474"/>
    <w:rsid w:val="00CB715B"/>
    <w:rsid w:val="00CC0EAA"/>
    <w:rsid w:val="00CC3E8F"/>
    <w:rsid w:val="00CD01B9"/>
    <w:rsid w:val="00CD4932"/>
    <w:rsid w:val="00CE5C74"/>
    <w:rsid w:val="00D05D8A"/>
    <w:rsid w:val="00D07E03"/>
    <w:rsid w:val="00D114CE"/>
    <w:rsid w:val="00D15EB8"/>
    <w:rsid w:val="00D16277"/>
    <w:rsid w:val="00D22B90"/>
    <w:rsid w:val="00D23C31"/>
    <w:rsid w:val="00D24BAE"/>
    <w:rsid w:val="00D34F3E"/>
    <w:rsid w:val="00D353C0"/>
    <w:rsid w:val="00D36A43"/>
    <w:rsid w:val="00D5031F"/>
    <w:rsid w:val="00D61D2F"/>
    <w:rsid w:val="00D629B0"/>
    <w:rsid w:val="00D64552"/>
    <w:rsid w:val="00D7316D"/>
    <w:rsid w:val="00D74A11"/>
    <w:rsid w:val="00D92EEA"/>
    <w:rsid w:val="00DA4903"/>
    <w:rsid w:val="00DA4D98"/>
    <w:rsid w:val="00DA6786"/>
    <w:rsid w:val="00DB0DDA"/>
    <w:rsid w:val="00DB286B"/>
    <w:rsid w:val="00DC1E75"/>
    <w:rsid w:val="00DC59BE"/>
    <w:rsid w:val="00DC68C0"/>
    <w:rsid w:val="00DD2037"/>
    <w:rsid w:val="00DD695E"/>
    <w:rsid w:val="00DE0057"/>
    <w:rsid w:val="00DE2A90"/>
    <w:rsid w:val="00DE750E"/>
    <w:rsid w:val="00DF00A0"/>
    <w:rsid w:val="00DF38FF"/>
    <w:rsid w:val="00DF78DA"/>
    <w:rsid w:val="00E01094"/>
    <w:rsid w:val="00E02D9A"/>
    <w:rsid w:val="00E034D5"/>
    <w:rsid w:val="00E12677"/>
    <w:rsid w:val="00E136AC"/>
    <w:rsid w:val="00E271B6"/>
    <w:rsid w:val="00E30460"/>
    <w:rsid w:val="00E33F10"/>
    <w:rsid w:val="00E3408C"/>
    <w:rsid w:val="00E34FD0"/>
    <w:rsid w:val="00E470B7"/>
    <w:rsid w:val="00E50D4E"/>
    <w:rsid w:val="00E5102C"/>
    <w:rsid w:val="00E51131"/>
    <w:rsid w:val="00E52516"/>
    <w:rsid w:val="00E52686"/>
    <w:rsid w:val="00E56C16"/>
    <w:rsid w:val="00E6125F"/>
    <w:rsid w:val="00E726E9"/>
    <w:rsid w:val="00E75FBB"/>
    <w:rsid w:val="00E835A9"/>
    <w:rsid w:val="00E9009B"/>
    <w:rsid w:val="00E9208A"/>
    <w:rsid w:val="00E95CDF"/>
    <w:rsid w:val="00EA34DD"/>
    <w:rsid w:val="00EA3A07"/>
    <w:rsid w:val="00EA4251"/>
    <w:rsid w:val="00EB45C1"/>
    <w:rsid w:val="00EC11AE"/>
    <w:rsid w:val="00ED16C9"/>
    <w:rsid w:val="00EE309D"/>
    <w:rsid w:val="00EE4167"/>
    <w:rsid w:val="00EF6D77"/>
    <w:rsid w:val="00EF76AE"/>
    <w:rsid w:val="00F00244"/>
    <w:rsid w:val="00F048B2"/>
    <w:rsid w:val="00F052B2"/>
    <w:rsid w:val="00F15C38"/>
    <w:rsid w:val="00F21966"/>
    <w:rsid w:val="00F321F2"/>
    <w:rsid w:val="00F32B51"/>
    <w:rsid w:val="00F32C04"/>
    <w:rsid w:val="00F427E3"/>
    <w:rsid w:val="00F50950"/>
    <w:rsid w:val="00F54F36"/>
    <w:rsid w:val="00F6681F"/>
    <w:rsid w:val="00F67A4D"/>
    <w:rsid w:val="00F71141"/>
    <w:rsid w:val="00F72FA3"/>
    <w:rsid w:val="00F748A8"/>
    <w:rsid w:val="00F760FD"/>
    <w:rsid w:val="00F77A47"/>
    <w:rsid w:val="00F81FBC"/>
    <w:rsid w:val="00F82B16"/>
    <w:rsid w:val="00F86996"/>
    <w:rsid w:val="00F94E41"/>
    <w:rsid w:val="00F957D4"/>
    <w:rsid w:val="00F95EC6"/>
    <w:rsid w:val="00F95FC3"/>
    <w:rsid w:val="00FC4DE6"/>
    <w:rsid w:val="00FC6575"/>
    <w:rsid w:val="00FD0434"/>
    <w:rsid w:val="00FD10A5"/>
    <w:rsid w:val="00FD4640"/>
    <w:rsid w:val="00FE5696"/>
    <w:rsid w:val="00FF0B8E"/>
    <w:rsid w:val="00FF2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095A3"/>
  <w15:chartTrackingRefBased/>
  <w15:docId w15:val="{FE54BC3D-8357-4C51-A756-2C79D8DEF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FBB"/>
    <w:pPr>
      <w:spacing w:after="0" w:line="276" w:lineRule="auto"/>
    </w:pPr>
    <w:rPr>
      <w:rFonts w:ascii="Verdana" w:hAnsi="Verdana"/>
      <w:sz w:val="18"/>
      <w:lang w:val="nl-NL"/>
    </w:rPr>
  </w:style>
  <w:style w:type="paragraph" w:styleId="Heading1">
    <w:name w:val="heading 1"/>
    <w:basedOn w:val="Normal"/>
    <w:next w:val="Normal"/>
    <w:link w:val="Heading1Char"/>
    <w:uiPriority w:val="9"/>
    <w:qFormat/>
    <w:rsid w:val="00AB4AB5"/>
    <w:pPr>
      <w:keepNext/>
      <w:keepLines/>
      <w:numPr>
        <w:numId w:val="10"/>
      </w:numPr>
      <w:spacing w:before="240" w:after="120"/>
      <w:ind w:left="0" w:firstLine="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114CE"/>
    <w:pPr>
      <w:keepNext/>
      <w:keepLines/>
      <w:numPr>
        <w:ilvl w:val="1"/>
        <w:numId w:val="10"/>
      </w:numPr>
      <w:spacing w:before="240" w:after="240"/>
      <w:ind w:left="578" w:hanging="578"/>
      <w:outlineLvl w:val="1"/>
    </w:pPr>
    <w:rPr>
      <w:rFonts w:eastAsiaTheme="majorEastAsia" w:cstheme="majorBidi"/>
      <w:sz w:val="24"/>
      <w:szCs w:val="26"/>
    </w:rPr>
  </w:style>
  <w:style w:type="paragraph" w:styleId="Heading3">
    <w:name w:val="heading 3"/>
    <w:basedOn w:val="Normal"/>
    <w:next w:val="Normal"/>
    <w:link w:val="Heading3Char"/>
    <w:uiPriority w:val="9"/>
    <w:unhideWhenUsed/>
    <w:qFormat/>
    <w:rsid w:val="00D114CE"/>
    <w:pPr>
      <w:keepNext/>
      <w:keepLines/>
      <w:numPr>
        <w:ilvl w:val="2"/>
        <w:numId w:val="10"/>
      </w:numPr>
      <w:spacing w:before="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114CE"/>
    <w:pPr>
      <w:keepNext/>
      <w:keepLines/>
      <w:numPr>
        <w:ilvl w:val="3"/>
        <w:numId w:val="10"/>
      </w:numPr>
      <w:spacing w:before="240"/>
      <w:ind w:left="862" w:hanging="862"/>
      <w:outlineLvl w:val="3"/>
    </w:pPr>
    <w:rPr>
      <w:rFonts w:eastAsiaTheme="majorEastAsia" w:cstheme="majorBidi"/>
      <w:b/>
      <w:i/>
      <w:iCs/>
    </w:rPr>
  </w:style>
  <w:style w:type="paragraph" w:styleId="Heading5">
    <w:name w:val="heading 5"/>
    <w:basedOn w:val="Normal"/>
    <w:next w:val="Normal"/>
    <w:link w:val="Heading5Char"/>
    <w:unhideWhenUsed/>
    <w:qFormat/>
    <w:rsid w:val="009446AF"/>
    <w:pPr>
      <w:keepNext/>
      <w:keepLines/>
      <w:numPr>
        <w:ilvl w:val="4"/>
        <w:numId w:val="10"/>
      </w:numPr>
      <w:spacing w:before="240"/>
      <w:ind w:left="1009" w:hanging="1009"/>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515296"/>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5296"/>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5296"/>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296"/>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061"/>
    <w:pPr>
      <w:ind w:left="720"/>
      <w:contextualSpacing/>
    </w:pPr>
  </w:style>
  <w:style w:type="character" w:customStyle="1" w:styleId="Heading1Char">
    <w:name w:val="Heading 1 Char"/>
    <w:basedOn w:val="DefaultParagraphFont"/>
    <w:link w:val="Heading1"/>
    <w:uiPriority w:val="9"/>
    <w:rsid w:val="00AB4AB5"/>
    <w:rPr>
      <w:rFonts w:ascii="Verdana" w:eastAsiaTheme="majorEastAsia" w:hAnsi="Verdana" w:cstheme="majorBidi"/>
      <w:sz w:val="32"/>
      <w:szCs w:val="32"/>
      <w:lang w:val="nl-NL"/>
    </w:rPr>
  </w:style>
  <w:style w:type="character" w:customStyle="1" w:styleId="Heading2Char">
    <w:name w:val="Heading 2 Char"/>
    <w:basedOn w:val="DefaultParagraphFont"/>
    <w:link w:val="Heading2"/>
    <w:uiPriority w:val="9"/>
    <w:rsid w:val="00D114CE"/>
    <w:rPr>
      <w:rFonts w:ascii="Verdana" w:eastAsiaTheme="majorEastAsia" w:hAnsi="Verdana" w:cstheme="majorBidi"/>
      <w:sz w:val="24"/>
      <w:szCs w:val="26"/>
      <w:lang w:val="nl-NL"/>
    </w:rPr>
  </w:style>
  <w:style w:type="character" w:customStyle="1" w:styleId="Heading3Char">
    <w:name w:val="Heading 3 Char"/>
    <w:basedOn w:val="DefaultParagraphFont"/>
    <w:link w:val="Heading3"/>
    <w:uiPriority w:val="9"/>
    <w:rsid w:val="00D114CE"/>
    <w:rPr>
      <w:rFonts w:ascii="Verdana" w:eastAsiaTheme="majorEastAsia" w:hAnsi="Verdana" w:cstheme="majorBidi"/>
      <w:b/>
      <w:sz w:val="18"/>
      <w:szCs w:val="24"/>
      <w:lang w:val="nl-NL"/>
    </w:rPr>
  </w:style>
  <w:style w:type="character" w:customStyle="1" w:styleId="Heading4Char">
    <w:name w:val="Heading 4 Char"/>
    <w:basedOn w:val="DefaultParagraphFont"/>
    <w:link w:val="Heading4"/>
    <w:uiPriority w:val="9"/>
    <w:rsid w:val="00D114CE"/>
    <w:rPr>
      <w:rFonts w:ascii="Verdana" w:eastAsiaTheme="majorEastAsia" w:hAnsi="Verdana" w:cstheme="majorBidi"/>
      <w:b/>
      <w:i/>
      <w:iCs/>
      <w:sz w:val="18"/>
      <w:lang w:val="nl-NL"/>
    </w:rPr>
  </w:style>
  <w:style w:type="character" w:customStyle="1" w:styleId="Heading5Char">
    <w:name w:val="Heading 5 Char"/>
    <w:basedOn w:val="DefaultParagraphFont"/>
    <w:link w:val="Heading5"/>
    <w:rsid w:val="009446AF"/>
    <w:rPr>
      <w:rFonts w:ascii="Verdana" w:eastAsiaTheme="majorEastAsia" w:hAnsi="Verdana" w:cstheme="majorBidi"/>
      <w:b/>
      <w:i/>
      <w:sz w:val="18"/>
      <w:lang w:val="nl-NL"/>
    </w:rPr>
  </w:style>
  <w:style w:type="paragraph" w:styleId="Quote">
    <w:name w:val="Quote"/>
    <w:basedOn w:val="Textbody"/>
    <w:link w:val="QuoteChar"/>
    <w:qFormat/>
    <w:rsid w:val="00DE2A90"/>
    <w:pPr>
      <w:pBdr>
        <w:top w:val="dashed" w:sz="4" w:space="10" w:color="auto"/>
        <w:left w:val="dashed" w:sz="4" w:space="10" w:color="auto"/>
        <w:bottom w:val="dashed" w:sz="4" w:space="10" w:color="auto"/>
        <w:right w:val="dashed" w:sz="4" w:space="10" w:color="auto"/>
      </w:pBdr>
      <w:shd w:val="clear" w:color="auto" w:fill="FBE4D5" w:themeFill="accent2" w:themeFillTint="33"/>
      <w:spacing w:after="0"/>
    </w:pPr>
    <w:rPr>
      <w:rFonts w:asciiTheme="minorHAnsi" w:hAnsiTheme="minorHAnsi"/>
      <w:iCs/>
      <w:color w:val="404040" w:themeColor="text1" w:themeTint="BF"/>
    </w:rPr>
  </w:style>
  <w:style w:type="character" w:customStyle="1" w:styleId="QuoteChar">
    <w:name w:val="Quote Char"/>
    <w:basedOn w:val="DefaultParagraphFont"/>
    <w:link w:val="Quote"/>
    <w:rsid w:val="00DE2A90"/>
    <w:rPr>
      <w:rFonts w:eastAsia="DejaVu Sans" w:cs="DejaVu Sans"/>
      <w:iCs/>
      <w:color w:val="404040" w:themeColor="text1" w:themeTint="BF"/>
      <w:sz w:val="20"/>
      <w:szCs w:val="24"/>
      <w:shd w:val="clear" w:color="auto" w:fill="FBE4D5" w:themeFill="accent2" w:themeFillTint="33"/>
      <w:lang w:val="nl-NL" w:eastAsia="nl-NL"/>
    </w:rPr>
  </w:style>
  <w:style w:type="table" w:styleId="TableGrid">
    <w:name w:val="Table Grid"/>
    <w:basedOn w:val="TableNormal"/>
    <w:uiPriority w:val="39"/>
    <w:rsid w:val="00035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grammacode">
    <w:name w:val="Programmacode"/>
    <w:basedOn w:val="Normal"/>
    <w:link w:val="ProgrammacodeChar"/>
    <w:qFormat/>
    <w:rsid w:val="00F00244"/>
    <w:pPr>
      <w:pBdr>
        <w:top w:val="single" w:sz="4" w:space="10" w:color="auto"/>
        <w:left w:val="single" w:sz="4" w:space="10" w:color="auto"/>
        <w:bottom w:val="single" w:sz="4" w:space="10" w:color="auto"/>
        <w:right w:val="single" w:sz="4" w:space="10" w:color="auto"/>
      </w:pBdr>
      <w:shd w:val="clear" w:color="auto" w:fill="F2F2F2" w:themeFill="background1" w:themeFillShade="F2"/>
      <w:spacing w:before="120" w:after="120" w:line="240" w:lineRule="auto"/>
      <w:contextualSpacing/>
    </w:pPr>
    <w:rPr>
      <w:rFonts w:ascii="Courier New" w:hAnsi="Courier New"/>
    </w:rPr>
  </w:style>
  <w:style w:type="character" w:styleId="Hyperlink">
    <w:name w:val="Hyperlink"/>
    <w:basedOn w:val="DefaultParagraphFont"/>
    <w:uiPriority w:val="99"/>
    <w:unhideWhenUsed/>
    <w:rsid w:val="006777F6"/>
    <w:rPr>
      <w:color w:val="0563C1" w:themeColor="hyperlink"/>
      <w:u w:val="single"/>
    </w:rPr>
  </w:style>
  <w:style w:type="character" w:customStyle="1" w:styleId="ProgrammacodeChar">
    <w:name w:val="Programmacode Char"/>
    <w:basedOn w:val="DefaultParagraphFont"/>
    <w:link w:val="Programmacode"/>
    <w:rsid w:val="00F00244"/>
    <w:rPr>
      <w:rFonts w:ascii="Courier New" w:hAnsi="Courier New"/>
      <w:sz w:val="20"/>
      <w:shd w:val="clear" w:color="auto" w:fill="F2F2F2" w:themeFill="background1" w:themeFillShade="F2"/>
      <w:lang w:val="nl-NL"/>
    </w:rPr>
  </w:style>
  <w:style w:type="paragraph" w:styleId="IntenseQuote">
    <w:name w:val="Intense Quote"/>
    <w:basedOn w:val="Normal"/>
    <w:link w:val="IntenseQuoteChar"/>
    <w:uiPriority w:val="30"/>
    <w:rsid w:val="00E50D4E"/>
    <w:pPr>
      <w:pBdr>
        <w:top w:val="single" w:sz="4" w:space="10" w:color="5B9BD5" w:themeColor="accent1"/>
        <w:left w:val="single" w:sz="4" w:space="4" w:color="5B9BD5" w:themeColor="accent1"/>
        <w:bottom w:val="single" w:sz="4" w:space="10" w:color="5B9BD5" w:themeColor="accent1"/>
        <w:right w:val="single" w:sz="4" w:space="4" w:color="5B9BD5" w:themeColor="accent1"/>
      </w:pBdr>
      <w:shd w:val="clear" w:color="auto" w:fill="DEEAF6" w:themeFill="accent1" w:themeFillTint="33"/>
      <w:spacing w:line="240" w:lineRule="auto"/>
    </w:pPr>
    <w:rPr>
      <w:rFonts w:ascii="Courier" w:hAnsi="Courier"/>
      <w:iCs/>
    </w:rPr>
  </w:style>
  <w:style w:type="character" w:customStyle="1" w:styleId="IntenseQuoteChar">
    <w:name w:val="Intense Quote Char"/>
    <w:basedOn w:val="DefaultParagraphFont"/>
    <w:link w:val="IntenseQuote"/>
    <w:uiPriority w:val="30"/>
    <w:rsid w:val="00E50D4E"/>
    <w:rPr>
      <w:rFonts w:ascii="Courier" w:hAnsi="Courier"/>
      <w:iCs/>
      <w:sz w:val="18"/>
      <w:shd w:val="clear" w:color="auto" w:fill="DEEAF6" w:themeFill="accent1" w:themeFillTint="33"/>
      <w:lang w:val="nl-NL"/>
    </w:rPr>
  </w:style>
  <w:style w:type="paragraph" w:customStyle="1" w:styleId="Standard">
    <w:name w:val="Standard"/>
    <w:basedOn w:val="Normal"/>
    <w:link w:val="StandardChar"/>
    <w:rsid w:val="00D23C31"/>
    <w:pPr>
      <w:widowControl w:val="0"/>
      <w:suppressAutoHyphens/>
      <w:autoSpaceDN w:val="0"/>
      <w:spacing w:line="240" w:lineRule="auto"/>
      <w:textAlignment w:val="baseline"/>
    </w:pPr>
    <w:rPr>
      <w:rFonts w:ascii="Times New Roman" w:eastAsia="DejaVu Sans" w:hAnsi="Times New Roman" w:cs="DejaVu Sans"/>
      <w:kern w:val="3"/>
      <w:sz w:val="24"/>
      <w:szCs w:val="24"/>
      <w:lang w:eastAsia="nl-NL"/>
    </w:rPr>
  </w:style>
  <w:style w:type="paragraph" w:customStyle="1" w:styleId="Heading">
    <w:name w:val="Heading"/>
    <w:basedOn w:val="Normal"/>
    <w:next w:val="Normal"/>
    <w:rsid w:val="00D23C31"/>
    <w:pPr>
      <w:keepNext/>
      <w:spacing w:before="240" w:after="283"/>
    </w:pPr>
    <w:rPr>
      <w:rFonts w:eastAsia="HG Mincho Light J" w:cs="Arial Unicode MS"/>
      <w:sz w:val="28"/>
      <w:szCs w:val="28"/>
    </w:rPr>
  </w:style>
  <w:style w:type="paragraph" w:customStyle="1" w:styleId="Textbody">
    <w:name w:val="Text body"/>
    <w:basedOn w:val="Standard"/>
    <w:rsid w:val="00FC6575"/>
    <w:pPr>
      <w:spacing w:after="115"/>
    </w:pPr>
    <w:rPr>
      <w:rFonts w:ascii="Calibri" w:hAnsi="Calibri"/>
      <w:kern w:val="0"/>
      <w:sz w:val="20"/>
    </w:rPr>
  </w:style>
  <w:style w:type="paragraph" w:styleId="List">
    <w:name w:val="List"/>
    <w:basedOn w:val="Textbody"/>
    <w:rsid w:val="00D23C31"/>
    <w:rPr>
      <w:sz w:val="24"/>
    </w:rPr>
  </w:style>
  <w:style w:type="paragraph" w:styleId="Caption">
    <w:name w:val="caption"/>
    <w:basedOn w:val="Standard"/>
    <w:rsid w:val="00D23C31"/>
    <w:pPr>
      <w:suppressLineNumbers/>
      <w:spacing w:before="120" w:after="120"/>
    </w:pPr>
    <w:rPr>
      <w:i/>
      <w:iCs/>
    </w:rPr>
  </w:style>
  <w:style w:type="paragraph" w:customStyle="1" w:styleId="Index">
    <w:name w:val="Index"/>
    <w:basedOn w:val="Standard"/>
    <w:rsid w:val="00D23C31"/>
    <w:pPr>
      <w:suppressLineNumbers/>
    </w:pPr>
  </w:style>
  <w:style w:type="paragraph" w:customStyle="1" w:styleId="HorizontalLine">
    <w:name w:val="Horizontal Line"/>
    <w:basedOn w:val="Standard"/>
    <w:next w:val="Textbody"/>
    <w:rsid w:val="00D23C31"/>
    <w:pPr>
      <w:spacing w:after="283"/>
    </w:pPr>
    <w:rPr>
      <w:sz w:val="12"/>
    </w:rPr>
  </w:style>
  <w:style w:type="paragraph" w:customStyle="1" w:styleId="Sender">
    <w:name w:val="Sender"/>
    <w:basedOn w:val="Standard"/>
    <w:rsid w:val="00D23C31"/>
    <w:rPr>
      <w:i/>
    </w:rPr>
  </w:style>
  <w:style w:type="paragraph" w:customStyle="1" w:styleId="TableContents">
    <w:name w:val="Table Contents"/>
    <w:basedOn w:val="Textbody"/>
    <w:rsid w:val="00D23C31"/>
  </w:style>
  <w:style w:type="paragraph" w:styleId="Footer">
    <w:name w:val="footer"/>
    <w:basedOn w:val="Standard"/>
    <w:link w:val="FooterChar"/>
    <w:rsid w:val="00D23C31"/>
    <w:pPr>
      <w:suppressLineNumbers/>
      <w:tabs>
        <w:tab w:val="center" w:pos="4818"/>
        <w:tab w:val="right" w:pos="9637"/>
      </w:tabs>
    </w:pPr>
  </w:style>
  <w:style w:type="character" w:customStyle="1" w:styleId="FooterChar">
    <w:name w:val="Footer Char"/>
    <w:basedOn w:val="DefaultParagraphFont"/>
    <w:link w:val="Footer"/>
    <w:rsid w:val="00D23C31"/>
    <w:rPr>
      <w:rFonts w:ascii="Times New Roman" w:eastAsia="DejaVu Sans" w:hAnsi="Times New Roman" w:cs="DejaVu Sans"/>
      <w:kern w:val="3"/>
      <w:sz w:val="24"/>
      <w:szCs w:val="24"/>
      <w:lang w:val="nl-NL" w:eastAsia="nl-NL"/>
    </w:rPr>
  </w:style>
  <w:style w:type="paragraph" w:styleId="Header">
    <w:name w:val="header"/>
    <w:basedOn w:val="Normal"/>
    <w:link w:val="HeaderChar"/>
    <w:rsid w:val="00D23C31"/>
    <w:pPr>
      <w:suppressLineNumbers/>
      <w:tabs>
        <w:tab w:val="center" w:pos="4818"/>
        <w:tab w:val="right" w:pos="9637"/>
      </w:tabs>
    </w:pPr>
  </w:style>
  <w:style w:type="character" w:customStyle="1" w:styleId="HeaderChar">
    <w:name w:val="Header Char"/>
    <w:basedOn w:val="DefaultParagraphFont"/>
    <w:link w:val="Header"/>
    <w:rsid w:val="00DC68C0"/>
    <w:rPr>
      <w:rFonts w:ascii="Verdana" w:hAnsi="Verdana"/>
      <w:sz w:val="18"/>
      <w:lang w:val="nl-NL"/>
    </w:rPr>
  </w:style>
  <w:style w:type="paragraph" w:customStyle="1" w:styleId="TableHeading">
    <w:name w:val="Table Heading"/>
    <w:basedOn w:val="TableContents"/>
    <w:rsid w:val="00D23C31"/>
    <w:pPr>
      <w:suppressLineNumbers/>
      <w:jc w:val="center"/>
    </w:pPr>
    <w:rPr>
      <w:b/>
      <w:bCs/>
    </w:rPr>
  </w:style>
  <w:style w:type="paragraph" w:customStyle="1" w:styleId="PreformattedText">
    <w:name w:val="Preformatted Text"/>
    <w:basedOn w:val="Standard"/>
    <w:rsid w:val="00D23C31"/>
    <w:rPr>
      <w:rFonts w:ascii="DejaVu Sans Mono" w:eastAsia="DejaVu Sans Mono" w:hAnsi="DejaVu Sans Mono" w:cs="DejaVu Sans Mono"/>
      <w:sz w:val="20"/>
      <w:szCs w:val="20"/>
    </w:rPr>
  </w:style>
  <w:style w:type="paragraph" w:customStyle="1" w:styleId="heading0">
    <w:name w:val="heading 0"/>
    <w:basedOn w:val="Normal"/>
    <w:rsid w:val="002F5673"/>
    <w:pPr>
      <w:widowControl w:val="0"/>
      <w:suppressAutoHyphens/>
      <w:autoSpaceDN w:val="0"/>
      <w:spacing w:after="115" w:line="240" w:lineRule="auto"/>
      <w:textAlignment w:val="baseline"/>
    </w:pPr>
    <w:rPr>
      <w:rFonts w:eastAsia="DejaVu Sans" w:cs="DejaVu Sans"/>
      <w:b/>
      <w:color w:val="9966CC"/>
      <w:szCs w:val="24"/>
      <w:lang w:eastAsia="nl-NL"/>
    </w:rPr>
  </w:style>
  <w:style w:type="paragraph" w:customStyle="1" w:styleId="Footnote">
    <w:name w:val="Footnote"/>
    <w:basedOn w:val="Standard"/>
    <w:rsid w:val="00D23C31"/>
    <w:pPr>
      <w:suppressLineNumbers/>
      <w:ind w:left="283" w:hanging="283"/>
    </w:pPr>
    <w:rPr>
      <w:sz w:val="20"/>
      <w:szCs w:val="20"/>
    </w:rPr>
  </w:style>
  <w:style w:type="paragraph" w:customStyle="1" w:styleId="Extension">
    <w:name w:val="Extension"/>
    <w:basedOn w:val="Textbody"/>
    <w:next w:val="Textbody"/>
    <w:rsid w:val="00D23C31"/>
    <w:pPr>
      <w:shd w:val="clear" w:color="auto" w:fill="C0C0C0"/>
    </w:pPr>
    <w:rPr>
      <w:b/>
    </w:rPr>
  </w:style>
  <w:style w:type="paragraph" w:styleId="BodyText">
    <w:name w:val="Body Text"/>
    <w:basedOn w:val="Normal"/>
    <w:link w:val="BodyTextChar"/>
    <w:rsid w:val="00D23C31"/>
    <w:pPr>
      <w:widowControl w:val="0"/>
      <w:suppressAutoHyphens/>
      <w:autoSpaceDN w:val="0"/>
      <w:spacing w:after="120" w:line="240" w:lineRule="auto"/>
      <w:textAlignment w:val="baseline"/>
    </w:pPr>
    <w:rPr>
      <w:rFonts w:ascii="Times New Roman" w:eastAsia="SimSun" w:hAnsi="Times New Roman" w:cs="Mangal"/>
      <w:kern w:val="3"/>
      <w:sz w:val="24"/>
      <w:szCs w:val="24"/>
      <w:lang w:eastAsia="hi-IN" w:bidi="hi-IN"/>
    </w:rPr>
  </w:style>
  <w:style w:type="character" w:customStyle="1" w:styleId="BodyTextChar">
    <w:name w:val="Body Text Char"/>
    <w:basedOn w:val="DefaultParagraphFont"/>
    <w:link w:val="BodyText"/>
    <w:rsid w:val="00D23C31"/>
    <w:rPr>
      <w:rFonts w:ascii="Times New Roman" w:eastAsia="SimSun" w:hAnsi="Times New Roman" w:cs="Mangal"/>
      <w:kern w:val="3"/>
      <w:sz w:val="24"/>
      <w:szCs w:val="24"/>
      <w:lang w:val="nl-NL" w:eastAsia="hi-IN" w:bidi="hi-IN"/>
    </w:rPr>
  </w:style>
  <w:style w:type="paragraph" w:customStyle="1" w:styleId="Preformatted">
    <w:name w:val="Preformatted"/>
    <w:basedOn w:val="Normal"/>
    <w:rsid w:val="00D23C31"/>
    <w:pPr>
      <w:widowControl w:val="0"/>
      <w:suppressAutoHyphens/>
      <w:autoSpaceDN w:val="0"/>
      <w:spacing w:before="240" w:after="240" w:line="240" w:lineRule="auto"/>
      <w:textAlignment w:val="baseline"/>
    </w:pPr>
    <w:rPr>
      <w:rFonts w:ascii="Courier New" w:eastAsia="SimSun" w:hAnsi="Courier New" w:cs="Mangal"/>
      <w:kern w:val="3"/>
      <w:sz w:val="16"/>
      <w:szCs w:val="24"/>
      <w:lang w:val="en-US" w:eastAsia="hi-IN" w:bidi="hi-IN"/>
    </w:rPr>
  </w:style>
  <w:style w:type="paragraph" w:customStyle="1" w:styleId="programmacode0">
    <w:name w:val="programmacode"/>
    <w:rsid w:val="00D23C31"/>
    <w:pPr>
      <w:widowControl w:val="0"/>
      <w:suppressAutoHyphens/>
      <w:autoSpaceDN w:val="0"/>
      <w:spacing w:before="29" w:after="29" w:line="240" w:lineRule="auto"/>
      <w:textAlignment w:val="baseline"/>
    </w:pPr>
    <w:rPr>
      <w:rFonts w:ascii="Courier New" w:eastAsia="DejaVu Sans" w:hAnsi="Courier New" w:cs="DejaVu Sans"/>
      <w:kern w:val="3"/>
      <w:sz w:val="18"/>
      <w:szCs w:val="24"/>
      <w:lang w:val="nl-NL" w:eastAsia="nl-NL"/>
    </w:rPr>
  </w:style>
  <w:style w:type="paragraph" w:customStyle="1" w:styleId="ListContents">
    <w:name w:val="List Contents"/>
    <w:basedOn w:val="Standard"/>
    <w:rsid w:val="00D23C31"/>
    <w:pPr>
      <w:ind w:left="567"/>
    </w:pPr>
  </w:style>
  <w:style w:type="paragraph" w:customStyle="1" w:styleId="ListHeading">
    <w:name w:val="List Heading"/>
    <w:basedOn w:val="Standard"/>
    <w:next w:val="ListContents"/>
    <w:rsid w:val="00D23C31"/>
  </w:style>
  <w:style w:type="paragraph" w:customStyle="1" w:styleId="ContentsHeading">
    <w:name w:val="Contents Heading"/>
    <w:basedOn w:val="Heading"/>
    <w:rsid w:val="00D23C31"/>
    <w:pPr>
      <w:suppressLineNumbers/>
      <w:spacing w:before="0" w:after="0"/>
    </w:pPr>
    <w:rPr>
      <w:b/>
      <w:bCs/>
      <w:sz w:val="32"/>
      <w:szCs w:val="32"/>
    </w:rPr>
  </w:style>
  <w:style w:type="paragraph" w:customStyle="1" w:styleId="Contents1">
    <w:name w:val="Contents 1"/>
    <w:basedOn w:val="Index"/>
    <w:rsid w:val="00D23C31"/>
    <w:pPr>
      <w:tabs>
        <w:tab w:val="right" w:leader="dot" w:pos="9972"/>
      </w:tabs>
    </w:pPr>
  </w:style>
  <w:style w:type="paragraph" w:customStyle="1" w:styleId="Contents2">
    <w:name w:val="Contents 2"/>
    <w:basedOn w:val="Index"/>
    <w:rsid w:val="00D23C31"/>
    <w:pPr>
      <w:tabs>
        <w:tab w:val="right" w:leader="dot" w:pos="9972"/>
      </w:tabs>
      <w:ind w:left="283"/>
    </w:pPr>
  </w:style>
  <w:style w:type="paragraph" w:customStyle="1" w:styleId="Contents3">
    <w:name w:val="Contents 3"/>
    <w:basedOn w:val="Index"/>
    <w:rsid w:val="00D23C31"/>
    <w:pPr>
      <w:tabs>
        <w:tab w:val="right" w:leader="dot" w:pos="9972"/>
      </w:tabs>
      <w:ind w:left="566"/>
    </w:pPr>
  </w:style>
  <w:style w:type="paragraph" w:customStyle="1" w:styleId="Illustration">
    <w:name w:val="Illustration"/>
    <w:basedOn w:val="Caption"/>
    <w:rsid w:val="00D23C31"/>
  </w:style>
  <w:style w:type="paragraph" w:customStyle="1" w:styleId="Framecontents">
    <w:name w:val="Frame contents"/>
    <w:basedOn w:val="Textbody"/>
    <w:rsid w:val="00D23C31"/>
  </w:style>
  <w:style w:type="paragraph" w:customStyle="1" w:styleId="Marginalia">
    <w:name w:val="Marginalia"/>
    <w:basedOn w:val="Textbody"/>
    <w:rsid w:val="00D23C31"/>
    <w:pPr>
      <w:ind w:left="2268"/>
    </w:pPr>
  </w:style>
  <w:style w:type="paragraph" w:styleId="Signature">
    <w:name w:val="Signature"/>
    <w:basedOn w:val="Standard"/>
    <w:link w:val="SignatureChar"/>
    <w:rsid w:val="00D23C31"/>
    <w:pPr>
      <w:suppressLineNumbers/>
    </w:pPr>
  </w:style>
  <w:style w:type="character" w:customStyle="1" w:styleId="SignatureChar">
    <w:name w:val="Signature Char"/>
    <w:basedOn w:val="DefaultParagraphFont"/>
    <w:link w:val="Signature"/>
    <w:rsid w:val="00D23C31"/>
    <w:rPr>
      <w:rFonts w:ascii="Times New Roman" w:eastAsia="DejaVu Sans" w:hAnsi="Times New Roman" w:cs="DejaVu Sans"/>
      <w:kern w:val="3"/>
      <w:sz w:val="24"/>
      <w:szCs w:val="24"/>
      <w:lang w:val="nl-NL" w:eastAsia="nl-NL"/>
    </w:rPr>
  </w:style>
  <w:style w:type="character" w:customStyle="1" w:styleId="EndnoteSymbol">
    <w:name w:val="Endnote Symbol"/>
    <w:rsid w:val="00D23C31"/>
  </w:style>
  <w:style w:type="character" w:customStyle="1" w:styleId="FootnoteSymbol">
    <w:name w:val="Footnote Symbol"/>
    <w:rsid w:val="00D23C31"/>
  </w:style>
  <w:style w:type="character" w:customStyle="1" w:styleId="Internetlink">
    <w:name w:val="Internet link"/>
    <w:rsid w:val="00D23C31"/>
    <w:rPr>
      <w:color w:val="000080"/>
      <w:u w:val="single"/>
    </w:rPr>
  </w:style>
  <w:style w:type="character" w:customStyle="1" w:styleId="BulletSymbols">
    <w:name w:val="Bullet Symbols"/>
    <w:rsid w:val="00D23C31"/>
    <w:rPr>
      <w:rFonts w:ascii="OpenSymbol" w:eastAsia="OpenSymbol" w:hAnsi="OpenSymbol" w:cs="OpenSymbol"/>
    </w:rPr>
  </w:style>
  <w:style w:type="character" w:styleId="Emphasis">
    <w:name w:val="Emphasis"/>
    <w:uiPriority w:val="20"/>
    <w:qFormat/>
    <w:rsid w:val="00D23C31"/>
    <w:rPr>
      <w:i/>
      <w:iCs/>
    </w:rPr>
  </w:style>
  <w:style w:type="character" w:customStyle="1" w:styleId="VisitedInternetLink">
    <w:name w:val="Visited Internet Link"/>
    <w:rsid w:val="00D23C31"/>
    <w:rPr>
      <w:color w:val="800000"/>
      <w:u w:val="single"/>
    </w:rPr>
  </w:style>
  <w:style w:type="character" w:customStyle="1" w:styleId="Footnoteanchor">
    <w:name w:val="Footnote anchor"/>
    <w:rsid w:val="00D23C31"/>
    <w:rPr>
      <w:position w:val="0"/>
      <w:vertAlign w:val="superscript"/>
    </w:rPr>
  </w:style>
  <w:style w:type="character" w:customStyle="1" w:styleId="NumberingSymbols">
    <w:name w:val="Numbering Symbols"/>
    <w:rsid w:val="00D23C31"/>
  </w:style>
  <w:style w:type="character" w:customStyle="1" w:styleId="SourceText">
    <w:name w:val="Source Text"/>
    <w:rsid w:val="00D23C31"/>
    <w:rPr>
      <w:rFonts w:ascii="DejaVu Sans Mono" w:hAnsi="DejaVu Sans Mono" w:cs="DejaVu Sans Mono"/>
      <w:sz w:val="16"/>
    </w:rPr>
  </w:style>
  <w:style w:type="character" w:customStyle="1" w:styleId="StrongEmphasis">
    <w:name w:val="Strong Emphasis"/>
    <w:rsid w:val="00D23C31"/>
    <w:rPr>
      <w:b/>
      <w:bCs/>
    </w:rPr>
  </w:style>
  <w:style w:type="character" w:styleId="Strong">
    <w:name w:val="Strong"/>
    <w:basedOn w:val="DefaultParagraphFont"/>
    <w:uiPriority w:val="22"/>
    <w:qFormat/>
    <w:rsid w:val="00D23C31"/>
    <w:rPr>
      <w:b/>
      <w:bCs/>
    </w:rPr>
  </w:style>
  <w:style w:type="paragraph" w:styleId="Subtitle">
    <w:name w:val="Subtitle"/>
    <w:basedOn w:val="Normal"/>
    <w:next w:val="Normal"/>
    <w:link w:val="SubtitleChar"/>
    <w:rsid w:val="00D23C31"/>
    <w:pPr>
      <w:widowControl w:val="0"/>
      <w:suppressAutoHyphens/>
      <w:autoSpaceDN w:val="0"/>
      <w:spacing w:line="240" w:lineRule="auto"/>
      <w:textAlignment w:val="baseline"/>
    </w:pPr>
    <w:rPr>
      <w:rFonts w:eastAsia="Times New Roman" w:cs="Mangal"/>
      <w:color w:val="5A5A5A"/>
      <w:spacing w:val="15"/>
      <w:kern w:val="3"/>
      <w:szCs w:val="20"/>
      <w:lang w:eastAsia="hi-IN" w:bidi="hi-IN"/>
    </w:rPr>
  </w:style>
  <w:style w:type="character" w:customStyle="1" w:styleId="SubtitleChar">
    <w:name w:val="Subtitle Char"/>
    <w:basedOn w:val="DefaultParagraphFont"/>
    <w:link w:val="Subtitle"/>
    <w:rsid w:val="00D23C31"/>
    <w:rPr>
      <w:rFonts w:ascii="Calibri" w:eastAsia="Times New Roman" w:hAnsi="Calibri" w:cs="Mangal"/>
      <w:color w:val="5A5A5A"/>
      <w:spacing w:val="15"/>
      <w:kern w:val="3"/>
      <w:szCs w:val="20"/>
      <w:lang w:val="nl-NL" w:eastAsia="hi-IN" w:bidi="hi-IN"/>
    </w:rPr>
  </w:style>
  <w:style w:type="character" w:customStyle="1" w:styleId="apple-converted-space">
    <w:name w:val="apple-converted-space"/>
    <w:basedOn w:val="DefaultParagraphFont"/>
    <w:rsid w:val="00D23C31"/>
  </w:style>
  <w:style w:type="character" w:customStyle="1" w:styleId="Standaardalinea-lettertype1">
    <w:name w:val="Standaardalinea-lettertype1"/>
    <w:rsid w:val="00D23C31"/>
  </w:style>
  <w:style w:type="character" w:customStyle="1" w:styleId="ListLabel1">
    <w:name w:val="ListLabel 1"/>
    <w:rsid w:val="00D23C31"/>
    <w:rPr>
      <w:sz w:val="32"/>
    </w:rPr>
  </w:style>
  <w:style w:type="numbering" w:customStyle="1" w:styleId="RTFNum2">
    <w:name w:val="RTF_Num 2"/>
    <w:basedOn w:val="NoList"/>
    <w:rsid w:val="00D23C31"/>
    <w:pPr>
      <w:numPr>
        <w:numId w:val="1"/>
      </w:numPr>
    </w:pPr>
  </w:style>
  <w:style w:type="numbering" w:customStyle="1" w:styleId="WWNum1">
    <w:name w:val="WWNum1"/>
    <w:basedOn w:val="NoList"/>
    <w:rsid w:val="00D23C31"/>
    <w:pPr>
      <w:numPr>
        <w:numId w:val="2"/>
      </w:numPr>
    </w:pPr>
  </w:style>
  <w:style w:type="paragraph" w:customStyle="1" w:styleId="Plaatje">
    <w:name w:val="Plaatje"/>
    <w:basedOn w:val="Normal"/>
    <w:link w:val="PlaatjeChar"/>
    <w:qFormat/>
    <w:rsid w:val="00DE2A90"/>
    <w:pPr>
      <w:pBdr>
        <w:top w:val="dashed" w:sz="4" w:space="10" w:color="auto"/>
        <w:left w:val="dashed" w:sz="4" w:space="10" w:color="auto"/>
        <w:bottom w:val="dashed" w:sz="4" w:space="10" w:color="auto"/>
        <w:right w:val="dashed" w:sz="4" w:space="10" w:color="auto"/>
      </w:pBdr>
      <w:shd w:val="clear" w:color="auto" w:fill="E2EFD9" w:themeFill="accent6" w:themeFillTint="33"/>
      <w:spacing w:line="240" w:lineRule="auto"/>
      <w:jc w:val="center"/>
    </w:pPr>
    <w:rPr>
      <w:noProof/>
      <w:lang w:eastAsia="nl-NL"/>
    </w:rPr>
  </w:style>
  <w:style w:type="paragraph" w:customStyle="1" w:styleId="LetOp">
    <w:name w:val="LetOp"/>
    <w:basedOn w:val="Textbody"/>
    <w:link w:val="LetOpChar"/>
    <w:qFormat/>
    <w:rsid w:val="00DE2A90"/>
    <w:pPr>
      <w:pBdr>
        <w:top w:val="dashed" w:sz="4" w:space="10" w:color="auto"/>
        <w:left w:val="dashed" w:sz="4" w:space="10" w:color="auto"/>
        <w:bottom w:val="dashed" w:sz="4" w:space="10" w:color="auto"/>
        <w:right w:val="dashed" w:sz="4" w:space="10" w:color="auto"/>
      </w:pBdr>
      <w:shd w:val="clear" w:color="auto" w:fill="FFF2CC" w:themeFill="accent4" w:themeFillTint="33"/>
    </w:pPr>
    <w:rPr>
      <w:rFonts w:asciiTheme="minorHAnsi" w:hAnsiTheme="minorHAnsi"/>
      <w:bCs/>
      <w:iCs/>
      <w:lang w:val="en-US"/>
    </w:rPr>
  </w:style>
  <w:style w:type="character" w:customStyle="1" w:styleId="PlaatjeChar">
    <w:name w:val="Plaatje Char"/>
    <w:basedOn w:val="QuoteChar"/>
    <w:link w:val="Plaatje"/>
    <w:rsid w:val="00DE2A90"/>
    <w:rPr>
      <w:rFonts w:eastAsia="DejaVu Sans" w:cs="DejaVu Sans"/>
      <w:iCs w:val="0"/>
      <w:noProof/>
      <w:color w:val="404040" w:themeColor="text1" w:themeTint="BF"/>
      <w:sz w:val="20"/>
      <w:szCs w:val="24"/>
      <w:shd w:val="clear" w:color="auto" w:fill="E2EFD9" w:themeFill="accent6" w:themeFillTint="33"/>
      <w:lang w:val="nl-NL" w:eastAsia="nl-NL"/>
    </w:rPr>
  </w:style>
  <w:style w:type="character" w:customStyle="1" w:styleId="StandardChar">
    <w:name w:val="Standard Char"/>
    <w:basedOn w:val="DefaultParagraphFont"/>
    <w:link w:val="Standard"/>
    <w:rsid w:val="00FC6575"/>
    <w:rPr>
      <w:rFonts w:ascii="Times New Roman" w:eastAsia="DejaVu Sans" w:hAnsi="Times New Roman" w:cs="DejaVu Sans"/>
      <w:kern w:val="3"/>
      <w:sz w:val="24"/>
      <w:szCs w:val="24"/>
      <w:lang w:val="nl-NL" w:eastAsia="nl-NL"/>
    </w:rPr>
  </w:style>
  <w:style w:type="character" w:customStyle="1" w:styleId="LetOpChar">
    <w:name w:val="LetOp Char"/>
    <w:basedOn w:val="StandardChar"/>
    <w:link w:val="LetOp"/>
    <w:rsid w:val="0062128E"/>
    <w:rPr>
      <w:rFonts w:ascii="Times New Roman" w:eastAsia="DejaVu Sans" w:hAnsi="Times New Roman" w:cs="DejaVu Sans"/>
      <w:bCs/>
      <w:iCs/>
      <w:kern w:val="3"/>
      <w:sz w:val="20"/>
      <w:szCs w:val="24"/>
      <w:shd w:val="clear" w:color="auto" w:fill="FFF2CC" w:themeFill="accent4" w:themeFillTint="33"/>
      <w:lang w:val="nl-NL" w:eastAsia="nl-NL"/>
    </w:rPr>
  </w:style>
  <w:style w:type="character" w:styleId="FollowedHyperlink">
    <w:name w:val="FollowedHyperlink"/>
    <w:basedOn w:val="DefaultParagraphFont"/>
    <w:uiPriority w:val="99"/>
    <w:semiHidden/>
    <w:unhideWhenUsed/>
    <w:rsid w:val="00066EE9"/>
    <w:rPr>
      <w:color w:val="954F72" w:themeColor="followedHyperlink"/>
      <w:u w:val="single"/>
    </w:rPr>
  </w:style>
  <w:style w:type="paragraph" w:styleId="NormalWeb">
    <w:name w:val="Normal (Web)"/>
    <w:basedOn w:val="Normal"/>
    <w:uiPriority w:val="99"/>
    <w:unhideWhenUsed/>
    <w:rsid w:val="007C06E5"/>
    <w:pPr>
      <w:spacing w:before="100" w:beforeAutospacing="1" w:after="100" w:afterAutospacing="1" w:line="240" w:lineRule="auto"/>
    </w:pPr>
    <w:rPr>
      <w:rFonts w:eastAsia="Times New Roman" w:cs="Times New Roman"/>
      <w:szCs w:val="24"/>
      <w:lang w:eastAsia="nl-NL"/>
    </w:rPr>
  </w:style>
  <w:style w:type="character" w:styleId="CommentReference">
    <w:name w:val="annotation reference"/>
    <w:basedOn w:val="DefaultParagraphFont"/>
    <w:uiPriority w:val="99"/>
    <w:semiHidden/>
    <w:unhideWhenUsed/>
    <w:rsid w:val="002D204D"/>
    <w:rPr>
      <w:sz w:val="16"/>
      <w:szCs w:val="16"/>
    </w:rPr>
  </w:style>
  <w:style w:type="paragraph" w:styleId="CommentText">
    <w:name w:val="annotation text"/>
    <w:basedOn w:val="Normal"/>
    <w:link w:val="CommentTextChar"/>
    <w:uiPriority w:val="99"/>
    <w:semiHidden/>
    <w:unhideWhenUsed/>
    <w:rsid w:val="002D204D"/>
    <w:pPr>
      <w:spacing w:line="240" w:lineRule="auto"/>
    </w:pPr>
    <w:rPr>
      <w:szCs w:val="20"/>
    </w:rPr>
  </w:style>
  <w:style w:type="character" w:customStyle="1" w:styleId="CommentTextChar">
    <w:name w:val="Comment Text Char"/>
    <w:basedOn w:val="DefaultParagraphFont"/>
    <w:link w:val="CommentText"/>
    <w:uiPriority w:val="99"/>
    <w:semiHidden/>
    <w:rsid w:val="002D204D"/>
    <w:rPr>
      <w:sz w:val="20"/>
      <w:szCs w:val="20"/>
      <w:lang w:val="nl-NL"/>
    </w:rPr>
  </w:style>
  <w:style w:type="paragraph" w:styleId="TOCHeading">
    <w:name w:val="TOC Heading"/>
    <w:basedOn w:val="Heading1"/>
    <w:next w:val="Normal"/>
    <w:uiPriority w:val="39"/>
    <w:unhideWhenUsed/>
    <w:qFormat/>
    <w:rsid w:val="002D204D"/>
    <w:pPr>
      <w:numPr>
        <w:numId w:val="0"/>
      </w:numPr>
      <w:outlineLvl w:val="9"/>
    </w:pPr>
    <w:rPr>
      <w:lang w:val="en-US"/>
    </w:rPr>
  </w:style>
  <w:style w:type="paragraph" w:styleId="TOC1">
    <w:name w:val="toc 1"/>
    <w:basedOn w:val="Normal"/>
    <w:next w:val="Normal"/>
    <w:autoRedefine/>
    <w:uiPriority w:val="39"/>
    <w:unhideWhenUsed/>
    <w:rsid w:val="004955F1"/>
    <w:pPr>
      <w:spacing w:after="100"/>
    </w:pPr>
    <w:rPr>
      <w:b/>
    </w:rPr>
  </w:style>
  <w:style w:type="paragraph" w:styleId="TOC2">
    <w:name w:val="toc 2"/>
    <w:basedOn w:val="Normal"/>
    <w:next w:val="Normal"/>
    <w:autoRedefine/>
    <w:uiPriority w:val="39"/>
    <w:unhideWhenUsed/>
    <w:rsid w:val="00D36A43"/>
    <w:pPr>
      <w:tabs>
        <w:tab w:val="left" w:pos="720"/>
        <w:tab w:val="right" w:leader="dot" w:pos="9350"/>
      </w:tabs>
      <w:spacing w:after="100"/>
      <w:ind w:left="220"/>
    </w:pPr>
  </w:style>
  <w:style w:type="paragraph" w:styleId="Title">
    <w:name w:val="Title"/>
    <w:basedOn w:val="Normal"/>
    <w:next w:val="Normal"/>
    <w:link w:val="TitleChar"/>
    <w:uiPriority w:val="10"/>
    <w:qFormat/>
    <w:rsid w:val="002D204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04D"/>
    <w:rPr>
      <w:rFonts w:asciiTheme="majorHAnsi" w:eastAsiaTheme="majorEastAsia" w:hAnsiTheme="majorHAnsi" w:cstheme="majorBidi"/>
      <w:spacing w:val="-10"/>
      <w:kern w:val="28"/>
      <w:sz w:val="56"/>
      <w:szCs w:val="56"/>
      <w:lang w:val="nl-NL"/>
    </w:rPr>
  </w:style>
  <w:style w:type="paragraph" w:styleId="BalloonText">
    <w:name w:val="Balloon Text"/>
    <w:basedOn w:val="Normal"/>
    <w:link w:val="BalloonTextChar"/>
    <w:uiPriority w:val="99"/>
    <w:semiHidden/>
    <w:unhideWhenUsed/>
    <w:rsid w:val="002D204D"/>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2D204D"/>
    <w:rPr>
      <w:rFonts w:ascii="Segoe UI" w:hAnsi="Segoe UI" w:cs="Segoe UI"/>
      <w:sz w:val="18"/>
      <w:szCs w:val="18"/>
      <w:lang w:val="nl-NL"/>
    </w:rPr>
  </w:style>
  <w:style w:type="paragraph" w:customStyle="1" w:styleId="Metadata">
    <w:name w:val="Metadata"/>
    <w:basedOn w:val="Normal"/>
    <w:link w:val="MetadataChar"/>
    <w:rsid w:val="001B4B01"/>
    <w:pPr>
      <w:shd w:val="clear" w:color="auto" w:fill="FFFF00"/>
      <w:spacing w:line="240" w:lineRule="auto"/>
    </w:pPr>
    <w:rPr>
      <w:rFonts w:ascii="Courier New" w:hAnsi="Courier New"/>
      <w:b/>
      <w:vanish/>
    </w:rPr>
  </w:style>
  <w:style w:type="paragraph" w:customStyle="1" w:styleId="Abbrev">
    <w:name w:val="Abbrev"/>
    <w:basedOn w:val="Normal"/>
    <w:link w:val="AbbrevChar"/>
    <w:qFormat/>
    <w:rsid w:val="00DA6786"/>
    <w:rPr>
      <w:u w:val="dotted"/>
    </w:rPr>
  </w:style>
  <w:style w:type="character" w:customStyle="1" w:styleId="MetadataChar">
    <w:name w:val="Metadata Char"/>
    <w:basedOn w:val="DefaultParagraphFont"/>
    <w:link w:val="Metadata"/>
    <w:rsid w:val="001B4B01"/>
    <w:rPr>
      <w:rFonts w:ascii="Courier New" w:hAnsi="Courier New"/>
      <w:b/>
      <w:vanish/>
      <w:sz w:val="20"/>
      <w:shd w:val="clear" w:color="auto" w:fill="FFFF00"/>
      <w:lang w:val="nl-NL"/>
    </w:rPr>
  </w:style>
  <w:style w:type="character" w:customStyle="1" w:styleId="AbbrevChar">
    <w:name w:val="Abbrev Char"/>
    <w:basedOn w:val="DefaultParagraphFont"/>
    <w:link w:val="Abbrev"/>
    <w:rsid w:val="00DA6786"/>
    <w:rPr>
      <w:rFonts w:ascii="Calibri" w:hAnsi="Calibri"/>
      <w:sz w:val="20"/>
      <w:u w:val="dotted"/>
      <w:lang w:val="nl-NL"/>
    </w:rPr>
  </w:style>
  <w:style w:type="paragraph" w:styleId="FootnoteText">
    <w:name w:val="footnote text"/>
    <w:basedOn w:val="Normal"/>
    <w:link w:val="FootnoteTextChar"/>
    <w:uiPriority w:val="99"/>
    <w:semiHidden/>
    <w:unhideWhenUsed/>
    <w:rsid w:val="007542DA"/>
    <w:pPr>
      <w:spacing w:line="240" w:lineRule="auto"/>
    </w:pPr>
    <w:rPr>
      <w:szCs w:val="20"/>
    </w:rPr>
  </w:style>
  <w:style w:type="character" w:customStyle="1" w:styleId="FootnoteTextChar">
    <w:name w:val="Footnote Text Char"/>
    <w:basedOn w:val="DefaultParagraphFont"/>
    <w:link w:val="FootnoteText"/>
    <w:uiPriority w:val="99"/>
    <w:semiHidden/>
    <w:rsid w:val="007542DA"/>
    <w:rPr>
      <w:rFonts w:ascii="Calibri" w:hAnsi="Calibri"/>
      <w:sz w:val="20"/>
      <w:szCs w:val="20"/>
      <w:lang w:val="nl-NL"/>
    </w:rPr>
  </w:style>
  <w:style w:type="character" w:styleId="FootnoteReference">
    <w:name w:val="footnote reference"/>
    <w:aliases w:val="Voetnoot verwijzing"/>
    <w:basedOn w:val="DefaultParagraphFont"/>
    <w:uiPriority w:val="99"/>
    <w:semiHidden/>
    <w:unhideWhenUsed/>
    <w:rsid w:val="007542DA"/>
    <w:rPr>
      <w:vertAlign w:val="superscript"/>
    </w:rPr>
  </w:style>
  <w:style w:type="paragraph" w:styleId="EndnoteText">
    <w:name w:val="endnote text"/>
    <w:basedOn w:val="Normal"/>
    <w:link w:val="EndnoteTextChar"/>
    <w:uiPriority w:val="99"/>
    <w:semiHidden/>
    <w:unhideWhenUsed/>
    <w:rsid w:val="00595FD0"/>
    <w:pPr>
      <w:spacing w:line="240" w:lineRule="auto"/>
    </w:pPr>
    <w:rPr>
      <w:szCs w:val="20"/>
    </w:rPr>
  </w:style>
  <w:style w:type="character" w:customStyle="1" w:styleId="EndnoteTextChar">
    <w:name w:val="Endnote Text Char"/>
    <w:basedOn w:val="DefaultParagraphFont"/>
    <w:link w:val="EndnoteText"/>
    <w:uiPriority w:val="99"/>
    <w:semiHidden/>
    <w:rsid w:val="00595FD0"/>
    <w:rPr>
      <w:rFonts w:ascii="Calibri" w:hAnsi="Calibri"/>
      <w:sz w:val="20"/>
      <w:szCs w:val="20"/>
      <w:lang w:val="nl-NL"/>
    </w:rPr>
  </w:style>
  <w:style w:type="character" w:styleId="EndnoteReference">
    <w:name w:val="endnote reference"/>
    <w:basedOn w:val="DefaultParagraphFont"/>
    <w:uiPriority w:val="99"/>
    <w:semiHidden/>
    <w:unhideWhenUsed/>
    <w:rsid w:val="00595FD0"/>
    <w:rPr>
      <w:vertAlign w:val="superscript"/>
    </w:rPr>
  </w:style>
  <w:style w:type="paragraph" w:customStyle="1" w:styleId="Voorbeeld">
    <w:name w:val="Voorbeeld"/>
    <w:basedOn w:val="LetOp"/>
    <w:link w:val="VoorbeeldChar"/>
    <w:qFormat/>
    <w:rsid w:val="008E3369"/>
    <w:pPr>
      <w:shd w:val="clear" w:color="auto" w:fill="D9D9D9" w:themeFill="background1" w:themeFillShade="D9"/>
    </w:pPr>
    <w:rPr>
      <w:lang w:val="nl-NL"/>
    </w:rPr>
  </w:style>
  <w:style w:type="character" w:customStyle="1" w:styleId="VoorbeeldChar">
    <w:name w:val="Voorbeeld Char"/>
    <w:basedOn w:val="LetOpChar"/>
    <w:link w:val="Voorbeeld"/>
    <w:rsid w:val="008E3369"/>
    <w:rPr>
      <w:rFonts w:ascii="Times New Roman" w:eastAsia="DejaVu Sans" w:hAnsi="Times New Roman" w:cs="DejaVu Sans"/>
      <w:bCs/>
      <w:iCs/>
      <w:kern w:val="3"/>
      <w:sz w:val="20"/>
      <w:szCs w:val="24"/>
      <w:shd w:val="clear" w:color="auto" w:fill="D9D9D9" w:themeFill="background1" w:themeFillShade="D9"/>
      <w:lang w:val="nl-NL" w:eastAsia="nl-NL"/>
    </w:rPr>
  </w:style>
  <w:style w:type="paragraph" w:styleId="TOC3">
    <w:name w:val="toc 3"/>
    <w:basedOn w:val="Normal"/>
    <w:next w:val="Normal"/>
    <w:autoRedefine/>
    <w:uiPriority w:val="39"/>
    <w:unhideWhenUsed/>
    <w:rsid w:val="004955F1"/>
    <w:pPr>
      <w:spacing w:after="100"/>
      <w:ind w:left="440"/>
    </w:pPr>
    <w:rPr>
      <w:rFonts w:eastAsiaTheme="minorEastAsia" w:cs="Times New Roman"/>
      <w:lang w:val="en-US"/>
    </w:rPr>
  </w:style>
  <w:style w:type="character" w:customStyle="1" w:styleId="Heading6Char">
    <w:name w:val="Heading 6 Char"/>
    <w:basedOn w:val="DefaultParagraphFont"/>
    <w:link w:val="Heading6"/>
    <w:uiPriority w:val="9"/>
    <w:semiHidden/>
    <w:rsid w:val="00515296"/>
    <w:rPr>
      <w:rFonts w:asciiTheme="majorHAnsi" w:eastAsiaTheme="majorEastAsia" w:hAnsiTheme="majorHAnsi" w:cstheme="majorBidi"/>
      <w:color w:val="1F4D78" w:themeColor="accent1" w:themeShade="7F"/>
      <w:sz w:val="18"/>
      <w:lang w:val="nl-NL"/>
    </w:rPr>
  </w:style>
  <w:style w:type="character" w:customStyle="1" w:styleId="Heading7Char">
    <w:name w:val="Heading 7 Char"/>
    <w:basedOn w:val="DefaultParagraphFont"/>
    <w:link w:val="Heading7"/>
    <w:uiPriority w:val="9"/>
    <w:semiHidden/>
    <w:rsid w:val="00515296"/>
    <w:rPr>
      <w:rFonts w:asciiTheme="majorHAnsi" w:eastAsiaTheme="majorEastAsia" w:hAnsiTheme="majorHAnsi" w:cstheme="majorBidi"/>
      <w:i/>
      <w:iCs/>
      <w:color w:val="1F4D78" w:themeColor="accent1" w:themeShade="7F"/>
      <w:sz w:val="18"/>
      <w:lang w:val="nl-NL"/>
    </w:rPr>
  </w:style>
  <w:style w:type="character" w:customStyle="1" w:styleId="Heading8Char">
    <w:name w:val="Heading 8 Char"/>
    <w:basedOn w:val="DefaultParagraphFont"/>
    <w:link w:val="Heading8"/>
    <w:uiPriority w:val="9"/>
    <w:semiHidden/>
    <w:rsid w:val="00515296"/>
    <w:rPr>
      <w:rFonts w:asciiTheme="majorHAnsi" w:eastAsiaTheme="majorEastAsia" w:hAnsiTheme="majorHAnsi" w:cstheme="majorBidi"/>
      <w:color w:val="272727" w:themeColor="text1" w:themeTint="D8"/>
      <w:sz w:val="21"/>
      <w:szCs w:val="21"/>
      <w:lang w:val="nl-NL"/>
    </w:rPr>
  </w:style>
  <w:style w:type="character" w:customStyle="1" w:styleId="Heading9Char">
    <w:name w:val="Heading 9 Char"/>
    <w:basedOn w:val="DefaultParagraphFont"/>
    <w:link w:val="Heading9"/>
    <w:uiPriority w:val="9"/>
    <w:semiHidden/>
    <w:rsid w:val="00515296"/>
    <w:rPr>
      <w:rFonts w:asciiTheme="majorHAnsi" w:eastAsiaTheme="majorEastAsia" w:hAnsiTheme="majorHAnsi" w:cstheme="majorBidi"/>
      <w:i/>
      <w:iCs/>
      <w:color w:val="272727" w:themeColor="text1" w:themeTint="D8"/>
      <w:sz w:val="21"/>
      <w:szCs w:val="21"/>
      <w:lang w:val="nl-NL"/>
    </w:rPr>
  </w:style>
  <w:style w:type="paragraph" w:customStyle="1" w:styleId="Huisstijl-Datumenbetreft">
    <w:name w:val="Huisstijl - Datum en betreft"/>
    <w:basedOn w:val="Normal"/>
    <w:uiPriority w:val="1"/>
    <w:rsid w:val="007E06E3"/>
    <w:pPr>
      <w:widowControl w:val="0"/>
      <w:tabs>
        <w:tab w:val="left" w:pos="1117"/>
      </w:tabs>
      <w:suppressAutoHyphens/>
      <w:autoSpaceDN w:val="0"/>
      <w:spacing w:line="240" w:lineRule="exact"/>
      <w:textAlignment w:val="baseline"/>
    </w:pPr>
    <w:rPr>
      <w:rFonts w:eastAsia="Times New Roman" w:cs="Lohit Hindi"/>
      <w:kern w:val="3"/>
      <w:szCs w:val="18"/>
      <w:lang w:eastAsia="zh-CN" w:bidi="hi-IN"/>
    </w:rPr>
  </w:style>
  <w:style w:type="paragraph" w:customStyle="1" w:styleId="Huisstijl-TitelDocumentnaam">
    <w:name w:val="Huisstijl - Titel/Documentnaam"/>
    <w:basedOn w:val="Normal"/>
    <w:uiPriority w:val="1"/>
    <w:qFormat/>
    <w:rsid w:val="007E06E3"/>
    <w:pPr>
      <w:widowControl w:val="0"/>
      <w:suppressAutoHyphens/>
      <w:autoSpaceDN w:val="0"/>
      <w:spacing w:before="60" w:after="320" w:line="240" w:lineRule="auto"/>
      <w:textAlignment w:val="baseline"/>
    </w:pPr>
    <w:rPr>
      <w:rFonts w:eastAsia="Times New Roman" w:cs="Lohit Hindi"/>
      <w:b/>
      <w:kern w:val="3"/>
      <w:sz w:val="24"/>
      <w:szCs w:val="18"/>
      <w:lang w:eastAsia="zh-CN" w:bidi="hi-IN"/>
    </w:rPr>
  </w:style>
  <w:style w:type="paragraph" w:customStyle="1" w:styleId="Huisstijl-Subtitel">
    <w:name w:val="Huisstijl - Subtitel"/>
    <w:uiPriority w:val="1"/>
    <w:qFormat/>
    <w:rsid w:val="007E06E3"/>
    <w:pPr>
      <w:widowControl w:val="0"/>
      <w:suppressAutoHyphens/>
      <w:autoSpaceDN w:val="0"/>
      <w:spacing w:before="240" w:after="360" w:line="240" w:lineRule="auto"/>
      <w:textAlignment w:val="baseline"/>
    </w:pPr>
    <w:rPr>
      <w:rFonts w:ascii="Verdana" w:eastAsia="Times New Roman" w:hAnsi="Verdana" w:cs="Lohit Hindi"/>
      <w:noProof/>
      <w:kern w:val="3"/>
      <w:sz w:val="20"/>
      <w:szCs w:val="18"/>
      <w:lang w:val="nl-NL" w:eastAsia="zh-CN" w:bidi="hi-IN"/>
    </w:rPr>
  </w:style>
  <w:style w:type="paragraph" w:customStyle="1" w:styleId="Huisstijl-Gegevenskop">
    <w:name w:val="Huisstijl - Gegevens kop"/>
    <w:basedOn w:val="Normal"/>
    <w:uiPriority w:val="1"/>
    <w:qFormat/>
    <w:rsid w:val="007E06E3"/>
    <w:pPr>
      <w:widowControl w:val="0"/>
      <w:suppressAutoHyphens/>
      <w:autoSpaceDN w:val="0"/>
      <w:spacing w:line="240" w:lineRule="exact"/>
      <w:textAlignment w:val="baseline"/>
    </w:pPr>
    <w:rPr>
      <w:rFonts w:eastAsia="Times New Roman" w:cs="Lohit Hindi"/>
      <w:kern w:val="3"/>
      <w:sz w:val="13"/>
      <w:szCs w:val="18"/>
      <w:lang w:eastAsia="zh-CN" w:bidi="hi-IN"/>
    </w:rPr>
  </w:style>
  <w:style w:type="paragraph" w:customStyle="1" w:styleId="Huisstijl-Gegevens">
    <w:name w:val="Huisstijl - Gegevens"/>
    <w:basedOn w:val="Huisstijl-Gegevenskop"/>
    <w:uiPriority w:val="1"/>
    <w:qFormat/>
    <w:rsid w:val="007E06E3"/>
    <w:rPr>
      <w:sz w:val="18"/>
    </w:rPr>
  </w:style>
  <w:style w:type="paragraph" w:customStyle="1" w:styleId="Huisstijl-koptekst">
    <w:name w:val="Huisstijl - koptekst"/>
    <w:basedOn w:val="Normal"/>
    <w:uiPriority w:val="1"/>
    <w:qFormat/>
    <w:rsid w:val="005E247F"/>
    <w:pPr>
      <w:widowControl w:val="0"/>
      <w:suppressAutoHyphens/>
      <w:autoSpaceDN w:val="0"/>
      <w:spacing w:line="240" w:lineRule="exact"/>
      <w:textAlignment w:val="baseline"/>
    </w:pPr>
    <w:rPr>
      <w:rFonts w:eastAsia="Times New Roman" w:cs="Lohit Hindi"/>
      <w:kern w:val="3"/>
      <w:sz w:val="13"/>
      <w:szCs w:val="18"/>
      <w:lang w:eastAsia="zh-CN" w:bidi="hi-IN"/>
    </w:rPr>
  </w:style>
  <w:style w:type="paragraph" w:styleId="TOC4">
    <w:name w:val="toc 4"/>
    <w:basedOn w:val="Normal"/>
    <w:next w:val="Normal"/>
    <w:autoRedefine/>
    <w:uiPriority w:val="39"/>
    <w:unhideWhenUsed/>
    <w:rsid w:val="004955F1"/>
    <w:pPr>
      <w:spacing w:after="100"/>
      <w:ind w:left="540"/>
    </w:pPr>
  </w:style>
  <w:style w:type="paragraph" w:styleId="TOC5">
    <w:name w:val="toc 5"/>
    <w:basedOn w:val="Normal"/>
    <w:next w:val="Normal"/>
    <w:autoRedefine/>
    <w:uiPriority w:val="39"/>
    <w:unhideWhenUsed/>
    <w:rsid w:val="00152454"/>
    <w:pPr>
      <w:spacing w:after="100"/>
      <w:ind w:left="720"/>
    </w:pPr>
  </w:style>
  <w:style w:type="paragraph" w:customStyle="1" w:styleId="msonormal0">
    <w:name w:val="msonormal"/>
    <w:basedOn w:val="Normal"/>
    <w:rsid w:val="00C67AE7"/>
    <w:pPr>
      <w:spacing w:before="100" w:beforeAutospacing="1" w:after="100" w:afterAutospacing="1" w:line="240" w:lineRule="auto"/>
    </w:pPr>
    <w:rPr>
      <w:rFonts w:ascii="Times New Roman" w:eastAsiaTheme="minorEastAsia" w:hAnsi="Times New Roman" w:cs="Times New Roman"/>
      <w:sz w:val="24"/>
      <w:szCs w:val="24"/>
      <w:lang w:eastAsia="nl-NL"/>
    </w:rPr>
  </w:style>
  <w:style w:type="character" w:customStyle="1" w:styleId="inline-comment-marker">
    <w:name w:val="inline-comment-marker"/>
    <w:basedOn w:val="DefaultParagraphFont"/>
    <w:rsid w:val="00544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803449">
      <w:bodyDiv w:val="1"/>
      <w:marLeft w:val="0"/>
      <w:marRight w:val="0"/>
      <w:marTop w:val="0"/>
      <w:marBottom w:val="0"/>
      <w:divBdr>
        <w:top w:val="none" w:sz="0" w:space="0" w:color="auto"/>
        <w:left w:val="none" w:sz="0" w:space="0" w:color="auto"/>
        <w:bottom w:val="none" w:sz="0" w:space="0" w:color="auto"/>
        <w:right w:val="none" w:sz="0" w:space="0" w:color="auto"/>
      </w:divBdr>
    </w:div>
    <w:div w:id="246303326">
      <w:bodyDiv w:val="1"/>
      <w:marLeft w:val="0"/>
      <w:marRight w:val="0"/>
      <w:marTop w:val="0"/>
      <w:marBottom w:val="0"/>
      <w:divBdr>
        <w:top w:val="none" w:sz="0" w:space="0" w:color="auto"/>
        <w:left w:val="none" w:sz="0" w:space="0" w:color="auto"/>
        <w:bottom w:val="none" w:sz="0" w:space="0" w:color="auto"/>
        <w:right w:val="none" w:sz="0" w:space="0" w:color="auto"/>
      </w:divBdr>
    </w:div>
    <w:div w:id="698900191">
      <w:bodyDiv w:val="1"/>
      <w:marLeft w:val="0"/>
      <w:marRight w:val="0"/>
      <w:marTop w:val="0"/>
      <w:marBottom w:val="0"/>
      <w:divBdr>
        <w:top w:val="none" w:sz="0" w:space="0" w:color="auto"/>
        <w:left w:val="none" w:sz="0" w:space="0" w:color="auto"/>
        <w:bottom w:val="none" w:sz="0" w:space="0" w:color="auto"/>
        <w:right w:val="none" w:sz="0" w:space="0" w:color="auto"/>
      </w:divBdr>
    </w:div>
    <w:div w:id="1045132367">
      <w:bodyDiv w:val="1"/>
      <w:marLeft w:val="0"/>
      <w:marRight w:val="0"/>
      <w:marTop w:val="0"/>
      <w:marBottom w:val="0"/>
      <w:divBdr>
        <w:top w:val="none" w:sz="0" w:space="0" w:color="auto"/>
        <w:left w:val="none" w:sz="0" w:space="0" w:color="auto"/>
        <w:bottom w:val="none" w:sz="0" w:space="0" w:color="auto"/>
        <w:right w:val="none" w:sz="0" w:space="0" w:color="auto"/>
      </w:divBdr>
    </w:div>
    <w:div w:id="1103719513">
      <w:bodyDiv w:val="1"/>
      <w:marLeft w:val="0"/>
      <w:marRight w:val="0"/>
      <w:marTop w:val="0"/>
      <w:marBottom w:val="0"/>
      <w:divBdr>
        <w:top w:val="none" w:sz="0" w:space="0" w:color="auto"/>
        <w:left w:val="none" w:sz="0" w:space="0" w:color="auto"/>
        <w:bottom w:val="none" w:sz="0" w:space="0" w:color="auto"/>
        <w:right w:val="none" w:sz="0" w:space="0" w:color="auto"/>
      </w:divBdr>
    </w:div>
    <w:div w:id="1121152281">
      <w:bodyDiv w:val="1"/>
      <w:marLeft w:val="0"/>
      <w:marRight w:val="0"/>
      <w:marTop w:val="0"/>
      <w:marBottom w:val="0"/>
      <w:divBdr>
        <w:top w:val="none" w:sz="0" w:space="0" w:color="auto"/>
        <w:left w:val="none" w:sz="0" w:space="0" w:color="auto"/>
        <w:bottom w:val="none" w:sz="0" w:space="0" w:color="auto"/>
        <w:right w:val="none" w:sz="0" w:space="0" w:color="auto"/>
      </w:divBdr>
    </w:div>
    <w:div w:id="1255015134">
      <w:bodyDiv w:val="1"/>
      <w:marLeft w:val="0"/>
      <w:marRight w:val="0"/>
      <w:marTop w:val="0"/>
      <w:marBottom w:val="0"/>
      <w:divBdr>
        <w:top w:val="none" w:sz="0" w:space="0" w:color="auto"/>
        <w:left w:val="none" w:sz="0" w:space="0" w:color="auto"/>
        <w:bottom w:val="none" w:sz="0" w:space="0" w:color="auto"/>
        <w:right w:val="none" w:sz="0" w:space="0" w:color="auto"/>
      </w:divBdr>
      <w:divsChild>
        <w:div w:id="122232703">
          <w:marLeft w:val="0"/>
          <w:marRight w:val="0"/>
          <w:marTop w:val="0"/>
          <w:marBottom w:val="0"/>
          <w:divBdr>
            <w:top w:val="none" w:sz="0" w:space="0" w:color="auto"/>
            <w:left w:val="none" w:sz="0" w:space="0" w:color="auto"/>
            <w:bottom w:val="none" w:sz="0" w:space="0" w:color="auto"/>
            <w:right w:val="none" w:sz="0" w:space="0" w:color="auto"/>
          </w:divBdr>
        </w:div>
        <w:div w:id="1825051761">
          <w:marLeft w:val="0"/>
          <w:marRight w:val="0"/>
          <w:marTop w:val="0"/>
          <w:marBottom w:val="0"/>
          <w:divBdr>
            <w:top w:val="none" w:sz="0" w:space="0" w:color="auto"/>
            <w:left w:val="none" w:sz="0" w:space="0" w:color="auto"/>
            <w:bottom w:val="none" w:sz="0" w:space="0" w:color="auto"/>
            <w:right w:val="none" w:sz="0" w:space="0" w:color="auto"/>
          </w:divBdr>
        </w:div>
        <w:div w:id="1014498782">
          <w:marLeft w:val="0"/>
          <w:marRight w:val="0"/>
          <w:marTop w:val="0"/>
          <w:marBottom w:val="0"/>
          <w:divBdr>
            <w:top w:val="none" w:sz="0" w:space="0" w:color="auto"/>
            <w:left w:val="none" w:sz="0" w:space="0" w:color="auto"/>
            <w:bottom w:val="none" w:sz="0" w:space="0" w:color="auto"/>
            <w:right w:val="none" w:sz="0" w:space="0" w:color="auto"/>
          </w:divBdr>
        </w:div>
        <w:div w:id="283580189">
          <w:marLeft w:val="0"/>
          <w:marRight w:val="0"/>
          <w:marTop w:val="0"/>
          <w:marBottom w:val="0"/>
          <w:divBdr>
            <w:top w:val="none" w:sz="0" w:space="0" w:color="auto"/>
            <w:left w:val="none" w:sz="0" w:space="0" w:color="auto"/>
            <w:bottom w:val="none" w:sz="0" w:space="0" w:color="auto"/>
            <w:right w:val="none" w:sz="0" w:space="0" w:color="auto"/>
          </w:divBdr>
        </w:div>
        <w:div w:id="1511096138">
          <w:marLeft w:val="0"/>
          <w:marRight w:val="0"/>
          <w:marTop w:val="0"/>
          <w:marBottom w:val="0"/>
          <w:divBdr>
            <w:top w:val="none" w:sz="0" w:space="0" w:color="auto"/>
            <w:left w:val="none" w:sz="0" w:space="0" w:color="auto"/>
            <w:bottom w:val="none" w:sz="0" w:space="0" w:color="auto"/>
            <w:right w:val="none" w:sz="0" w:space="0" w:color="auto"/>
          </w:divBdr>
        </w:div>
        <w:div w:id="1202983534">
          <w:marLeft w:val="0"/>
          <w:marRight w:val="0"/>
          <w:marTop w:val="0"/>
          <w:marBottom w:val="0"/>
          <w:divBdr>
            <w:top w:val="none" w:sz="0" w:space="0" w:color="auto"/>
            <w:left w:val="none" w:sz="0" w:space="0" w:color="auto"/>
            <w:bottom w:val="none" w:sz="0" w:space="0" w:color="auto"/>
            <w:right w:val="none" w:sz="0" w:space="0" w:color="auto"/>
          </w:divBdr>
        </w:div>
      </w:divsChild>
    </w:div>
    <w:div w:id="1552302757">
      <w:bodyDiv w:val="1"/>
      <w:marLeft w:val="0"/>
      <w:marRight w:val="0"/>
      <w:marTop w:val="0"/>
      <w:marBottom w:val="0"/>
      <w:divBdr>
        <w:top w:val="none" w:sz="0" w:space="0" w:color="auto"/>
        <w:left w:val="none" w:sz="0" w:space="0" w:color="auto"/>
        <w:bottom w:val="none" w:sz="0" w:space="0" w:color="auto"/>
        <w:right w:val="none" w:sz="0" w:space="0" w:color="auto"/>
      </w:divBdr>
      <w:divsChild>
        <w:div w:id="34158391">
          <w:blockQuote w:val="1"/>
          <w:marLeft w:val="0"/>
          <w:marRight w:val="720"/>
          <w:marTop w:val="0"/>
          <w:marBottom w:val="240"/>
          <w:divBdr>
            <w:top w:val="none" w:sz="0" w:space="0" w:color="auto"/>
            <w:left w:val="single" w:sz="18" w:space="7" w:color="E0E0E0"/>
            <w:bottom w:val="none" w:sz="0" w:space="0" w:color="auto"/>
            <w:right w:val="none" w:sz="0" w:space="0" w:color="auto"/>
          </w:divBdr>
        </w:div>
      </w:divsChild>
    </w:div>
    <w:div w:id="1640190179">
      <w:bodyDiv w:val="1"/>
      <w:marLeft w:val="0"/>
      <w:marRight w:val="0"/>
      <w:marTop w:val="0"/>
      <w:marBottom w:val="0"/>
      <w:divBdr>
        <w:top w:val="none" w:sz="0" w:space="0" w:color="auto"/>
        <w:left w:val="none" w:sz="0" w:space="0" w:color="auto"/>
        <w:bottom w:val="none" w:sz="0" w:space="0" w:color="auto"/>
        <w:right w:val="none" w:sz="0" w:space="0" w:color="auto"/>
      </w:divBdr>
    </w:div>
    <w:div w:id="1687633820">
      <w:bodyDiv w:val="1"/>
      <w:marLeft w:val="0"/>
      <w:marRight w:val="0"/>
      <w:marTop w:val="0"/>
      <w:marBottom w:val="0"/>
      <w:divBdr>
        <w:top w:val="none" w:sz="0" w:space="0" w:color="auto"/>
        <w:left w:val="none" w:sz="0" w:space="0" w:color="auto"/>
        <w:bottom w:val="none" w:sz="0" w:space="0" w:color="auto"/>
        <w:right w:val="none" w:sz="0" w:space="0" w:color="auto"/>
      </w:divBdr>
    </w:div>
    <w:div w:id="185630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bro-productomgeving.nl/bpo/latest/grondwatergebruik/grondwatergebruiksysteem-guf" TargetMode="External"/><Relationship Id="rId37" Type="http://schemas.openxmlformats.org/officeDocument/2006/relationships/hyperlink" Target="https://zoek.officielebekendmakingen.nl/stb-2018-293.html"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aandeslagmetdeomgevingswet.nl/thema/water/wateractiviteiten/wateronttrekkingsactiviteit/vergunningplicht-wateronttrekkingsactiviteit/" TargetMode="External"/><Relationship Id="rId20" Type="http://schemas.openxmlformats.org/officeDocument/2006/relationships/image" Target="media/image10.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8C0892986FCA640BBE67C3ECFD43B14" ma:contentTypeVersion="11" ma:contentTypeDescription="Create a new document." ma:contentTypeScope="" ma:versionID="d3a4a1145e4d36f2630d4fe8c3bf9459">
  <xsd:schema xmlns:xsd="http://www.w3.org/2001/XMLSchema" xmlns:xs="http://www.w3.org/2001/XMLSchema" xmlns:p="http://schemas.microsoft.com/office/2006/metadata/properties" xmlns:ns3="4837ca3b-04b5-4cbd-b919-81f240991cc7" xmlns:ns4="e786b31a-ded9-4f56-9857-16927b85eedc" targetNamespace="http://schemas.microsoft.com/office/2006/metadata/properties" ma:root="true" ma:fieldsID="72f3524923df9dfbf64c4979edd064a2" ns3:_="" ns4:_="">
    <xsd:import namespace="4837ca3b-04b5-4cbd-b919-81f240991cc7"/>
    <xsd:import namespace="e786b31a-ded9-4f56-9857-16927b85eed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37ca3b-04b5-4cbd-b919-81f240991c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6b31a-ded9-4f56-9857-16927b85eed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B89608-961E-4BE9-B56E-6449C6409C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4AF4C50-2DE7-4AB7-AFF4-E4D9649A32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37ca3b-04b5-4cbd-b919-81f240991cc7"/>
    <ds:schemaRef ds:uri="e786b31a-ded9-4f56-9857-16927b85e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423C0E-CB4D-41DC-A462-17149A97F4BF}">
  <ds:schemaRefs>
    <ds:schemaRef ds:uri="http://schemas.openxmlformats.org/officeDocument/2006/bibliography"/>
  </ds:schemaRefs>
</ds:datastoreItem>
</file>

<file path=customXml/itemProps4.xml><?xml version="1.0" encoding="utf-8"?>
<ds:datastoreItem xmlns:ds="http://schemas.openxmlformats.org/officeDocument/2006/customXml" ds:itemID="{6BA6CD01-4F24-49A5-A19B-91C20310DF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89</Pages>
  <Words>21408</Words>
  <Characters>139083</Characters>
  <Application>Microsoft Office Word</Application>
  <DocSecurity>0</DocSecurity>
  <Lines>5153</Lines>
  <Paragraphs>3566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Loeffen</dc:creator>
  <cp:keywords/>
  <dc:description/>
  <cp:lastModifiedBy>Vreede, I. (Irene) de</cp:lastModifiedBy>
  <cp:revision>2</cp:revision>
  <cp:lastPrinted>2021-11-19T09:53:00Z</cp:lastPrinted>
  <dcterms:created xsi:type="dcterms:W3CDTF">2021-11-19T10:28:00Z</dcterms:created>
  <dcterms:modified xsi:type="dcterms:W3CDTF">2021-11-19T10:28:00Z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0x010100C8C0892986FCA640BBE67C3ECFD43B14</vt:lpwstr>
  </property>
</Properties>
</file>