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BACB2" w14:textId="77777777" w:rsidR="005C4716" w:rsidRDefault="00227B2E">
      <w:pPr>
        <w:pStyle w:val="Heading3"/>
        <w:rPr>
          <w:rFonts w:ascii="Arial;serif" w:hAnsi="Arial;serif"/>
          <w:color w:val="000000"/>
          <w:sz w:val="33"/>
        </w:rPr>
      </w:pPr>
      <w:r>
        <w:rPr>
          <w:rFonts w:ascii="Arial;serif" w:hAnsi="Arial;serif"/>
          <w:color w:val="000000"/>
          <w:sz w:val="33"/>
        </w:rPr>
        <w:t>Fundamentals of Computer Programming (CSC-102)</w:t>
      </w:r>
    </w:p>
    <w:p w14:paraId="6C3CFADC" w14:textId="77777777" w:rsidR="005C4716" w:rsidRDefault="005C4716">
      <w:pPr>
        <w:sectPr w:rsidR="005C4716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7A70ADB9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lastRenderedPageBreak/>
        <w:t>Tribhuvan University</w:t>
      </w:r>
    </w:p>
    <w:p w14:paraId="4FC59050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Institute of Science and Technology</w:t>
      </w:r>
    </w:p>
    <w:p w14:paraId="693E1B83" w14:textId="77777777" w:rsidR="005C4716" w:rsidRDefault="00227B2E">
      <w:pPr>
        <w:pStyle w:val="TextBody"/>
        <w:widowControl/>
        <w:spacing w:after="0"/>
        <w:jc w:val="center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Bachelor of Science in Computer Science and Information Technology</w:t>
      </w:r>
    </w:p>
    <w:p w14:paraId="0EB25140" w14:textId="77777777" w:rsidR="005C4716" w:rsidRDefault="005C4716">
      <w:pPr>
        <w:pStyle w:val="TextBody"/>
        <w:widowControl/>
        <w:spacing w:after="0"/>
        <w:jc w:val="center"/>
      </w:pPr>
    </w:p>
    <w:p w14:paraId="69E3C3DD" w14:textId="77777777" w:rsidR="005C4716" w:rsidRDefault="00227B2E">
      <w:pPr>
        <w:pStyle w:val="TextBody"/>
        <w:widowControl/>
        <w:spacing w:after="0" w:line="210" w:lineRule="atLeast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Title: Fundamentals of Computer Programming</w:t>
      </w:r>
    </w:p>
    <w:p w14:paraId="61DDD74A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no: CSC-102                                                                         Full Marks: 60+20+20</w:t>
      </w:r>
    </w:p>
    <w:p w14:paraId="1699223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Credit hours: 3                                                                                   Pass Marks: 24+8+8</w:t>
      </w:r>
    </w:p>
    <w:p w14:paraId="0BC1E316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Nature of course: Theory (3 Hrs.) + Lab (3 Hrs.)</w:t>
      </w:r>
    </w:p>
    <w:p w14:paraId="28316D5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Course Synopsis:</w:t>
      </w:r>
      <w:r>
        <w:rPr>
          <w:rFonts w:ascii="Arial;serif" w:hAnsi="Arial;serif"/>
          <w:color w:val="333333"/>
        </w:rPr>
        <w:t>   This course contains the concepts of programming methodology using C.</w:t>
      </w:r>
    </w:p>
    <w:p w14:paraId="0B3BFB0C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Goal:</w:t>
      </w:r>
      <w:r>
        <w:rPr>
          <w:rFonts w:ascii="Arial;serif" w:hAnsi="Arial;serif"/>
          <w:color w:val="333333"/>
        </w:rPr>
        <w:t> This course is designed to familiarize students to the techniques of programming in C.</w:t>
      </w:r>
    </w:p>
    <w:p w14:paraId="171AB26F" w14:textId="77777777" w:rsidR="005C4716" w:rsidRDefault="005C4716">
      <w:pPr>
        <w:pStyle w:val="TextBody"/>
        <w:widowControl/>
        <w:spacing w:after="0"/>
        <w:jc w:val="both"/>
      </w:pPr>
    </w:p>
    <w:p w14:paraId="763C133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Course Contents:</w:t>
      </w:r>
    </w:p>
    <w:p w14:paraId="79B9ABA5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1. Problem Solving with Computer                                                                     2 Hrs.</w:t>
      </w:r>
    </w:p>
    <w:p w14:paraId="62FADF96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5A01FE">
        <w:rPr>
          <w:rFonts w:ascii="Arial;serif" w:hAnsi="Arial;serif"/>
          <w:color w:val="333333"/>
          <w:highlight w:val="yellow"/>
        </w:rPr>
        <w:t>Problem analysis, Algorithms and Flowchart</w:t>
      </w:r>
      <w:r w:rsidRPr="00C37901">
        <w:rPr>
          <w:rFonts w:ascii="Arial;serif" w:hAnsi="Arial;serif"/>
          <w:color w:val="333333"/>
          <w:shd w:val="clear" w:color="auto" w:fill="FFFF00"/>
        </w:rPr>
        <w:t xml:space="preserve">, Coding, Compilation and </w:t>
      </w:r>
      <w:r w:rsidRPr="00227B2E">
        <w:rPr>
          <w:rFonts w:ascii="Arial;serif" w:hAnsi="Arial;serif"/>
          <w:color w:val="333333"/>
          <w:shd w:val="clear" w:color="auto" w:fill="FFFF00"/>
        </w:rPr>
        <w:t>Execution, History of C,</w:t>
      </w:r>
      <w:r>
        <w:rPr>
          <w:rFonts w:ascii="Arial;serif" w:hAnsi="Arial;serif"/>
          <w:color w:val="333333"/>
        </w:rPr>
        <w:t xml:space="preserve"> </w:t>
      </w:r>
      <w:r w:rsidRPr="007B09A0">
        <w:rPr>
          <w:rFonts w:ascii="Arial;serif" w:hAnsi="Arial;serif"/>
          <w:color w:val="333333"/>
          <w:highlight w:val="yellow"/>
        </w:rPr>
        <w:t>Structure of C program,</w:t>
      </w:r>
      <w:r>
        <w:rPr>
          <w:rFonts w:ascii="Arial;serif" w:hAnsi="Arial;serif"/>
          <w:color w:val="333333"/>
        </w:rPr>
        <w:t xml:space="preserve"> </w:t>
      </w:r>
      <w:r w:rsidRPr="006754E7">
        <w:rPr>
          <w:rFonts w:ascii="Arial;serif" w:hAnsi="Arial;serif"/>
          <w:color w:val="333333"/>
          <w:shd w:val="clear" w:color="auto" w:fill="FFFF00"/>
        </w:rPr>
        <w:t>Debugging, Testing and Documentation</w:t>
      </w:r>
    </w:p>
    <w:p w14:paraId="4D60671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2. Elements of C                                                                                                  4 Hrs.</w:t>
      </w:r>
    </w:p>
    <w:p w14:paraId="065ECE65" w14:textId="72F8AE56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CE42E5">
        <w:rPr>
          <w:rFonts w:ascii="Arial;serif" w:hAnsi="Arial;serif"/>
          <w:color w:val="333333"/>
          <w:highlight w:val="yellow"/>
        </w:rPr>
        <w:t>C Tokens, Escape sequence, Delimiters, Variables, Data types, Constants/ Literals, Expressions, Statements and Comments</w:t>
      </w:r>
    </w:p>
    <w:p w14:paraId="7E20BCA6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3. Input and Output                                                                                             2 Hrs.</w:t>
      </w:r>
    </w:p>
    <w:p w14:paraId="48F222D7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CE42E5">
        <w:rPr>
          <w:rFonts w:ascii="Arial;serif" w:hAnsi="Arial;serif"/>
          <w:color w:val="333333"/>
          <w:highlight w:val="yellow"/>
        </w:rPr>
        <w:t>Conversion specification, I/O operation, Formatted I/O</w:t>
      </w:r>
    </w:p>
    <w:p w14:paraId="0C2F79BC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4. Operators and Expression                                                                              4 Hrs.</w:t>
      </w:r>
    </w:p>
    <w:p w14:paraId="145DDCC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D33692">
        <w:rPr>
          <w:rFonts w:ascii="Arial;serif" w:hAnsi="Arial;serif"/>
          <w:color w:val="333333"/>
          <w:highlight w:val="yellow"/>
        </w:rPr>
        <w:t>Arithmetic operator, Relational operator, Logical or Boolean operator, Assignment, Operator, Ternary operator, Bitwise operator, Increment or Decrement operator, Comma operator.</w:t>
      </w:r>
    </w:p>
    <w:p w14:paraId="6FEC13C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5. Control Statement                                                                                           4 Hrs.</w:t>
      </w:r>
    </w:p>
    <w:p w14:paraId="4EBF0CA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635C56">
        <w:rPr>
          <w:rFonts w:ascii="Arial;serif" w:hAnsi="Arial;serif"/>
          <w:color w:val="333333"/>
          <w:highlight w:val="yellow"/>
        </w:rPr>
        <w:t>Branching, Looping, Conditional Statement, Exit function, Difference between break and exit</w:t>
      </w:r>
    </w:p>
    <w:p w14:paraId="1254992B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6. Arrays                                                                                                              6 Hrs.</w:t>
      </w:r>
    </w:p>
    <w:p w14:paraId="5284B2D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 w:rsidRPr="000C3126">
        <w:rPr>
          <w:rFonts w:ascii="Arial;serif" w:hAnsi="Arial;serif"/>
          <w:color w:val="333333"/>
          <w:highlight w:val="yellow"/>
        </w:rPr>
        <w:t>Introduction, Declaration of array, Initialization of array, Sorting, Multidimensional array</w:t>
      </w:r>
    </w:p>
    <w:p w14:paraId="47CD4F4C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7. Functions                                                                                                         5 Hrs.</w:t>
      </w:r>
    </w:p>
    <w:p w14:paraId="2A68001C" w14:textId="19E3D6CB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bookmarkStart w:id="0" w:name="_GoBack"/>
      <w:bookmarkEnd w:id="0"/>
      <w:r w:rsidRPr="00BF77F4">
        <w:rPr>
          <w:rFonts w:ascii="Arial;serif" w:hAnsi="Arial;serif"/>
          <w:color w:val="333333"/>
          <w:highlight w:val="yellow"/>
        </w:rPr>
        <w:t xml:space="preserve">Library Functions, User defined functions, Recursion, Function declaration, Local and global variables, Use of array in function, </w:t>
      </w:r>
      <w:r w:rsidR="00E27367" w:rsidRPr="00BF77F4">
        <w:rPr>
          <w:rFonts w:ascii="Arial;serif" w:hAnsi="Arial;serif"/>
          <w:color w:val="333333"/>
          <w:highlight w:val="yellow"/>
        </w:rPr>
        <w:t>passing</w:t>
      </w:r>
      <w:r w:rsidRPr="00BF77F4">
        <w:rPr>
          <w:rFonts w:ascii="Arial;serif" w:hAnsi="Arial;serif"/>
          <w:color w:val="333333"/>
          <w:highlight w:val="yellow"/>
        </w:rPr>
        <w:t xml:space="preserve"> by Value, Passing by Address</w:t>
      </w:r>
    </w:p>
    <w:p w14:paraId="72D9026B" w14:textId="77777777" w:rsidR="0046206B" w:rsidRDefault="0046206B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</w:p>
    <w:p w14:paraId="0A3EB152" w14:textId="77777777" w:rsidR="0046206B" w:rsidRDefault="0046206B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</w:p>
    <w:p w14:paraId="22254060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lastRenderedPageBreak/>
        <w:br/>
      </w:r>
      <w:r>
        <w:rPr>
          <w:rFonts w:ascii="Arial;serif" w:hAnsi="Arial;serif"/>
          <w:b/>
          <w:color w:val="333333"/>
        </w:rPr>
        <w:t>Unit 8. Pointers                                                                                                            6 Hrs.</w:t>
      </w:r>
    </w:p>
    <w:p w14:paraId="0A23757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Introduction, The &amp; and * operator, Declaration of pointer, Pointer to pointer, Pointer arithmetic, Array and Pointer, Pointer and array, Pointer with multidimensional array, Pointer and strings, Array of pointer with string, Dynamic memory allocation</w:t>
      </w:r>
    </w:p>
    <w:p w14:paraId="0D5D76B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9. Structure and Union                                                                                        5 Hrs.</w:t>
      </w:r>
    </w:p>
    <w:p w14:paraId="559F7429" w14:textId="5F0E16B6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Introduction, Array of structure, Passing structure to function, Passing array of structure to functio</w:t>
      </w:r>
      <w:r w:rsidR="00B8695E">
        <w:rPr>
          <w:rFonts w:ascii="Arial;serif" w:hAnsi="Arial;serif"/>
          <w:color w:val="333333"/>
        </w:rPr>
        <w:t>n, Structure within structure (</w:t>
      </w:r>
      <w:r>
        <w:rPr>
          <w:rFonts w:ascii="Arial;serif" w:hAnsi="Arial;serif"/>
          <w:color w:val="333333"/>
        </w:rPr>
        <w:t>Nested Structure), Union, Pointer to structure</w:t>
      </w:r>
    </w:p>
    <w:p w14:paraId="61383F81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10. Files and file handling in C                                                                           4 Hrs.</w:t>
      </w:r>
    </w:p>
    <w:p w14:paraId="45E9264F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Concept of file, Opening and closing of file, Modes, Input/ output function, Random access in file, Printing a file</w:t>
      </w:r>
    </w:p>
    <w:p w14:paraId="1C6F7480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b/>
          <w:color w:val="333333"/>
        </w:rPr>
        <w:t>Unit 11. Introduction to Graphics                                                                               3 Hrs.</w:t>
      </w:r>
    </w:p>
    <w:p w14:paraId="7AD51722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Modes, Initialization, Graphics Function</w:t>
      </w:r>
    </w:p>
    <w:p w14:paraId="5BE55BE0" w14:textId="77777777" w:rsidR="005C4716" w:rsidRDefault="005C4716">
      <w:pPr>
        <w:pStyle w:val="TextBody"/>
        <w:widowControl/>
        <w:spacing w:after="0"/>
        <w:jc w:val="both"/>
      </w:pPr>
    </w:p>
    <w:p w14:paraId="09028934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b/>
          <w:color w:val="333333"/>
        </w:rPr>
        <w:t>Laboratory works:</w:t>
      </w:r>
      <w:r>
        <w:rPr>
          <w:rFonts w:ascii="Arial;serif" w:hAnsi="Arial;serif"/>
          <w:color w:val="333333"/>
        </w:rPr>
        <w:t> </w:t>
      </w:r>
      <w:r>
        <w:rPr>
          <w:rFonts w:ascii="Arial;serif" w:hAnsi="Arial;serif"/>
          <w:color w:val="333333"/>
          <w:sz w:val="20"/>
        </w:rPr>
        <w:br/>
      </w:r>
      <w:r>
        <w:rPr>
          <w:rFonts w:ascii="Arial;serif" w:hAnsi="Arial;serif"/>
          <w:color w:val="333333"/>
        </w:rPr>
        <w:t>This course requires a lot of programming practices. Each topic must be followed by a practical session. Some practical sessions include programming to:</w:t>
      </w:r>
    </w:p>
    <w:p w14:paraId="415647CA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Create, compile and run simple C programs, handle different data types available in C, perform arithmetic operations in C, perform formatted input and out put operations, perform character input and output operations.</w:t>
      </w:r>
    </w:p>
    <w:p w14:paraId="260CD731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Perform logical operations, create decision making programs, create loops to repeat task, sue different looping method.</w:t>
      </w:r>
    </w:p>
    <w:p w14:paraId="55A83F3A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Create user-defined factions, create recursive functions, work with automatic, global and static variables, create, manipulate arrays and matrices (single and multi-dimensional), work with pointes, dynamically allocate de-allocate storage space during runtime, manipulate strings (character arrays) using various string handling functions.</w:t>
      </w:r>
    </w:p>
    <w:p w14:paraId="328E7867" w14:textId="77777777" w:rsidR="005C4716" w:rsidRDefault="00227B2E">
      <w:pPr>
        <w:pStyle w:val="TextBody"/>
        <w:widowControl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Create and use structures and files to keep record of students, employees etc</w:t>
      </w:r>
    </w:p>
    <w:p w14:paraId="1EADC337" w14:textId="77777777" w:rsidR="005C4716" w:rsidRDefault="005C4716">
      <w:pPr>
        <w:pStyle w:val="TextBody"/>
        <w:widowControl/>
        <w:spacing w:after="0"/>
        <w:jc w:val="both"/>
      </w:pPr>
    </w:p>
    <w:p w14:paraId="0B26C683" w14:textId="77777777" w:rsidR="005C4716" w:rsidRDefault="00227B2E">
      <w:pPr>
        <w:pStyle w:val="TextBody"/>
        <w:widowControl/>
        <w:spacing w:after="0"/>
        <w:jc w:val="both"/>
        <w:rPr>
          <w:rFonts w:ascii="Arial;serif" w:hAnsi="Arial;serif"/>
          <w:b/>
          <w:color w:val="333333"/>
        </w:rPr>
      </w:pPr>
      <w:r>
        <w:rPr>
          <w:rFonts w:ascii="Arial;serif" w:hAnsi="Arial;serif"/>
          <w:b/>
          <w:color w:val="333333"/>
        </w:rPr>
        <w:t>References:</w:t>
      </w:r>
    </w:p>
    <w:p w14:paraId="699A4589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Deitel, C.: How to Program, 2/e (With CD), Pearson Education.</w:t>
      </w:r>
    </w:p>
    <w:p w14:paraId="5E6A9094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Al Kelley, Ira Pohl: "A Book on C", Pearson Education.</w:t>
      </w:r>
    </w:p>
    <w:p w14:paraId="3939689D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Brian W. Keringhan &amp; Dennis M. Ritchie: "The C programming Language", PHI</w:t>
      </w:r>
    </w:p>
    <w:p w14:paraId="6A6F299F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Bryons S. Gotterfried: "Programming with C," TMH</w:t>
      </w:r>
    </w:p>
    <w:p w14:paraId="459CA9C1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Stephen G. Kochan: "Programming in C", CBS publishers &amp; distributors.</w:t>
      </w:r>
    </w:p>
    <w:p w14:paraId="262927A8" w14:textId="77777777" w:rsidR="005C4716" w:rsidRDefault="00227B2E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Arial;serif" w:hAnsi="Arial;serif"/>
          <w:color w:val="333333"/>
        </w:rPr>
      </w:pPr>
      <w:r>
        <w:rPr>
          <w:rFonts w:ascii="Arial;serif" w:hAnsi="Arial;serif"/>
          <w:color w:val="333333"/>
        </w:rPr>
        <w:t>Yashavant Kanetkar: "Let us C", BPB Publications</w:t>
      </w:r>
    </w:p>
    <w:p w14:paraId="13E32A01" w14:textId="77777777" w:rsidR="005C4716" w:rsidRDefault="005C4716">
      <w:pPr>
        <w:sectPr w:rsidR="005C4716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14:paraId="0CCF3744" w14:textId="77777777" w:rsidR="005C4716" w:rsidRDefault="005C4716">
      <w:pPr>
        <w:pStyle w:val="TextBody"/>
        <w:widowControl/>
        <w:spacing w:before="75"/>
        <w:rPr>
          <w:rFonts w:ascii="Arial;Trebuchet;Arial;Verdana;s" w:hAnsi="Arial;Trebuchet;Arial;Verdana;s"/>
          <w:color w:val="000000"/>
          <w:sz w:val="17"/>
        </w:rPr>
      </w:pPr>
    </w:p>
    <w:p w14:paraId="0487E973" w14:textId="77777777" w:rsidR="005C4716" w:rsidRDefault="005C4716"/>
    <w:sectPr w:rsidR="005C4716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;serif">
    <w:altName w:val="Times New Roman"/>
    <w:panose1 w:val="00000000000000000000"/>
    <w:charset w:val="00"/>
    <w:family w:val="roman"/>
    <w:notTrueType/>
    <w:pitch w:val="default"/>
  </w:font>
  <w:font w:name="Arial;Trebuchet;Arial;Verdana;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6851"/>
    <w:multiLevelType w:val="multilevel"/>
    <w:tmpl w:val="5BB80F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6A27F8"/>
    <w:multiLevelType w:val="multilevel"/>
    <w:tmpl w:val="39A25A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61FD619A"/>
    <w:multiLevelType w:val="multilevel"/>
    <w:tmpl w:val="188C207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5C4716"/>
    <w:rsid w:val="000C3126"/>
    <w:rsid w:val="00227B2E"/>
    <w:rsid w:val="003D4FE9"/>
    <w:rsid w:val="0046206B"/>
    <w:rsid w:val="005A01FE"/>
    <w:rsid w:val="005C4716"/>
    <w:rsid w:val="00635C56"/>
    <w:rsid w:val="006754E7"/>
    <w:rsid w:val="00757346"/>
    <w:rsid w:val="007B09A0"/>
    <w:rsid w:val="0098705F"/>
    <w:rsid w:val="00B8695E"/>
    <w:rsid w:val="00BF77F4"/>
    <w:rsid w:val="00C37901"/>
    <w:rsid w:val="00CE42E5"/>
    <w:rsid w:val="00CF6028"/>
    <w:rsid w:val="00D33692"/>
    <w:rsid w:val="00D36E0F"/>
    <w:rsid w:val="00E132DD"/>
    <w:rsid w:val="00E27367"/>
    <w:rsid w:val="00E6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7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719</Words>
  <Characters>4102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Thapa</cp:lastModifiedBy>
  <cp:revision>56</cp:revision>
  <dcterms:created xsi:type="dcterms:W3CDTF">2015-11-19T12:03:00Z</dcterms:created>
  <dcterms:modified xsi:type="dcterms:W3CDTF">2016-02-23T15:43:00Z</dcterms:modified>
  <dc:language>en-US</dc:language>
</cp:coreProperties>
</file>