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539" w:rsidRDefault="00A73547">
      <w:r>
        <w:t>Теоретичні питання:</w:t>
      </w:r>
    </w:p>
    <w:p w:rsidR="00A73547" w:rsidRDefault="00A73547"/>
    <w:p w:rsidR="00A73547" w:rsidRDefault="00A73547">
      <w:r>
        <w:t>1.</w:t>
      </w:r>
    </w:p>
    <w:p w:rsidR="00A73547" w:rsidRDefault="00A73547">
      <w:r w:rsidRPr="00A73547">
        <w:rPr>
          <w:bCs/>
        </w:rPr>
        <w:t>Об'єктна модель документа</w:t>
      </w:r>
      <w:r w:rsidRPr="00A73547">
        <w:t xml:space="preserve"> (</w:t>
      </w:r>
      <w:proofErr w:type="spellStart"/>
      <w:r w:rsidRPr="00A73547">
        <w:t>англ</w:t>
      </w:r>
      <w:proofErr w:type="spellEnd"/>
      <w:r w:rsidRPr="00A73547">
        <w:t xml:space="preserve">. </w:t>
      </w:r>
      <w:proofErr w:type="spellStart"/>
      <w:r w:rsidRPr="00A73547">
        <w:rPr>
          <w:i/>
          <w:iCs/>
        </w:rPr>
        <w:t>Document</w:t>
      </w:r>
      <w:proofErr w:type="spellEnd"/>
      <w:r w:rsidRPr="00A73547">
        <w:rPr>
          <w:i/>
          <w:iCs/>
        </w:rPr>
        <w:t xml:space="preserve"> </w:t>
      </w:r>
      <w:proofErr w:type="spellStart"/>
      <w:r w:rsidRPr="00A73547">
        <w:rPr>
          <w:i/>
          <w:iCs/>
        </w:rPr>
        <w:t>Object</w:t>
      </w:r>
      <w:proofErr w:type="spellEnd"/>
      <w:r w:rsidRPr="00A73547">
        <w:rPr>
          <w:i/>
          <w:iCs/>
        </w:rPr>
        <w:t xml:space="preserve"> </w:t>
      </w:r>
      <w:proofErr w:type="spellStart"/>
      <w:r w:rsidRPr="00A73547">
        <w:rPr>
          <w:i/>
          <w:iCs/>
        </w:rPr>
        <w:t>Model</w:t>
      </w:r>
      <w:proofErr w:type="spellEnd"/>
      <w:r w:rsidRPr="00A73547">
        <w:t xml:space="preserve">, </w:t>
      </w:r>
      <w:r w:rsidRPr="00A73547">
        <w:rPr>
          <w:bCs/>
        </w:rPr>
        <w:t>DOM</w:t>
      </w:r>
      <w:r w:rsidRPr="00A73547">
        <w:t xml:space="preserve">) — специфікація </w:t>
      </w:r>
      <w:hyperlink r:id="rId5" w:tooltip="API" w:history="1">
        <w:r w:rsidRPr="00A73547">
          <w:rPr>
            <w:rStyle w:val="a3"/>
            <w:color w:val="auto"/>
            <w:u w:val="none"/>
          </w:rPr>
          <w:t>прикладного програмного інтерфейсу</w:t>
        </w:r>
      </w:hyperlink>
      <w:r w:rsidRPr="00A73547">
        <w:t xml:space="preserve"> для роботи зі </w:t>
      </w:r>
      <w:hyperlink r:id="rId6" w:tooltip="Структурований документ" w:history="1">
        <w:r w:rsidRPr="00A73547">
          <w:rPr>
            <w:rStyle w:val="a3"/>
            <w:color w:val="auto"/>
            <w:u w:val="none"/>
          </w:rPr>
          <w:t>структурованими документами</w:t>
        </w:r>
      </w:hyperlink>
    </w:p>
    <w:p w:rsidR="00A73547" w:rsidRDefault="00A73547"/>
    <w:p w:rsidR="00A73547" w:rsidRDefault="00A73547">
      <w:r>
        <w:t>2.</w:t>
      </w:r>
    </w:p>
    <w:p w:rsidR="00A73547" w:rsidRDefault="00A73547" w:rsidP="00A73547">
      <w:r>
        <w:t xml:space="preserve">ELEMENT_NODE </w:t>
      </w:r>
      <w:r>
        <w:t xml:space="preserve">          </w:t>
      </w:r>
      <w:r>
        <w:t>Вузол елемента</w:t>
      </w:r>
    </w:p>
    <w:p w:rsidR="00A73547" w:rsidRDefault="00A73547" w:rsidP="00A73547">
      <w:r>
        <w:t xml:space="preserve">TEXT_NODE </w:t>
      </w:r>
      <w:r>
        <w:t xml:space="preserve">               </w:t>
      </w:r>
      <w:r>
        <w:t>Те</w:t>
      </w:r>
      <w:r>
        <w:t xml:space="preserve">кстовий вузол </w:t>
      </w:r>
    </w:p>
    <w:p w:rsidR="00A73547" w:rsidRDefault="00A73547" w:rsidP="00A73547">
      <w:r>
        <w:t>PROCESSING_INSTRUCTION_NODE</w:t>
      </w:r>
      <w:r>
        <w:t xml:space="preserve">        </w:t>
      </w:r>
      <w:r>
        <w:t xml:space="preserve"> Вузол інструкції обробки</w:t>
      </w:r>
    </w:p>
    <w:p w:rsidR="00A73547" w:rsidRDefault="00A73547" w:rsidP="00A73547">
      <w:r>
        <w:t>COMMENT_NODE</w:t>
      </w:r>
      <w:r>
        <w:t xml:space="preserve">     </w:t>
      </w:r>
      <w:r>
        <w:t xml:space="preserve"> Вузол коментаря </w:t>
      </w:r>
    </w:p>
    <w:p w:rsidR="00A73547" w:rsidRDefault="00A73547" w:rsidP="00A73547">
      <w:r>
        <w:t>DOCUMENT_NODE</w:t>
      </w:r>
      <w:r>
        <w:t xml:space="preserve">    </w:t>
      </w:r>
      <w:r>
        <w:t xml:space="preserve"> Вузол документа </w:t>
      </w:r>
    </w:p>
    <w:p w:rsidR="00A73547" w:rsidRDefault="00A73547" w:rsidP="00A73547">
      <w:r>
        <w:t xml:space="preserve">DOCUMENT_TYPE_NODE </w:t>
      </w:r>
      <w:r>
        <w:t xml:space="preserve">      </w:t>
      </w:r>
      <w:r>
        <w:t>Вузол типу документа</w:t>
      </w:r>
    </w:p>
    <w:p w:rsidR="00A73547" w:rsidRDefault="00A73547" w:rsidP="00A73547">
      <w:r>
        <w:t>DOCUMENT_FRAGMENT_NODE</w:t>
      </w:r>
      <w:r>
        <w:t xml:space="preserve">            </w:t>
      </w:r>
      <w:r>
        <w:t xml:space="preserve"> Вузол фрагмента документа</w:t>
      </w:r>
    </w:p>
    <w:p w:rsidR="00A73547" w:rsidRDefault="00A73547" w:rsidP="00A73547"/>
    <w:p w:rsidR="00A73547" w:rsidRDefault="00A73547" w:rsidP="00A73547">
      <w:r>
        <w:t>3.</w:t>
      </w:r>
    </w:p>
    <w:p w:rsidR="00A73547" w:rsidRPr="00A73547" w:rsidRDefault="00A73547" w:rsidP="00A7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A7354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document</w:t>
      </w:r>
      <w:proofErr w:type="spellEnd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властивість об'єкту </w:t>
      </w:r>
      <w:hyperlink r:id="rId7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window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яка являється об'єктом для роботи з документом </w:t>
      </w:r>
      <w:hyperlink r:id="rId8" w:history="1"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DOM</w:t>
        </w:r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A73547" w:rsidRDefault="00A73547" w:rsidP="00A7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Об'єкт </w:t>
      </w:r>
      <w:hyperlink r:id="rId9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має властивості і методи для роботи з деревом документу.</w:t>
      </w:r>
    </w:p>
    <w:p w:rsidR="00A73547" w:rsidRDefault="00A73547" w:rsidP="00A73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4.</w:t>
      </w:r>
    </w:p>
    <w:p w:rsidR="00A73547" w:rsidRPr="00A73547" w:rsidRDefault="00A73547" w:rsidP="00A7354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Властивості: </w:t>
      </w:r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0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document.all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  - доступ до всіх елементів.</w:t>
      </w:r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1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document.characterSet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тип кодування.</w:t>
      </w:r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2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document.charset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тип кодування.</w:t>
      </w:r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3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document.compatMode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 - режим відображення веб-сторінки.</w:t>
      </w:r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4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document.contentType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повертає </w:t>
      </w:r>
      <w:proofErr w:type="spellStart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Content-Type</w:t>
      </w:r>
      <w:proofErr w:type="spellEnd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з заголовка MIME веб-сторінки.</w:t>
      </w:r>
    </w:p>
    <w:p w:rsid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5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document.doctype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тип </w:t>
      </w:r>
      <w:proofErr w:type="spellStart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документу.</w:t>
      </w:r>
      <w:proofErr w:type="spellEnd"/>
    </w:p>
    <w:p w:rsidR="00A73547" w:rsidRPr="00A73547" w:rsidRDefault="00A73547" w:rsidP="00A73547">
      <w:pPr>
        <w:spacing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6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document.styleSheets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повертає список таблиць стилів об'єктів на поточному документі.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7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document.styleSheetSets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список наборів стилів, доступних на веб-сторінці.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8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document.visibilityState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стан видимості документа.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19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document.activeElement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елемент який має фокус.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0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document.alinkColor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 повертає / задає колір активних посилань.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1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document.anchors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список всіх якорів в документі.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2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document.applets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  список </w:t>
      </w:r>
      <w:proofErr w:type="spellStart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аплетів</w:t>
      </w:r>
      <w:proofErr w:type="spellEnd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всередині документа.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3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document.bgColor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 повертає / задає колір фону поточного документа.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4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document.body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елемент </w:t>
      </w:r>
    </w:p>
    <w:p w:rsidR="00A73547" w:rsidRPr="00A73547" w:rsidRDefault="00A73547" w:rsidP="00A7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body</w:t>
      </w:r>
      <w:proofErr w:type="spellEnd"/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A73547" w:rsidRPr="00A73547" w:rsidRDefault="00A73547" w:rsidP="00A73547">
      <w:pPr>
        <w:spacing w:line="240" w:lineRule="auto"/>
        <w:ind w:left="360"/>
        <w:jc w:val="both"/>
      </w:pPr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поточного документа.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5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document.readyState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статус завантаження документу.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6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document.referrer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URL адреса з якої перейшов користувач.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7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document.scripts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всі елементи </w:t>
      </w:r>
    </w:p>
    <w:p w:rsidR="00A73547" w:rsidRPr="00A73547" w:rsidRDefault="00A73547" w:rsidP="00A73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&lt;</w:t>
      </w:r>
      <w:proofErr w:type="spellStart"/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script</w:t>
      </w:r>
      <w:proofErr w:type="spellEnd"/>
      <w:r w:rsidRPr="00A73547">
        <w:rPr>
          <w:rFonts w:ascii="Courier New" w:eastAsia="Times New Roman" w:hAnsi="Courier New" w:cs="Courier New"/>
          <w:sz w:val="20"/>
          <w:szCs w:val="20"/>
          <w:lang w:eastAsia="uk-UA"/>
        </w:rPr>
        <w:t>&gt;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 документі.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8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document.title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встановлює або повертає заголовок документа.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29" w:history="1"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document.URL</w:t>
        </w:r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адреса документу у вигляді рядка. </w:t>
      </w:r>
    </w:p>
    <w:p w:rsidR="00A73547" w:rsidRPr="00A73547" w:rsidRDefault="00A73547" w:rsidP="00A7354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30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document.vlinkColor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 - повертає/встановлює колір відвіданих гіперпосилань. </w:t>
      </w:r>
    </w:p>
    <w:p w:rsidR="00A73547" w:rsidRPr="00A73547" w:rsidRDefault="00A73547" w:rsidP="00A73547">
      <w:pPr>
        <w:spacing w:line="240" w:lineRule="auto"/>
        <w:ind w:left="360"/>
        <w:jc w:val="both"/>
      </w:pPr>
      <w:r w:rsidRPr="00A73547">
        <w:rPr>
          <w:rFonts w:ascii="Times New Roman" w:eastAsia="Times New Roman" w:hAnsi="Symbol" w:cs="Times New Roman"/>
          <w:sz w:val="24"/>
          <w:szCs w:val="24"/>
          <w:lang w:eastAsia="uk-UA"/>
        </w:rPr>
        <w:t></w:t>
      </w:r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</w:t>
      </w:r>
      <w:proofErr w:type="spellStart"/>
      <w:r w:rsidRPr="00A73547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document.children</w:t>
      </w:r>
      <w:proofErr w:type="spellEnd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- список </w:t>
      </w:r>
      <w:proofErr w:type="spellStart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дочірних</w:t>
      </w:r>
      <w:proofErr w:type="spellEnd"/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елементів. Аналогічно як </w:t>
      </w:r>
      <w:hyperlink r:id="rId31" w:history="1">
        <w:proofErr w:type="spellStart"/>
        <w:r w:rsidRPr="00A73547">
          <w:rPr>
            <w:rFonts w:ascii="Times New Roman" w:eastAsia="Times New Roman" w:hAnsi="Times New Roman" w:cs="Times New Roman"/>
            <w:sz w:val="24"/>
            <w:szCs w:val="24"/>
            <w:lang w:eastAsia="uk-UA"/>
          </w:rPr>
          <w:t>Element.children</w:t>
        </w:r>
        <w:proofErr w:type="spellEnd"/>
      </w:hyperlink>
      <w:r w:rsidRPr="00A73547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sectPr w:rsidR="00A73547" w:rsidRPr="00A7354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A4065"/>
    <w:multiLevelType w:val="hybridMultilevel"/>
    <w:tmpl w:val="30CA01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00C75"/>
    <w:multiLevelType w:val="multilevel"/>
    <w:tmpl w:val="2E72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0C"/>
    <w:rsid w:val="003F6C0C"/>
    <w:rsid w:val="004E0140"/>
    <w:rsid w:val="005C16E6"/>
    <w:rsid w:val="00A7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8E05A-2E71-47BD-B3BE-ECA3F6BD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735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7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A73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3547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5">
    <w:name w:val="List Paragraph"/>
    <w:basedOn w:val="a"/>
    <w:uiPriority w:val="34"/>
    <w:qFormat/>
    <w:rsid w:val="00A7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4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80adth0aefm3i.xn--j1amh/DOM" TargetMode="External"/><Relationship Id="rId13" Type="http://schemas.openxmlformats.org/officeDocument/2006/relationships/hyperlink" Target="http://xn--80adth0aefm3i.xn--j1amh/document.compatMode" TargetMode="External"/><Relationship Id="rId18" Type="http://schemas.openxmlformats.org/officeDocument/2006/relationships/hyperlink" Target="http://xn--80adth0aefm3i.xn--j1amh/document.visibilityState" TargetMode="External"/><Relationship Id="rId26" Type="http://schemas.openxmlformats.org/officeDocument/2006/relationships/hyperlink" Target="http://xn--80adth0aefm3i.xn--j1amh/document.referr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xn--80adth0aefm3i.xn--j1amh/document.anchors" TargetMode="External"/><Relationship Id="rId7" Type="http://schemas.openxmlformats.org/officeDocument/2006/relationships/hyperlink" Target="http://xn--80adth0aefm3i.xn--j1amh/window" TargetMode="External"/><Relationship Id="rId12" Type="http://schemas.openxmlformats.org/officeDocument/2006/relationships/hyperlink" Target="http://xn--80adth0aefm3i.xn--j1amh/document.charset" TargetMode="External"/><Relationship Id="rId17" Type="http://schemas.openxmlformats.org/officeDocument/2006/relationships/hyperlink" Target="http://xn--80adth0aefm3i.xn--j1amh/document.styleSheetSets" TargetMode="External"/><Relationship Id="rId25" Type="http://schemas.openxmlformats.org/officeDocument/2006/relationships/hyperlink" Target="http://xn--80adth0aefm3i.xn--j1amh/document.readyStat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xn--80adth0aefm3i.xn--j1amh/document.styleSheets" TargetMode="External"/><Relationship Id="rId20" Type="http://schemas.openxmlformats.org/officeDocument/2006/relationships/hyperlink" Target="http://xn--80adth0aefm3i.xn--j1amh/document.alinkColor" TargetMode="External"/><Relationship Id="rId29" Type="http://schemas.openxmlformats.org/officeDocument/2006/relationships/hyperlink" Target="http://xn--80adth0aefm3i.xn--j1amh/document.U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A1%D1%82%D1%80%D1%83%D0%BA%D1%82%D1%83%D1%80%D0%BE%D0%B2%D0%B0%D0%BD%D0%B8%D0%B9_%D0%B4%D0%BE%D0%BA%D1%83%D0%BC%D0%B5%D0%BD%D1%82" TargetMode="External"/><Relationship Id="rId11" Type="http://schemas.openxmlformats.org/officeDocument/2006/relationships/hyperlink" Target="http://xn--80adth0aefm3i.xn--j1amh/document.characterSet" TargetMode="External"/><Relationship Id="rId24" Type="http://schemas.openxmlformats.org/officeDocument/2006/relationships/hyperlink" Target="http://xn--80adth0aefm3i.xn--j1amh/document.body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uk.wikipedia.org/wiki/API" TargetMode="External"/><Relationship Id="rId15" Type="http://schemas.openxmlformats.org/officeDocument/2006/relationships/hyperlink" Target="http://xn--80adth0aefm3i.xn--j1amh/document.doctype" TargetMode="External"/><Relationship Id="rId23" Type="http://schemas.openxmlformats.org/officeDocument/2006/relationships/hyperlink" Target="http://xn--80adth0aefm3i.xn--j1amh/document.bgColor" TargetMode="External"/><Relationship Id="rId28" Type="http://schemas.openxmlformats.org/officeDocument/2006/relationships/hyperlink" Target="http://xn--80adth0aefm3i.xn--j1amh/document.title" TargetMode="External"/><Relationship Id="rId10" Type="http://schemas.openxmlformats.org/officeDocument/2006/relationships/hyperlink" Target="http://xn--80adth0aefm3i.xn--j1amh/document.all" TargetMode="External"/><Relationship Id="rId19" Type="http://schemas.openxmlformats.org/officeDocument/2006/relationships/hyperlink" Target="http://xn--80adth0aefm3i.xn--j1amh/document.activeElement" TargetMode="External"/><Relationship Id="rId31" Type="http://schemas.openxmlformats.org/officeDocument/2006/relationships/hyperlink" Target="http://xn--80adth0aefm3i.xn--j1amh/Element.childr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80adth0aefm3i.xn--j1amh/document" TargetMode="External"/><Relationship Id="rId14" Type="http://schemas.openxmlformats.org/officeDocument/2006/relationships/hyperlink" Target="http://xn--80adth0aefm3i.xn--j1amh/document.contentType" TargetMode="External"/><Relationship Id="rId22" Type="http://schemas.openxmlformats.org/officeDocument/2006/relationships/hyperlink" Target="http://xn--80adth0aefm3i.xn--j1amh/document.applets" TargetMode="External"/><Relationship Id="rId27" Type="http://schemas.openxmlformats.org/officeDocument/2006/relationships/hyperlink" Target="http://xn--80adth0aefm3i.xn--j1amh/document.scripts" TargetMode="External"/><Relationship Id="rId30" Type="http://schemas.openxmlformats.org/officeDocument/2006/relationships/hyperlink" Target="http://xn--80adth0aefm3i.xn--j1amh/document.vlinkColo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2507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Раскевич</dc:creator>
  <cp:keywords/>
  <dc:description/>
  <cp:lastModifiedBy>Богдан Раскевич</cp:lastModifiedBy>
  <cp:revision>2</cp:revision>
  <dcterms:created xsi:type="dcterms:W3CDTF">2020-12-03T16:09:00Z</dcterms:created>
  <dcterms:modified xsi:type="dcterms:W3CDTF">2020-12-03T16:09:00Z</dcterms:modified>
</cp:coreProperties>
</file>