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E2E6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caps/>
          <w:sz w:val="16"/>
          <w:szCs w:val="16"/>
        </w:rPr>
      </w:pPr>
      <w:r w:rsidRPr="00652B25"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669452F" w14:textId="77777777" w:rsidR="00806CE5" w:rsidRPr="00652B25" w:rsidRDefault="00806CE5" w:rsidP="00806CE5">
      <w:pPr>
        <w:spacing w:line="240" w:lineRule="auto"/>
        <w:ind w:firstLine="0"/>
        <w:jc w:val="center"/>
        <w:rPr>
          <w:rFonts w:eastAsia="Calibri"/>
          <w:b/>
          <w:sz w:val="26"/>
          <w:szCs w:val="26"/>
        </w:rPr>
      </w:pPr>
      <w:r w:rsidRPr="00652B25"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F8FD553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52B25">
        <w:rPr>
          <w:b/>
          <w:bCs/>
          <w:sz w:val="28"/>
          <w:szCs w:val="28"/>
        </w:rPr>
        <w:t>«</w:t>
      </w:r>
      <w:r w:rsidRPr="00652B25">
        <w:rPr>
          <w:b/>
          <w:bCs/>
          <w:sz w:val="26"/>
          <w:szCs w:val="26"/>
        </w:rPr>
        <w:t>НАЦИОНАЛЬНЫЙ ИССЛЕДОВАТЕЛЬСКИЙ</w:t>
      </w:r>
    </w:p>
    <w:p w14:paraId="1BF77BF0" w14:textId="77777777" w:rsidR="00806CE5" w:rsidRPr="00652B25" w:rsidRDefault="00806CE5" w:rsidP="00806CE5">
      <w:pPr>
        <w:spacing w:line="254" w:lineRule="auto"/>
        <w:ind w:firstLine="0"/>
        <w:jc w:val="center"/>
        <w:rPr>
          <w:b/>
          <w:bCs/>
          <w:sz w:val="28"/>
          <w:szCs w:val="28"/>
        </w:rPr>
      </w:pPr>
      <w:r w:rsidRPr="00652B25">
        <w:rPr>
          <w:b/>
          <w:bCs/>
          <w:sz w:val="26"/>
          <w:szCs w:val="26"/>
        </w:rPr>
        <w:t>УНИВЕРСИТЕТ ИТМО</w:t>
      </w:r>
      <w:r w:rsidRPr="00652B25">
        <w:rPr>
          <w:b/>
          <w:bCs/>
          <w:sz w:val="28"/>
          <w:szCs w:val="28"/>
        </w:rPr>
        <w:t>»</w:t>
      </w:r>
    </w:p>
    <w:p w14:paraId="005A752B" w14:textId="77777777" w:rsidR="00806CE5" w:rsidRPr="00652B25" w:rsidRDefault="00806CE5" w:rsidP="00806CE5">
      <w:pPr>
        <w:spacing w:before="240" w:line="240" w:lineRule="auto"/>
        <w:ind w:firstLine="0"/>
        <w:jc w:val="center"/>
        <w:rPr>
          <w:b/>
          <w:sz w:val="20"/>
          <w:szCs w:val="20"/>
        </w:rPr>
      </w:pPr>
      <w:r w:rsidRPr="00652B25">
        <w:rPr>
          <w:b/>
          <w:sz w:val="20"/>
          <w:szCs w:val="20"/>
        </w:rPr>
        <w:t>ФАКУЛЬТЕТ СРЕДНЕГО ПРОФЕССИОНАЛЬНОГО ОБРАЗОВАНИЯ</w:t>
      </w:r>
    </w:p>
    <w:p w14:paraId="294D90F8" w14:textId="77777777" w:rsidR="00806CE5" w:rsidRDefault="00806CE5" w:rsidP="00806CE5">
      <w:pPr>
        <w:spacing w:before="336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1FBF433A" w14:textId="11F41BD6" w:rsidR="00806CE5" w:rsidRPr="00652B25" w:rsidRDefault="00806CE5" w:rsidP="00806CE5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Pr="00652B25">
        <w:rPr>
          <w:b/>
          <w:caps/>
          <w:sz w:val="32"/>
          <w:szCs w:val="32"/>
        </w:rPr>
        <w:t xml:space="preserve"> №</w:t>
      </w:r>
      <w:r w:rsidR="00F345C3">
        <w:rPr>
          <w:b/>
          <w:caps/>
          <w:sz w:val="32"/>
          <w:szCs w:val="32"/>
        </w:rPr>
        <w:t>4</w:t>
      </w:r>
    </w:p>
    <w:p w14:paraId="0782D4BA" w14:textId="65273FCF" w:rsidR="00806CE5" w:rsidRPr="00652B25" w:rsidRDefault="00806CE5" w:rsidP="00806CE5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52B25">
        <w:rPr>
          <w:b/>
          <w:sz w:val="28"/>
          <w:szCs w:val="28"/>
        </w:rPr>
        <w:t>«</w:t>
      </w:r>
      <w:r w:rsidR="00E10166" w:rsidRPr="005B4277">
        <w:rPr>
          <w:b/>
          <w:bCs/>
          <w:color w:val="000000"/>
          <w:sz w:val="28"/>
          <w:szCs w:val="28"/>
        </w:rPr>
        <w:t>ПОСТРОЕНИЕ РЕЛЯЦИОНОЙ МОДЕЛИ БД С И</w:t>
      </w:r>
      <w:r w:rsidR="00E10166">
        <w:rPr>
          <w:b/>
          <w:bCs/>
          <w:color w:val="000000"/>
          <w:sz w:val="28"/>
          <w:szCs w:val="28"/>
        </w:rPr>
        <w:t>С</w:t>
      </w:r>
      <w:r w:rsidR="00E10166" w:rsidRPr="005B4277">
        <w:rPr>
          <w:b/>
          <w:bCs/>
          <w:color w:val="000000"/>
          <w:sz w:val="28"/>
          <w:szCs w:val="28"/>
        </w:rPr>
        <w:t>ПОЛЬЗОВАНИЕМ МЕТОДА НОРМАЛЬНЫХ ФОРМ</w:t>
      </w:r>
      <w:r w:rsidRPr="00652B25">
        <w:rPr>
          <w:b/>
          <w:sz w:val="28"/>
          <w:szCs w:val="28"/>
        </w:rPr>
        <w:t>»</w:t>
      </w:r>
    </w:p>
    <w:p w14:paraId="41279014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25CF250F" w14:textId="77777777" w:rsidR="00806CE5" w:rsidRPr="00652B25" w:rsidRDefault="00806CE5" w:rsidP="00806CE5">
      <w:pPr>
        <w:spacing w:before="120" w:line="240" w:lineRule="auto"/>
        <w:ind w:firstLine="0"/>
        <w:jc w:val="left"/>
      </w:pPr>
      <w:r w:rsidRPr="00652B25">
        <w:t>Специальность 09.02.07«Информационные системы и программирование»</w:t>
      </w:r>
    </w:p>
    <w:p w14:paraId="0918AD08" w14:textId="77777777" w:rsidR="00544B87" w:rsidRDefault="00544B87" w:rsidP="00544B87">
      <w:pPr>
        <w:spacing w:before="120" w:line="240" w:lineRule="auto"/>
        <w:ind w:firstLine="0"/>
      </w:pPr>
      <w:r>
        <w:t>ПМ.02 «Осуществление интеграции программных модулей»</w:t>
      </w:r>
    </w:p>
    <w:p w14:paraId="12B2B4BF" w14:textId="77777777" w:rsidR="00544B87" w:rsidRDefault="00544B87" w:rsidP="00544B87">
      <w:pPr>
        <w:spacing w:before="120" w:line="240" w:lineRule="auto"/>
        <w:ind w:firstLine="0"/>
      </w:pPr>
      <w:r>
        <w:t>МДК.02.02 «Основы проектирования баз данных»</w:t>
      </w:r>
    </w:p>
    <w:p w14:paraId="661F6BFA" w14:textId="6CCCB6A3" w:rsidR="00806CE5" w:rsidRPr="00652B25" w:rsidRDefault="00544B87" w:rsidP="00544B87">
      <w:pPr>
        <w:spacing w:before="120" w:line="240" w:lineRule="auto"/>
        <w:ind w:firstLine="0"/>
      </w:pPr>
      <w:r>
        <w:t>Тема 2.1 «Проектирование и реализация баз данных»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806CE5" w:rsidRPr="00652B25" w14:paraId="5D5AA942" w14:textId="77777777" w:rsidTr="0066345D">
        <w:tc>
          <w:tcPr>
            <w:tcW w:w="6061" w:type="dxa"/>
          </w:tcPr>
          <w:p w14:paraId="5E7E362D" w14:textId="77777777" w:rsidR="00806CE5" w:rsidRPr="00652B25" w:rsidRDefault="00806CE5" w:rsidP="0066345D">
            <w:pPr>
              <w:spacing w:before="200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>Преподаватель:</w:t>
            </w:r>
          </w:p>
          <w:p w14:paraId="2AF14CD1" w14:textId="3BBDE022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Говоров</w:t>
            </w:r>
            <w:r w:rsidRPr="00652B25"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>А</w:t>
            </w:r>
            <w:r w:rsidRPr="00652B25">
              <w:rPr>
                <w:lang w:eastAsia="en-US"/>
              </w:rPr>
              <w:t>.</w:t>
            </w:r>
            <w:r>
              <w:rPr>
                <w:lang w:eastAsia="en-US"/>
              </w:rPr>
              <w:t>И</w:t>
            </w:r>
            <w:r w:rsidRPr="00652B25">
              <w:rPr>
                <w:lang w:eastAsia="en-US"/>
              </w:rPr>
              <w:t>.</w:t>
            </w:r>
            <w:proofErr w:type="gramEnd"/>
          </w:p>
          <w:p w14:paraId="061CBA0F" w14:textId="40CCE64E" w:rsidR="00806CE5" w:rsidRPr="00652B25" w:rsidRDefault="00544B87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 w:rsidRPr="00544B87">
              <w:rPr>
                <w:lang w:eastAsia="en-US"/>
              </w:rPr>
              <w:t>«</w:t>
            </w:r>
            <w:r w:rsidR="00E10166">
              <w:rPr>
                <w:lang w:eastAsia="en-US"/>
              </w:rPr>
              <w:t>24</w:t>
            </w:r>
            <w:r w:rsidRPr="00544B87">
              <w:rPr>
                <w:lang w:eastAsia="en-US"/>
              </w:rPr>
              <w:t xml:space="preserve">» </w:t>
            </w:r>
            <w:r w:rsidR="00E10166">
              <w:rPr>
                <w:lang w:eastAsia="en-US"/>
              </w:rPr>
              <w:t>февраля</w:t>
            </w:r>
            <w:r w:rsidRPr="00544B87">
              <w:rPr>
                <w:lang w:eastAsia="en-US"/>
              </w:rPr>
              <w:t xml:space="preserve"> 2020г.</w:t>
            </w:r>
          </w:p>
          <w:p w14:paraId="171A738B" w14:textId="1499E54E" w:rsidR="00806CE5" w:rsidRPr="00544B87" w:rsidRDefault="00806CE5" w:rsidP="0066345D">
            <w:pPr>
              <w:spacing w:before="120" w:line="256" w:lineRule="auto"/>
              <w:ind w:firstLine="0"/>
              <w:jc w:val="left"/>
              <w:rPr>
                <w:lang w:val="en-US" w:eastAsia="en-US"/>
              </w:rPr>
            </w:pPr>
            <w:r w:rsidRPr="00652B25">
              <w:rPr>
                <w:lang w:eastAsia="en-US"/>
              </w:rPr>
              <w:t>Оценка</w:t>
            </w:r>
            <w:r w:rsidR="00544B87">
              <w:rPr>
                <w:lang w:eastAsia="en-US"/>
              </w:rPr>
              <w:t>:</w:t>
            </w:r>
          </w:p>
          <w:p w14:paraId="6CCF67C5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4062" w:type="dxa"/>
          </w:tcPr>
          <w:p w14:paraId="6BCCED52" w14:textId="77777777" w:rsidR="00806CE5" w:rsidRPr="00652B25" w:rsidRDefault="00806CE5" w:rsidP="0066345D">
            <w:pPr>
              <w:spacing w:before="200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 xml:space="preserve">Выполнил: </w:t>
            </w:r>
          </w:p>
          <w:p w14:paraId="2FB94D43" w14:textId="77777777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 xml:space="preserve">студент группы </w:t>
            </w:r>
            <w:r w:rsidRPr="00652B25">
              <w:rPr>
                <w:lang w:val="en-US" w:eastAsia="en-US"/>
              </w:rPr>
              <w:t>Y</w:t>
            </w:r>
            <w:r w:rsidRPr="00652B25">
              <w:rPr>
                <w:lang w:eastAsia="en-US"/>
              </w:rPr>
              <w:t>2334</w:t>
            </w:r>
          </w:p>
          <w:p w14:paraId="72D5E186" w14:textId="42FA11AE" w:rsidR="00806CE5" w:rsidRPr="00652B25" w:rsidRDefault="001A3522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Синицкая </w:t>
            </w:r>
            <w:proofErr w:type="gramStart"/>
            <w:r>
              <w:rPr>
                <w:lang w:eastAsia="en-US"/>
              </w:rPr>
              <w:t>М.В</w:t>
            </w:r>
            <w:r w:rsidR="00806CE5">
              <w:rPr>
                <w:lang w:eastAsia="en-US"/>
              </w:rPr>
              <w:t>.</w:t>
            </w:r>
            <w:proofErr w:type="gramEnd"/>
          </w:p>
          <w:p w14:paraId="1239B7E3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i/>
                <w:color w:val="FF0000"/>
                <w:sz w:val="20"/>
                <w:szCs w:val="20"/>
                <w:lang w:eastAsia="en-US"/>
              </w:rPr>
            </w:pPr>
            <w:r w:rsidRPr="00652B25">
              <w:rPr>
                <w:color w:val="FF0000"/>
                <w:lang w:eastAsia="en-US"/>
              </w:rPr>
              <w:t xml:space="preserve">                 </w:t>
            </w:r>
          </w:p>
          <w:p w14:paraId="4B5029A6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7A1C2EA7" w14:textId="77777777" w:rsidR="00806CE5" w:rsidRPr="00652B25" w:rsidRDefault="00806CE5" w:rsidP="00E10166">
      <w:pPr>
        <w:spacing w:before="1680" w:line="240" w:lineRule="auto"/>
        <w:ind w:firstLine="0"/>
        <w:jc w:val="center"/>
      </w:pPr>
      <w:r w:rsidRPr="00652B25">
        <w:t>Санкт-Петербург</w:t>
      </w:r>
    </w:p>
    <w:p w14:paraId="2636A92B" w14:textId="77777777" w:rsidR="00806CE5" w:rsidRPr="00652B25" w:rsidRDefault="00806CE5" w:rsidP="00806CE5">
      <w:pPr>
        <w:tabs>
          <w:tab w:val="left" w:pos="6300"/>
        </w:tabs>
        <w:spacing w:after="240" w:line="720" w:lineRule="auto"/>
        <w:ind w:firstLine="0"/>
        <w:jc w:val="center"/>
      </w:pPr>
      <w:r w:rsidRPr="00652B25">
        <w:t>2020/2021</w:t>
      </w:r>
    </w:p>
    <w:p w14:paraId="6E40532B" w14:textId="4F3F2D73" w:rsidR="00451245" w:rsidRDefault="00806CE5" w:rsidP="00921C80">
      <w:pPr>
        <w:spacing w:before="100" w:beforeAutospacing="1" w:after="100" w:afterAutospacing="1" w:line="360" w:lineRule="auto"/>
        <w:rPr>
          <w:sz w:val="28"/>
          <w:szCs w:val="28"/>
        </w:rPr>
      </w:pPr>
      <w:r w:rsidRPr="00921C80">
        <w:rPr>
          <w:b/>
          <w:bCs/>
          <w:sz w:val="28"/>
          <w:szCs w:val="28"/>
        </w:rPr>
        <w:lastRenderedPageBreak/>
        <w:t>Цель работы:</w:t>
      </w:r>
      <w:r w:rsidRPr="00921C80">
        <w:rPr>
          <w:sz w:val="28"/>
          <w:szCs w:val="28"/>
        </w:rPr>
        <w:t xml:space="preserve"> </w:t>
      </w:r>
      <w:r w:rsidR="00E10166" w:rsidRPr="00E10166">
        <w:rPr>
          <w:sz w:val="28"/>
          <w:szCs w:val="28"/>
        </w:rPr>
        <w:t>овладеть практическими навыками построения реляционной модели базы данных методом нормальных форм</w:t>
      </w:r>
      <w:r w:rsidRPr="00921C80">
        <w:rPr>
          <w:sz w:val="28"/>
          <w:szCs w:val="28"/>
        </w:rPr>
        <w:t>.</w:t>
      </w:r>
    </w:p>
    <w:p w14:paraId="5C70B028" w14:textId="77777777" w:rsidR="00E10166" w:rsidRPr="005B4277" w:rsidRDefault="00E10166" w:rsidP="00E10166">
      <w:pPr>
        <w:pStyle w:val="a5"/>
        <w:tabs>
          <w:tab w:val="left" w:pos="993"/>
        </w:tabs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proofErr w:type="spellStart"/>
      <w:r w:rsidRPr="005B4277">
        <w:rPr>
          <w:sz w:val="28"/>
          <w:szCs w:val="28"/>
          <w:lang w:val="en-US"/>
        </w:rPr>
        <w:t>DBprom</w:t>
      </w:r>
      <w:proofErr w:type="spellEnd"/>
      <w:r w:rsidRPr="005B4277">
        <w:rPr>
          <w:rFonts w:eastAsia="Times New Roman"/>
          <w:sz w:val="28"/>
          <w:szCs w:val="28"/>
        </w:rPr>
        <w:t>.</w:t>
      </w:r>
    </w:p>
    <w:p w14:paraId="02FD3F56" w14:textId="50242142" w:rsidR="00E10166" w:rsidRPr="00E10166" w:rsidRDefault="00E10166" w:rsidP="00E10166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E10166">
        <w:rPr>
          <w:b/>
          <w:bCs/>
          <w:sz w:val="28"/>
          <w:szCs w:val="28"/>
        </w:rPr>
        <w:t>Практическое задание:</w:t>
      </w:r>
    </w:p>
    <w:p w14:paraId="487379A5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a.</w:t>
      </w:r>
      <w:r w:rsidRPr="00E10166">
        <w:rPr>
          <w:sz w:val="28"/>
          <w:szCs w:val="28"/>
        </w:rPr>
        <w:tab/>
        <w:t>Выполнить проектирование схемы реляционной БД (согласно индивидуальному заданию) методом нормальных форм.</w:t>
      </w:r>
    </w:p>
    <w:p w14:paraId="110E79A7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b.</w:t>
      </w:r>
      <w:r w:rsidRPr="00E10166">
        <w:rPr>
          <w:sz w:val="28"/>
          <w:szCs w:val="28"/>
        </w:rPr>
        <w:tab/>
        <w:t>Провести сравнительный анализ построенной схемы БД и схемы физической модели (</w:t>
      </w:r>
      <w:proofErr w:type="spellStart"/>
      <w:r w:rsidRPr="00E10166">
        <w:rPr>
          <w:sz w:val="28"/>
          <w:szCs w:val="28"/>
        </w:rPr>
        <w:t>Phisycal</w:t>
      </w:r>
      <w:proofErr w:type="spellEnd"/>
      <w:r w:rsidRPr="00E10166">
        <w:rPr>
          <w:sz w:val="28"/>
          <w:szCs w:val="28"/>
        </w:rPr>
        <w:t xml:space="preserve"> Model) БД, спроектированной с использованием CA </w:t>
      </w:r>
      <w:proofErr w:type="spellStart"/>
      <w:r w:rsidRPr="00E10166">
        <w:rPr>
          <w:sz w:val="28"/>
          <w:szCs w:val="28"/>
        </w:rPr>
        <w:t>Erwin</w:t>
      </w:r>
      <w:proofErr w:type="spellEnd"/>
      <w:r w:rsidRPr="00E10166">
        <w:rPr>
          <w:sz w:val="28"/>
          <w:szCs w:val="28"/>
        </w:rPr>
        <w:t xml:space="preserve"> Data </w:t>
      </w:r>
      <w:proofErr w:type="spellStart"/>
      <w:r w:rsidRPr="00E10166">
        <w:rPr>
          <w:sz w:val="28"/>
          <w:szCs w:val="28"/>
        </w:rPr>
        <w:t>Modeler</w:t>
      </w:r>
      <w:proofErr w:type="spellEnd"/>
      <w:r w:rsidRPr="00E10166">
        <w:rPr>
          <w:sz w:val="28"/>
          <w:szCs w:val="28"/>
        </w:rPr>
        <w:t xml:space="preserve"> (ЛР №3).</w:t>
      </w:r>
    </w:p>
    <w:p w14:paraId="735DA374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c.</w:t>
      </w:r>
      <w:r w:rsidRPr="00E10166">
        <w:rPr>
          <w:sz w:val="28"/>
          <w:szCs w:val="28"/>
        </w:rPr>
        <w:tab/>
        <w:t>Указания:</w:t>
      </w:r>
    </w:p>
    <w:p w14:paraId="6A548449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i.</w:t>
      </w:r>
      <w:r w:rsidRPr="00E10166">
        <w:rPr>
          <w:sz w:val="28"/>
          <w:szCs w:val="28"/>
        </w:rPr>
        <w:tab/>
        <w:t xml:space="preserve">При выполнении работы использовать программу </w:t>
      </w:r>
      <w:proofErr w:type="spellStart"/>
      <w:r w:rsidRPr="00E10166">
        <w:rPr>
          <w:sz w:val="28"/>
          <w:szCs w:val="28"/>
        </w:rPr>
        <w:t>DBprom</w:t>
      </w:r>
      <w:proofErr w:type="spellEnd"/>
      <w:r w:rsidRPr="00E10166">
        <w:rPr>
          <w:sz w:val="28"/>
          <w:szCs w:val="28"/>
        </w:rPr>
        <w:t>.</w:t>
      </w:r>
    </w:p>
    <w:p w14:paraId="45BF7177" w14:textId="4763DB22" w:rsidR="00E10166" w:rsidRPr="00921C80" w:rsidRDefault="00E10166" w:rsidP="00E10166">
      <w:pPr>
        <w:spacing w:before="100" w:beforeAutospacing="1" w:line="360" w:lineRule="auto"/>
        <w:contextualSpacing/>
        <w:rPr>
          <w:sz w:val="28"/>
          <w:szCs w:val="28"/>
        </w:rPr>
      </w:pPr>
      <w:proofErr w:type="spellStart"/>
      <w:r w:rsidRPr="00E10166">
        <w:rPr>
          <w:sz w:val="28"/>
          <w:szCs w:val="28"/>
        </w:rPr>
        <w:t>ii</w:t>
      </w:r>
      <w:proofErr w:type="spellEnd"/>
      <w:r w:rsidRPr="00E10166">
        <w:rPr>
          <w:sz w:val="28"/>
          <w:szCs w:val="28"/>
        </w:rPr>
        <w:t>.</w:t>
      </w:r>
      <w:r w:rsidRPr="00E10166">
        <w:rPr>
          <w:sz w:val="28"/>
          <w:szCs w:val="28"/>
        </w:rPr>
        <w:tab/>
        <w:t>РМ должна быть приведена к БКНФ.</w:t>
      </w:r>
    </w:p>
    <w:p w14:paraId="55C0575F" w14:textId="6C906B01" w:rsidR="00A968CA" w:rsidRPr="00E10166" w:rsidRDefault="00544B87" w:rsidP="00E10166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921C80">
        <w:rPr>
          <w:b/>
          <w:bCs/>
          <w:sz w:val="28"/>
          <w:szCs w:val="28"/>
        </w:rPr>
        <w:t xml:space="preserve">Выполнение: </w:t>
      </w:r>
    </w:p>
    <w:p w14:paraId="39153D1B" w14:textId="1967DB34" w:rsidR="00A968CA" w:rsidRDefault="00CF1AFD" w:rsidP="00921C80">
      <w:pPr>
        <w:pStyle w:val="a3"/>
        <w:numPr>
          <w:ilvl w:val="0"/>
          <w:numId w:val="8"/>
        </w:numPr>
        <w:spacing w:line="360" w:lineRule="auto"/>
        <w:ind w:left="714" w:hanging="357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Название создаваемой БД</w:t>
      </w:r>
      <w:r w:rsidR="00A968CA" w:rsidRPr="00921C80">
        <w:rPr>
          <w:b/>
          <w:bCs/>
          <w:sz w:val="28"/>
          <w:szCs w:val="28"/>
        </w:rPr>
        <w:t>.</w:t>
      </w:r>
    </w:p>
    <w:p w14:paraId="405110BD" w14:textId="5AAFC75B" w:rsidR="00CF1AFD" w:rsidRPr="00CF1AFD" w:rsidRDefault="006E6E23" w:rsidP="00CF1AFD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Учет </w:t>
      </w:r>
      <w:r w:rsidR="00EC2BBE">
        <w:rPr>
          <w:sz w:val="28"/>
          <w:szCs w:val="28"/>
        </w:rPr>
        <w:t>информации на товарно-сырьевой бирже</w:t>
      </w:r>
      <w:r w:rsidR="005B63A4">
        <w:rPr>
          <w:sz w:val="28"/>
          <w:szCs w:val="28"/>
        </w:rPr>
        <w:t>.</w:t>
      </w:r>
    </w:p>
    <w:p w14:paraId="35DC7223" w14:textId="55EF1BF4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Описание предметной области для выделения ФЗ.</w:t>
      </w:r>
    </w:p>
    <w:p w14:paraId="75978D9F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Создать программную систему, позволяющую отслеживать распределение по почтовым отделениям газет, печатающихся в типографиях города.</w:t>
      </w:r>
      <w:r>
        <w:rPr>
          <w:sz w:val="28"/>
          <w:szCs w:val="28"/>
        </w:rPr>
        <w:t xml:space="preserve"> </w:t>
      </w:r>
    </w:p>
    <w:p w14:paraId="4CCC1D88" w14:textId="77777777" w:rsidR="00A51EC2" w:rsidRPr="006D7BD1" w:rsidRDefault="00A51EC2" w:rsidP="006D7BD1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6D7BD1">
        <w:rPr>
          <w:color w:val="000000"/>
          <w:sz w:val="28"/>
          <w:szCs w:val="28"/>
        </w:rPr>
        <w:t>Создать программную систему, предназначенную для хранения информации о торгах на товарно-сырьевой бирже.</w:t>
      </w:r>
    </w:p>
    <w:p w14:paraId="08007AC2" w14:textId="0EAD1540" w:rsidR="00A51EC2" w:rsidRPr="006D7BD1" w:rsidRDefault="00A51EC2" w:rsidP="006D7BD1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6D7BD1">
        <w:rPr>
          <w:color w:val="000000"/>
          <w:sz w:val="28"/>
          <w:szCs w:val="28"/>
        </w:rPr>
        <w:t>На торги могут быть представлены разные товары одной и той же фирмы и одни и те же товары разных фирм. Каждый товар имеет свой уникальный код, произведен определенной формой в определенное время. Товар имеет гарантийный срок хранения, единицу измерения. Товар считается просроченным, если дата его отгрузки более поздняя, чем дата производства этого товара в сумме с гарантийным сроком хранения. Товары поставляются партиями. Партия характеризуется: номером, количеством единиц в партии, ценой поставляемого товара, условиями поставки (предоплата или нет). Партии товаров выставляют брокеры. В одну партию товаров включаются разнообразные товары от разных производителей. Считается, что партии товаров, выставленные на продажу, покупает сама биржа, и она же расплачивается с брокером и производителями товара. Если условием поставки указана предоплата, то биржа перечисляет деньги в день заключения договора, а если нет — то в день отгрузки.</w:t>
      </w:r>
    </w:p>
    <w:p w14:paraId="51103489" w14:textId="52A5169A" w:rsidR="005B63A4" w:rsidRPr="006D7BD1" w:rsidRDefault="00A51EC2" w:rsidP="006D7BD1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6D7BD1">
        <w:rPr>
          <w:color w:val="000000"/>
          <w:sz w:val="28"/>
          <w:szCs w:val="28"/>
        </w:rPr>
        <w:t>Брокеры работают за фиксированный процент прибыли — 10% от суммы заключенных сделок. Ежемесячно брокеры перечисляют конторе, в которой они работают, фиксированную сумму денег, а все остальные заработанные ими деньги составляют их чистый доход (зарплату).</w:t>
      </w:r>
    </w:p>
    <w:p w14:paraId="6513730B" w14:textId="7C4B0E37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Список ФЗ (скриншот).</w:t>
      </w:r>
    </w:p>
    <w:p w14:paraId="61B5F6FA" w14:textId="77777777" w:rsidR="00D341AF" w:rsidRDefault="00FD757D" w:rsidP="00D341AF">
      <w:pPr>
        <w:keepNext/>
        <w:spacing w:line="360" w:lineRule="auto"/>
        <w:ind w:firstLine="0"/>
        <w:jc w:val="center"/>
      </w:pPr>
      <w:r>
        <w:rPr>
          <w:noProof/>
          <w:lang w:val="en-US"/>
        </w:rPr>
        <w:t>v</w:t>
      </w:r>
      <w:r w:rsidRPr="00FD757D">
        <w:rPr>
          <w:noProof/>
          <w:lang w:val="en-US"/>
        </w:rPr>
        <w:drawing>
          <wp:inline distT="0" distB="0" distL="0" distR="0" wp14:anchorId="7A423E69" wp14:editId="5A61481D">
            <wp:extent cx="4515480" cy="4686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3356" w14:textId="4699708E" w:rsidR="00FD757D" w:rsidRPr="00D341AF" w:rsidRDefault="00D341AF" w:rsidP="00D341AF">
      <w:pPr>
        <w:pStyle w:val="a6"/>
        <w:jc w:val="center"/>
        <w:rPr>
          <w:i w:val="0"/>
          <w:iCs w:val="0"/>
          <w:noProof/>
          <w:color w:val="auto"/>
          <w:sz w:val="36"/>
          <w:szCs w:val="36"/>
          <w:vertAlign w:val="superscript"/>
          <w:lang w:val="en-US"/>
        </w:rPr>
      </w:pPr>
      <w:r w:rsidRPr="00D341AF">
        <w:rPr>
          <w:i w:val="0"/>
          <w:iCs w:val="0"/>
          <w:color w:val="auto"/>
          <w:sz w:val="36"/>
          <w:szCs w:val="36"/>
          <w:vertAlign w:val="superscript"/>
        </w:rPr>
        <w:t xml:space="preserve">Рисунок </w:t>
      </w:r>
      <w:r w:rsidRPr="00D341AF">
        <w:rPr>
          <w:i w:val="0"/>
          <w:iCs w:val="0"/>
          <w:color w:val="auto"/>
          <w:sz w:val="36"/>
          <w:szCs w:val="36"/>
          <w:vertAlign w:val="superscript"/>
        </w:rPr>
        <w:fldChar w:fldCharType="begin"/>
      </w:r>
      <w:r w:rsidRPr="00D341AF">
        <w:rPr>
          <w:i w:val="0"/>
          <w:iCs w:val="0"/>
          <w:color w:val="auto"/>
          <w:sz w:val="36"/>
          <w:szCs w:val="36"/>
          <w:vertAlign w:val="superscript"/>
        </w:rPr>
        <w:instrText xml:space="preserve"> SEQ Рисунок \* ARABIC </w:instrText>
      </w:r>
      <w:r w:rsidRPr="00D341AF">
        <w:rPr>
          <w:i w:val="0"/>
          <w:iCs w:val="0"/>
          <w:color w:val="auto"/>
          <w:sz w:val="36"/>
          <w:szCs w:val="36"/>
          <w:vertAlign w:val="superscript"/>
        </w:rPr>
        <w:fldChar w:fldCharType="separate"/>
      </w:r>
      <w:r w:rsidRPr="00D341AF">
        <w:rPr>
          <w:i w:val="0"/>
          <w:iCs w:val="0"/>
          <w:noProof/>
          <w:color w:val="auto"/>
          <w:sz w:val="36"/>
          <w:szCs w:val="36"/>
          <w:vertAlign w:val="superscript"/>
        </w:rPr>
        <w:t>1</w:t>
      </w:r>
      <w:r w:rsidRPr="00D341AF">
        <w:rPr>
          <w:i w:val="0"/>
          <w:iCs w:val="0"/>
          <w:color w:val="auto"/>
          <w:sz w:val="36"/>
          <w:szCs w:val="36"/>
          <w:vertAlign w:val="superscript"/>
        </w:rPr>
        <w:fldChar w:fldCharType="end"/>
      </w:r>
      <w:r w:rsidRPr="00D341AF">
        <w:rPr>
          <w:i w:val="0"/>
          <w:iCs w:val="0"/>
          <w:color w:val="auto"/>
          <w:sz w:val="36"/>
          <w:szCs w:val="36"/>
          <w:vertAlign w:val="superscript"/>
        </w:rPr>
        <w:t>. Список связей</w:t>
      </w:r>
    </w:p>
    <w:p w14:paraId="596E0FC6" w14:textId="6667F074" w:rsidR="00FD757D" w:rsidRDefault="00FD757D" w:rsidP="00FF24E4">
      <w:pPr>
        <w:spacing w:line="360" w:lineRule="auto"/>
        <w:ind w:firstLine="0"/>
        <w:jc w:val="center"/>
        <w:rPr>
          <w:noProof/>
          <w:lang w:val="en-US"/>
        </w:rPr>
      </w:pPr>
      <w:r w:rsidRPr="00FD757D">
        <w:rPr>
          <w:noProof/>
          <w:lang w:val="en-US"/>
        </w:rPr>
        <w:drawing>
          <wp:inline distT="0" distB="0" distL="0" distR="0" wp14:anchorId="3C807F3D" wp14:editId="289E0C9F">
            <wp:extent cx="4582164" cy="47631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4B94" w14:textId="7D6C39D3" w:rsidR="00F345C3" w:rsidRPr="00D86D4F" w:rsidRDefault="009356A1" w:rsidP="00FF24E4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D86D4F">
        <w:t xml:space="preserve">Рисунок </w:t>
      </w:r>
      <w:r w:rsidR="00D341AF">
        <w:t>2</w:t>
      </w:r>
      <w:r w:rsidR="00D86D4F">
        <w:t xml:space="preserve">. </w:t>
      </w:r>
      <w:r w:rsidRPr="00D86D4F">
        <w:t>Список связей</w:t>
      </w:r>
    </w:p>
    <w:p w14:paraId="4D9E0BEB" w14:textId="77777777" w:rsidR="00F345C3" w:rsidRPr="005B63A4" w:rsidRDefault="00F345C3" w:rsidP="00F345C3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C8B4500" w14:textId="31E12D22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Схема БД (скриншот: графически и списком схем отношений).</w:t>
      </w:r>
    </w:p>
    <w:p w14:paraId="13D57C22" w14:textId="77777777" w:rsidR="00F345C3" w:rsidRPr="00F345C3" w:rsidRDefault="00F345C3" w:rsidP="00F345C3">
      <w:pPr>
        <w:pStyle w:val="a3"/>
        <w:rPr>
          <w:b/>
          <w:bCs/>
          <w:sz w:val="28"/>
          <w:szCs w:val="28"/>
        </w:rPr>
      </w:pPr>
    </w:p>
    <w:p w14:paraId="3CDA4A9A" w14:textId="59B1C735" w:rsidR="00F345C3" w:rsidRPr="004E1D02" w:rsidRDefault="004E1D02" w:rsidP="00F345C3">
      <w:pPr>
        <w:ind w:left="-737"/>
        <w:jc w:val="center"/>
        <w:rPr>
          <w:i/>
          <w:iCs/>
          <w:lang w:val="en-US"/>
        </w:rPr>
      </w:pPr>
      <w:r w:rsidRPr="004E1D02">
        <w:rPr>
          <w:i/>
          <w:iCs/>
          <w:noProof/>
        </w:rPr>
        <w:drawing>
          <wp:inline distT="0" distB="0" distL="0" distR="0" wp14:anchorId="14342A8D" wp14:editId="3443AC07">
            <wp:extent cx="5940425" cy="3691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C020" w14:textId="12D763B2" w:rsidR="00F345C3" w:rsidRPr="00C05697" w:rsidRDefault="00F345C3" w:rsidP="00F345C3">
      <w:pPr>
        <w:ind w:firstLine="0"/>
        <w:jc w:val="center"/>
      </w:pPr>
      <w:r w:rsidRPr="00C05697">
        <w:t xml:space="preserve">Рисунок </w:t>
      </w:r>
      <w:r w:rsidR="004F0221" w:rsidRPr="00C05697">
        <w:t>3</w:t>
      </w:r>
      <w:r w:rsidR="00C05697">
        <w:t xml:space="preserve">. </w:t>
      </w:r>
      <w:r w:rsidRPr="00C05697">
        <w:t>БД после нормализации</w:t>
      </w:r>
    </w:p>
    <w:p w14:paraId="268D3FCE" w14:textId="77777777" w:rsidR="00F345C3" w:rsidRPr="00F345C3" w:rsidRDefault="00F345C3" w:rsidP="00F345C3">
      <w:pPr>
        <w:spacing w:line="360" w:lineRule="auto"/>
        <w:ind w:firstLine="0"/>
        <w:rPr>
          <w:b/>
          <w:bCs/>
          <w:sz w:val="28"/>
          <w:szCs w:val="28"/>
        </w:rPr>
      </w:pPr>
    </w:p>
    <w:p w14:paraId="6D6EACAA" w14:textId="77777777" w:rsidR="004E1D02" w:rsidRDefault="00F345C3" w:rsidP="004E1D02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Список схем отношений:</w:t>
      </w:r>
    </w:p>
    <w:p w14:paraId="686CAC22" w14:textId="4EBE8AA4" w:rsidR="00FF24E4" w:rsidRPr="004E1D02" w:rsidRDefault="004E1D02" w:rsidP="004E1D02">
      <w:pPr>
        <w:pStyle w:val="a3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4E1D02">
        <w:rPr>
          <w:lang w:val="en-US"/>
        </w:rPr>
        <w:t>id_product</w:t>
      </w:r>
      <w:proofErr w:type="spellEnd"/>
      <w:r w:rsidRPr="004E1D02">
        <w:rPr>
          <w:lang w:val="en-US"/>
        </w:rPr>
        <w:t xml:space="preserve"> </w:t>
      </w:r>
      <w:proofErr w:type="gramStart"/>
      <w:r w:rsidRPr="004E1D02">
        <w:rPr>
          <w:lang w:val="en-US"/>
        </w:rPr>
        <w:t xml:space="preserve">{ </w:t>
      </w:r>
      <w:proofErr w:type="spellStart"/>
      <w:r w:rsidRPr="004E1D02">
        <w:rPr>
          <w:u w:val="single"/>
          <w:lang w:val="en-US"/>
        </w:rPr>
        <w:t>id</w:t>
      </w:r>
      <w:proofErr w:type="gramEnd"/>
      <w:r w:rsidRPr="004E1D02">
        <w:rPr>
          <w:u w:val="single"/>
          <w:lang w:val="en-US"/>
        </w:rPr>
        <w:t>_product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name_product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date_product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manufacter_date_product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shelf_life_product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unit_product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price_product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id_manufacter</w:t>
      </w:r>
      <w:proofErr w:type="spellEnd"/>
      <w:r w:rsidRPr="004E1D02">
        <w:rPr>
          <w:lang w:val="en-US"/>
        </w:rPr>
        <w:t xml:space="preserve"> }</w:t>
      </w:r>
    </w:p>
    <w:p w14:paraId="7ED993C2" w14:textId="648591E6" w:rsidR="004E1D02" w:rsidRPr="004E1D02" w:rsidRDefault="004E1D02" w:rsidP="004E1D02">
      <w:pPr>
        <w:pStyle w:val="a3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4E1D02">
        <w:rPr>
          <w:lang w:val="en-US"/>
        </w:rPr>
        <w:t>id_broker</w:t>
      </w:r>
      <w:proofErr w:type="spellEnd"/>
      <w:r w:rsidRPr="004E1D02">
        <w:rPr>
          <w:lang w:val="en-US"/>
        </w:rPr>
        <w:t xml:space="preserve"> </w:t>
      </w:r>
      <w:proofErr w:type="gramStart"/>
      <w:r w:rsidRPr="004E1D02">
        <w:rPr>
          <w:lang w:val="en-US"/>
        </w:rPr>
        <w:t xml:space="preserve">{ </w:t>
      </w:r>
      <w:proofErr w:type="spellStart"/>
      <w:r w:rsidRPr="004E1D02">
        <w:rPr>
          <w:u w:val="single"/>
          <w:lang w:val="en-US"/>
        </w:rPr>
        <w:t>id</w:t>
      </w:r>
      <w:proofErr w:type="gramEnd"/>
      <w:r w:rsidRPr="004E1D02">
        <w:rPr>
          <w:u w:val="single"/>
          <w:lang w:val="en-US"/>
        </w:rPr>
        <w:t>_broker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company_payments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name_broker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income_broker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id_company</w:t>
      </w:r>
      <w:proofErr w:type="spellEnd"/>
      <w:r w:rsidRPr="004E1D02">
        <w:rPr>
          <w:lang w:val="en-US"/>
        </w:rPr>
        <w:t xml:space="preserve"> }</w:t>
      </w:r>
    </w:p>
    <w:p w14:paraId="733B0609" w14:textId="0DEA8953" w:rsidR="004E1D02" w:rsidRPr="004E1D02" w:rsidRDefault="004E1D02" w:rsidP="004E1D02">
      <w:pPr>
        <w:pStyle w:val="a3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4E1D02">
        <w:rPr>
          <w:lang w:val="en-US"/>
        </w:rPr>
        <w:t>id_batch</w:t>
      </w:r>
      <w:proofErr w:type="spellEnd"/>
      <w:r w:rsidRPr="004E1D02">
        <w:rPr>
          <w:lang w:val="en-US"/>
        </w:rPr>
        <w:t xml:space="preserve"> </w:t>
      </w:r>
      <w:proofErr w:type="gramStart"/>
      <w:r w:rsidRPr="004E1D02">
        <w:rPr>
          <w:lang w:val="en-US"/>
        </w:rPr>
        <w:t xml:space="preserve">{ </w:t>
      </w:r>
      <w:proofErr w:type="spellStart"/>
      <w:r w:rsidRPr="004E1D02">
        <w:rPr>
          <w:u w:val="single"/>
          <w:lang w:val="en-US"/>
        </w:rPr>
        <w:t>id</w:t>
      </w:r>
      <w:proofErr w:type="gramEnd"/>
      <w:r w:rsidRPr="004E1D02">
        <w:rPr>
          <w:u w:val="single"/>
          <w:lang w:val="en-US"/>
        </w:rPr>
        <w:t>_batch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delievery_conditions_batch</w:t>
      </w:r>
      <w:proofErr w:type="spellEnd"/>
      <w:r w:rsidRPr="004E1D02">
        <w:rPr>
          <w:lang w:val="en-US"/>
        </w:rPr>
        <w:t xml:space="preserve"> }</w:t>
      </w:r>
    </w:p>
    <w:p w14:paraId="79A2FC7B" w14:textId="4308847A" w:rsidR="004E1D02" w:rsidRPr="004E1D02" w:rsidRDefault="004E1D02" w:rsidP="004E1D02">
      <w:pPr>
        <w:pStyle w:val="a3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4E1D02">
        <w:rPr>
          <w:lang w:val="en-US"/>
        </w:rPr>
        <w:t>id_product_id_batch</w:t>
      </w:r>
      <w:proofErr w:type="spellEnd"/>
      <w:r w:rsidRPr="004E1D02">
        <w:rPr>
          <w:lang w:val="en-US"/>
        </w:rPr>
        <w:t xml:space="preserve"> </w:t>
      </w:r>
      <w:proofErr w:type="gramStart"/>
      <w:r w:rsidRPr="004E1D02">
        <w:rPr>
          <w:lang w:val="en-US"/>
        </w:rPr>
        <w:t xml:space="preserve">{ </w:t>
      </w:r>
      <w:proofErr w:type="spellStart"/>
      <w:r w:rsidRPr="004E1D02">
        <w:rPr>
          <w:u w:val="single"/>
          <w:lang w:val="en-US"/>
        </w:rPr>
        <w:t>id</w:t>
      </w:r>
      <w:proofErr w:type="gramEnd"/>
      <w:r w:rsidRPr="004E1D02">
        <w:rPr>
          <w:u w:val="single"/>
          <w:lang w:val="en-US"/>
        </w:rPr>
        <w:t>_product</w:t>
      </w:r>
      <w:proofErr w:type="spellEnd"/>
      <w:r w:rsidRPr="004E1D02">
        <w:rPr>
          <w:u w:val="single"/>
          <w:lang w:val="en-US"/>
        </w:rPr>
        <w:t xml:space="preserve">, </w:t>
      </w:r>
      <w:proofErr w:type="spellStart"/>
      <w:r w:rsidRPr="004E1D02">
        <w:rPr>
          <w:u w:val="single"/>
          <w:lang w:val="en-US"/>
        </w:rPr>
        <w:t>id_batch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id_goods_in_batch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quantity_goods_in_batch</w:t>
      </w:r>
      <w:proofErr w:type="spellEnd"/>
      <w:r w:rsidRPr="004E1D02">
        <w:rPr>
          <w:lang w:val="en-US"/>
        </w:rPr>
        <w:t xml:space="preserve"> }</w:t>
      </w:r>
    </w:p>
    <w:p w14:paraId="38CF2705" w14:textId="08ADD600" w:rsidR="004E1D02" w:rsidRPr="004E1D02" w:rsidRDefault="004E1D02" w:rsidP="004E1D02">
      <w:pPr>
        <w:pStyle w:val="a3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4E1D02">
        <w:rPr>
          <w:lang w:val="en-US"/>
        </w:rPr>
        <w:t>id_customer</w:t>
      </w:r>
      <w:proofErr w:type="spellEnd"/>
      <w:r w:rsidRPr="004E1D02">
        <w:rPr>
          <w:lang w:val="en-US"/>
        </w:rPr>
        <w:t xml:space="preserve"> </w:t>
      </w:r>
      <w:proofErr w:type="gramStart"/>
      <w:r w:rsidRPr="004E1D02">
        <w:rPr>
          <w:lang w:val="en-US"/>
        </w:rPr>
        <w:t xml:space="preserve">{ </w:t>
      </w:r>
      <w:proofErr w:type="spellStart"/>
      <w:r w:rsidRPr="004E1D02">
        <w:rPr>
          <w:u w:val="single"/>
          <w:lang w:val="en-US"/>
        </w:rPr>
        <w:t>id</w:t>
      </w:r>
      <w:proofErr w:type="gramEnd"/>
      <w:r w:rsidRPr="004E1D02">
        <w:rPr>
          <w:u w:val="single"/>
          <w:lang w:val="en-US"/>
        </w:rPr>
        <w:t>_customer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name_customer</w:t>
      </w:r>
      <w:proofErr w:type="spellEnd"/>
      <w:r w:rsidRPr="004E1D02">
        <w:rPr>
          <w:lang w:val="en-US"/>
        </w:rPr>
        <w:t xml:space="preserve"> }</w:t>
      </w:r>
    </w:p>
    <w:p w14:paraId="0FF78230" w14:textId="32BE3F11" w:rsidR="004E1D02" w:rsidRPr="004E1D02" w:rsidRDefault="004E1D02" w:rsidP="004E1D02">
      <w:pPr>
        <w:pStyle w:val="a3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4E1D02">
        <w:rPr>
          <w:lang w:val="en-US"/>
        </w:rPr>
        <w:t>id_broker_id_batch_id_customer</w:t>
      </w:r>
      <w:proofErr w:type="spellEnd"/>
      <w:r w:rsidRPr="004E1D02">
        <w:rPr>
          <w:lang w:val="en-US"/>
        </w:rPr>
        <w:t xml:space="preserve"> </w:t>
      </w:r>
      <w:proofErr w:type="gramStart"/>
      <w:r w:rsidRPr="004E1D02">
        <w:rPr>
          <w:lang w:val="en-US"/>
        </w:rPr>
        <w:t xml:space="preserve">{ </w:t>
      </w:r>
      <w:proofErr w:type="spellStart"/>
      <w:r w:rsidRPr="004E1D02">
        <w:rPr>
          <w:u w:val="single"/>
          <w:lang w:val="en-US"/>
        </w:rPr>
        <w:t>id</w:t>
      </w:r>
      <w:proofErr w:type="gramEnd"/>
      <w:r w:rsidRPr="004E1D02">
        <w:rPr>
          <w:u w:val="single"/>
          <w:lang w:val="en-US"/>
        </w:rPr>
        <w:t>_broker</w:t>
      </w:r>
      <w:proofErr w:type="spellEnd"/>
      <w:r w:rsidRPr="004E1D02">
        <w:rPr>
          <w:u w:val="single"/>
          <w:lang w:val="en-US"/>
        </w:rPr>
        <w:t xml:space="preserve">, </w:t>
      </w:r>
      <w:proofErr w:type="spellStart"/>
      <w:r w:rsidRPr="004E1D02">
        <w:rPr>
          <w:u w:val="single"/>
          <w:lang w:val="en-US"/>
        </w:rPr>
        <w:t>id_batch</w:t>
      </w:r>
      <w:proofErr w:type="spellEnd"/>
      <w:r w:rsidRPr="004E1D02">
        <w:rPr>
          <w:u w:val="single"/>
          <w:lang w:val="en-US"/>
        </w:rPr>
        <w:t xml:space="preserve">, </w:t>
      </w:r>
      <w:proofErr w:type="spellStart"/>
      <w:r w:rsidRPr="004E1D02">
        <w:rPr>
          <w:u w:val="single"/>
          <w:lang w:val="en-US"/>
        </w:rPr>
        <w:t>id_customer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status_payment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payment_summ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payment_date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payment_type</w:t>
      </w:r>
      <w:proofErr w:type="spellEnd"/>
      <w:r w:rsidRPr="004E1D02">
        <w:rPr>
          <w:lang w:val="en-US"/>
        </w:rPr>
        <w:t xml:space="preserve"> }</w:t>
      </w:r>
    </w:p>
    <w:p w14:paraId="47864B43" w14:textId="7060FDDF" w:rsidR="004E1D02" w:rsidRPr="004E1D02" w:rsidRDefault="004E1D02" w:rsidP="004E1D02">
      <w:pPr>
        <w:pStyle w:val="a3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4E1D02">
        <w:rPr>
          <w:lang w:val="en-US"/>
        </w:rPr>
        <w:t>id_manufacter</w:t>
      </w:r>
      <w:proofErr w:type="spellEnd"/>
      <w:r w:rsidRPr="004E1D02">
        <w:rPr>
          <w:lang w:val="en-US"/>
        </w:rPr>
        <w:t xml:space="preserve"> </w:t>
      </w:r>
      <w:proofErr w:type="gramStart"/>
      <w:r w:rsidRPr="004E1D02">
        <w:rPr>
          <w:lang w:val="en-US"/>
        </w:rPr>
        <w:t xml:space="preserve">{ </w:t>
      </w:r>
      <w:proofErr w:type="spellStart"/>
      <w:r w:rsidRPr="004E1D02">
        <w:rPr>
          <w:u w:val="single"/>
          <w:lang w:val="en-US"/>
        </w:rPr>
        <w:t>id</w:t>
      </w:r>
      <w:proofErr w:type="gramEnd"/>
      <w:r w:rsidRPr="004E1D02">
        <w:rPr>
          <w:u w:val="single"/>
          <w:lang w:val="en-US"/>
        </w:rPr>
        <w:t>_manufacter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name_manufacter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contacts_manufacter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type_goods</w:t>
      </w:r>
      <w:proofErr w:type="spellEnd"/>
      <w:r w:rsidRPr="004E1D02">
        <w:rPr>
          <w:lang w:val="en-US"/>
        </w:rPr>
        <w:t xml:space="preserve"> }</w:t>
      </w:r>
    </w:p>
    <w:p w14:paraId="53F851E4" w14:textId="4027CD0A" w:rsidR="004E1D02" w:rsidRPr="004E1D02" w:rsidRDefault="004E1D02" w:rsidP="004E1D02">
      <w:pPr>
        <w:pStyle w:val="a3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4E1D02">
        <w:rPr>
          <w:lang w:val="en-US"/>
        </w:rPr>
        <w:t>id_company</w:t>
      </w:r>
      <w:proofErr w:type="spellEnd"/>
      <w:r w:rsidRPr="004E1D02">
        <w:rPr>
          <w:lang w:val="en-US"/>
        </w:rPr>
        <w:t xml:space="preserve"> </w:t>
      </w:r>
      <w:proofErr w:type="gramStart"/>
      <w:r w:rsidRPr="004E1D02">
        <w:rPr>
          <w:lang w:val="en-US"/>
        </w:rPr>
        <w:t xml:space="preserve">{ </w:t>
      </w:r>
      <w:proofErr w:type="spellStart"/>
      <w:r w:rsidRPr="004E1D02">
        <w:rPr>
          <w:u w:val="single"/>
          <w:lang w:val="en-US"/>
        </w:rPr>
        <w:t>id</w:t>
      </w:r>
      <w:proofErr w:type="gramEnd"/>
      <w:r w:rsidRPr="004E1D02">
        <w:rPr>
          <w:u w:val="single"/>
          <w:lang w:val="en-US"/>
        </w:rPr>
        <w:t>_company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name_company</w:t>
      </w:r>
      <w:proofErr w:type="spellEnd"/>
      <w:r w:rsidRPr="004E1D02">
        <w:rPr>
          <w:lang w:val="en-US"/>
        </w:rPr>
        <w:t xml:space="preserve">, </w:t>
      </w:r>
      <w:proofErr w:type="spellStart"/>
      <w:r w:rsidRPr="004E1D02">
        <w:rPr>
          <w:lang w:val="en-US"/>
        </w:rPr>
        <w:t>contacts_company</w:t>
      </w:r>
      <w:proofErr w:type="spellEnd"/>
      <w:r w:rsidRPr="004E1D02">
        <w:rPr>
          <w:lang w:val="en-US"/>
        </w:rPr>
        <w:t xml:space="preserve"> }</w:t>
      </w:r>
    </w:p>
    <w:p w14:paraId="23411D9F" w14:textId="77777777" w:rsidR="00FF24E4" w:rsidRPr="004E1D02" w:rsidRDefault="00FF24E4" w:rsidP="00FF24E4">
      <w:pPr>
        <w:pStyle w:val="a3"/>
        <w:spacing w:after="100" w:afterAutospacing="1" w:line="360" w:lineRule="auto"/>
        <w:ind w:firstLine="0"/>
        <w:rPr>
          <w:sz w:val="28"/>
          <w:szCs w:val="28"/>
          <w:lang w:val="en-US"/>
        </w:rPr>
      </w:pPr>
    </w:p>
    <w:p w14:paraId="25E2DE67" w14:textId="05D21B44" w:rsidR="00CF1AFD" w:rsidRDefault="00CF1AFD" w:rsidP="00FF24E4">
      <w:pPr>
        <w:pStyle w:val="a3"/>
        <w:numPr>
          <w:ilvl w:val="0"/>
          <w:numId w:val="8"/>
        </w:numPr>
        <w:spacing w:after="100" w:afterAutospacing="1"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Схема физической модели БД (</w:t>
      </w:r>
      <w:proofErr w:type="spellStart"/>
      <w:r w:rsidRPr="00CF1AFD">
        <w:rPr>
          <w:b/>
          <w:bCs/>
          <w:sz w:val="28"/>
          <w:szCs w:val="28"/>
        </w:rPr>
        <w:t>Phisycal</w:t>
      </w:r>
      <w:proofErr w:type="spellEnd"/>
      <w:r w:rsidRPr="00CF1AFD">
        <w:rPr>
          <w:b/>
          <w:bCs/>
          <w:sz w:val="28"/>
          <w:szCs w:val="28"/>
        </w:rPr>
        <w:t xml:space="preserve"> Model) (ЛР №3).</w:t>
      </w:r>
    </w:p>
    <w:p w14:paraId="404743D5" w14:textId="77777777" w:rsidR="00F345C3" w:rsidRDefault="00F345C3" w:rsidP="00F345C3">
      <w:pPr>
        <w:pStyle w:val="a3"/>
        <w:spacing w:after="100" w:afterAutospacing="1" w:line="360" w:lineRule="auto"/>
        <w:ind w:firstLine="0"/>
        <w:rPr>
          <w:b/>
          <w:bCs/>
          <w:sz w:val="28"/>
          <w:szCs w:val="28"/>
        </w:rPr>
      </w:pPr>
    </w:p>
    <w:p w14:paraId="77BAAB97" w14:textId="72F5195E" w:rsidR="00F345C3" w:rsidRDefault="00D14707" w:rsidP="00F345C3">
      <w:pPr>
        <w:pStyle w:val="a3"/>
        <w:spacing w:before="100" w:beforeAutospacing="1"/>
        <w:ind w:left="190" w:firstLine="0"/>
      </w:pPr>
      <w:r w:rsidRPr="00D14707">
        <w:drawing>
          <wp:inline distT="0" distB="0" distL="0" distR="0" wp14:anchorId="3FDB16BF" wp14:editId="5A2C8EC6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0E3F" w14:textId="2CB024FB" w:rsidR="00F345C3" w:rsidRPr="00C05697" w:rsidRDefault="00F345C3" w:rsidP="00C05697">
      <w:pPr>
        <w:jc w:val="center"/>
      </w:pPr>
      <w:r w:rsidRPr="00C05697">
        <w:t xml:space="preserve">Рисунок </w:t>
      </w:r>
      <w:r w:rsidR="004F0221" w:rsidRPr="00C05697">
        <w:t>4</w:t>
      </w:r>
      <w:r w:rsidR="00C05697">
        <w:t xml:space="preserve">. </w:t>
      </w:r>
      <w:r w:rsidRPr="00C05697">
        <w:t>Схема инфологической модели данных БД</w:t>
      </w:r>
    </w:p>
    <w:p w14:paraId="4D614DE5" w14:textId="07D4C5DC" w:rsidR="00444BA1" w:rsidRPr="00C05697" w:rsidRDefault="00CF1AFD" w:rsidP="00C05697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Выводы по сравнительному анализу полученных схем БД.</w:t>
      </w:r>
    </w:p>
    <w:p w14:paraId="2C038E69" w14:textId="49786AD1" w:rsidR="00921C80" w:rsidRPr="00C52AE7" w:rsidRDefault="009356A1" w:rsidP="00C52AE7">
      <w:pPr>
        <w:spacing w:line="360" w:lineRule="auto"/>
        <w:ind w:firstLine="360"/>
        <w:rPr>
          <w:sz w:val="28"/>
          <w:szCs w:val="28"/>
        </w:rPr>
      </w:pPr>
      <w:r w:rsidRPr="009356A1">
        <w:rPr>
          <w:sz w:val="28"/>
          <w:szCs w:val="28"/>
        </w:rPr>
        <w:t xml:space="preserve">В ходе нормализации была создана дополнительная таблица с </w:t>
      </w:r>
      <w:proofErr w:type="spellStart"/>
      <w:r w:rsidRPr="009356A1">
        <w:rPr>
          <w:sz w:val="28"/>
          <w:szCs w:val="28"/>
        </w:rPr>
        <w:t>id</w:t>
      </w:r>
      <w:proofErr w:type="spellEnd"/>
      <w:r w:rsidRPr="009356A1">
        <w:rPr>
          <w:sz w:val="28"/>
          <w:szCs w:val="28"/>
        </w:rPr>
        <w:t>_</w:t>
      </w:r>
      <w:r w:rsidR="003E77AF">
        <w:rPr>
          <w:sz w:val="28"/>
          <w:szCs w:val="28"/>
          <w:lang w:val="en-US"/>
        </w:rPr>
        <w:t>broker</w:t>
      </w:r>
      <w:r w:rsidRPr="009356A1">
        <w:rPr>
          <w:sz w:val="28"/>
          <w:szCs w:val="28"/>
        </w:rPr>
        <w:t xml:space="preserve">, </w:t>
      </w:r>
      <w:proofErr w:type="spellStart"/>
      <w:r w:rsidRPr="009356A1">
        <w:rPr>
          <w:sz w:val="28"/>
          <w:szCs w:val="28"/>
        </w:rPr>
        <w:t>id</w:t>
      </w:r>
      <w:proofErr w:type="spellEnd"/>
      <w:r w:rsidRPr="009356A1">
        <w:rPr>
          <w:sz w:val="28"/>
          <w:szCs w:val="28"/>
        </w:rPr>
        <w:t>_</w:t>
      </w:r>
      <w:r w:rsidR="003E77AF">
        <w:rPr>
          <w:sz w:val="28"/>
          <w:szCs w:val="28"/>
          <w:lang w:val="en-US"/>
        </w:rPr>
        <w:t>batch</w:t>
      </w:r>
      <w:r w:rsidRPr="009356A1">
        <w:rPr>
          <w:sz w:val="28"/>
          <w:szCs w:val="28"/>
        </w:rPr>
        <w:t xml:space="preserve"> и </w:t>
      </w:r>
      <w:proofErr w:type="spellStart"/>
      <w:r w:rsidRPr="009356A1">
        <w:rPr>
          <w:sz w:val="28"/>
          <w:szCs w:val="28"/>
        </w:rPr>
        <w:t>id</w:t>
      </w:r>
      <w:proofErr w:type="spellEnd"/>
      <w:r w:rsidRPr="009356A1">
        <w:rPr>
          <w:sz w:val="28"/>
          <w:szCs w:val="28"/>
        </w:rPr>
        <w:t>_</w:t>
      </w:r>
      <w:r w:rsidR="003E77AF">
        <w:rPr>
          <w:sz w:val="28"/>
          <w:szCs w:val="28"/>
          <w:lang w:val="en-US"/>
        </w:rPr>
        <w:t>customer</w:t>
      </w:r>
      <w:r w:rsidRPr="009356A1">
        <w:rPr>
          <w:sz w:val="28"/>
          <w:szCs w:val="28"/>
        </w:rPr>
        <w:t>. Это позволило избежать дублирования данных в БД.</w:t>
      </w:r>
    </w:p>
    <w:p w14:paraId="6DCBD689" w14:textId="393BB6E0" w:rsidR="00921C80" w:rsidRPr="00921C80" w:rsidRDefault="00921C80" w:rsidP="00921C80">
      <w:pPr>
        <w:spacing w:line="360" w:lineRule="auto"/>
        <w:rPr>
          <w:sz w:val="28"/>
          <w:szCs w:val="28"/>
        </w:rPr>
      </w:pPr>
      <w:r w:rsidRPr="00921C80">
        <w:rPr>
          <w:b/>
          <w:bCs/>
          <w:sz w:val="28"/>
          <w:szCs w:val="28"/>
        </w:rPr>
        <w:t>Вывод:</w:t>
      </w:r>
      <w:r w:rsidRPr="00921C80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76013D" w:rsidRPr="00E10166">
        <w:rPr>
          <w:sz w:val="28"/>
          <w:szCs w:val="28"/>
        </w:rPr>
        <w:t>построения реляционной модели базы данных методом нормальных форм</w:t>
      </w:r>
      <w:r w:rsidR="0076013D">
        <w:rPr>
          <w:sz w:val="28"/>
          <w:szCs w:val="28"/>
        </w:rPr>
        <w:t>.</w:t>
      </w:r>
    </w:p>
    <w:p w14:paraId="328EF2D8" w14:textId="77777777" w:rsidR="00A968CA" w:rsidRPr="00921C80" w:rsidRDefault="00A968CA" w:rsidP="00921C80">
      <w:pPr>
        <w:pStyle w:val="a3"/>
        <w:spacing w:line="360" w:lineRule="auto"/>
        <w:ind w:firstLine="0"/>
        <w:rPr>
          <w:b/>
          <w:bCs/>
          <w:sz w:val="28"/>
          <w:szCs w:val="28"/>
        </w:rPr>
      </w:pPr>
    </w:p>
    <w:sectPr w:rsidR="00A968CA" w:rsidRPr="0092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5F8D"/>
    <w:multiLevelType w:val="hybridMultilevel"/>
    <w:tmpl w:val="C0762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02618"/>
    <w:multiLevelType w:val="hybridMultilevel"/>
    <w:tmpl w:val="51C8EC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07FC"/>
    <w:multiLevelType w:val="hybridMultilevel"/>
    <w:tmpl w:val="FDBCC15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824"/>
    <w:multiLevelType w:val="hybridMultilevel"/>
    <w:tmpl w:val="06D80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33F34"/>
    <w:multiLevelType w:val="hybridMultilevel"/>
    <w:tmpl w:val="B8B0D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B2725"/>
    <w:multiLevelType w:val="hybridMultilevel"/>
    <w:tmpl w:val="F9CA6B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303E"/>
    <w:multiLevelType w:val="hybridMultilevel"/>
    <w:tmpl w:val="0BB474B0"/>
    <w:lvl w:ilvl="0" w:tplc="04190013">
      <w:start w:val="1"/>
      <w:numFmt w:val="upperRoman"/>
      <w:lvlText w:val="%1."/>
      <w:lvlJc w:val="right"/>
      <w:pPr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31E5C"/>
    <w:multiLevelType w:val="hybridMultilevel"/>
    <w:tmpl w:val="C602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278C6"/>
    <w:multiLevelType w:val="hybridMultilevel"/>
    <w:tmpl w:val="2E664D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A664F"/>
    <w:multiLevelType w:val="hybridMultilevel"/>
    <w:tmpl w:val="560A24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7135DD"/>
    <w:multiLevelType w:val="hybridMultilevel"/>
    <w:tmpl w:val="1CB25E7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91228"/>
    <w:multiLevelType w:val="hybridMultilevel"/>
    <w:tmpl w:val="551C928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630467A2"/>
    <w:multiLevelType w:val="hybridMultilevel"/>
    <w:tmpl w:val="0CC4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7274F"/>
    <w:multiLevelType w:val="hybridMultilevel"/>
    <w:tmpl w:val="82AEEB9E"/>
    <w:lvl w:ilvl="0" w:tplc="0419000F">
      <w:start w:val="1"/>
      <w:numFmt w:val="decimal"/>
      <w:lvlText w:val="%1."/>
      <w:lvlJc w:val="left"/>
      <w:pPr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277E4"/>
    <w:multiLevelType w:val="hybridMultilevel"/>
    <w:tmpl w:val="5B44B6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C79D4"/>
    <w:multiLevelType w:val="hybridMultilevel"/>
    <w:tmpl w:val="FDAE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15530"/>
    <w:multiLevelType w:val="hybridMultilevel"/>
    <w:tmpl w:val="9EF238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7"/>
  </w:num>
  <w:num w:numId="5">
    <w:abstractNumId w:val="17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4"/>
  </w:num>
  <w:num w:numId="11">
    <w:abstractNumId w:val="15"/>
  </w:num>
  <w:num w:numId="12">
    <w:abstractNumId w:val="3"/>
  </w:num>
  <w:num w:numId="13">
    <w:abstractNumId w:val="16"/>
  </w:num>
  <w:num w:numId="14">
    <w:abstractNumId w:val="10"/>
  </w:num>
  <w:num w:numId="15">
    <w:abstractNumId w:val="6"/>
  </w:num>
  <w:num w:numId="16">
    <w:abstractNumId w:val="1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57"/>
    <w:rsid w:val="00054486"/>
    <w:rsid w:val="001A3522"/>
    <w:rsid w:val="001D0D07"/>
    <w:rsid w:val="001D77A0"/>
    <w:rsid w:val="00203300"/>
    <w:rsid w:val="00265043"/>
    <w:rsid w:val="002E01EE"/>
    <w:rsid w:val="00360016"/>
    <w:rsid w:val="003E77AF"/>
    <w:rsid w:val="003F6A7D"/>
    <w:rsid w:val="00444BA1"/>
    <w:rsid w:val="00451245"/>
    <w:rsid w:val="00460386"/>
    <w:rsid w:val="004E1D02"/>
    <w:rsid w:val="004F0221"/>
    <w:rsid w:val="00544B87"/>
    <w:rsid w:val="005B63A4"/>
    <w:rsid w:val="006D7BD1"/>
    <w:rsid w:val="006E6E23"/>
    <w:rsid w:val="0076013D"/>
    <w:rsid w:val="00771A0E"/>
    <w:rsid w:val="007A0192"/>
    <w:rsid w:val="00806CE5"/>
    <w:rsid w:val="008864B5"/>
    <w:rsid w:val="00921C80"/>
    <w:rsid w:val="009356A1"/>
    <w:rsid w:val="00A51EC2"/>
    <w:rsid w:val="00A968CA"/>
    <w:rsid w:val="00AB050C"/>
    <w:rsid w:val="00C05697"/>
    <w:rsid w:val="00C34C57"/>
    <w:rsid w:val="00C52AE7"/>
    <w:rsid w:val="00CF1AFD"/>
    <w:rsid w:val="00D14707"/>
    <w:rsid w:val="00D341AF"/>
    <w:rsid w:val="00D52A2A"/>
    <w:rsid w:val="00D86D4F"/>
    <w:rsid w:val="00E10166"/>
    <w:rsid w:val="00EC2BBE"/>
    <w:rsid w:val="00F345C3"/>
    <w:rsid w:val="00FD757D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B5CB"/>
  <w15:chartTrackingRefBased/>
  <w15:docId w15:val="{A8EBA0DD-2FED-4305-9CD1-C4F58C0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806CE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B87"/>
    <w:pPr>
      <w:ind w:left="720"/>
      <w:contextualSpacing/>
    </w:pPr>
  </w:style>
  <w:style w:type="table" w:styleId="a4">
    <w:name w:val="Table Grid"/>
    <w:basedOn w:val="a1"/>
    <w:uiPriority w:val="39"/>
    <w:qFormat/>
    <w:rsid w:val="00921C8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10166"/>
    <w:pPr>
      <w:spacing w:line="360" w:lineRule="auto"/>
      <w:ind w:firstLine="567"/>
      <w:contextualSpacing/>
    </w:pPr>
    <w:rPr>
      <w:rFonts w:eastAsiaTheme="minorEastAsia"/>
    </w:rPr>
  </w:style>
  <w:style w:type="paragraph" w:styleId="a6">
    <w:name w:val="caption"/>
    <w:basedOn w:val="a"/>
    <w:next w:val="a"/>
    <w:uiPriority w:val="35"/>
    <w:unhideWhenUsed/>
    <w:qFormat/>
    <w:rsid w:val="00D341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Титова Марьяна Олеговна</dc:creator>
  <cp:keywords/>
  <dc:description/>
  <cp:lastModifiedBy>Синицкая Мария</cp:lastModifiedBy>
  <cp:revision>28</cp:revision>
  <dcterms:created xsi:type="dcterms:W3CDTF">2020-11-24T13:42:00Z</dcterms:created>
  <dcterms:modified xsi:type="dcterms:W3CDTF">2021-06-16T11:13:00Z</dcterms:modified>
</cp:coreProperties>
</file>