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12B5" w14:textId="46C9878E" w:rsidR="000B38C3" w:rsidRPr="002E6E08" w:rsidRDefault="009B5E38">
      <w:pPr>
        <w:rPr>
          <w:b/>
          <w:bCs/>
          <w:sz w:val="36"/>
          <w:szCs w:val="40"/>
        </w:rPr>
      </w:pPr>
      <w:r w:rsidRPr="002E6E08">
        <w:rPr>
          <w:b/>
          <w:bCs/>
          <w:sz w:val="36"/>
          <w:szCs w:val="40"/>
        </w:rPr>
        <w:t>Decisiones de tecnologías para aplicación móvil:</w:t>
      </w:r>
    </w:p>
    <w:p w14:paraId="1566A18C" w14:textId="3C7793D0" w:rsidR="00070727" w:rsidRPr="002E6E08" w:rsidRDefault="00070727">
      <w:pPr>
        <w:rPr>
          <w:b/>
          <w:bCs/>
          <w:sz w:val="28"/>
          <w:szCs w:val="32"/>
        </w:rPr>
      </w:pPr>
      <w:r w:rsidRPr="002E6E08">
        <w:rPr>
          <w:b/>
          <w:bCs/>
          <w:sz w:val="28"/>
          <w:szCs w:val="32"/>
        </w:rPr>
        <w:t xml:space="preserve">Modelo de IA para </w:t>
      </w:r>
      <w:r w:rsidR="00780EB3">
        <w:rPr>
          <w:b/>
          <w:bCs/>
          <w:sz w:val="28"/>
          <w:szCs w:val="32"/>
        </w:rPr>
        <w:t>detección de objetos</w:t>
      </w:r>
    </w:p>
    <w:p w14:paraId="5E8A6957" w14:textId="5880496C" w:rsidR="00070727" w:rsidRPr="00070727" w:rsidRDefault="00070727">
      <w:r w:rsidRPr="00070727">
        <w:rPr>
          <w:b/>
          <w:bCs/>
        </w:rPr>
        <w:t>Yolo26</w:t>
      </w:r>
      <w:r w:rsidRPr="00070727">
        <w:t xml:space="preserve"> – indagación de uno</w:t>
      </w:r>
    </w:p>
    <w:p w14:paraId="710B587B" w14:textId="17031C7F" w:rsidR="00070727" w:rsidRPr="00070727" w:rsidRDefault="00070727">
      <w:r w:rsidRPr="00070727">
        <w:rPr>
          <w:b/>
          <w:bCs/>
        </w:rPr>
        <w:t>Yolov8</w:t>
      </w:r>
      <w:r w:rsidR="00865A5E">
        <w:rPr>
          <w:b/>
          <w:bCs/>
        </w:rPr>
        <w:t xml:space="preserve"> -</w:t>
      </w:r>
      <w:r w:rsidRPr="00070727">
        <w:t xml:space="preserve"> Recomendación de </w:t>
      </w:r>
      <w:r w:rsidR="00944D58">
        <w:t>deepseek</w:t>
      </w:r>
    </w:p>
    <w:p w14:paraId="2748FA0F" w14:textId="3FF24F00" w:rsidR="009B5E38" w:rsidRDefault="00070727">
      <w:r w:rsidRPr="00070727">
        <w:t>YOLO26 es superior a YOLOv8 para móviles Android gracias a su diseño sin NMS (Non-Maximum Suppression) y sin DFL (Distribution Focal Loss), lo que reduce drásticamente la latencia en CPU y simplifica la exportación a TFLite. YOLOv8 ofrece mayor madurez y compatibilidad con herramientas antiguas, pero YOLO26 es más rápido y preciso en dispositivos de borde</w:t>
      </w:r>
    </w:p>
    <w:p w14:paraId="21184120" w14:textId="77777777" w:rsidR="00070727" w:rsidRDefault="00070727"/>
    <w:p w14:paraId="71920676" w14:textId="77777777" w:rsidR="00070727" w:rsidRDefault="00070727"/>
    <w:p w14:paraId="78E75C2D" w14:textId="77777777" w:rsidR="00070727" w:rsidRPr="002E6E08" w:rsidRDefault="00070727" w:rsidP="00070727">
      <w:pPr>
        <w:rPr>
          <w:b/>
          <w:bCs/>
          <w:sz w:val="28"/>
          <w:szCs w:val="32"/>
        </w:rPr>
      </w:pPr>
      <w:r w:rsidRPr="002E6E08">
        <w:rPr>
          <w:b/>
          <w:bCs/>
          <w:sz w:val="28"/>
          <w:szCs w:val="32"/>
        </w:rPr>
        <w:t>Librerías Android principales</w:t>
      </w:r>
    </w:p>
    <w:p w14:paraId="4BAAD8C7" w14:textId="6954ADB4" w:rsidR="002E6E08" w:rsidRPr="00070727" w:rsidRDefault="002E6E08" w:rsidP="00070727">
      <w:pPr>
        <w:rPr>
          <w:b/>
          <w:bCs/>
        </w:rPr>
      </w:pPr>
      <w:r w:rsidRPr="002E6E08">
        <w:rPr>
          <w:b/>
          <w:bCs/>
        </w:rPr>
        <w:t>Cámara</w:t>
      </w:r>
    </w:p>
    <w:p w14:paraId="56016C0D" w14:textId="77777777" w:rsidR="00070727" w:rsidRPr="00865A5E" w:rsidRDefault="00070727" w:rsidP="00070727">
      <w:pPr>
        <w:rPr>
          <w:rFonts w:ascii="Cascadia Code" w:hAnsi="Cascadia Code" w:cs="Cascadia Code"/>
          <w:sz w:val="18"/>
          <w:szCs w:val="20"/>
        </w:rPr>
      </w:pPr>
      <w:r w:rsidRPr="00865A5E">
        <w:rPr>
          <w:rFonts w:ascii="Cascadia Code" w:hAnsi="Cascadia Code" w:cs="Cascadia Code"/>
          <w:sz w:val="18"/>
          <w:szCs w:val="20"/>
        </w:rPr>
        <w:t>def camerax_version = "1.3.4"</w:t>
      </w:r>
    </w:p>
    <w:p w14:paraId="0F9B014C" w14:textId="77777777" w:rsidR="00070727" w:rsidRPr="00865A5E" w:rsidRDefault="00070727" w:rsidP="00070727">
      <w:pPr>
        <w:rPr>
          <w:rFonts w:ascii="Cascadia Code" w:hAnsi="Cascadia Code" w:cs="Cascadia Code"/>
          <w:sz w:val="18"/>
          <w:szCs w:val="20"/>
        </w:rPr>
      </w:pPr>
      <w:r w:rsidRPr="00865A5E">
        <w:rPr>
          <w:rFonts w:ascii="Cascadia Code" w:hAnsi="Cascadia Code" w:cs="Cascadia Code"/>
          <w:sz w:val="18"/>
          <w:szCs w:val="20"/>
        </w:rPr>
        <w:t>implementation "androidx.camera:camera-camera2:$camerax_version"</w:t>
      </w:r>
    </w:p>
    <w:p w14:paraId="488D7A87" w14:textId="77777777" w:rsidR="00070727" w:rsidRPr="00865A5E" w:rsidRDefault="00070727" w:rsidP="00070727">
      <w:pPr>
        <w:rPr>
          <w:rFonts w:ascii="Cascadia Code" w:hAnsi="Cascadia Code" w:cs="Cascadia Code"/>
          <w:sz w:val="18"/>
          <w:szCs w:val="20"/>
        </w:rPr>
      </w:pPr>
      <w:r w:rsidRPr="00865A5E">
        <w:rPr>
          <w:rFonts w:ascii="Cascadia Code" w:hAnsi="Cascadia Code" w:cs="Cascadia Code"/>
          <w:sz w:val="18"/>
          <w:szCs w:val="20"/>
        </w:rPr>
        <w:t>implementation "androidx.camera:camera-lifecycle:$camerax_version"</w:t>
      </w:r>
    </w:p>
    <w:p w14:paraId="7502075A" w14:textId="76A2768A" w:rsidR="00070727" w:rsidRPr="00865A5E" w:rsidRDefault="00070727" w:rsidP="00070727">
      <w:pPr>
        <w:rPr>
          <w:rFonts w:ascii="Cascadia Code" w:hAnsi="Cascadia Code" w:cs="Cascadia Code"/>
          <w:sz w:val="18"/>
          <w:szCs w:val="20"/>
        </w:rPr>
      </w:pPr>
      <w:r w:rsidRPr="00865A5E">
        <w:rPr>
          <w:rFonts w:ascii="Cascadia Code" w:hAnsi="Cascadia Code" w:cs="Cascadia Code"/>
          <w:sz w:val="18"/>
          <w:szCs w:val="20"/>
        </w:rPr>
        <w:t>implementation "androidx.camera:camera-view:$camerax_version"</w:t>
      </w:r>
    </w:p>
    <w:p w14:paraId="415B9A0A" w14:textId="77777777" w:rsidR="00AA640F" w:rsidRDefault="00AA640F" w:rsidP="00AA640F"/>
    <w:p w14:paraId="6DC35978" w14:textId="77777777" w:rsidR="002E6E08" w:rsidRPr="002E6E08" w:rsidRDefault="002E6E08" w:rsidP="002E6E08">
      <w:r w:rsidRPr="002E6E08">
        <w:t>Con CameraX usarás:</w:t>
      </w:r>
    </w:p>
    <w:p w14:paraId="7A4C440E" w14:textId="77777777" w:rsidR="002E6E08" w:rsidRPr="002E6E08" w:rsidRDefault="002E6E08" w:rsidP="002E6E08">
      <w:pPr>
        <w:numPr>
          <w:ilvl w:val="0"/>
          <w:numId w:val="1"/>
        </w:numPr>
        <w:tabs>
          <w:tab w:val="clear" w:pos="360"/>
          <w:tab w:val="num" w:pos="720"/>
        </w:tabs>
      </w:pPr>
      <w:r w:rsidRPr="002E6E08">
        <w:t>PreviewView para mostrar la cámara.</w:t>
      </w:r>
    </w:p>
    <w:p w14:paraId="5ADBC9D7" w14:textId="77777777" w:rsidR="002E6E08" w:rsidRPr="002E6E08" w:rsidRDefault="002E6E08" w:rsidP="002E6E08">
      <w:pPr>
        <w:numPr>
          <w:ilvl w:val="0"/>
          <w:numId w:val="1"/>
        </w:numPr>
        <w:tabs>
          <w:tab w:val="clear" w:pos="360"/>
          <w:tab w:val="num" w:pos="720"/>
        </w:tabs>
      </w:pPr>
      <w:r w:rsidRPr="002E6E08">
        <w:t>ImageAnalysis para obtener frames en tiempo real.</w:t>
      </w:r>
    </w:p>
    <w:p w14:paraId="3CDB2794" w14:textId="77777777" w:rsidR="002E6E08" w:rsidRPr="002E6E08" w:rsidRDefault="002E6E08" w:rsidP="002E6E08">
      <w:pPr>
        <w:numPr>
          <w:ilvl w:val="0"/>
          <w:numId w:val="1"/>
        </w:numPr>
        <w:tabs>
          <w:tab w:val="clear" w:pos="360"/>
          <w:tab w:val="num" w:pos="720"/>
        </w:tabs>
      </w:pPr>
      <w:r w:rsidRPr="002E6E08">
        <w:t>ImageAnalysis.Analyzer para procesar cada frame con TensorFlow Lite.</w:t>
      </w:r>
    </w:p>
    <w:p w14:paraId="3F467187" w14:textId="77777777" w:rsidR="002E6E08" w:rsidRDefault="002E6E08" w:rsidP="00AA640F"/>
    <w:p w14:paraId="62F3F513" w14:textId="77777777" w:rsidR="002E6E08" w:rsidRPr="002E6E08" w:rsidRDefault="002E6E08" w:rsidP="002E6E08">
      <w:pPr>
        <w:rPr>
          <w:b/>
          <w:bCs/>
        </w:rPr>
      </w:pPr>
      <w:r w:rsidRPr="002E6E08">
        <w:rPr>
          <w:b/>
          <w:bCs/>
        </w:rPr>
        <w:t>TensorFlow Lite</w:t>
      </w:r>
    </w:p>
    <w:p w14:paraId="15E21AF8" w14:textId="440DD4B6" w:rsidR="002E6E08" w:rsidRDefault="002E6E08" w:rsidP="002E6E08">
      <w:r>
        <w:t>Usa el intérprete directo de TFLite, no la Task Library, porque te da más control sobre las salidas de YOLO:</w:t>
      </w:r>
    </w:p>
    <w:p w14:paraId="0625CFB2" w14:textId="77777777" w:rsidR="002E6E08" w:rsidRPr="00865A5E" w:rsidRDefault="002E6E08" w:rsidP="002E6E08">
      <w:pPr>
        <w:rPr>
          <w:rFonts w:ascii="Cascadia Code" w:hAnsi="Cascadia Code" w:cs="Cascadia Code"/>
          <w:sz w:val="18"/>
          <w:szCs w:val="20"/>
          <w:lang w:val="en-US"/>
        </w:rPr>
      </w:pPr>
      <w:r w:rsidRPr="00865A5E">
        <w:rPr>
          <w:rFonts w:ascii="Cascadia Code" w:hAnsi="Cascadia Code" w:cs="Cascadia Code"/>
          <w:sz w:val="18"/>
          <w:szCs w:val="20"/>
          <w:lang w:val="en-US"/>
        </w:rPr>
        <w:t>implementation 'org.tensorflow:tensorflow-lite:2.14.0'</w:t>
      </w:r>
    </w:p>
    <w:p w14:paraId="22C8CD12" w14:textId="1C73356E" w:rsidR="002E6E08" w:rsidRPr="00865A5E" w:rsidRDefault="002E6E08" w:rsidP="00AA640F">
      <w:pPr>
        <w:rPr>
          <w:rFonts w:ascii="Cascadia Code" w:hAnsi="Cascadia Code" w:cs="Cascadia Code"/>
          <w:sz w:val="18"/>
          <w:szCs w:val="20"/>
          <w:lang w:val="en-US"/>
        </w:rPr>
      </w:pPr>
      <w:r w:rsidRPr="00865A5E">
        <w:rPr>
          <w:rFonts w:ascii="Cascadia Code" w:hAnsi="Cascadia Code" w:cs="Cascadia Code"/>
          <w:sz w:val="18"/>
          <w:szCs w:val="20"/>
          <w:lang w:val="en-US"/>
        </w:rPr>
        <w:t>implementation 'org.tensorflow:tensorflow-lite-gpu:2.14.0'</w:t>
      </w:r>
    </w:p>
    <w:p w14:paraId="6A98F690" w14:textId="77777777" w:rsidR="00AA640F" w:rsidRPr="002E6E08" w:rsidRDefault="00AA640F" w:rsidP="00AA640F">
      <w:pPr>
        <w:rPr>
          <w:lang w:val="en-US"/>
        </w:rPr>
      </w:pPr>
    </w:p>
    <w:p w14:paraId="11765515" w14:textId="77777777" w:rsidR="002E6E08" w:rsidRPr="002E6E08" w:rsidRDefault="002E6E08" w:rsidP="002E6E08">
      <w:pPr>
        <w:rPr>
          <w:b/>
          <w:bCs/>
        </w:rPr>
      </w:pPr>
      <w:r w:rsidRPr="002E6E08">
        <w:rPr>
          <w:b/>
          <w:bCs/>
        </w:rPr>
        <w:t>Red para el asistente RAG</w:t>
      </w:r>
    </w:p>
    <w:p w14:paraId="408818D6" w14:textId="60A4CBBE" w:rsidR="00AA640F" w:rsidRDefault="00865A5E" w:rsidP="00AA640F">
      <w:r w:rsidRPr="00865A5E">
        <w:t>Usa Retrofit para comunicarte con el backend:</w:t>
      </w:r>
    </w:p>
    <w:p w14:paraId="583651A0" w14:textId="77777777" w:rsidR="00865A5E" w:rsidRPr="00865A5E" w:rsidRDefault="00865A5E" w:rsidP="00865A5E">
      <w:pPr>
        <w:rPr>
          <w:rFonts w:ascii="Cascadia Code" w:hAnsi="Cascadia Code" w:cs="Cascadia Code"/>
          <w:sz w:val="18"/>
          <w:szCs w:val="20"/>
          <w:lang w:val="en-US"/>
        </w:rPr>
      </w:pPr>
      <w:r w:rsidRPr="00865A5E">
        <w:rPr>
          <w:rFonts w:ascii="Cascadia Code" w:hAnsi="Cascadia Code" w:cs="Cascadia Code"/>
          <w:sz w:val="18"/>
          <w:szCs w:val="20"/>
          <w:lang w:val="en-US"/>
        </w:rPr>
        <w:t>implementation 'com.squareup.retrofit2:retrofit:2.11.0'</w:t>
      </w:r>
    </w:p>
    <w:p w14:paraId="36E65007" w14:textId="77777777" w:rsidR="00865A5E" w:rsidRPr="00865A5E" w:rsidRDefault="00865A5E" w:rsidP="00865A5E">
      <w:pPr>
        <w:rPr>
          <w:rFonts w:ascii="Cascadia Code" w:hAnsi="Cascadia Code" w:cs="Cascadia Code"/>
          <w:sz w:val="18"/>
          <w:szCs w:val="20"/>
          <w:lang w:val="en-US"/>
        </w:rPr>
      </w:pPr>
      <w:r w:rsidRPr="00865A5E">
        <w:rPr>
          <w:rFonts w:ascii="Cascadia Code" w:hAnsi="Cascadia Code" w:cs="Cascadia Code"/>
          <w:sz w:val="18"/>
          <w:szCs w:val="20"/>
          <w:lang w:val="en-US"/>
        </w:rPr>
        <w:t>implementation 'com.squareup.retrofit2:converter-gson:2.11.0'</w:t>
      </w:r>
    </w:p>
    <w:p w14:paraId="1D682866" w14:textId="77777777" w:rsidR="00865A5E" w:rsidRDefault="00865A5E" w:rsidP="00AA640F">
      <w:pPr>
        <w:rPr>
          <w:lang w:val="en-US"/>
        </w:rPr>
      </w:pPr>
    </w:p>
    <w:p w14:paraId="6F0951D5" w14:textId="77777777" w:rsidR="00865A5E" w:rsidRDefault="00865A5E" w:rsidP="00AA640F">
      <w:pPr>
        <w:rPr>
          <w:lang w:val="en-US"/>
        </w:rPr>
      </w:pPr>
    </w:p>
    <w:p w14:paraId="4527010A" w14:textId="298E9135" w:rsidR="00082B63" w:rsidRPr="00082B63" w:rsidRDefault="00082B63" w:rsidP="00082B63">
      <w:pPr>
        <w:rPr>
          <w:b/>
          <w:bCs/>
          <w:sz w:val="28"/>
          <w:szCs w:val="32"/>
        </w:rPr>
      </w:pPr>
      <w:r w:rsidRPr="00082B63">
        <w:rPr>
          <w:b/>
          <w:bCs/>
          <w:sz w:val="28"/>
          <w:szCs w:val="32"/>
        </w:rPr>
        <w:t>Arquitectura dentro de la app</w:t>
      </w:r>
    </w:p>
    <w:p w14:paraId="045FC623" w14:textId="77777777" w:rsidR="00082B63" w:rsidRPr="00082B63" w:rsidRDefault="00082B63" w:rsidP="00082B63">
      <w:r w:rsidRPr="00082B63">
        <w:t>El flujo será:</w:t>
      </w:r>
    </w:p>
    <w:p w14:paraId="6940D699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CameraX entrega frames desde ImageAnalysis.</w:t>
      </w:r>
    </w:p>
    <w:p w14:paraId="77759A06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Conviertes cada frame a un ByteBuffer de tamaño 640x640x3, normalizado según el modelo.</w:t>
      </w:r>
    </w:p>
    <w:p w14:paraId="75A2CE57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  <w:rPr>
          <w:lang w:val="en-US"/>
        </w:rPr>
      </w:pPr>
      <w:r w:rsidRPr="00082B63">
        <w:rPr>
          <w:lang w:val="en-US"/>
        </w:rPr>
        <w:t>Ejecutas interpreter.run(inputBuffer, outputMap).</w:t>
      </w:r>
    </w:p>
    <w:p w14:paraId="01D2CAAF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Lees las salidas:</w:t>
      </w:r>
    </w:p>
    <w:p w14:paraId="0EB63E6B" w14:textId="77777777" w:rsidR="00082B63" w:rsidRPr="00082B63" w:rsidRDefault="00082B63" w:rsidP="00082B63">
      <w:pPr>
        <w:numPr>
          <w:ilvl w:val="1"/>
          <w:numId w:val="2"/>
        </w:numPr>
        <w:tabs>
          <w:tab w:val="num" w:pos="1440"/>
        </w:tabs>
      </w:pPr>
      <w:r w:rsidRPr="00082B63">
        <w:t>boxes → coordenadas normalizadas [x1, y1, x2, y2].</w:t>
      </w:r>
    </w:p>
    <w:p w14:paraId="0085541D" w14:textId="77777777" w:rsidR="00082B63" w:rsidRPr="00082B63" w:rsidRDefault="00082B63" w:rsidP="00082B63">
      <w:pPr>
        <w:numPr>
          <w:ilvl w:val="1"/>
          <w:numId w:val="2"/>
        </w:numPr>
        <w:tabs>
          <w:tab w:val="num" w:pos="1440"/>
        </w:tabs>
      </w:pPr>
      <w:r w:rsidRPr="00082B63">
        <w:t>scores → confianza.</w:t>
      </w:r>
    </w:p>
    <w:p w14:paraId="15F87A5C" w14:textId="77777777" w:rsidR="00082B63" w:rsidRPr="00082B63" w:rsidRDefault="00082B63" w:rsidP="00082B63">
      <w:pPr>
        <w:numPr>
          <w:ilvl w:val="1"/>
          <w:numId w:val="2"/>
        </w:numPr>
        <w:tabs>
          <w:tab w:val="num" w:pos="1440"/>
        </w:tabs>
      </w:pPr>
      <w:r w:rsidRPr="00082B63">
        <w:lastRenderedPageBreak/>
        <w:t>classes → índice de clase.</w:t>
      </w:r>
    </w:p>
    <w:p w14:paraId="787ADA23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Filtra detecciones con confianza &gt; 0.5 o 0.6.</w:t>
      </w:r>
    </w:p>
    <w:p w14:paraId="1C0F5755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Escala las coordenadas al tamaño real de la vista.</w:t>
      </w:r>
    </w:p>
    <w:p w14:paraId="13961540" w14:textId="77777777" w:rsidR="00082B63" w:rsidRPr="00082B63" w:rsidRDefault="00082B63" w:rsidP="00082B63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Dibuja rectángulos y etiquetas en el OverlayView.</w:t>
      </w:r>
    </w:p>
    <w:p w14:paraId="36E5A449" w14:textId="707B5288" w:rsidR="003B5DE0" w:rsidRDefault="00082B63" w:rsidP="00AA640F">
      <w:pPr>
        <w:numPr>
          <w:ilvl w:val="0"/>
          <w:numId w:val="2"/>
        </w:numPr>
        <w:tabs>
          <w:tab w:val="clear" w:pos="360"/>
          <w:tab w:val="num" w:pos="720"/>
        </w:tabs>
      </w:pPr>
      <w:r w:rsidRPr="00082B63">
        <w:t>Si el usuario toca un equipo, abres su ficha técnica o el chat con el backend RAG.</w:t>
      </w:r>
      <w:r w:rsidR="00A27EB1">
        <w:t xml:space="preserve"> (Por definir)</w:t>
      </w:r>
      <w:r w:rsidR="0098119A">
        <w:t>.</w:t>
      </w:r>
    </w:p>
    <w:p w14:paraId="50FEF7B1" w14:textId="77777777" w:rsidR="00595C92" w:rsidRDefault="00595C92" w:rsidP="00AA640F"/>
    <w:p w14:paraId="720D9900" w14:textId="2235DEE6" w:rsidR="00595C92" w:rsidRPr="00082B63" w:rsidRDefault="00595C92" w:rsidP="00AA640F">
      <w:r w:rsidRPr="00595C92">
        <w:t>Speech‑to‑Text</w:t>
      </w:r>
    </w:p>
    <w:sectPr w:rsidR="00595C92" w:rsidRPr="00082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07356"/>
    <w:multiLevelType w:val="multilevel"/>
    <w:tmpl w:val="D85488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41524"/>
    <w:multiLevelType w:val="multilevel"/>
    <w:tmpl w:val="86EEB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93119119">
    <w:abstractNumId w:val="0"/>
  </w:num>
  <w:num w:numId="2" w16cid:durableId="107435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38"/>
    <w:rsid w:val="00070727"/>
    <w:rsid w:val="00082B63"/>
    <w:rsid w:val="000B38C3"/>
    <w:rsid w:val="002E6E08"/>
    <w:rsid w:val="003B5DE0"/>
    <w:rsid w:val="00461EED"/>
    <w:rsid w:val="00595C92"/>
    <w:rsid w:val="00780EB3"/>
    <w:rsid w:val="00865A5E"/>
    <w:rsid w:val="00944D58"/>
    <w:rsid w:val="0098119A"/>
    <w:rsid w:val="009B5E38"/>
    <w:rsid w:val="00A15954"/>
    <w:rsid w:val="00A27EB1"/>
    <w:rsid w:val="00AA640F"/>
    <w:rsid w:val="00B0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A8FE5"/>
  <w15:chartTrackingRefBased/>
  <w15:docId w15:val="{1F9DC7DE-A572-41CF-B6A4-3752BEDCC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40F"/>
    <w:pPr>
      <w:spacing w:after="24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B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E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707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0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HUMBERTO LOMBEIDA ESCALERAS</dc:creator>
  <cp:keywords/>
  <dc:description/>
  <cp:lastModifiedBy>BRYAN HUMBERTO LOMBEIDA ESCALERAS</cp:lastModifiedBy>
  <cp:revision>10</cp:revision>
  <dcterms:created xsi:type="dcterms:W3CDTF">2026-08-19T21:51:00Z</dcterms:created>
  <dcterms:modified xsi:type="dcterms:W3CDTF">2026-08-27T22:47:00Z</dcterms:modified>
</cp:coreProperties>
</file>