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KNW - </w:t>
                    </w:r>
                    <w:proofErr w:type="spellStart"/>
                    <w:r>
                      <w:rPr>
                        <w:rFonts w:asciiTheme="majorHAnsi" w:eastAsiaTheme="majorEastAsia" w:hAnsiTheme="majorHAnsi" w:cstheme="majorBidi"/>
                        <w:sz w:val="80"/>
                        <w:szCs w:val="80"/>
                      </w:rPr>
                      <w:t>Stored</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Procedures</w:t>
                    </w:r>
                    <w:proofErr w:type="spellEnd"/>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placeholder>
                  <w:docPart w:val="53FE47ED13EB49CDA7989D53755ED0F3"/>
                </w:placeholder>
                <w:dataBinding w:prefixMappings="xmlns:ns0='http://schemas.microsoft.com/office/2006/coverPageProps'" w:xpath="/ns0:CoverPageProperties[1]/ns0:PublishDate[1]" w:storeItemID="{55AF091B-3C7A-41E3-B477-F2FDAA23CFDA}"/>
                <w:date w:fullDate="2017-02-06T00:00:00Z">
                  <w:dateFormat w:val="dd.MM.yyyy"/>
                  <w:lid w:val="de-DE"/>
                  <w:storeMappedDataAs w:val="dateTime"/>
                  <w:calendar w:val="gregorian"/>
                </w:date>
              </w:sdtPr>
              <w:sdtContent>
                <w:tc>
                  <w:tcPr>
                    <w:tcW w:w="5000" w:type="pct"/>
                    <w:vAlign w:val="center"/>
                  </w:tcPr>
                  <w:p w:rsidR="003D0F85" w:rsidRDefault="003D0F85">
                    <w:pPr>
                      <w:pStyle w:val="KeinLeerraum"/>
                      <w:jc w:val="center"/>
                      <w:rPr>
                        <w:b/>
                        <w:bCs/>
                      </w:rPr>
                    </w:pPr>
                    <w:r>
                      <w:rPr>
                        <w:b/>
                        <w:bCs/>
                        <w:lang w:val="de-DE"/>
                      </w:rPr>
                      <w:t>06.02.2017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Content>
        <w:p w:rsidR="003D0F85" w:rsidRDefault="003D0F85">
          <w:pPr>
            <w:pStyle w:val="Inhaltsverzeichnisberschrift"/>
          </w:pPr>
          <w:r>
            <w:rPr>
              <w:lang w:val="de-DE"/>
            </w:rPr>
            <w:t>Inhalt</w:t>
          </w:r>
        </w:p>
        <w:p w:rsidR="0092748C" w:rsidRDefault="003D0F8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2372799" w:history="1">
            <w:r w:rsidR="0092748C" w:rsidRPr="00D77362">
              <w:rPr>
                <w:rStyle w:val="Hyperlink"/>
                <w:noProof/>
              </w:rPr>
              <w:t>Namenskonvention</w:t>
            </w:r>
            <w:r w:rsidR="0092748C">
              <w:rPr>
                <w:noProof/>
                <w:webHidden/>
              </w:rPr>
              <w:tab/>
            </w:r>
            <w:r w:rsidR="0092748C">
              <w:rPr>
                <w:noProof/>
                <w:webHidden/>
              </w:rPr>
              <w:fldChar w:fldCharType="begin"/>
            </w:r>
            <w:r w:rsidR="0092748C">
              <w:rPr>
                <w:noProof/>
                <w:webHidden/>
              </w:rPr>
              <w:instrText xml:space="preserve"> PAGEREF _Toc482372799 \h </w:instrText>
            </w:r>
            <w:r w:rsidR="0092748C">
              <w:rPr>
                <w:noProof/>
                <w:webHidden/>
              </w:rPr>
            </w:r>
            <w:r w:rsidR="0092748C">
              <w:rPr>
                <w:noProof/>
                <w:webHidden/>
              </w:rPr>
              <w:fldChar w:fldCharType="separate"/>
            </w:r>
            <w:r w:rsidR="0092748C">
              <w:rPr>
                <w:noProof/>
                <w:webHidden/>
              </w:rPr>
              <w:t>2</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0" w:history="1">
            <w:r w:rsidR="0092748C" w:rsidRPr="00D77362">
              <w:rPr>
                <w:rStyle w:val="Hyperlink"/>
                <w:noProof/>
              </w:rPr>
              <w:t>Definitionen</w:t>
            </w:r>
            <w:r w:rsidR="0092748C">
              <w:rPr>
                <w:noProof/>
                <w:webHidden/>
              </w:rPr>
              <w:tab/>
            </w:r>
            <w:r w:rsidR="0092748C">
              <w:rPr>
                <w:noProof/>
                <w:webHidden/>
              </w:rPr>
              <w:fldChar w:fldCharType="begin"/>
            </w:r>
            <w:r w:rsidR="0092748C">
              <w:rPr>
                <w:noProof/>
                <w:webHidden/>
              </w:rPr>
              <w:instrText xml:space="preserve"> PAGEREF _Toc482372800 \h </w:instrText>
            </w:r>
            <w:r w:rsidR="0092748C">
              <w:rPr>
                <w:noProof/>
                <w:webHidden/>
              </w:rPr>
            </w:r>
            <w:r w:rsidR="0092748C">
              <w:rPr>
                <w:noProof/>
                <w:webHidden/>
              </w:rPr>
              <w:fldChar w:fldCharType="separate"/>
            </w:r>
            <w:r w:rsidR="0092748C">
              <w:rPr>
                <w:noProof/>
                <w:webHidden/>
              </w:rPr>
              <w:t>2</w:t>
            </w:r>
            <w:r w:rsidR="0092748C">
              <w:rPr>
                <w:noProof/>
                <w:webHidden/>
              </w:rPr>
              <w:fldChar w:fldCharType="end"/>
            </w:r>
          </w:hyperlink>
        </w:p>
        <w:p w:rsidR="0092748C" w:rsidRDefault="003C7B64">
          <w:pPr>
            <w:pStyle w:val="Verzeichnis1"/>
            <w:tabs>
              <w:tab w:val="right" w:leader="dot" w:pos="9062"/>
            </w:tabs>
            <w:rPr>
              <w:rFonts w:eastAsiaTheme="minorEastAsia"/>
              <w:noProof/>
              <w:lang w:eastAsia="de-CH"/>
            </w:rPr>
          </w:pPr>
          <w:hyperlink w:anchor="_Toc482372801" w:history="1">
            <w:r w:rsidR="0092748C" w:rsidRPr="00D77362">
              <w:rPr>
                <w:rStyle w:val="Hyperlink"/>
                <w:noProof/>
              </w:rPr>
              <w:t>Datenbank-Migration</w:t>
            </w:r>
            <w:r w:rsidR="0092748C">
              <w:rPr>
                <w:noProof/>
                <w:webHidden/>
              </w:rPr>
              <w:tab/>
            </w:r>
            <w:r w:rsidR="0092748C">
              <w:rPr>
                <w:noProof/>
                <w:webHidden/>
              </w:rPr>
              <w:fldChar w:fldCharType="begin"/>
            </w:r>
            <w:r w:rsidR="0092748C">
              <w:rPr>
                <w:noProof/>
                <w:webHidden/>
              </w:rPr>
              <w:instrText xml:space="preserve"> PAGEREF _Toc482372801 \h </w:instrText>
            </w:r>
            <w:r w:rsidR="0092748C">
              <w:rPr>
                <w:noProof/>
                <w:webHidden/>
              </w:rPr>
            </w:r>
            <w:r w:rsidR="0092748C">
              <w:rPr>
                <w:noProof/>
                <w:webHidden/>
              </w:rPr>
              <w:fldChar w:fldCharType="separate"/>
            </w:r>
            <w:r w:rsidR="0092748C">
              <w:rPr>
                <w:noProof/>
                <w:webHidden/>
              </w:rPr>
              <w:t>3</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2" w:history="1">
            <w:r w:rsidR="0092748C" w:rsidRPr="00D77362">
              <w:rPr>
                <w:rStyle w:val="Hyperlink"/>
                <w:noProof/>
              </w:rPr>
              <w:t>Kurzbeschreibung</w:t>
            </w:r>
            <w:r w:rsidR="0092748C">
              <w:rPr>
                <w:noProof/>
                <w:webHidden/>
              </w:rPr>
              <w:tab/>
            </w:r>
            <w:r w:rsidR="0092748C">
              <w:rPr>
                <w:noProof/>
                <w:webHidden/>
              </w:rPr>
              <w:fldChar w:fldCharType="begin"/>
            </w:r>
            <w:r w:rsidR="0092748C">
              <w:rPr>
                <w:noProof/>
                <w:webHidden/>
              </w:rPr>
              <w:instrText xml:space="preserve"> PAGEREF _Toc482372802 \h </w:instrText>
            </w:r>
            <w:r w:rsidR="0092748C">
              <w:rPr>
                <w:noProof/>
                <w:webHidden/>
              </w:rPr>
            </w:r>
            <w:r w:rsidR="0092748C">
              <w:rPr>
                <w:noProof/>
                <w:webHidden/>
              </w:rPr>
              <w:fldChar w:fldCharType="separate"/>
            </w:r>
            <w:r w:rsidR="0092748C">
              <w:rPr>
                <w:noProof/>
                <w:webHidden/>
              </w:rPr>
              <w:t>3</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3" w:history="1">
            <w:r w:rsidR="0092748C" w:rsidRPr="00D77362">
              <w:rPr>
                <w:rStyle w:val="Hyperlink"/>
                <w:noProof/>
              </w:rPr>
              <w:t>Ein-/ Ausgabeparameter</w:t>
            </w:r>
            <w:r w:rsidR="0092748C">
              <w:rPr>
                <w:noProof/>
                <w:webHidden/>
              </w:rPr>
              <w:tab/>
            </w:r>
            <w:r w:rsidR="0092748C">
              <w:rPr>
                <w:noProof/>
                <w:webHidden/>
              </w:rPr>
              <w:fldChar w:fldCharType="begin"/>
            </w:r>
            <w:r w:rsidR="0092748C">
              <w:rPr>
                <w:noProof/>
                <w:webHidden/>
              </w:rPr>
              <w:instrText xml:space="preserve"> PAGEREF _Toc482372803 \h </w:instrText>
            </w:r>
            <w:r w:rsidR="0092748C">
              <w:rPr>
                <w:noProof/>
                <w:webHidden/>
              </w:rPr>
            </w:r>
            <w:r w:rsidR="0092748C">
              <w:rPr>
                <w:noProof/>
                <w:webHidden/>
              </w:rPr>
              <w:fldChar w:fldCharType="separate"/>
            </w:r>
            <w:r w:rsidR="0092748C">
              <w:rPr>
                <w:noProof/>
                <w:webHidden/>
              </w:rPr>
              <w:t>3</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4" w:history="1">
            <w:r w:rsidR="0092748C" w:rsidRPr="00D77362">
              <w:rPr>
                <w:rStyle w:val="Hyperlink"/>
                <w:noProof/>
              </w:rPr>
              <w:t>Aufrufbeispiele</w:t>
            </w:r>
            <w:r w:rsidR="0092748C">
              <w:rPr>
                <w:noProof/>
                <w:webHidden/>
              </w:rPr>
              <w:tab/>
            </w:r>
            <w:r w:rsidR="0092748C">
              <w:rPr>
                <w:noProof/>
                <w:webHidden/>
              </w:rPr>
              <w:fldChar w:fldCharType="begin"/>
            </w:r>
            <w:r w:rsidR="0092748C">
              <w:rPr>
                <w:noProof/>
                <w:webHidden/>
              </w:rPr>
              <w:instrText xml:space="preserve"> PAGEREF _Toc482372804 \h </w:instrText>
            </w:r>
            <w:r w:rsidR="0092748C">
              <w:rPr>
                <w:noProof/>
                <w:webHidden/>
              </w:rPr>
            </w:r>
            <w:r w:rsidR="0092748C">
              <w:rPr>
                <w:noProof/>
                <w:webHidden/>
              </w:rPr>
              <w:fldChar w:fldCharType="separate"/>
            </w:r>
            <w:r w:rsidR="0092748C">
              <w:rPr>
                <w:noProof/>
                <w:webHidden/>
              </w:rPr>
              <w:t>3</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5" w:history="1">
            <w:r w:rsidR="0092748C" w:rsidRPr="00D77362">
              <w:rPr>
                <w:rStyle w:val="Hyperlink"/>
                <w:noProof/>
              </w:rPr>
              <w:t>Code</w:t>
            </w:r>
            <w:r w:rsidR="0092748C">
              <w:rPr>
                <w:noProof/>
                <w:webHidden/>
              </w:rPr>
              <w:tab/>
            </w:r>
            <w:r w:rsidR="0092748C">
              <w:rPr>
                <w:noProof/>
                <w:webHidden/>
              </w:rPr>
              <w:fldChar w:fldCharType="begin"/>
            </w:r>
            <w:r w:rsidR="0092748C">
              <w:rPr>
                <w:noProof/>
                <w:webHidden/>
              </w:rPr>
              <w:instrText xml:space="preserve"> PAGEREF _Toc482372805 \h </w:instrText>
            </w:r>
            <w:r w:rsidR="0092748C">
              <w:rPr>
                <w:noProof/>
                <w:webHidden/>
              </w:rPr>
            </w:r>
            <w:r w:rsidR="0092748C">
              <w:rPr>
                <w:noProof/>
                <w:webHidden/>
              </w:rPr>
              <w:fldChar w:fldCharType="separate"/>
            </w:r>
            <w:r w:rsidR="0092748C">
              <w:rPr>
                <w:noProof/>
                <w:webHidden/>
              </w:rPr>
              <w:t>3</w:t>
            </w:r>
            <w:r w:rsidR="0092748C">
              <w:rPr>
                <w:noProof/>
                <w:webHidden/>
              </w:rPr>
              <w:fldChar w:fldCharType="end"/>
            </w:r>
          </w:hyperlink>
        </w:p>
        <w:p w:rsidR="0092748C" w:rsidRDefault="003C7B64">
          <w:pPr>
            <w:pStyle w:val="Verzeichnis1"/>
            <w:tabs>
              <w:tab w:val="right" w:leader="dot" w:pos="9062"/>
            </w:tabs>
            <w:rPr>
              <w:rFonts w:eastAsiaTheme="minorEastAsia"/>
              <w:noProof/>
              <w:lang w:eastAsia="de-CH"/>
            </w:rPr>
          </w:pPr>
          <w:hyperlink w:anchor="_Toc482372806" w:history="1">
            <w:r w:rsidR="0092748C" w:rsidRPr="00D77362">
              <w:rPr>
                <w:rStyle w:val="Hyperlink"/>
                <w:noProof/>
              </w:rPr>
              <w:t>Orte auslagern</w:t>
            </w:r>
            <w:r w:rsidR="0092748C">
              <w:rPr>
                <w:noProof/>
                <w:webHidden/>
              </w:rPr>
              <w:tab/>
            </w:r>
            <w:r w:rsidR="0092748C">
              <w:rPr>
                <w:noProof/>
                <w:webHidden/>
              </w:rPr>
              <w:fldChar w:fldCharType="begin"/>
            </w:r>
            <w:r w:rsidR="0092748C">
              <w:rPr>
                <w:noProof/>
                <w:webHidden/>
              </w:rPr>
              <w:instrText xml:space="preserve"> PAGEREF _Toc482372806 \h </w:instrText>
            </w:r>
            <w:r w:rsidR="0092748C">
              <w:rPr>
                <w:noProof/>
                <w:webHidden/>
              </w:rPr>
            </w:r>
            <w:r w:rsidR="0092748C">
              <w:rPr>
                <w:noProof/>
                <w:webHidden/>
              </w:rPr>
              <w:fldChar w:fldCharType="separate"/>
            </w:r>
            <w:r w:rsidR="0092748C">
              <w:rPr>
                <w:noProof/>
                <w:webHidden/>
              </w:rPr>
              <w:t>4</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7" w:history="1">
            <w:r w:rsidR="0092748C" w:rsidRPr="00D77362">
              <w:rPr>
                <w:rStyle w:val="Hyperlink"/>
                <w:noProof/>
              </w:rPr>
              <w:t>Kurzbeschreibung</w:t>
            </w:r>
            <w:r w:rsidR="0092748C">
              <w:rPr>
                <w:noProof/>
                <w:webHidden/>
              </w:rPr>
              <w:tab/>
            </w:r>
            <w:r w:rsidR="0092748C">
              <w:rPr>
                <w:noProof/>
                <w:webHidden/>
              </w:rPr>
              <w:fldChar w:fldCharType="begin"/>
            </w:r>
            <w:r w:rsidR="0092748C">
              <w:rPr>
                <w:noProof/>
                <w:webHidden/>
              </w:rPr>
              <w:instrText xml:space="preserve"> PAGEREF _Toc482372807 \h </w:instrText>
            </w:r>
            <w:r w:rsidR="0092748C">
              <w:rPr>
                <w:noProof/>
                <w:webHidden/>
              </w:rPr>
            </w:r>
            <w:r w:rsidR="0092748C">
              <w:rPr>
                <w:noProof/>
                <w:webHidden/>
              </w:rPr>
              <w:fldChar w:fldCharType="separate"/>
            </w:r>
            <w:r w:rsidR="0092748C">
              <w:rPr>
                <w:noProof/>
                <w:webHidden/>
              </w:rPr>
              <w:t>4</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8" w:history="1">
            <w:r w:rsidR="0092748C" w:rsidRPr="00D77362">
              <w:rPr>
                <w:rStyle w:val="Hyperlink"/>
                <w:noProof/>
              </w:rPr>
              <w:t>Ein-/ Ausgabeparameter</w:t>
            </w:r>
            <w:r w:rsidR="0092748C">
              <w:rPr>
                <w:noProof/>
                <w:webHidden/>
              </w:rPr>
              <w:tab/>
            </w:r>
            <w:r w:rsidR="0092748C">
              <w:rPr>
                <w:noProof/>
                <w:webHidden/>
              </w:rPr>
              <w:fldChar w:fldCharType="begin"/>
            </w:r>
            <w:r w:rsidR="0092748C">
              <w:rPr>
                <w:noProof/>
                <w:webHidden/>
              </w:rPr>
              <w:instrText xml:space="preserve"> PAGEREF _Toc482372808 \h </w:instrText>
            </w:r>
            <w:r w:rsidR="0092748C">
              <w:rPr>
                <w:noProof/>
                <w:webHidden/>
              </w:rPr>
            </w:r>
            <w:r w:rsidR="0092748C">
              <w:rPr>
                <w:noProof/>
                <w:webHidden/>
              </w:rPr>
              <w:fldChar w:fldCharType="separate"/>
            </w:r>
            <w:r w:rsidR="0092748C">
              <w:rPr>
                <w:noProof/>
                <w:webHidden/>
              </w:rPr>
              <w:t>4</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09" w:history="1">
            <w:r w:rsidR="0092748C" w:rsidRPr="00D77362">
              <w:rPr>
                <w:rStyle w:val="Hyperlink"/>
                <w:noProof/>
              </w:rPr>
              <w:t>Aufrufbeispiele</w:t>
            </w:r>
            <w:r w:rsidR="0092748C">
              <w:rPr>
                <w:noProof/>
                <w:webHidden/>
              </w:rPr>
              <w:tab/>
            </w:r>
            <w:r w:rsidR="0092748C">
              <w:rPr>
                <w:noProof/>
                <w:webHidden/>
              </w:rPr>
              <w:fldChar w:fldCharType="begin"/>
            </w:r>
            <w:r w:rsidR="0092748C">
              <w:rPr>
                <w:noProof/>
                <w:webHidden/>
              </w:rPr>
              <w:instrText xml:space="preserve"> PAGEREF _Toc482372809 \h </w:instrText>
            </w:r>
            <w:r w:rsidR="0092748C">
              <w:rPr>
                <w:noProof/>
                <w:webHidden/>
              </w:rPr>
            </w:r>
            <w:r w:rsidR="0092748C">
              <w:rPr>
                <w:noProof/>
                <w:webHidden/>
              </w:rPr>
              <w:fldChar w:fldCharType="separate"/>
            </w:r>
            <w:r w:rsidR="0092748C">
              <w:rPr>
                <w:noProof/>
                <w:webHidden/>
              </w:rPr>
              <w:t>4</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0" w:history="1">
            <w:r w:rsidR="0092748C" w:rsidRPr="00D77362">
              <w:rPr>
                <w:rStyle w:val="Hyperlink"/>
                <w:noProof/>
              </w:rPr>
              <w:t>Code</w:t>
            </w:r>
            <w:r w:rsidR="0092748C">
              <w:rPr>
                <w:noProof/>
                <w:webHidden/>
              </w:rPr>
              <w:tab/>
            </w:r>
            <w:r w:rsidR="0092748C">
              <w:rPr>
                <w:noProof/>
                <w:webHidden/>
              </w:rPr>
              <w:fldChar w:fldCharType="begin"/>
            </w:r>
            <w:r w:rsidR="0092748C">
              <w:rPr>
                <w:noProof/>
                <w:webHidden/>
              </w:rPr>
              <w:instrText xml:space="preserve"> PAGEREF _Toc482372810 \h </w:instrText>
            </w:r>
            <w:r w:rsidR="0092748C">
              <w:rPr>
                <w:noProof/>
                <w:webHidden/>
              </w:rPr>
            </w:r>
            <w:r w:rsidR="0092748C">
              <w:rPr>
                <w:noProof/>
                <w:webHidden/>
              </w:rPr>
              <w:fldChar w:fldCharType="separate"/>
            </w:r>
            <w:r w:rsidR="0092748C">
              <w:rPr>
                <w:noProof/>
                <w:webHidden/>
              </w:rPr>
              <w:t>4</w:t>
            </w:r>
            <w:r w:rsidR="0092748C">
              <w:rPr>
                <w:noProof/>
                <w:webHidden/>
              </w:rPr>
              <w:fldChar w:fldCharType="end"/>
            </w:r>
          </w:hyperlink>
        </w:p>
        <w:p w:rsidR="0092748C" w:rsidRDefault="003C7B64">
          <w:pPr>
            <w:pStyle w:val="Verzeichnis1"/>
            <w:tabs>
              <w:tab w:val="right" w:leader="dot" w:pos="9062"/>
            </w:tabs>
            <w:rPr>
              <w:rFonts w:eastAsiaTheme="minorEastAsia"/>
              <w:noProof/>
              <w:lang w:eastAsia="de-CH"/>
            </w:rPr>
          </w:pPr>
          <w:hyperlink w:anchor="_Toc482372811" w:history="1">
            <w:r w:rsidR="0092748C" w:rsidRPr="00D77362">
              <w:rPr>
                <w:rStyle w:val="Hyperlink"/>
                <w:noProof/>
              </w:rPr>
              <w:t>Benutzer erstellen</w:t>
            </w:r>
            <w:r w:rsidR="0092748C">
              <w:rPr>
                <w:noProof/>
                <w:webHidden/>
              </w:rPr>
              <w:tab/>
            </w:r>
            <w:r w:rsidR="0092748C">
              <w:rPr>
                <w:noProof/>
                <w:webHidden/>
              </w:rPr>
              <w:fldChar w:fldCharType="begin"/>
            </w:r>
            <w:r w:rsidR="0092748C">
              <w:rPr>
                <w:noProof/>
                <w:webHidden/>
              </w:rPr>
              <w:instrText xml:space="preserve"> PAGEREF _Toc482372811 \h </w:instrText>
            </w:r>
            <w:r w:rsidR="0092748C">
              <w:rPr>
                <w:noProof/>
                <w:webHidden/>
              </w:rPr>
            </w:r>
            <w:r w:rsidR="0092748C">
              <w:rPr>
                <w:noProof/>
                <w:webHidden/>
              </w:rPr>
              <w:fldChar w:fldCharType="separate"/>
            </w:r>
            <w:r w:rsidR="0092748C">
              <w:rPr>
                <w:noProof/>
                <w:webHidden/>
              </w:rPr>
              <w:t>5</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2" w:history="1">
            <w:r w:rsidR="0092748C" w:rsidRPr="00D77362">
              <w:rPr>
                <w:rStyle w:val="Hyperlink"/>
                <w:noProof/>
              </w:rPr>
              <w:t>Kurzbeschreibung</w:t>
            </w:r>
            <w:r w:rsidR="0092748C">
              <w:rPr>
                <w:noProof/>
                <w:webHidden/>
              </w:rPr>
              <w:tab/>
            </w:r>
            <w:r w:rsidR="0092748C">
              <w:rPr>
                <w:noProof/>
                <w:webHidden/>
              </w:rPr>
              <w:fldChar w:fldCharType="begin"/>
            </w:r>
            <w:r w:rsidR="0092748C">
              <w:rPr>
                <w:noProof/>
                <w:webHidden/>
              </w:rPr>
              <w:instrText xml:space="preserve"> PAGEREF _Toc482372812 \h </w:instrText>
            </w:r>
            <w:r w:rsidR="0092748C">
              <w:rPr>
                <w:noProof/>
                <w:webHidden/>
              </w:rPr>
            </w:r>
            <w:r w:rsidR="0092748C">
              <w:rPr>
                <w:noProof/>
                <w:webHidden/>
              </w:rPr>
              <w:fldChar w:fldCharType="separate"/>
            </w:r>
            <w:r w:rsidR="0092748C">
              <w:rPr>
                <w:noProof/>
                <w:webHidden/>
              </w:rPr>
              <w:t>5</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3" w:history="1">
            <w:r w:rsidR="0092748C" w:rsidRPr="00D77362">
              <w:rPr>
                <w:rStyle w:val="Hyperlink"/>
                <w:noProof/>
              </w:rPr>
              <w:t>Ein-/ Ausgabeparameter</w:t>
            </w:r>
            <w:r w:rsidR="0092748C">
              <w:rPr>
                <w:noProof/>
                <w:webHidden/>
              </w:rPr>
              <w:tab/>
            </w:r>
            <w:r w:rsidR="0092748C">
              <w:rPr>
                <w:noProof/>
                <w:webHidden/>
              </w:rPr>
              <w:fldChar w:fldCharType="begin"/>
            </w:r>
            <w:r w:rsidR="0092748C">
              <w:rPr>
                <w:noProof/>
                <w:webHidden/>
              </w:rPr>
              <w:instrText xml:space="preserve"> PAGEREF _Toc482372813 \h </w:instrText>
            </w:r>
            <w:r w:rsidR="0092748C">
              <w:rPr>
                <w:noProof/>
                <w:webHidden/>
              </w:rPr>
            </w:r>
            <w:r w:rsidR="0092748C">
              <w:rPr>
                <w:noProof/>
                <w:webHidden/>
              </w:rPr>
              <w:fldChar w:fldCharType="separate"/>
            </w:r>
            <w:r w:rsidR="0092748C">
              <w:rPr>
                <w:noProof/>
                <w:webHidden/>
              </w:rPr>
              <w:t>5</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4" w:history="1">
            <w:r w:rsidR="0092748C" w:rsidRPr="00D77362">
              <w:rPr>
                <w:rStyle w:val="Hyperlink"/>
                <w:noProof/>
              </w:rPr>
              <w:t>Aufrufbeispiele</w:t>
            </w:r>
            <w:r w:rsidR="0092748C">
              <w:rPr>
                <w:noProof/>
                <w:webHidden/>
              </w:rPr>
              <w:tab/>
            </w:r>
            <w:r w:rsidR="0092748C">
              <w:rPr>
                <w:noProof/>
                <w:webHidden/>
              </w:rPr>
              <w:fldChar w:fldCharType="begin"/>
            </w:r>
            <w:r w:rsidR="0092748C">
              <w:rPr>
                <w:noProof/>
                <w:webHidden/>
              </w:rPr>
              <w:instrText xml:space="preserve"> PAGEREF _Toc482372814 \h </w:instrText>
            </w:r>
            <w:r w:rsidR="0092748C">
              <w:rPr>
                <w:noProof/>
                <w:webHidden/>
              </w:rPr>
            </w:r>
            <w:r w:rsidR="0092748C">
              <w:rPr>
                <w:noProof/>
                <w:webHidden/>
              </w:rPr>
              <w:fldChar w:fldCharType="separate"/>
            </w:r>
            <w:r w:rsidR="0092748C">
              <w:rPr>
                <w:noProof/>
                <w:webHidden/>
              </w:rPr>
              <w:t>5</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5" w:history="1">
            <w:r w:rsidR="0092748C" w:rsidRPr="00D77362">
              <w:rPr>
                <w:rStyle w:val="Hyperlink"/>
                <w:noProof/>
              </w:rPr>
              <w:t>Code</w:t>
            </w:r>
            <w:r w:rsidR="0092748C">
              <w:rPr>
                <w:noProof/>
                <w:webHidden/>
              </w:rPr>
              <w:tab/>
            </w:r>
            <w:r w:rsidR="0092748C">
              <w:rPr>
                <w:noProof/>
                <w:webHidden/>
              </w:rPr>
              <w:fldChar w:fldCharType="begin"/>
            </w:r>
            <w:r w:rsidR="0092748C">
              <w:rPr>
                <w:noProof/>
                <w:webHidden/>
              </w:rPr>
              <w:instrText xml:space="preserve"> PAGEREF _Toc482372815 \h </w:instrText>
            </w:r>
            <w:r w:rsidR="0092748C">
              <w:rPr>
                <w:noProof/>
                <w:webHidden/>
              </w:rPr>
            </w:r>
            <w:r w:rsidR="0092748C">
              <w:rPr>
                <w:noProof/>
                <w:webHidden/>
              </w:rPr>
              <w:fldChar w:fldCharType="separate"/>
            </w:r>
            <w:r w:rsidR="0092748C">
              <w:rPr>
                <w:noProof/>
                <w:webHidden/>
              </w:rPr>
              <w:t>5</w:t>
            </w:r>
            <w:r w:rsidR="0092748C">
              <w:rPr>
                <w:noProof/>
                <w:webHidden/>
              </w:rPr>
              <w:fldChar w:fldCharType="end"/>
            </w:r>
          </w:hyperlink>
        </w:p>
        <w:p w:rsidR="0092748C" w:rsidRDefault="003C7B64">
          <w:pPr>
            <w:pStyle w:val="Verzeichnis1"/>
            <w:tabs>
              <w:tab w:val="right" w:leader="dot" w:pos="9062"/>
            </w:tabs>
            <w:rPr>
              <w:rFonts w:eastAsiaTheme="minorEastAsia"/>
              <w:noProof/>
              <w:lang w:eastAsia="de-CH"/>
            </w:rPr>
          </w:pPr>
          <w:hyperlink w:anchor="_Toc482372816" w:history="1">
            <w:r w:rsidR="0092748C" w:rsidRPr="00D77362">
              <w:rPr>
                <w:rStyle w:val="Hyperlink"/>
                <w:noProof/>
              </w:rPr>
              <w:t>Lernende archivieren</w:t>
            </w:r>
            <w:r w:rsidR="0092748C">
              <w:rPr>
                <w:noProof/>
                <w:webHidden/>
              </w:rPr>
              <w:tab/>
            </w:r>
            <w:r w:rsidR="0092748C">
              <w:rPr>
                <w:noProof/>
                <w:webHidden/>
              </w:rPr>
              <w:fldChar w:fldCharType="begin"/>
            </w:r>
            <w:r w:rsidR="0092748C">
              <w:rPr>
                <w:noProof/>
                <w:webHidden/>
              </w:rPr>
              <w:instrText xml:space="preserve"> PAGEREF _Toc482372816 \h </w:instrText>
            </w:r>
            <w:r w:rsidR="0092748C">
              <w:rPr>
                <w:noProof/>
                <w:webHidden/>
              </w:rPr>
            </w:r>
            <w:r w:rsidR="0092748C">
              <w:rPr>
                <w:noProof/>
                <w:webHidden/>
              </w:rPr>
              <w:fldChar w:fldCharType="separate"/>
            </w:r>
            <w:r w:rsidR="0092748C">
              <w:rPr>
                <w:noProof/>
                <w:webHidden/>
              </w:rPr>
              <w:t>6</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7" w:history="1">
            <w:r w:rsidR="0092748C" w:rsidRPr="00D77362">
              <w:rPr>
                <w:rStyle w:val="Hyperlink"/>
                <w:noProof/>
              </w:rPr>
              <w:t>Kurzbeschreibung</w:t>
            </w:r>
            <w:r w:rsidR="0092748C">
              <w:rPr>
                <w:noProof/>
                <w:webHidden/>
              </w:rPr>
              <w:tab/>
            </w:r>
            <w:r w:rsidR="0092748C">
              <w:rPr>
                <w:noProof/>
                <w:webHidden/>
              </w:rPr>
              <w:fldChar w:fldCharType="begin"/>
            </w:r>
            <w:r w:rsidR="0092748C">
              <w:rPr>
                <w:noProof/>
                <w:webHidden/>
              </w:rPr>
              <w:instrText xml:space="preserve"> PAGEREF _Toc482372817 \h </w:instrText>
            </w:r>
            <w:r w:rsidR="0092748C">
              <w:rPr>
                <w:noProof/>
                <w:webHidden/>
              </w:rPr>
            </w:r>
            <w:r w:rsidR="0092748C">
              <w:rPr>
                <w:noProof/>
                <w:webHidden/>
              </w:rPr>
              <w:fldChar w:fldCharType="separate"/>
            </w:r>
            <w:r w:rsidR="0092748C">
              <w:rPr>
                <w:noProof/>
                <w:webHidden/>
              </w:rPr>
              <w:t>6</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8" w:history="1">
            <w:r w:rsidR="0092748C" w:rsidRPr="00D77362">
              <w:rPr>
                <w:rStyle w:val="Hyperlink"/>
                <w:noProof/>
              </w:rPr>
              <w:t>Ein-/ Ausgabeparameter</w:t>
            </w:r>
            <w:r w:rsidR="0092748C">
              <w:rPr>
                <w:noProof/>
                <w:webHidden/>
              </w:rPr>
              <w:tab/>
            </w:r>
            <w:r w:rsidR="0092748C">
              <w:rPr>
                <w:noProof/>
                <w:webHidden/>
              </w:rPr>
              <w:fldChar w:fldCharType="begin"/>
            </w:r>
            <w:r w:rsidR="0092748C">
              <w:rPr>
                <w:noProof/>
                <w:webHidden/>
              </w:rPr>
              <w:instrText xml:space="preserve"> PAGEREF _Toc482372818 \h </w:instrText>
            </w:r>
            <w:r w:rsidR="0092748C">
              <w:rPr>
                <w:noProof/>
                <w:webHidden/>
              </w:rPr>
            </w:r>
            <w:r w:rsidR="0092748C">
              <w:rPr>
                <w:noProof/>
                <w:webHidden/>
              </w:rPr>
              <w:fldChar w:fldCharType="separate"/>
            </w:r>
            <w:r w:rsidR="0092748C">
              <w:rPr>
                <w:noProof/>
                <w:webHidden/>
              </w:rPr>
              <w:t>6</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19" w:history="1">
            <w:r w:rsidR="0092748C" w:rsidRPr="00D77362">
              <w:rPr>
                <w:rStyle w:val="Hyperlink"/>
                <w:noProof/>
              </w:rPr>
              <w:t>Aufrufbeispiele</w:t>
            </w:r>
            <w:r w:rsidR="0092748C">
              <w:rPr>
                <w:noProof/>
                <w:webHidden/>
              </w:rPr>
              <w:tab/>
            </w:r>
            <w:r w:rsidR="0092748C">
              <w:rPr>
                <w:noProof/>
                <w:webHidden/>
              </w:rPr>
              <w:fldChar w:fldCharType="begin"/>
            </w:r>
            <w:r w:rsidR="0092748C">
              <w:rPr>
                <w:noProof/>
                <w:webHidden/>
              </w:rPr>
              <w:instrText xml:space="preserve"> PAGEREF _Toc482372819 \h </w:instrText>
            </w:r>
            <w:r w:rsidR="0092748C">
              <w:rPr>
                <w:noProof/>
                <w:webHidden/>
              </w:rPr>
            </w:r>
            <w:r w:rsidR="0092748C">
              <w:rPr>
                <w:noProof/>
                <w:webHidden/>
              </w:rPr>
              <w:fldChar w:fldCharType="separate"/>
            </w:r>
            <w:r w:rsidR="0092748C">
              <w:rPr>
                <w:noProof/>
                <w:webHidden/>
              </w:rPr>
              <w:t>6</w:t>
            </w:r>
            <w:r w:rsidR="0092748C">
              <w:rPr>
                <w:noProof/>
                <w:webHidden/>
              </w:rPr>
              <w:fldChar w:fldCharType="end"/>
            </w:r>
          </w:hyperlink>
        </w:p>
        <w:p w:rsidR="0092748C" w:rsidRDefault="003C7B64">
          <w:pPr>
            <w:pStyle w:val="Verzeichnis2"/>
            <w:tabs>
              <w:tab w:val="right" w:leader="dot" w:pos="9062"/>
            </w:tabs>
            <w:rPr>
              <w:rFonts w:eastAsiaTheme="minorEastAsia"/>
              <w:noProof/>
              <w:lang w:eastAsia="de-CH"/>
            </w:rPr>
          </w:pPr>
          <w:hyperlink w:anchor="_Toc482372820" w:history="1">
            <w:r w:rsidR="0092748C" w:rsidRPr="00D77362">
              <w:rPr>
                <w:rStyle w:val="Hyperlink"/>
                <w:noProof/>
              </w:rPr>
              <w:t>Code</w:t>
            </w:r>
            <w:r w:rsidR="0092748C">
              <w:rPr>
                <w:noProof/>
                <w:webHidden/>
              </w:rPr>
              <w:tab/>
            </w:r>
            <w:r w:rsidR="0092748C">
              <w:rPr>
                <w:noProof/>
                <w:webHidden/>
              </w:rPr>
              <w:fldChar w:fldCharType="begin"/>
            </w:r>
            <w:r w:rsidR="0092748C">
              <w:rPr>
                <w:noProof/>
                <w:webHidden/>
              </w:rPr>
              <w:instrText xml:space="preserve"> PAGEREF _Toc482372820 \h </w:instrText>
            </w:r>
            <w:r w:rsidR="0092748C">
              <w:rPr>
                <w:noProof/>
                <w:webHidden/>
              </w:rPr>
            </w:r>
            <w:r w:rsidR="0092748C">
              <w:rPr>
                <w:noProof/>
                <w:webHidden/>
              </w:rPr>
              <w:fldChar w:fldCharType="separate"/>
            </w:r>
            <w:r w:rsidR="0092748C">
              <w:rPr>
                <w:noProof/>
                <w:webHidden/>
              </w:rPr>
              <w:t>6</w:t>
            </w:r>
            <w:r w:rsidR="0092748C">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0" w:name="_Toc482372799"/>
      <w:r>
        <w:lastRenderedPageBreak/>
        <w:t>Namenskonvention</w:t>
      </w:r>
      <w:bookmarkEnd w:id="0"/>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1" w:name="_Toc482372800"/>
      <w:r>
        <w:t>Definitionen</w:t>
      </w:r>
      <w:bookmarkEnd w:id="1"/>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w:t>
      </w:r>
      <w:proofErr w:type="spellStart"/>
      <w:r w:rsidR="0066027B">
        <w:t>id_n</w:t>
      </w:r>
      <w:r>
        <w:t>ame</w:t>
      </w:r>
      <w:proofErr w:type="spellEnd"/>
      <w:r>
        <w:t>“.</w:t>
      </w:r>
    </w:p>
    <w:p w:rsidR="001A6925" w:rsidRDefault="0057381B" w:rsidP="001A6925">
      <w:pPr>
        <w:pStyle w:val="Listenabsatz"/>
        <w:numPr>
          <w:ilvl w:val="0"/>
          <w:numId w:val="1"/>
        </w:numPr>
      </w:pPr>
      <w:proofErr w:type="spellStart"/>
      <w:r>
        <w:t>Foreign</w:t>
      </w:r>
      <w:proofErr w:type="spellEnd"/>
      <w:r>
        <w:t xml:space="preserve"> </w:t>
      </w:r>
      <w:r w:rsidR="001A6925">
        <w:t>Keys werden na</w:t>
      </w:r>
      <w:r w:rsidR="0066027B">
        <w:t>ch folgendem Muster benannt: „</w:t>
      </w:r>
      <w:proofErr w:type="spellStart"/>
      <w:r w:rsidR="0066027B">
        <w:t>fk</w:t>
      </w:r>
      <w:r w:rsidR="001A6925">
        <w:t>_</w:t>
      </w:r>
      <w:r w:rsidR="0066027B">
        <w:t>n</w:t>
      </w:r>
      <w:r w:rsidR="001A6925">
        <w:t>ame</w:t>
      </w:r>
      <w:proofErr w:type="spellEnd"/>
      <w:r w:rsidR="001A6925">
        <w:t>“.</w:t>
      </w:r>
    </w:p>
    <w:p w:rsidR="0057381B" w:rsidRDefault="0057381B" w:rsidP="001A6925">
      <w:pPr>
        <w:pStyle w:val="Listenabsatz"/>
        <w:numPr>
          <w:ilvl w:val="0"/>
          <w:numId w:val="1"/>
        </w:numPr>
      </w:pPr>
      <w:proofErr w:type="spellStart"/>
      <w:r>
        <w:t>Stored</w:t>
      </w:r>
      <w:proofErr w:type="spellEnd"/>
      <w:r>
        <w:t xml:space="preserve"> </w:t>
      </w:r>
      <w:proofErr w:type="spellStart"/>
      <w:r>
        <w:t>Procedures</w:t>
      </w:r>
      <w:proofErr w:type="spellEnd"/>
      <w:r>
        <w:t xml:space="preserve"> werden nach folgendem Muster benannt: „</w:t>
      </w:r>
      <w:proofErr w:type="spellStart"/>
      <w:r w:rsidR="0066027B">
        <w:t>sp</w:t>
      </w:r>
      <w:r>
        <w:t>_</w:t>
      </w:r>
      <w:r w:rsidR="0066027B">
        <w:t>n</w:t>
      </w:r>
      <w:r>
        <w:t>ame</w:t>
      </w:r>
      <w:proofErr w:type="spellEnd"/>
      <w:r>
        <w:t>“.</w:t>
      </w:r>
    </w:p>
    <w:p w:rsidR="0057381B" w:rsidRDefault="0057381B" w:rsidP="001A6925">
      <w:pPr>
        <w:pStyle w:val="Listenabsatz"/>
        <w:numPr>
          <w:ilvl w:val="0"/>
          <w:numId w:val="1"/>
        </w:numPr>
      </w:pPr>
      <w:r>
        <w:t>Cursor werden na</w:t>
      </w:r>
      <w:r w:rsidR="0066027B">
        <w:t>ch folgendem Muster benannt: „</w:t>
      </w:r>
      <w:proofErr w:type="spellStart"/>
      <w:r w:rsidR="0066027B">
        <w:t>cr</w:t>
      </w:r>
      <w:r>
        <w:t>_</w:t>
      </w:r>
      <w:r w:rsidR="0066027B">
        <w:t>n</w:t>
      </w:r>
      <w:r>
        <w:t>ame</w:t>
      </w:r>
      <w:proofErr w:type="spellEnd"/>
      <w:r>
        <w:t>“.</w:t>
      </w:r>
    </w:p>
    <w:p w:rsidR="00E452E0" w:rsidRDefault="00E452E0" w:rsidP="00630C83">
      <w:r>
        <w:br w:type="page"/>
      </w:r>
    </w:p>
    <w:p w:rsidR="009753BE" w:rsidRDefault="00B32856" w:rsidP="003D0F85">
      <w:pPr>
        <w:pStyle w:val="berschrift1"/>
      </w:pPr>
      <w:bookmarkStart w:id="2" w:name="_Toc482372801"/>
      <w:r>
        <w:lastRenderedPageBreak/>
        <w:t>Datenbank-Migration</w:t>
      </w:r>
      <w:bookmarkEnd w:id="2"/>
    </w:p>
    <w:p w:rsidR="003D0F85" w:rsidRDefault="003D0F85" w:rsidP="003D0F85">
      <w:pPr>
        <w:pStyle w:val="berschrift2"/>
      </w:pPr>
      <w:bookmarkStart w:id="3" w:name="_Toc482372802"/>
      <w:r>
        <w:t>Kurzbeschreibung</w:t>
      </w:r>
      <w:bookmarkEnd w:id="3"/>
    </w:p>
    <w:p w:rsidR="003D0F85" w:rsidRDefault="00370436" w:rsidP="003D0F85">
      <w:r>
        <w:t xml:space="preserve">Diese </w:t>
      </w:r>
      <w:proofErr w:type="spellStart"/>
      <w:r>
        <w:t>Stored</w:t>
      </w:r>
      <w:proofErr w:type="spellEnd"/>
      <w:r>
        <w:t xml:space="preserve"> </w:t>
      </w:r>
      <w:proofErr w:type="spellStart"/>
      <w:r>
        <w:t>Procedure</w:t>
      </w:r>
      <w:proofErr w:type="spellEnd"/>
      <w:r>
        <w:t xml:space="preserv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4" w:name="_Toc482372803"/>
      <w:r>
        <w:t>Ein-/ Ausgabeparameter</w:t>
      </w:r>
      <w:bookmarkEnd w:id="4"/>
    </w:p>
    <w:p w:rsidR="003D0F85" w:rsidRDefault="003D0F85" w:rsidP="003D0F85"/>
    <w:p w:rsidR="003D0F85" w:rsidRDefault="003D0F85" w:rsidP="003D0F85">
      <w:pPr>
        <w:pStyle w:val="berschrift2"/>
      </w:pPr>
      <w:bookmarkStart w:id="5" w:name="_Toc482372804"/>
      <w:r>
        <w:t>Aufrufbeispiele</w:t>
      </w:r>
      <w:bookmarkEnd w:id="5"/>
    </w:p>
    <w:p w:rsidR="009241EB" w:rsidRPr="009241EB" w:rsidRDefault="009241EB" w:rsidP="009241EB">
      <w:r>
        <w:t xml:space="preserve">Untenstehend findet sich eine Variante, wie man die </w:t>
      </w:r>
      <w:proofErr w:type="spellStart"/>
      <w:r>
        <w:t>Stored</w:t>
      </w:r>
      <w:proofErr w:type="spellEnd"/>
      <w:r>
        <w:t xml:space="preserve"> </w:t>
      </w:r>
      <w:proofErr w:type="spellStart"/>
      <w:r>
        <w:t>Procedure</w:t>
      </w:r>
      <w:proofErr w:type="spellEnd"/>
      <w:r>
        <w:t xml:space="preserve"> aufrufen kann.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CALL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sp_migration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3D0F85" w:rsidRDefault="003D0F85" w:rsidP="003D0F85"/>
    <w:p w:rsidR="003D0F85" w:rsidRDefault="003D0F85" w:rsidP="003D0F85">
      <w:pPr>
        <w:pStyle w:val="berschrift2"/>
      </w:pPr>
      <w:bookmarkStart w:id="6" w:name="_Toc482372805"/>
      <w:r>
        <w:t>Code</w:t>
      </w:r>
      <w:bookmarkEnd w:id="6"/>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PROCEDURE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EXISTS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PROCEDURE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BEGIN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DATABASE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EXISTS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Define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settings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DEFAULT_STORAGE_ENGINE =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InnoDB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CHARACTER_SET_CLIENT = utf8;</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CHARACTER_SET_RESULTS = utf8;</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CHARACTER_SET_CONNECTION = utf8;</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COLLATION_SERVER = utf8_unicode_ci;</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COLLATION_DATABASE = utf8_unicode_ci;</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COLLATION_CONNECTION = utf8_unicode_ci;</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SQL_MODE = </w:t>
      </w:r>
      <w:r w:rsidRPr="009241EB">
        <w:rPr>
          <w:rFonts w:ascii="Consolas" w:eastAsia="Times New Roman" w:hAnsi="Consolas" w:cs="Courier New"/>
          <w:color w:val="7D2727"/>
          <w:sz w:val="20"/>
          <w:szCs w:val="20"/>
          <w:bdr w:val="none" w:sz="0" w:space="0" w:color="auto" w:frame="1"/>
          <w:shd w:val="clear" w:color="auto" w:fill="EFF0F1"/>
          <w:lang w:val="en-GB" w:eastAsia="de-DE"/>
        </w:rPr>
        <w:t>'ALLOW_INVALID_DATES'</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DATABASE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 Create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tables  ------</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classes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255</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INDEX</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companies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100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100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DEFAULT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DEFAULT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orientations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students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25</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VARCHAR(</w:t>
      </w:r>
      <w:r w:rsidRPr="009241EB">
        <w:rPr>
          <w:rFonts w:ascii="Consolas" w:eastAsia="Times New Roman" w:hAnsi="Consolas" w:cs="Courier New"/>
          <w:color w:val="7D2727"/>
          <w:sz w:val="20"/>
          <w:szCs w:val="20"/>
          <w:bdr w:val="none" w:sz="0" w:space="0" w:color="auto" w:frame="1"/>
          <w:shd w:val="clear" w:color="auto" w:fill="EFF0F1"/>
          <w:lang w:val="en-GB" w:eastAsia="de-DE"/>
        </w:rPr>
        <w:t>50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ENUM (</w:t>
      </w:r>
      <w:r w:rsidRPr="009241EB">
        <w:rPr>
          <w:rFonts w:ascii="Consolas" w:eastAsia="Times New Roman" w:hAnsi="Consolas" w:cs="Courier New"/>
          <w:color w:val="7D2727"/>
          <w:sz w:val="20"/>
          <w:szCs w:val="20"/>
          <w:bdr w:val="none" w:sz="0" w:space="0" w:color="auto" w:frame="1"/>
          <w:shd w:val="clear" w:color="auto" w:fill="EFF0F1"/>
          <w:lang w:val="de-DE" w:eastAsia="de-DE"/>
        </w:rPr>
        <w:t>'M'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'F'</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BOOL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PRIMARY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INDEX</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INDEX</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INDEX</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modules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50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VARCHAR(</w:t>
      </w:r>
      <w:r w:rsidRPr="009241EB">
        <w:rPr>
          <w:rFonts w:ascii="Consolas" w:eastAsia="Times New Roman" w:hAnsi="Consolas" w:cs="Courier New"/>
          <w:color w:val="7D2727"/>
          <w:sz w:val="20"/>
          <w:szCs w:val="20"/>
          <w:bdr w:val="none" w:sz="0" w:space="0" w:color="auto" w:frame="1"/>
          <w:shd w:val="clear" w:color="auto" w:fill="EFF0F1"/>
          <w:lang w:val="de-DE" w:eastAsia="de-DE"/>
        </w:rPr>
        <w:t>255</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PRIMARY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table for marks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CREATE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INT(</w:t>
      </w:r>
      <w:r w:rsidRPr="009241EB">
        <w:rPr>
          <w:rFonts w:ascii="Consolas" w:eastAsia="Times New Roman" w:hAnsi="Consolas" w:cs="Courier New"/>
          <w:color w:val="7D2727"/>
          <w:sz w:val="20"/>
          <w:szCs w:val="20"/>
          <w:bdr w:val="none" w:sz="0" w:space="0" w:color="auto" w:frame="1"/>
          <w:shd w:val="clear" w:color="auto" w:fill="EFF0F1"/>
          <w:lang w:val="de-DE" w:eastAsia="de-DE"/>
        </w:rPr>
        <w:t>10</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DECIMAL(</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3</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en-GB" w:eastAsia="de-DE"/>
        </w:rPr>
        <w:t>2</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DECIMAL(</w:t>
      </w:r>
      <w:r w:rsidRPr="009241EB">
        <w:rPr>
          <w:rFonts w:ascii="Consolas" w:eastAsia="Times New Roman" w:hAnsi="Consolas" w:cs="Courier New"/>
          <w:color w:val="7D2727"/>
          <w:sz w:val="20"/>
          <w:szCs w:val="20"/>
          <w:bdr w:val="none" w:sz="0" w:space="0" w:color="auto" w:frame="1"/>
          <w:shd w:val="clear" w:color="auto" w:fill="EFF0F1"/>
          <w:lang w:val="de-DE" w:eastAsia="de-DE"/>
        </w:rPr>
        <w:t>3</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2</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NOT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9241EB">
        <w:rPr>
          <w:rFonts w:ascii="Consolas" w:eastAsia="Times New Roman" w:hAnsi="Consolas" w:cs="Courier New"/>
          <w:color w:val="101094"/>
          <w:sz w:val="20"/>
          <w:szCs w:val="20"/>
          <w:bdr w:val="none" w:sz="0" w:space="0" w:color="auto" w:frame="1"/>
          <w:shd w:val="clear" w:color="auto" w:fill="EFF0F1"/>
          <w:lang w:val="de-DE" w:eastAsia="de-DE"/>
        </w:rPr>
        <w:t>DEFAULT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FOREIGN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KEY</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REFERENCES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ON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DELETE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CASCADE</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INDEX</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FOREIGN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KEY</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REFERENCES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module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INDEX</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 Create column for old PKs -----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ADD</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10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 Copy Data -----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orientations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INSERT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INTO</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idrichtung</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`schoolinfo1282017`.`richtung`;</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realname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FROM</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klasse`;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companies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land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FName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FHausNr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FPlz</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FOrt</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7D2727"/>
          <w:sz w:val="20"/>
          <w:szCs w:val="20"/>
          <w:bdr w:val="none" w:sz="0" w:space="0" w:color="auto" w:frame="1"/>
          <w:shd w:val="clear" w:color="auto" w:fill="EFF0F1"/>
          <w:lang w:val="en-GB" w:eastAsia="de-DE"/>
        </w:rPr>
        <w:t>Schweiz</w:t>
      </w:r>
      <w:proofErr w:type="spellEnd"/>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en-GB" w:eastAsia="de-DE"/>
        </w:rPr>
        <w:t>'CH'</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`land`</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`schoolinfo1282017`.`lehrbetriebe`;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UPDATE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(`land` = </w:t>
      </w:r>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 `land`);</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classes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DISTINCT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9241EB">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7D2727"/>
          <w:sz w:val="20"/>
          <w:szCs w:val="20"/>
          <w:bdr w:val="none" w:sz="0" w:space="0" w:color="auto" w:frame="1"/>
          <w:shd w:val="clear" w:color="auto" w:fill="EFF0F1"/>
          <w:lang w:val="en-GB" w:eastAsia="de-DE"/>
        </w:rPr>
        <w:t>foobar</w:t>
      </w:r>
      <w:proofErr w:type="spellEnd"/>
      <w:r w:rsidRPr="009241EB">
        <w:rPr>
          <w:rFonts w:ascii="Consolas" w:eastAsia="Times New Roman" w:hAnsi="Consolas" w:cs="Courier New"/>
          <w:color w:val="7D2727"/>
          <w:sz w:val="20"/>
          <w:szCs w:val="20"/>
          <w:bdr w:val="none" w:sz="0" w:space="0" w:color="auto" w:frame="1"/>
          <w:shd w:val="clear" w:color="auto" w:fill="EFF0F1"/>
          <w:lang w:val="en-GB" w:eastAsia="de-DE"/>
        </w:rPr>
        <w:t>-'</w:t>
      </w:r>
      <w:r w:rsidRPr="009241EB">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CONCAT(</w:t>
      </w:r>
      <w:r w:rsidRPr="009241EB">
        <w:rPr>
          <w:rFonts w:ascii="Consolas" w:eastAsia="Times New Roman" w:hAnsi="Consolas" w:cs="Courier New"/>
          <w:color w:val="7D2727"/>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7D2727"/>
          <w:sz w:val="20"/>
          <w:szCs w:val="20"/>
          <w:bdr w:val="none" w:sz="0" w:space="0" w:color="auto" w:frame="1"/>
          <w:shd w:val="clear" w:color="auto" w:fill="EFF0F1"/>
          <w:lang w:val="de-DE" w:eastAsia="de-DE"/>
        </w:rPr>
        <w:t>foobar</w:t>
      </w:r>
      <w:proofErr w:type="spellEnd"/>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INNER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`schoolinfo1282017`.`klasse`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`k`</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`k`</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idklasse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WHERE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`k`</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858C93"/>
          <w:sz w:val="20"/>
          <w:szCs w:val="20"/>
          <w:bdr w:val="none" w:sz="0" w:space="0" w:color="auto" w:frame="1"/>
          <w:shd w:val="clear" w:color="auto" w:fill="EFF0F1"/>
          <w:lang w:val="de-DE" w:eastAsia="de-DE"/>
        </w:rPr>
        <w:t>students</w:t>
      </w:r>
      <w:proofErr w:type="spellEnd"/>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`anrede`,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Lern_id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REGEXP </w:t>
      </w:r>
      <w:r w:rsidRPr="009241EB">
        <w:rPr>
          <w:rFonts w:ascii="Consolas" w:eastAsia="Times New Roman" w:hAnsi="Consolas" w:cs="Courier New"/>
          <w:color w:val="7D2727"/>
          <w:sz w:val="20"/>
          <w:szCs w:val="20"/>
          <w:bdr w:val="none" w:sz="0" w:space="0" w:color="auto" w:frame="1"/>
          <w:shd w:val="clear" w:color="auto" w:fill="EFF0F1"/>
          <w:lang w:val="de-DE" w:eastAsia="de-DE"/>
        </w:rPr>
        <w:t>'[Mm].*'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7D2727"/>
          <w:sz w:val="20"/>
          <w:szCs w:val="20"/>
          <w:bdr w:val="none" w:sz="0" w:space="0" w:color="auto" w:frame="1"/>
          <w:shd w:val="clear" w:color="auto" w:fill="EFF0F1"/>
          <w:lang w:val="de-DE" w:eastAsia="de-DE"/>
        </w:rPr>
        <w:t>'F'</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gramStart"/>
      <w:r w:rsidRPr="009241EB">
        <w:rPr>
          <w:rFonts w:ascii="Consolas" w:eastAsia="Times New Roman" w:hAnsi="Consolas" w:cs="Courier New"/>
          <w:color w:val="101094"/>
          <w:sz w:val="20"/>
          <w:szCs w:val="20"/>
          <w:bdr w:val="none" w:sz="0" w:space="0" w:color="auto" w:frame="1"/>
          <w:shd w:val="clear" w:color="auto" w:fill="EFF0F1"/>
          <w:lang w:val="en-GB" w:eastAsia="de-DE"/>
        </w:rPr>
        <w:t>IF</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en-GB" w:eastAsia="de-DE"/>
        </w:rPr>
        <w:t>0</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FALSE, TRUE)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IF</w:t>
      </w:r>
      <w:r w:rsidRPr="009241EB">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9241EB">
        <w:rPr>
          <w:rFonts w:ascii="Consolas" w:eastAsia="Times New Roman" w:hAnsi="Consolas" w:cs="Courier New"/>
          <w:color w:val="7D2727"/>
          <w:sz w:val="20"/>
          <w:szCs w:val="20"/>
          <w:bdr w:val="none" w:sz="0" w:space="0" w:color="auto" w:frame="1"/>
          <w:shd w:val="clear" w:color="auto" w:fill="EFF0F1"/>
          <w:lang w:val="de-DE" w:eastAsia="de-DE"/>
        </w:rPr>
        <w: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NULL</w:t>
      </w:r>
      <w:r w:rsidRPr="009241EB">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FROM</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9241EB">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9241EB">
        <w:rPr>
          <w:rFonts w:ascii="Consolas" w:eastAsia="Times New Roman" w:hAnsi="Consolas" w:cs="Courier New"/>
          <w:color w:val="858C93"/>
          <w:sz w:val="20"/>
          <w:szCs w:val="20"/>
          <w:bdr w:val="none" w:sz="0" w:space="0" w:color="auto" w:frame="1"/>
          <w:shd w:val="clear" w:color="auto" w:fill="EFF0F1"/>
          <w:lang w:val="en-GB" w:eastAsia="de-DE"/>
        </w:rPr>
        <w:t xml:space="preserve"> modules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INSERT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INTO</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`name`,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idmodul</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m_name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FROM</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858C93"/>
          <w:sz w:val="20"/>
          <w:szCs w:val="20"/>
          <w:bdr w:val="none" w:sz="0" w:space="0" w:color="auto" w:frame="1"/>
          <w:shd w:val="clear" w:color="auto" w:fill="EFF0F1"/>
          <w:lang w:val="de-DE" w:eastAsia="de-DE"/>
        </w:rPr>
        <w:t>marks</w:t>
      </w:r>
      <w:proofErr w:type="spellEnd"/>
      <w:r w:rsidRPr="009241EB">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INSERT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INTO</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SELECT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knw_note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dat_erfa</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dat_knw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datum_knw</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FROM</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noten`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LEFT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JOIN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9241EB">
        <w:rPr>
          <w:rFonts w:ascii="Consolas" w:eastAsia="Times New Roman" w:hAnsi="Consolas" w:cs="Courier New"/>
          <w:color w:val="101094"/>
          <w:sz w:val="20"/>
          <w:szCs w:val="20"/>
          <w:bdr w:val="none" w:sz="0" w:space="0" w:color="auto" w:frame="1"/>
          <w:shd w:val="clear" w:color="auto" w:fill="EFF0F1"/>
          <w:lang w:val="en-GB" w:eastAsia="de-DE"/>
        </w:rPr>
        <w:t>AS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ON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 `note`.`</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module_idmodule</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LEFT</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JOIN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AS</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 </w:t>
      </w:r>
      <w:r w:rsidRPr="009241EB">
        <w:rPr>
          <w:rFonts w:ascii="Consolas" w:eastAsia="Times New Roman" w:hAnsi="Consolas" w:cs="Courier New"/>
          <w:color w:val="101094"/>
          <w:sz w:val="20"/>
          <w:szCs w:val="20"/>
          <w:bdr w:val="none" w:sz="0" w:space="0" w:color="auto" w:frame="1"/>
          <w:shd w:val="clear" w:color="auto" w:fill="EFF0F1"/>
          <w:lang w:val="de-DE" w:eastAsia="de-DE"/>
        </w:rPr>
        <w:t>ON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lernende_idLernende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WHERE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IS</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NOT</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NULL</w:t>
      </w:r>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858C93"/>
          <w:sz w:val="20"/>
          <w:szCs w:val="20"/>
          <w:bdr w:val="none" w:sz="0" w:space="0" w:color="auto" w:frame="1"/>
          <w:shd w:val="clear" w:color="auto" w:fill="EFF0F1"/>
          <w:lang w:val="en-GB" w:eastAsia="de-DE"/>
        </w:rPr>
        <w:t>/* ----- Delete old IDs ----- */</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DROP</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COLUMN</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ALTER</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de-DE" w:eastAsia="de-DE"/>
        </w:rPr>
        <w:t>TABLE</w:t>
      </w: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9241EB">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module`</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ALTER</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TABLE</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9241EB">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9241EB">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DROP</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9241EB">
        <w:rPr>
          <w:rFonts w:ascii="Consolas" w:eastAsia="Times New Roman" w:hAnsi="Consolas" w:cs="Courier New"/>
          <w:color w:val="101094"/>
          <w:sz w:val="20"/>
          <w:szCs w:val="20"/>
          <w:bdr w:val="none" w:sz="0" w:space="0" w:color="auto" w:frame="1"/>
          <w:shd w:val="clear" w:color="auto" w:fill="EFF0F1"/>
          <w:lang w:val="en-GB" w:eastAsia="de-DE"/>
        </w:rPr>
        <w:t>COLUMN</w:t>
      </w:r>
      <w:r w:rsidRPr="009241EB">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9241EB">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9241EB">
        <w:rPr>
          <w:rFonts w:ascii="Consolas" w:eastAsia="Times New Roman" w:hAnsi="Consolas" w:cs="Courier New"/>
          <w:color w:val="303336"/>
          <w:sz w:val="20"/>
          <w:szCs w:val="20"/>
          <w:bdr w:val="none" w:sz="0" w:space="0" w:color="auto" w:frame="1"/>
          <w:shd w:val="clear" w:color="auto" w:fill="EFF0F1"/>
          <w:lang w:val="en-GB" w:eastAsia="de-DE"/>
        </w:rPr>
        <w:t>`;</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9241EB">
        <w:rPr>
          <w:rFonts w:ascii="Consolas" w:eastAsia="Times New Roman" w:hAnsi="Consolas" w:cs="Courier New"/>
          <w:color w:val="101094"/>
          <w:sz w:val="20"/>
          <w:szCs w:val="20"/>
          <w:bdr w:val="none" w:sz="0" w:space="0" w:color="auto" w:frame="1"/>
          <w:shd w:val="clear" w:color="auto" w:fill="EFF0F1"/>
          <w:lang w:val="de-DE" w:eastAsia="de-DE"/>
        </w:rPr>
        <w:t>END</w:t>
      </w:r>
      <w:r w:rsidRPr="009241EB">
        <w:rPr>
          <w:rFonts w:ascii="Consolas" w:eastAsia="Times New Roman" w:hAnsi="Consolas" w:cs="Courier New"/>
          <w:color w:val="303336"/>
          <w:sz w:val="20"/>
          <w:szCs w:val="20"/>
          <w:bdr w:val="none" w:sz="0" w:space="0" w:color="auto" w:frame="1"/>
          <w:shd w:val="clear" w:color="auto" w:fill="EFF0F1"/>
          <w:lang w:val="de-DE" w:eastAsia="de-DE"/>
        </w:rPr>
        <w:t>;</w:t>
      </w:r>
    </w:p>
    <w:p w:rsidR="003D0F85" w:rsidRDefault="003D0F85" w:rsidP="003D0F85"/>
    <w:p w:rsidR="009838BF" w:rsidRDefault="009838BF">
      <w:r>
        <w:br w:type="page"/>
      </w:r>
    </w:p>
    <w:p w:rsidR="009838BF" w:rsidRDefault="009838BF" w:rsidP="009838BF">
      <w:pPr>
        <w:pStyle w:val="berschrift1"/>
      </w:pPr>
      <w:bookmarkStart w:id="7" w:name="_Toc482372806"/>
      <w:r>
        <w:lastRenderedPageBreak/>
        <w:t>Orte auslagern</w:t>
      </w:r>
      <w:bookmarkEnd w:id="7"/>
    </w:p>
    <w:p w:rsidR="009838BF" w:rsidRDefault="009838BF" w:rsidP="009838BF">
      <w:pPr>
        <w:pStyle w:val="berschrift2"/>
      </w:pPr>
      <w:bookmarkStart w:id="8" w:name="_Toc482372807"/>
      <w:r>
        <w:t>Kurzbeschreibung</w:t>
      </w:r>
      <w:bookmarkEnd w:id="8"/>
    </w:p>
    <w:p w:rsidR="009838BF" w:rsidRDefault="007B0CEB" w:rsidP="009838BF">
      <w:r>
        <w:t>Um die Datenbank zu normalisieren müssen unter anderem die Ortschaften ausgelagert werden. Dafür wird eine neue Tabelle erstellt, worauf dann die Lernenden und die Lehrbetriebe mit einem Fremdschlüssel verweisen.</w:t>
      </w:r>
    </w:p>
    <w:p w:rsidR="009838BF" w:rsidRDefault="009838BF" w:rsidP="009838BF">
      <w:pPr>
        <w:pStyle w:val="berschrift2"/>
      </w:pPr>
      <w:bookmarkStart w:id="9" w:name="_Toc482372808"/>
      <w:r>
        <w:t>Ein-/ Ausgabeparameter</w:t>
      </w:r>
      <w:bookmarkEnd w:id="9"/>
    </w:p>
    <w:p w:rsidR="009838BF" w:rsidRDefault="009241EB" w:rsidP="009838BF">
      <w:r>
        <w:t>Ein- und Ausgabeparameter werden nicht benötigt, beziehungsweise sind nicht vorhanden.</w:t>
      </w:r>
    </w:p>
    <w:p w:rsidR="009838BF" w:rsidRDefault="009838BF" w:rsidP="009838BF">
      <w:pPr>
        <w:pStyle w:val="berschrift2"/>
      </w:pPr>
      <w:bookmarkStart w:id="10" w:name="_Toc482372809"/>
      <w:r>
        <w:t>Aufrufbeispiele</w:t>
      </w:r>
      <w:bookmarkEnd w:id="10"/>
    </w:p>
    <w:p w:rsidR="009241EB" w:rsidRPr="009241EB" w:rsidRDefault="009241EB" w:rsidP="009241EB">
      <w:r>
        <w:t xml:space="preserve">Folgende Codezeile zeigt, wie man die </w:t>
      </w:r>
      <w:proofErr w:type="spellStart"/>
      <w:r>
        <w:t>Stored</w:t>
      </w:r>
      <w:proofErr w:type="spellEnd"/>
      <w:r>
        <w:t xml:space="preserve"> </w:t>
      </w:r>
      <w:proofErr w:type="spellStart"/>
      <w:r>
        <w:t>Procedure</w:t>
      </w:r>
      <w:proofErr w:type="spellEnd"/>
      <w:r>
        <w:t xml:space="preserve"> aufrufen kann.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de-DE" w:eastAsia="de-DE"/>
        </w:rPr>
      </w:pPr>
      <w:r w:rsidRPr="009241EB">
        <w:rPr>
          <w:rFonts w:ascii="Consolas" w:eastAsia="Times New Roman" w:hAnsi="Consolas" w:cs="Courier New"/>
          <w:color w:val="242729"/>
          <w:sz w:val="20"/>
          <w:szCs w:val="20"/>
          <w:bdr w:val="none" w:sz="0" w:space="0" w:color="auto" w:frame="1"/>
          <w:shd w:val="clear" w:color="auto" w:fill="EFF0F1"/>
          <w:lang w:val="de-DE" w:eastAsia="de-DE"/>
        </w:rPr>
        <w:t xml:space="preserve">CALL </w:t>
      </w:r>
      <w:proofErr w:type="spellStart"/>
      <w:r w:rsidRPr="009241EB">
        <w:rPr>
          <w:rFonts w:ascii="Consolas" w:eastAsia="Times New Roman" w:hAnsi="Consolas" w:cs="Courier New"/>
          <w:color w:val="242729"/>
          <w:sz w:val="20"/>
          <w:szCs w:val="20"/>
          <w:bdr w:val="none" w:sz="0" w:space="0" w:color="auto" w:frame="1"/>
          <w:shd w:val="clear" w:color="auto" w:fill="EFF0F1"/>
          <w:lang w:val="de-DE" w:eastAsia="de-DE"/>
        </w:rPr>
        <w:t>sp_places</w:t>
      </w:r>
      <w:proofErr w:type="spellEnd"/>
      <w:r w:rsidRPr="009241EB">
        <w:rPr>
          <w:rFonts w:ascii="Consolas" w:eastAsia="Times New Roman" w:hAnsi="Consolas" w:cs="Courier New"/>
          <w:color w:val="242729"/>
          <w:sz w:val="20"/>
          <w:szCs w:val="20"/>
          <w:bdr w:val="none" w:sz="0" w:space="0" w:color="auto" w:frame="1"/>
          <w:shd w:val="clear" w:color="auto" w:fill="EFF0F1"/>
          <w:lang w:val="de-DE" w:eastAsia="de-DE"/>
        </w:rPr>
        <w:t>();</w:t>
      </w:r>
    </w:p>
    <w:p w:rsidR="009838BF" w:rsidRDefault="009838BF" w:rsidP="009838BF"/>
    <w:p w:rsidR="009838BF" w:rsidRDefault="009838BF" w:rsidP="009838BF">
      <w:pPr>
        <w:pStyle w:val="berschrift2"/>
      </w:pPr>
      <w:bookmarkStart w:id="11" w:name="_Toc482372810"/>
      <w:r>
        <w:t>Code</w:t>
      </w:r>
      <w:bookmarkEnd w:id="11"/>
    </w:p>
    <w:p w:rsidR="009838BF" w:rsidRDefault="009838BF" w:rsidP="003D0F85"/>
    <w:p w:rsidR="009838BF" w:rsidRDefault="009838BF">
      <w:r>
        <w:br w:type="page"/>
      </w:r>
    </w:p>
    <w:p w:rsidR="009838BF" w:rsidRDefault="009838BF" w:rsidP="009838BF">
      <w:pPr>
        <w:pStyle w:val="berschrift1"/>
      </w:pPr>
      <w:bookmarkStart w:id="12" w:name="_Toc482372811"/>
      <w:r>
        <w:lastRenderedPageBreak/>
        <w:t>Benutzer erstellen</w:t>
      </w:r>
      <w:bookmarkEnd w:id="12"/>
    </w:p>
    <w:p w:rsidR="009838BF" w:rsidRDefault="009838BF" w:rsidP="009838BF">
      <w:pPr>
        <w:pStyle w:val="berschrift2"/>
      </w:pPr>
      <w:bookmarkStart w:id="13" w:name="_Toc482372812"/>
      <w:r>
        <w:t>Kurzbeschreibung</w:t>
      </w:r>
      <w:bookmarkEnd w:id="13"/>
    </w:p>
    <w:p w:rsidR="009838BF" w:rsidRDefault="007B0CEB" w:rsidP="009838BF">
      <w:r>
        <w:t xml:space="preserve">Es sollen neue Benutzer erstellt werden können. Mit dieser </w:t>
      </w:r>
      <w:proofErr w:type="spellStart"/>
      <w:r>
        <w:t>Stored</w:t>
      </w:r>
      <w:proofErr w:type="spellEnd"/>
      <w:r>
        <w:t xml:space="preserve"> </w:t>
      </w:r>
      <w:proofErr w:type="spellStart"/>
      <w:r>
        <w:t>Procedure</w:t>
      </w:r>
      <w:proofErr w:type="spellEnd"/>
      <w:r>
        <w:t xml:space="preserve"> werden Werte verarbeitet und abgespeichert.</w:t>
      </w:r>
    </w:p>
    <w:p w:rsidR="009838BF" w:rsidRDefault="009838BF" w:rsidP="009838BF">
      <w:pPr>
        <w:pStyle w:val="berschrift2"/>
      </w:pPr>
      <w:bookmarkStart w:id="14" w:name="_Toc482372813"/>
      <w:r>
        <w:t>Ein-/ Ausgabeparameter</w:t>
      </w:r>
      <w:bookmarkEnd w:id="14"/>
    </w:p>
    <w:tbl>
      <w:tblPr>
        <w:tblStyle w:val="GridTable1Light"/>
        <w:tblW w:w="0" w:type="auto"/>
        <w:tblLook w:val="04A0" w:firstRow="1" w:lastRow="0" w:firstColumn="1" w:lastColumn="0" w:noHBand="0" w:noVBand="1"/>
      </w:tblPr>
      <w:tblGrid>
        <w:gridCol w:w="3224"/>
        <w:gridCol w:w="2717"/>
        <w:gridCol w:w="3347"/>
      </w:tblGrid>
      <w:tr w:rsidR="009241EB" w:rsidTr="0092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9241EB" w:rsidRDefault="009241EB" w:rsidP="009838BF">
            <w:r>
              <w:t>Parameter</w:t>
            </w:r>
          </w:p>
        </w:tc>
        <w:tc>
          <w:tcPr>
            <w:tcW w:w="271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Beschreibung</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benutzer</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Name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passwort</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Passwort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hostname</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Hostname</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berechtigung</w:t>
            </w:r>
            <w:proofErr w:type="spellEnd"/>
          </w:p>
        </w:tc>
        <w:tc>
          <w:tcPr>
            <w:tcW w:w="271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Die Berechtigungen, die vergeben werden sollen</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zugriffsort</w:t>
            </w:r>
            <w:proofErr w:type="spellEnd"/>
          </w:p>
        </w:tc>
        <w:tc>
          <w:tcPr>
            <w:tcW w:w="2717" w:type="dxa"/>
          </w:tcPr>
          <w:p w:rsidR="009241EB" w:rsidRDefault="009241EB" w:rsidP="009241EB">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9241EB" w:rsidRDefault="009241EB" w:rsidP="000D6CF9">
            <w:pPr>
              <w:cnfStyle w:val="000000000000" w:firstRow="0" w:lastRow="0" w:firstColumn="0" w:lastColumn="0" w:oddVBand="0" w:evenVBand="0" w:oddHBand="0" w:evenHBand="0" w:firstRowFirstColumn="0" w:firstRowLastColumn="0" w:lastRowFirstColumn="0" w:lastRowLastColumn="0"/>
            </w:pPr>
            <w:r>
              <w:t xml:space="preserve">Die Datenbank, Tabelle oder </w:t>
            </w:r>
            <w:r w:rsidR="000D6CF9">
              <w:t>Attribute</w:t>
            </w:r>
            <w:r>
              <w:t>, für welche die Berechtigungen gelten sollen.</w:t>
            </w:r>
          </w:p>
        </w:tc>
      </w:tr>
    </w:tbl>
    <w:p w:rsidR="009838BF" w:rsidRDefault="009838BF" w:rsidP="009838BF"/>
    <w:p w:rsidR="009838BF" w:rsidRDefault="009838BF" w:rsidP="009838BF">
      <w:pPr>
        <w:pStyle w:val="berschrift2"/>
      </w:pPr>
      <w:bookmarkStart w:id="15" w:name="_Toc482372814"/>
      <w:r>
        <w:t>Aufrufbeispiele</w:t>
      </w:r>
      <w:bookmarkEnd w:id="15"/>
    </w:p>
    <w:p w:rsidR="009241EB" w:rsidRDefault="009241EB" w:rsidP="009241EB">
      <w:pPr>
        <w:pStyle w:val="HTMLVorformatiert"/>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CALL sp_users("user","123456aA","127.0.0.1","READ,WRITE","schoolinfo_neu");</w:t>
      </w:r>
    </w:p>
    <w:p w:rsidR="009838BF" w:rsidRPr="009241EB" w:rsidRDefault="009838BF" w:rsidP="009838BF">
      <w:pPr>
        <w:rPr>
          <w:lang w:val="de-DE"/>
        </w:rPr>
      </w:pPr>
    </w:p>
    <w:p w:rsidR="009838BF" w:rsidRDefault="009838BF" w:rsidP="009838BF">
      <w:pPr>
        <w:pStyle w:val="berschrift2"/>
      </w:pPr>
      <w:bookmarkStart w:id="16" w:name="_Toc482372815"/>
      <w:r>
        <w:t>Code</w:t>
      </w:r>
      <w:bookmarkEnd w:id="16"/>
    </w:p>
    <w:p w:rsidR="009838BF" w:rsidRDefault="009838BF" w:rsidP="003C7B64">
      <w:pPr>
        <w:spacing w:line="240" w:lineRule="auto"/>
      </w:pPr>
    </w:p>
    <w:p w:rsidR="009838BF" w:rsidRDefault="009838BF">
      <w:r>
        <w:br w:type="page"/>
      </w:r>
    </w:p>
    <w:p w:rsidR="009838BF" w:rsidRDefault="009838BF" w:rsidP="009838BF">
      <w:pPr>
        <w:pStyle w:val="berschrift1"/>
      </w:pPr>
      <w:bookmarkStart w:id="17" w:name="_Toc482372816"/>
      <w:r>
        <w:lastRenderedPageBreak/>
        <w:t>Lernende archivieren</w:t>
      </w:r>
      <w:bookmarkEnd w:id="17"/>
    </w:p>
    <w:p w:rsidR="009838BF" w:rsidRDefault="009838BF" w:rsidP="009838BF">
      <w:pPr>
        <w:pStyle w:val="berschrift2"/>
      </w:pPr>
      <w:bookmarkStart w:id="18" w:name="_Toc482372817"/>
      <w:r>
        <w:t>Kurzbeschreibung</w:t>
      </w:r>
      <w:bookmarkEnd w:id="18"/>
    </w:p>
    <w:p w:rsidR="009838BF" w:rsidRDefault="007B0CEB" w:rsidP="009838BF">
      <w:r>
        <w:t xml:space="preserve">Lernende, welche die Ausbildung beendet haben, sollen aus der Datenbank einfacher als bisher entfernt werden. Dafür werden sie mit dieser </w:t>
      </w:r>
      <w:proofErr w:type="spellStart"/>
      <w:r>
        <w:t>Stored</w:t>
      </w:r>
      <w:proofErr w:type="spellEnd"/>
      <w:r>
        <w:t xml:space="preserve"> </w:t>
      </w:r>
      <w:proofErr w:type="spellStart"/>
      <w:r>
        <w:t>Procedure</w:t>
      </w:r>
      <w:proofErr w:type="spellEnd"/>
      <w:r>
        <w:t xml:space="preserve"> in eine andere de-normalisierte Datenbank verschoben.</w:t>
      </w:r>
    </w:p>
    <w:p w:rsidR="009838BF" w:rsidRDefault="009838BF" w:rsidP="009838BF">
      <w:pPr>
        <w:pStyle w:val="berschrift2"/>
      </w:pPr>
      <w:bookmarkStart w:id="19" w:name="_Toc482372818"/>
      <w:r>
        <w:t>Ein-/ Ausgabeparameter</w:t>
      </w:r>
      <w:bookmarkEnd w:id="19"/>
    </w:p>
    <w:tbl>
      <w:tblPr>
        <w:tblStyle w:val="GridTable1Light"/>
        <w:tblW w:w="0" w:type="auto"/>
        <w:tblLook w:val="04A0" w:firstRow="1" w:lastRow="0" w:firstColumn="1" w:lastColumn="0" w:noHBand="0" w:noVBand="1"/>
      </w:tblPr>
      <w:tblGrid>
        <w:gridCol w:w="3224"/>
        <w:gridCol w:w="2717"/>
        <w:gridCol w:w="3347"/>
      </w:tblGrid>
      <w:tr w:rsidR="005F7399" w:rsidTr="004A5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5F7399" w:rsidRDefault="005F7399" w:rsidP="004A5AFD">
            <w:r>
              <w:t>Parameter</w:t>
            </w:r>
          </w:p>
        </w:tc>
        <w:tc>
          <w:tcPr>
            <w:tcW w:w="271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Beschreibung</w:t>
            </w:r>
          </w:p>
        </w:tc>
      </w:tr>
      <w:tr w:rsidR="005F7399" w:rsidTr="004A5AFD">
        <w:tc>
          <w:tcPr>
            <w:cnfStyle w:val="001000000000" w:firstRow="0" w:lastRow="0" w:firstColumn="1" w:lastColumn="0" w:oddVBand="0" w:evenVBand="0" w:oddHBand="0" w:evenHBand="0" w:firstRowFirstColumn="0" w:firstRowLastColumn="0" w:lastRowFirstColumn="0" w:lastRowLastColumn="0"/>
            <w:tcW w:w="3224" w:type="dxa"/>
          </w:tcPr>
          <w:p w:rsidR="005F7399" w:rsidRPr="007B0CEB" w:rsidRDefault="005F7399" w:rsidP="004A5AFD">
            <w:pPr>
              <w:rPr>
                <w:b w:val="0"/>
              </w:rPr>
            </w:pPr>
            <w:r>
              <w:rPr>
                <w:b w:val="0"/>
              </w:rPr>
              <w:t>Klasse</w:t>
            </w:r>
          </w:p>
        </w:tc>
        <w:tc>
          <w:tcPr>
            <w:tcW w:w="2717" w:type="dxa"/>
          </w:tcPr>
          <w:p w:rsidR="005F7399" w:rsidRDefault="005F7399" w:rsidP="004A5AFD">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5F7399" w:rsidRDefault="005F7399" w:rsidP="005F7399">
            <w:pPr>
              <w:cnfStyle w:val="000000000000" w:firstRow="0" w:lastRow="0" w:firstColumn="0" w:lastColumn="0" w:oddVBand="0" w:evenVBand="0" w:oddHBand="0" w:evenHBand="0" w:firstRowFirstColumn="0" w:firstRowLastColumn="0" w:lastRowFirstColumn="0" w:lastRowLastColumn="0"/>
            </w:pPr>
            <w:r>
              <w:t>Name de</w:t>
            </w:r>
            <w:r>
              <w:t>r Klasse</w:t>
            </w:r>
          </w:p>
        </w:tc>
      </w:tr>
    </w:tbl>
    <w:p w:rsidR="009838BF" w:rsidRDefault="009838BF" w:rsidP="009838BF"/>
    <w:p w:rsidR="009838BF" w:rsidRDefault="009838BF" w:rsidP="009838BF">
      <w:pPr>
        <w:pStyle w:val="berschrift2"/>
      </w:pPr>
      <w:bookmarkStart w:id="20" w:name="_Toc482372819"/>
      <w:r>
        <w:t>Aufrufbeispiele</w:t>
      </w:r>
      <w:bookmarkEnd w:id="20"/>
    </w:p>
    <w:p w:rsidR="005F7399" w:rsidRPr="005F7399" w:rsidRDefault="005F7399" w:rsidP="005F7399">
      <w:r>
        <w:t>Mit dem Code der hier ist, kann eine Klasse ausgewählt werden, wessen Lernende anschliessend archiviert werden.</w:t>
      </w:r>
    </w:p>
    <w:p w:rsidR="005F7399" w:rsidRDefault="005F7399" w:rsidP="005F7399">
      <w:pPr>
        <w:pStyle w:val="HTMLVorformatiert"/>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 xml:space="preserve">CALL </w:t>
      </w:r>
      <w:proofErr w:type="spellStart"/>
      <w:r>
        <w:rPr>
          <w:rStyle w:val="HTMLCode"/>
          <w:rFonts w:ascii="Consolas" w:hAnsi="Consolas"/>
          <w:color w:val="242729"/>
          <w:bdr w:val="none" w:sz="0" w:space="0" w:color="auto" w:frame="1"/>
          <w:shd w:val="clear" w:color="auto" w:fill="EFF0F1"/>
        </w:rPr>
        <w:t>sp_archives</w:t>
      </w:r>
      <w:proofErr w:type="spellEnd"/>
      <w:r>
        <w:rPr>
          <w:rStyle w:val="HTMLCode"/>
          <w:rFonts w:ascii="Consolas" w:hAnsi="Consolas"/>
          <w:color w:val="242729"/>
          <w:bdr w:val="none" w:sz="0" w:space="0" w:color="auto" w:frame="1"/>
          <w:shd w:val="clear" w:color="auto" w:fill="EFF0F1"/>
        </w:rPr>
        <w:t>("IAP13v");</w:t>
      </w:r>
    </w:p>
    <w:p w:rsidR="009838BF" w:rsidRPr="005F7399" w:rsidRDefault="009838BF" w:rsidP="009838BF">
      <w:pPr>
        <w:rPr>
          <w:lang w:val="de-DE"/>
        </w:rPr>
      </w:pPr>
    </w:p>
    <w:p w:rsidR="009838BF" w:rsidRDefault="009838BF" w:rsidP="009838BF">
      <w:pPr>
        <w:pStyle w:val="berschrift2"/>
      </w:pPr>
      <w:bookmarkStart w:id="21" w:name="_Toc482372820"/>
      <w:r>
        <w:t>Code</w:t>
      </w:r>
      <w:bookmarkEnd w:id="21"/>
    </w:p>
    <w:p w:rsidR="009838BF" w:rsidRPr="003D0F85" w:rsidRDefault="009838BF" w:rsidP="003D0F85">
      <w:bookmarkStart w:id="22" w:name="_GoBack"/>
      <w:bookmarkEnd w:id="22"/>
    </w:p>
    <w:sectPr w:rsidR="009838BF" w:rsidRPr="003D0F85" w:rsidSect="003D0F8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C28" w:rsidRDefault="00163C28" w:rsidP="003D0F85">
      <w:pPr>
        <w:spacing w:after="0" w:line="240" w:lineRule="auto"/>
      </w:pPr>
      <w:r>
        <w:separator/>
      </w:r>
    </w:p>
  </w:endnote>
  <w:endnote w:type="continuationSeparator" w:id="0">
    <w:p w:rsidR="00163C28" w:rsidRDefault="00163C28"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Fuzeile"/>
    </w:pPr>
    <w:r>
      <w:t>06.02.2017</w:t>
    </w:r>
    <w:r>
      <w:tab/>
      <w:t>GIBMIT</w:t>
    </w:r>
    <w:r>
      <w:tab/>
      <w:t xml:space="preserve">Seite </w:t>
    </w:r>
    <w:r>
      <w:fldChar w:fldCharType="begin"/>
    </w:r>
    <w:r>
      <w:instrText xml:space="preserve"> PAGE   \* MERGEFORMAT </w:instrText>
    </w:r>
    <w:r>
      <w:fldChar w:fldCharType="separate"/>
    </w:r>
    <w:r w:rsidR="005F7399">
      <w:rPr>
        <w:noProof/>
      </w:rPr>
      <w:t>10</w:t>
    </w:r>
    <w:r>
      <w:fldChar w:fldCharType="end"/>
    </w:r>
    <w:r>
      <w:t xml:space="preserve"> von </w:t>
    </w:r>
    <w:fldSimple w:instr=" NUMPAGES   \* MERGEFORMAT ">
      <w:r w:rsidR="005F7399">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C28" w:rsidRDefault="00163C28" w:rsidP="003D0F85">
      <w:pPr>
        <w:spacing w:after="0" w:line="240" w:lineRule="auto"/>
      </w:pPr>
      <w:r>
        <w:separator/>
      </w:r>
    </w:p>
  </w:footnote>
  <w:footnote w:type="continuationSeparator" w:id="0">
    <w:p w:rsidR="00163C28" w:rsidRDefault="00163C28"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Kopfzeile"/>
    </w:pPr>
    <w:r>
      <w:t>Modul 128</w:t>
    </w:r>
    <w:r>
      <w:tab/>
    </w:r>
    <w:proofErr w:type="spellStart"/>
    <w:r>
      <w:t>Stored</w:t>
    </w:r>
    <w:proofErr w:type="spellEnd"/>
    <w:r>
      <w:t xml:space="preserve"> </w:t>
    </w:r>
    <w:proofErr w:type="spellStart"/>
    <w:r>
      <w:t>Procedures</w:t>
    </w:r>
    <w:proofErr w:type="spellEnd"/>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0D6CF9"/>
    <w:rsid w:val="00163C28"/>
    <w:rsid w:val="001A6925"/>
    <w:rsid w:val="00355283"/>
    <w:rsid w:val="00370436"/>
    <w:rsid w:val="003C7B64"/>
    <w:rsid w:val="003D0F85"/>
    <w:rsid w:val="004F78FF"/>
    <w:rsid w:val="0051429D"/>
    <w:rsid w:val="0057381B"/>
    <w:rsid w:val="00596A63"/>
    <w:rsid w:val="005F7399"/>
    <w:rsid w:val="00630C83"/>
    <w:rsid w:val="0066027B"/>
    <w:rsid w:val="006E3C2D"/>
    <w:rsid w:val="00700EBA"/>
    <w:rsid w:val="007B0CEB"/>
    <w:rsid w:val="009241EB"/>
    <w:rsid w:val="0092748C"/>
    <w:rsid w:val="009753BE"/>
    <w:rsid w:val="009838BF"/>
    <w:rsid w:val="009E6511"/>
    <w:rsid w:val="00B32856"/>
    <w:rsid w:val="00BE1290"/>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31312">
      <w:bodyDiv w:val="1"/>
      <w:marLeft w:val="0"/>
      <w:marRight w:val="0"/>
      <w:marTop w:val="0"/>
      <w:marBottom w:val="0"/>
      <w:divBdr>
        <w:top w:val="none" w:sz="0" w:space="0" w:color="auto"/>
        <w:left w:val="none" w:sz="0" w:space="0" w:color="auto"/>
        <w:bottom w:val="none" w:sz="0" w:space="0" w:color="auto"/>
        <w:right w:val="none" w:sz="0" w:space="0" w:color="auto"/>
      </w:divBdr>
    </w:div>
    <w:div w:id="342556866">
      <w:bodyDiv w:val="1"/>
      <w:marLeft w:val="0"/>
      <w:marRight w:val="0"/>
      <w:marTop w:val="0"/>
      <w:marBottom w:val="0"/>
      <w:divBdr>
        <w:top w:val="none" w:sz="0" w:space="0" w:color="auto"/>
        <w:left w:val="none" w:sz="0" w:space="0" w:color="auto"/>
        <w:bottom w:val="none" w:sz="0" w:space="0" w:color="auto"/>
        <w:right w:val="none" w:sz="0" w:space="0" w:color="auto"/>
      </w:divBdr>
    </w:div>
    <w:div w:id="366638632">
      <w:bodyDiv w:val="1"/>
      <w:marLeft w:val="0"/>
      <w:marRight w:val="0"/>
      <w:marTop w:val="0"/>
      <w:marBottom w:val="0"/>
      <w:divBdr>
        <w:top w:val="none" w:sz="0" w:space="0" w:color="auto"/>
        <w:left w:val="none" w:sz="0" w:space="0" w:color="auto"/>
        <w:bottom w:val="none" w:sz="0" w:space="0" w:color="auto"/>
        <w:right w:val="none" w:sz="0" w:space="0" w:color="auto"/>
      </w:divBdr>
    </w:div>
    <w:div w:id="635186597">
      <w:bodyDiv w:val="1"/>
      <w:marLeft w:val="0"/>
      <w:marRight w:val="0"/>
      <w:marTop w:val="0"/>
      <w:marBottom w:val="0"/>
      <w:divBdr>
        <w:top w:val="none" w:sz="0" w:space="0" w:color="auto"/>
        <w:left w:val="none" w:sz="0" w:space="0" w:color="auto"/>
        <w:bottom w:val="none" w:sz="0" w:space="0" w:color="auto"/>
        <w:right w:val="none" w:sz="0" w:space="0" w:color="auto"/>
      </w:divBdr>
      <w:divsChild>
        <w:div w:id="1227951730">
          <w:marLeft w:val="0"/>
          <w:marRight w:val="0"/>
          <w:marTop w:val="150"/>
          <w:marBottom w:val="0"/>
          <w:divBdr>
            <w:top w:val="none" w:sz="0" w:space="0" w:color="auto"/>
            <w:left w:val="none" w:sz="0" w:space="0" w:color="auto"/>
            <w:bottom w:val="none" w:sz="0" w:space="0" w:color="auto"/>
            <w:right w:val="none" w:sz="0" w:space="0" w:color="auto"/>
          </w:divBdr>
          <w:divsChild>
            <w:div w:id="444350944">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 w:id="893152918">
      <w:bodyDiv w:val="1"/>
      <w:marLeft w:val="0"/>
      <w:marRight w:val="0"/>
      <w:marTop w:val="0"/>
      <w:marBottom w:val="0"/>
      <w:divBdr>
        <w:top w:val="none" w:sz="0" w:space="0" w:color="auto"/>
        <w:left w:val="none" w:sz="0" w:space="0" w:color="auto"/>
        <w:bottom w:val="none" w:sz="0" w:space="0" w:color="auto"/>
        <w:right w:val="none" w:sz="0" w:space="0" w:color="auto"/>
      </w:divBdr>
    </w:div>
    <w:div w:id="13853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
      <w:docPartPr>
        <w:name w:val="AF3843CA9EAA458A82FCF79FDC179687"/>
        <w:category>
          <w:name w:val="Allgemein"/>
          <w:gallery w:val="placeholder"/>
        </w:category>
        <w:types>
          <w:type w:val="bbPlcHdr"/>
        </w:types>
        <w:behaviors>
          <w:behavior w:val="content"/>
        </w:behaviors>
        <w:guid w:val="{6E7034DE-965C-4763-927D-2A0E0C75B68B}"/>
      </w:docPartPr>
      <w:docPartBody>
        <w:p w:rsidR="003F0A8E" w:rsidRDefault="003F0A8E" w:rsidP="003F0A8E">
          <w:pPr>
            <w:pStyle w:val="AF3843CA9EAA458A82FCF79FDC179687"/>
          </w:pPr>
          <w:r>
            <w:rPr>
              <w:b/>
              <w:bCs/>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282528"/>
    <w:rsid w:val="003E5BC8"/>
    <w:rsid w:val="003F0A8E"/>
    <w:rsid w:val="00B907EC"/>
    <w:rsid w:val="00E25A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E2F9C-0DEE-40E7-A7B8-021882E5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1965</Words>
  <Characters>12381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18</cp:revision>
  <dcterms:created xsi:type="dcterms:W3CDTF">2017-02-06T13:56:00Z</dcterms:created>
  <dcterms:modified xsi:type="dcterms:W3CDTF">2017-05-13T10:11:00Z</dcterms:modified>
</cp:coreProperties>
</file>