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88" w:rsidRPr="00720F47" w:rsidRDefault="00900EC6">
      <w:pPr>
        <w:pBdr>
          <w:bottom w:val="single" w:sz="6" w:space="1" w:color="auto"/>
        </w:pBdr>
        <w:rPr>
          <w:b/>
          <w:sz w:val="32"/>
          <w:szCs w:val="32"/>
        </w:rPr>
      </w:pPr>
      <w:r w:rsidRPr="00720F47">
        <w:rPr>
          <w:b/>
          <w:sz w:val="32"/>
          <w:szCs w:val="32"/>
        </w:rPr>
        <w:t>ETLDashboard Documentation:</w:t>
      </w:r>
    </w:p>
    <w:p w:rsidR="00900EC6" w:rsidRDefault="00900EC6" w:rsidP="00F200AD">
      <w:pPr>
        <w:pStyle w:val="ListParagraph"/>
        <w:numPr>
          <w:ilvl w:val="0"/>
          <w:numId w:val="2"/>
        </w:numPr>
      </w:pPr>
      <w:r>
        <w:t xml:space="preserve">Repository: </w:t>
      </w:r>
      <w:hyperlink r:id="rId5" w:history="1">
        <w:r w:rsidR="00F200AD" w:rsidRPr="00F200AD">
          <w:rPr>
            <w:rStyle w:val="Hyperlink"/>
          </w:rPr>
          <w:t>R:\Enterprise Risk Dashboard\Repo\ETLDashboard</w:t>
        </w:r>
      </w:hyperlink>
    </w:p>
    <w:p w:rsidR="00900EC6" w:rsidRPr="00720F47" w:rsidRDefault="00900EC6" w:rsidP="00F200AD">
      <w:pPr>
        <w:pStyle w:val="ListParagraph"/>
        <w:numPr>
          <w:ilvl w:val="0"/>
          <w:numId w:val="1"/>
        </w:numPr>
      </w:pPr>
      <w:r>
        <w:t xml:space="preserve">Scripts used in application: </w:t>
      </w:r>
      <w:r w:rsidR="00F200AD" w:rsidRPr="00F200AD">
        <w:rPr>
          <w:b/>
        </w:rPr>
        <w:t>TestETLPipeline.py</w:t>
      </w:r>
      <w:r w:rsidR="00F200AD">
        <w:rPr>
          <w:b/>
        </w:rPr>
        <w:t xml:space="preserve">, </w:t>
      </w:r>
      <w:r w:rsidR="00F200AD" w:rsidRPr="00F200AD">
        <w:rPr>
          <w:b/>
        </w:rPr>
        <w:t>GenerateColumnAttributesReport.py</w:t>
      </w:r>
      <w:r w:rsidR="00F200AD">
        <w:rPr>
          <w:b/>
        </w:rPr>
        <w:t>.</w:t>
      </w:r>
    </w:p>
    <w:p w:rsidR="00720F47" w:rsidRPr="00720F47" w:rsidRDefault="00720F47" w:rsidP="00F200AD">
      <w:pPr>
        <w:pStyle w:val="ListParagraph"/>
        <w:numPr>
          <w:ilvl w:val="0"/>
          <w:numId w:val="1"/>
        </w:numPr>
      </w:pPr>
      <w:r>
        <w:rPr>
          <w:b/>
        </w:rPr>
        <w:t>Every script has .json file with same name as script (ex: TestETLPipeline.json).</w:t>
      </w:r>
    </w:p>
    <w:p w:rsidR="00720F47" w:rsidRDefault="00720F47" w:rsidP="00720F47">
      <w:pPr>
        <w:pStyle w:val="ListParagraph"/>
        <w:numPr>
          <w:ilvl w:val="0"/>
          <w:numId w:val="1"/>
        </w:numPr>
      </w:pPr>
      <w:r>
        <w:t>Requires Python 3.6 installed with packages listed in “requirements.txt”.</w:t>
      </w:r>
    </w:p>
    <w:p w:rsidR="00900EC6" w:rsidRDefault="00F200AD" w:rsidP="00900EC6">
      <w:pPr>
        <w:pStyle w:val="ListParagraph"/>
        <w:numPr>
          <w:ilvl w:val="0"/>
          <w:numId w:val="1"/>
        </w:numPr>
      </w:pPr>
      <w:r>
        <w:t>Command line usage: python &lt;PathToScript&gt;</w:t>
      </w:r>
    </w:p>
    <w:p w:rsidR="00720F47" w:rsidRDefault="00F200AD" w:rsidP="00720F47">
      <w:pPr>
        <w:pStyle w:val="ListParagraph"/>
        <w:numPr>
          <w:ilvl w:val="1"/>
          <w:numId w:val="1"/>
        </w:numPr>
      </w:pPr>
      <w:r>
        <w:t>Requires python.exe be included in PATH environment variable.</w:t>
      </w:r>
    </w:p>
    <w:p w:rsidR="00720F47" w:rsidRDefault="00720F47" w:rsidP="00720F47">
      <w:pPr>
        <w:pStyle w:val="ListParagraph"/>
        <w:ind w:left="1440"/>
      </w:pPr>
    </w:p>
    <w:p w:rsidR="00720F47" w:rsidRPr="00720F47" w:rsidRDefault="00662A30" w:rsidP="00720F47">
      <w:pPr>
        <w:pBdr>
          <w:bottom w:val="single" w:sz="6" w:space="1" w:color="auto"/>
        </w:pBdr>
        <w:rPr>
          <w:b/>
          <w:sz w:val="32"/>
          <w:szCs w:val="32"/>
        </w:rPr>
      </w:pPr>
      <w:r w:rsidRPr="00720F47">
        <w:rPr>
          <w:b/>
          <w:sz w:val="32"/>
          <w:szCs w:val="32"/>
        </w:rPr>
        <w:t>Scripts:</w:t>
      </w:r>
    </w:p>
    <w:p w:rsidR="00662A30" w:rsidRDefault="00662A30" w:rsidP="00A340D7">
      <w:pPr>
        <w:pStyle w:val="ListParagraph"/>
        <w:numPr>
          <w:ilvl w:val="0"/>
          <w:numId w:val="1"/>
        </w:numPr>
      </w:pPr>
      <w:r>
        <w:t>TestETLPipeline.py:</w:t>
      </w:r>
    </w:p>
    <w:p w:rsidR="00662A30" w:rsidRDefault="00A340D7" w:rsidP="00662A30">
      <w:pPr>
        <w:pStyle w:val="ListParagraph"/>
        <w:numPr>
          <w:ilvl w:val="1"/>
          <w:numId w:val="1"/>
        </w:numPr>
      </w:pPr>
      <w:r>
        <w:t>Required Arguments:</w:t>
      </w:r>
    </w:p>
    <w:p w:rsidR="00A340D7" w:rsidRDefault="00A340D7" w:rsidP="00A340D7">
      <w:pPr>
        <w:pStyle w:val="ListParagraph"/>
        <w:numPr>
          <w:ilvl w:val="2"/>
          <w:numId w:val="1"/>
        </w:numPr>
      </w:pPr>
      <w:r>
        <w:t xml:space="preserve">“etlname”: Name of etl. Must be present in </w:t>
      </w:r>
      <w:bookmarkStart w:id="0" w:name="_GoBack"/>
      <w:bookmarkEnd w:id="0"/>
    </w:p>
    <w:sectPr w:rsidR="00A3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6E4C"/>
    <w:multiLevelType w:val="hybridMultilevel"/>
    <w:tmpl w:val="2C1A462C"/>
    <w:lvl w:ilvl="0" w:tplc="CAFCD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D046C"/>
    <w:multiLevelType w:val="hybridMultilevel"/>
    <w:tmpl w:val="126C3582"/>
    <w:lvl w:ilvl="0" w:tplc="B1D60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6"/>
    <w:rsid w:val="00662A30"/>
    <w:rsid w:val="00720F47"/>
    <w:rsid w:val="00795288"/>
    <w:rsid w:val="00900EC6"/>
    <w:rsid w:val="00A340D7"/>
    <w:rsid w:val="00F2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4B59"/>
  <w15:chartTrackingRefBased/>
  <w15:docId w15:val="{CBB2519B-F14F-455E-8832-2D28B104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R:\Enterprise%20Risk%20Dashboard\Repo\ETL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Rutan, Ben (Temporary Employee)</dc:creator>
  <cp:keywords/>
  <dc:description/>
  <cp:lastModifiedBy>Rutan, Ben (Temporary Employee)</cp:lastModifiedBy>
  <cp:revision>5</cp:revision>
  <dcterms:created xsi:type="dcterms:W3CDTF">2020-06-08T17:32:00Z</dcterms:created>
  <dcterms:modified xsi:type="dcterms:W3CDTF">2020-06-08T17:42:00Z</dcterms:modified>
</cp:coreProperties>
</file>