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1F0A" w14:textId="77777777" w:rsidR="00EE7D3E" w:rsidRDefault="00984F7E" w:rsidP="00EE7D3E">
      <w:pPr>
        <w:pStyle w:val="berschrift1"/>
        <w:jc w:val="center"/>
      </w:pPr>
      <w:r w:rsidRPr="00984F7E">
        <w:t>Disney-Methode</w:t>
      </w:r>
    </w:p>
    <w:p w14:paraId="2FC107E8" w14:textId="57DA00C3" w:rsidR="00984F7E" w:rsidRPr="00984F7E" w:rsidRDefault="00984F7E" w:rsidP="00EE7D3E">
      <w:pPr>
        <w:pStyle w:val="berschrift1"/>
        <w:jc w:val="center"/>
      </w:pPr>
      <w:r w:rsidRPr="00984F7E">
        <w:t xml:space="preserve">Bewertung der </w:t>
      </w:r>
      <w:proofErr w:type="spellStart"/>
      <w:r w:rsidRPr="00984F7E">
        <w:t>Refactoring</w:t>
      </w:r>
      <w:proofErr w:type="spellEnd"/>
      <w:r w:rsidRPr="00984F7E">
        <w:t>- und Feature-Strategie mit Zeitrahmen</w:t>
      </w:r>
    </w:p>
    <w:p w14:paraId="68CE5171" w14:textId="77777777" w:rsidR="00984F7E" w:rsidRDefault="00984F7E" w:rsidP="00984F7E"/>
    <w:p w14:paraId="426F4B44" w14:textId="0CD52A8E" w:rsidR="00984F7E" w:rsidRPr="00984F7E" w:rsidRDefault="00984F7E" w:rsidP="00984F7E">
      <w:pPr>
        <w:rPr>
          <w:b/>
          <w:bCs/>
        </w:rPr>
      </w:pPr>
      <w:r w:rsidRPr="00984F7E">
        <w:rPr>
          <w:b/>
          <w:bCs/>
        </w:rPr>
        <w:t>Träumer (Visionär)</w:t>
      </w:r>
    </w:p>
    <w:p w14:paraId="42A7553B" w14:textId="77777777" w:rsidR="00984F7E" w:rsidRDefault="00984F7E" w:rsidP="00984F7E">
      <w:r>
        <w:t xml:space="preserve">- Der Umstieg auf EF Core und moderne Architektur (Repository, Abstract Factory) macht die App robust und bereit für die Zukunft, und das alles in nur 5 Wochen!  </w:t>
      </w:r>
    </w:p>
    <w:p w14:paraId="287D96FF" w14:textId="77777777" w:rsidR="00984F7E" w:rsidRDefault="00984F7E" w:rsidP="00984F7E">
      <w:r>
        <w:t xml:space="preserve">- Das </w:t>
      </w:r>
      <w:proofErr w:type="spellStart"/>
      <w:r>
        <w:t>Refactoring</w:t>
      </w:r>
      <w:proofErr w:type="spellEnd"/>
      <w:r>
        <w:t xml:space="preserve"> schafft eine saubere Codebasis, mit der neue Features effizient und ohne technische Altlasten entwickelt werden können.</w:t>
      </w:r>
    </w:p>
    <w:p w14:paraId="751670F3" w14:textId="77777777" w:rsidR="00984F7E" w:rsidRDefault="00984F7E" w:rsidP="00984F7E">
      <w:r>
        <w:t>- Die wertvollsten Funktionen stehen den Nutzern zuerst zur Verfügung, schnelle Verbesserungen machen die App sofort attraktiver.</w:t>
      </w:r>
    </w:p>
    <w:p w14:paraId="78F822F2" w14:textId="77777777" w:rsidR="00984F7E" w:rsidRDefault="00984F7E" w:rsidP="00984F7E">
      <w:r>
        <w:t xml:space="preserve">- Mit einem klaren Zeitplan (3 Wochen </w:t>
      </w:r>
      <w:proofErr w:type="spellStart"/>
      <w:r>
        <w:t>Refactoring</w:t>
      </w:r>
      <w:proofErr w:type="spellEnd"/>
      <w:r>
        <w:t>, 2 Wochen Feature-Umsetzung) wird das Projekt strukturiert und zielgerichtet umgesetzt, ohne unnötige Verzögerungen.</w:t>
      </w:r>
    </w:p>
    <w:p w14:paraId="626183BD" w14:textId="77777777" w:rsidR="00984F7E" w:rsidRDefault="00984F7E" w:rsidP="00984F7E"/>
    <w:p w14:paraId="5207E42B" w14:textId="705ADACD" w:rsidR="00984F7E" w:rsidRPr="00984F7E" w:rsidRDefault="00984F7E" w:rsidP="00984F7E">
      <w:pPr>
        <w:rPr>
          <w:b/>
          <w:bCs/>
        </w:rPr>
      </w:pPr>
      <w:r w:rsidRPr="00984F7E">
        <w:rPr>
          <w:b/>
          <w:bCs/>
        </w:rPr>
        <w:t>Realist</w:t>
      </w:r>
    </w:p>
    <w:p w14:paraId="13C91ECA" w14:textId="77777777" w:rsidR="00984F7E" w:rsidRDefault="00984F7E" w:rsidP="00984F7E">
      <w:r>
        <w:t xml:space="preserve">- Die verfügbaren 5 Wochen (3 Wochen </w:t>
      </w:r>
      <w:proofErr w:type="spellStart"/>
      <w:r>
        <w:t>Refactoring</w:t>
      </w:r>
      <w:proofErr w:type="spellEnd"/>
      <w:r>
        <w:t>, 2 Wochen Feature-Entwicklung) sind knapp bemessen, aber mit fokussiertem Arbeiten und klarer Priorisierung realistisch.</w:t>
      </w:r>
    </w:p>
    <w:p w14:paraId="25AEE4B4" w14:textId="77777777" w:rsidR="00984F7E" w:rsidRDefault="00984F7E" w:rsidP="00984F7E">
      <w:r>
        <w:t xml:space="preserve">- Der </w:t>
      </w:r>
      <w:proofErr w:type="spellStart"/>
      <w:r>
        <w:t>Refactoring</w:t>
      </w:r>
      <w:proofErr w:type="spellEnd"/>
      <w:r>
        <w:t>-Block muss gut organisiert werden: Umstieg auf EF Core, Implementierung von Repository/Abstract Factory und Anpassung der Model-Klassen sind anspruchsvoll, aber machbar.</w:t>
      </w:r>
    </w:p>
    <w:p w14:paraId="4188A582" w14:textId="77777777" w:rsidR="00984F7E" w:rsidRDefault="00984F7E" w:rsidP="00984F7E">
      <w:r>
        <w:t xml:space="preserve">- Nach Abschluss des </w:t>
      </w:r>
      <w:proofErr w:type="spellStart"/>
      <w:r>
        <w:t>Refactorings</w:t>
      </w:r>
      <w:proofErr w:type="spellEnd"/>
      <w:r>
        <w:t xml:space="preserve"> werden die Features nach </w:t>
      </w:r>
      <w:proofErr w:type="spellStart"/>
      <w:r>
        <w:t>MoSCoW</w:t>
      </w:r>
      <w:proofErr w:type="spellEnd"/>
      <w:r>
        <w:t>-Methode priorisiert und die wichtigsten (Must-Haves) zuerst umgesetzt.</w:t>
      </w:r>
    </w:p>
    <w:p w14:paraId="32423715" w14:textId="77777777" w:rsidR="00984F7E" w:rsidRDefault="00984F7E" w:rsidP="00984F7E">
      <w:r>
        <w:t>- Engmaschige Tests, Dokumentation und regelmäßige Abstimmungen sind notwendig, um die Zeit optimal zu nutzen und die Qualität zu sichern.</w:t>
      </w:r>
    </w:p>
    <w:p w14:paraId="3147E5B7" w14:textId="77777777" w:rsidR="00984F7E" w:rsidRDefault="00984F7E" w:rsidP="00984F7E"/>
    <w:p w14:paraId="2A1DED74" w14:textId="77777777" w:rsidR="00EE7D3E" w:rsidRDefault="00EE7D3E" w:rsidP="00984F7E">
      <w:pPr>
        <w:rPr>
          <w:b/>
          <w:bCs/>
        </w:rPr>
      </w:pPr>
    </w:p>
    <w:p w14:paraId="6A6E60A2" w14:textId="77777777" w:rsidR="00EE7D3E" w:rsidRDefault="00EE7D3E" w:rsidP="00984F7E">
      <w:pPr>
        <w:rPr>
          <w:b/>
          <w:bCs/>
        </w:rPr>
      </w:pPr>
    </w:p>
    <w:p w14:paraId="2DC414B9" w14:textId="77777777" w:rsidR="00EE7D3E" w:rsidRDefault="00EE7D3E" w:rsidP="00984F7E">
      <w:pPr>
        <w:rPr>
          <w:b/>
          <w:bCs/>
        </w:rPr>
      </w:pPr>
    </w:p>
    <w:p w14:paraId="1D137080" w14:textId="77777777" w:rsidR="00EE7D3E" w:rsidRDefault="00EE7D3E" w:rsidP="00984F7E">
      <w:pPr>
        <w:rPr>
          <w:b/>
          <w:bCs/>
        </w:rPr>
      </w:pPr>
    </w:p>
    <w:p w14:paraId="2E446317" w14:textId="565BDBFE" w:rsidR="00984F7E" w:rsidRPr="00984F7E" w:rsidRDefault="00984F7E" w:rsidP="00984F7E">
      <w:pPr>
        <w:rPr>
          <w:b/>
          <w:bCs/>
        </w:rPr>
      </w:pPr>
      <w:r w:rsidRPr="00984F7E">
        <w:rPr>
          <w:b/>
          <w:bCs/>
        </w:rPr>
        <w:lastRenderedPageBreak/>
        <w:t>Kritiker</w:t>
      </w:r>
    </w:p>
    <w:p w14:paraId="109A3962" w14:textId="77777777" w:rsidR="00984F7E" w:rsidRDefault="00984F7E" w:rsidP="00984F7E">
      <w:r>
        <w:t xml:space="preserve">- Der enge Zeitrahmen erhöht den Druck: Risiken beim </w:t>
      </w:r>
      <w:proofErr w:type="spellStart"/>
      <w:r>
        <w:t>Refactoring</w:t>
      </w:r>
      <w:proofErr w:type="spellEnd"/>
      <w:r>
        <w:t xml:space="preserve"> (Bugs, unerwartete Komplexität) könnten den Zeitplan gefährden.</w:t>
      </w:r>
    </w:p>
    <w:p w14:paraId="079817C8" w14:textId="77777777" w:rsidR="00984F7E" w:rsidRDefault="00984F7E" w:rsidP="00984F7E">
      <w:r>
        <w:t>- Die Migration zu EF Core und neuen Architekturmustern benötigt Erfahrung und Konzentration, Fehler oder Verzögerungen könnten die Feature-Phase einschränken.</w:t>
      </w:r>
    </w:p>
    <w:p w14:paraId="70D50974" w14:textId="77777777" w:rsidR="00984F7E" w:rsidRDefault="00984F7E" w:rsidP="00984F7E">
      <w:r>
        <w:t xml:space="preserve">- Die </w:t>
      </w:r>
      <w:proofErr w:type="spellStart"/>
      <w:r>
        <w:t>MoSCoW</w:t>
      </w:r>
      <w:proofErr w:type="spellEnd"/>
      <w:r>
        <w:t>-Priorisierung bedeutet, dass einige Features ("</w:t>
      </w:r>
      <w:proofErr w:type="spellStart"/>
      <w:r>
        <w:t>Should</w:t>
      </w:r>
      <w:proofErr w:type="spellEnd"/>
      <w:r>
        <w:t>" und "</w:t>
      </w:r>
      <w:proofErr w:type="spellStart"/>
      <w:r>
        <w:t>Could</w:t>
      </w:r>
      <w:proofErr w:type="spellEnd"/>
      <w:r>
        <w:t>") möglicherweise nicht umgesetzt werden.</w:t>
      </w:r>
    </w:p>
    <w:p w14:paraId="572F856B" w14:textId="4E70E217" w:rsidR="00984F7E" w:rsidRDefault="00984F7E" w:rsidP="00984F7E">
      <w:r>
        <w:t>- Die Gefahr besteht, dass unter Zeitdruck Kompromisse bei Tests, Dokumentation oder Codequalität gemacht werden.</w:t>
      </w:r>
    </w:p>
    <w:p w14:paraId="6E8A7C37" w14:textId="77777777" w:rsidR="00EE7D3E" w:rsidRDefault="00EE7D3E" w:rsidP="00984F7E"/>
    <w:p w14:paraId="069AF1CA" w14:textId="26ED6103" w:rsidR="00984F7E" w:rsidRPr="00984F7E" w:rsidRDefault="00984F7E" w:rsidP="00984F7E">
      <w:pPr>
        <w:rPr>
          <w:b/>
          <w:bCs/>
        </w:rPr>
      </w:pPr>
      <w:r w:rsidRPr="00984F7E">
        <w:rPr>
          <w:b/>
          <w:bCs/>
        </w:rPr>
        <w:t>Fazit:</w:t>
      </w:r>
    </w:p>
    <w:p w14:paraId="59AC2F12" w14:textId="013A76BA" w:rsidR="00C8459A" w:rsidRDefault="00984F7E" w:rsidP="00984F7E">
      <w:r>
        <w:t xml:space="preserve">Die Disney-Methode zeigt, dass die Strategie aus </w:t>
      </w:r>
      <w:proofErr w:type="spellStart"/>
      <w:r>
        <w:t>Refactoring</w:t>
      </w:r>
      <w:proofErr w:type="spellEnd"/>
      <w:r>
        <w:t xml:space="preserve"> und anschließender Feature-Entwicklung in klaren Zeitblöcken effektiv sein kann. Der Zeitdruck erfordert präzise Planung, Priorisierung (</w:t>
      </w:r>
      <w:proofErr w:type="spellStart"/>
      <w:r>
        <w:t>MoSCoW</w:t>
      </w:r>
      <w:proofErr w:type="spellEnd"/>
      <w:r>
        <w:t>) und Qualitätsbewusstsein. Risiken sollten früh erkannt und adressiert werden, um den maximalen Mehrwert in den fünf Wochen zu erzielen.</w:t>
      </w:r>
    </w:p>
    <w:sectPr w:rsidR="00C84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7E"/>
    <w:rsid w:val="003A3487"/>
    <w:rsid w:val="00984F7E"/>
    <w:rsid w:val="00A70900"/>
    <w:rsid w:val="00C8459A"/>
    <w:rsid w:val="00E35D59"/>
    <w:rsid w:val="00E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59EF3"/>
  <w15:chartTrackingRefBased/>
  <w15:docId w15:val="{D1488035-FC78-5F4E-BB56-828843ED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4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4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4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4F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4F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4F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4F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4F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4F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4F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4F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4F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4F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4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Quainoo</dc:creator>
  <cp:keywords/>
  <dc:description/>
  <cp:lastModifiedBy>Maurice Quainoo</cp:lastModifiedBy>
  <cp:revision>2</cp:revision>
  <dcterms:created xsi:type="dcterms:W3CDTF">2025-09-08T09:35:00Z</dcterms:created>
  <dcterms:modified xsi:type="dcterms:W3CDTF">2025-09-08T09:42:00Z</dcterms:modified>
</cp:coreProperties>
</file>