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2f197b5bb30bb5e3822a617018fb6d6c7b07ba1"/>
    <w:p>
      <w:pPr>
        <w:pStyle w:val="Heading1"/>
      </w:pPr>
      <w:r>
        <w:t xml:space="preserve">Chatbot Inventory Platform — Tasks &amp; Specification</w:t>
      </w:r>
    </w:p>
    <w:bookmarkStart w:id="20" w:name="project-summary"/>
    <w:p>
      <w:pPr>
        <w:pStyle w:val="Heading2"/>
      </w:pPr>
      <w:r>
        <w:t xml:space="preserve">Project Summary</w:t>
      </w:r>
    </w:p>
    <w:p>
      <w:pPr>
        <w:pStyle w:val="FirstParagraph"/>
      </w:pPr>
      <w:r>
        <w:t xml:space="preserve">You are building a</w:t>
      </w:r>
      <w:r>
        <w:t xml:space="preserve"> </w:t>
      </w:r>
      <w:r>
        <w:rPr>
          <w:b/>
          <w:bCs/>
        </w:rPr>
        <w:t xml:space="preserve">multi-tenant Chatbot Inventory Platform</w:t>
      </w:r>
      <w:r>
        <w:t xml:space="preserve"> </w:t>
      </w:r>
      <w:r>
        <w:t xml:space="preserve">that allows admins and vendors (companies) to create, configure, and manage</w:t>
      </w:r>
      <w:r>
        <w:t xml:space="preserve"> </w:t>
      </w:r>
      <w:r>
        <w:rPr>
          <w:b/>
          <w:bCs/>
        </w:rPr>
        <w:t xml:space="preserve">RAG-based chatbots</w:t>
      </w:r>
      <w:r>
        <w:t xml:space="preserve">. Each vendor will have isolated data, API keys, document stores, and usage analytics.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Authentication &amp; User Management</w:t>
      </w:r>
    </w:p>
    <w:p>
      <w:pPr>
        <w:pStyle w:val="Compact"/>
        <w:numPr>
          <w:ilvl w:val="0"/>
          <w:numId w:val="1001"/>
        </w:numPr>
      </w:pPr>
      <w:r>
        <w:t xml:space="preserve">Admin Dashboard</w:t>
      </w:r>
    </w:p>
    <w:p>
      <w:pPr>
        <w:pStyle w:val="Compact"/>
        <w:numPr>
          <w:ilvl w:val="0"/>
          <w:numId w:val="1001"/>
        </w:numPr>
      </w:pPr>
      <w:r>
        <w:t xml:space="preserve">Chatbot Creation / Edit Flow</w:t>
      </w:r>
    </w:p>
    <w:p>
      <w:pPr>
        <w:pStyle w:val="Compact"/>
        <w:numPr>
          <w:ilvl w:val="0"/>
          <w:numId w:val="1001"/>
        </w:numPr>
      </w:pPr>
      <w:r>
        <w:t xml:space="preserve">Chatbot View &amp; Testing</w:t>
      </w:r>
    </w:p>
    <w:p>
      <w:pPr>
        <w:pStyle w:val="Compact"/>
        <w:numPr>
          <w:ilvl w:val="0"/>
          <w:numId w:val="1001"/>
        </w:numPr>
      </w:pPr>
      <w:r>
        <w:t xml:space="preserve">Vendor Dashboard</w:t>
      </w:r>
    </w:p>
    <w:p>
      <w:pPr>
        <w:pStyle w:val="Compact"/>
        <w:numPr>
          <w:ilvl w:val="0"/>
          <w:numId w:val="1001"/>
        </w:numPr>
      </w:pPr>
      <w:r>
        <w:t xml:space="preserve">Document Processing &amp; RAG Pipeline</w:t>
      </w:r>
    </w:p>
    <w:p>
      <w:pPr>
        <w:pStyle w:val="Compact"/>
        <w:numPr>
          <w:ilvl w:val="0"/>
          <w:numId w:val="1001"/>
        </w:numPr>
      </w:pPr>
      <w:r>
        <w:t xml:space="preserve">API Development</w:t>
      </w:r>
    </w:p>
    <w:p>
      <w:pPr>
        <w:pStyle w:val="Compact"/>
        <w:numPr>
          <w:ilvl w:val="0"/>
          <w:numId w:val="1001"/>
        </w:numPr>
      </w:pPr>
      <w:r>
        <w:t xml:space="preserve">Conversation History &amp; Analytics</w:t>
      </w:r>
    </w:p>
    <w:p>
      <w:pPr>
        <w:pStyle w:val="Compact"/>
        <w:numPr>
          <w:ilvl w:val="0"/>
          <w:numId w:val="1001"/>
        </w:numPr>
      </w:pPr>
      <w:r>
        <w:t xml:space="preserve">UI / UX Development</w:t>
      </w:r>
    </w:p>
    <w:p>
      <w:pPr>
        <w:pStyle w:val="Compact"/>
        <w:numPr>
          <w:ilvl w:val="0"/>
          <w:numId w:val="1001"/>
        </w:numPr>
      </w:pPr>
      <w:r>
        <w:t xml:space="preserve">Testing</w:t>
      </w:r>
    </w:p>
    <w:p>
      <w:pPr>
        <w:pStyle w:val="Compact"/>
        <w:numPr>
          <w:ilvl w:val="0"/>
          <w:numId w:val="1001"/>
        </w:numPr>
      </w:pPr>
      <w:r>
        <w:t xml:space="preserve">Deployment</w:t>
      </w:r>
    </w:p>
    <w:p>
      <w:r>
        <w:pict>
          <v:rect style="width:0;height:1.5pt" o:hralign="center" o:hrstd="t" o:hr="t"/>
        </w:pict>
      </w:r>
    </w:p>
    <w:bookmarkEnd w:id="21"/>
    <w:bookmarkStart w:id="22" w:name="authentication-user-management"/>
    <w:p>
      <w:pPr>
        <w:pStyle w:val="Heading2"/>
      </w:pPr>
      <w:r>
        <w:t xml:space="preserve">1. Authentication &amp; User Management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Secure access for Admins and Vendors; multi-tenant isolation; API access.</w:t>
      </w:r>
    </w:p>
    <w:p>
      <w:pPr>
        <w:pStyle w:val="Compact"/>
        <w:numPr>
          <w:ilvl w:val="0"/>
          <w:numId w:val="1002"/>
        </w:numPr>
      </w:pPr>
      <w:r>
        <w:t xml:space="preserve">1.1 Admin Login</w:t>
      </w:r>
    </w:p>
    <w:p>
      <w:pPr>
        <w:pStyle w:val="Compact"/>
        <w:numPr>
          <w:ilvl w:val="0"/>
          <w:numId w:val="1002"/>
        </w:numPr>
      </w:pPr>
      <w:r>
        <w:t xml:space="preserve">1.2 Vendor Login (via domain/chatbot-id)</w:t>
      </w:r>
    </w:p>
    <w:p>
      <w:pPr>
        <w:pStyle w:val="Compact"/>
        <w:numPr>
          <w:ilvl w:val="0"/>
          <w:numId w:val="1002"/>
        </w:numPr>
      </w:pPr>
      <w:r>
        <w:t xml:space="preserve">1.3 Password Reset / Forgot Password</w:t>
      </w:r>
    </w:p>
    <w:p>
      <w:pPr>
        <w:pStyle w:val="Compact"/>
        <w:numPr>
          <w:ilvl w:val="0"/>
          <w:numId w:val="1002"/>
        </w:numPr>
      </w:pPr>
      <w:r>
        <w:t xml:space="preserve">1.4 Token-based authentication for API usage (API keys / JWT)</w:t>
      </w:r>
    </w:p>
    <w:p>
      <w:pPr>
        <w:pStyle w:val="Compact"/>
        <w:numPr>
          <w:ilvl w:val="0"/>
          <w:numId w:val="1002"/>
        </w:numPr>
      </w:pPr>
      <w:r>
        <w:t xml:space="preserve">1.5 Role-based access control (Admin / Vendor)</w:t>
      </w:r>
    </w:p>
    <w:p>
      <w:pPr>
        <w:pStyle w:val="Compact"/>
        <w:numPr>
          <w:ilvl w:val="0"/>
          <w:numId w:val="1002"/>
        </w:numPr>
      </w:pPr>
      <w:r>
        <w:t xml:space="preserve">1.6 Multi-tenant isolation (database or schema-level separation)</w:t>
      </w:r>
    </w:p>
    <w:p>
      <w:r>
        <w:pict>
          <v:rect style="width:0;height:1.5pt" o:hralign="center" o:hrstd="t" o:hr="t"/>
        </w:pict>
      </w:r>
    </w:p>
    <w:bookmarkEnd w:id="22"/>
    <w:bookmarkStart w:id="29" w:name="admin-dashboard"/>
    <w:p>
      <w:pPr>
        <w:pStyle w:val="Heading2"/>
      </w:pPr>
      <w:r>
        <w:t xml:space="preserve">2. Admin Dashboard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Centralized management and analytics for the whole platform.</w:t>
      </w:r>
    </w:p>
    <w:bookmarkStart w:id="23" w:name="analytics-overview"/>
    <w:p>
      <w:pPr>
        <w:pStyle w:val="Heading3"/>
      </w:pPr>
      <w:r>
        <w:t xml:space="preserve">2.1 Analytics Overview</w:t>
      </w:r>
    </w:p>
    <w:p>
      <w:pPr>
        <w:pStyle w:val="Compact"/>
        <w:numPr>
          <w:ilvl w:val="0"/>
          <w:numId w:val="1003"/>
        </w:numPr>
      </w:pPr>
      <w:r>
        <w:t xml:space="preserve">Number of vendors</w:t>
      </w:r>
    </w:p>
    <w:p>
      <w:pPr>
        <w:pStyle w:val="Compact"/>
        <w:numPr>
          <w:ilvl w:val="0"/>
          <w:numId w:val="1003"/>
        </w:numPr>
      </w:pPr>
      <w:r>
        <w:t xml:space="preserve">Number of chatbots</w:t>
      </w:r>
    </w:p>
    <w:p>
      <w:pPr>
        <w:pStyle w:val="Compact"/>
        <w:numPr>
          <w:ilvl w:val="0"/>
          <w:numId w:val="1003"/>
        </w:numPr>
      </w:pPr>
      <w:r>
        <w:t xml:space="preserve">Number of conversations</w:t>
      </w:r>
    </w:p>
    <w:p>
      <w:pPr>
        <w:pStyle w:val="Compact"/>
        <w:numPr>
          <w:ilvl w:val="0"/>
          <w:numId w:val="1003"/>
        </w:numPr>
      </w:pPr>
      <w:r>
        <w:t xml:space="preserve">Number of messages</w:t>
      </w:r>
    </w:p>
    <w:p>
      <w:pPr>
        <w:pStyle w:val="Compact"/>
        <w:numPr>
          <w:ilvl w:val="0"/>
          <w:numId w:val="1003"/>
        </w:numPr>
      </w:pPr>
      <w:r>
        <w:t xml:space="preserve">Last 7 days usage charts</w:t>
      </w:r>
    </w:p>
    <w:p>
      <w:pPr>
        <w:pStyle w:val="Compact"/>
        <w:numPr>
          <w:ilvl w:val="0"/>
          <w:numId w:val="1003"/>
        </w:numPr>
      </w:pPr>
      <w:r>
        <w:t xml:space="preserve">Top performing chatbots</w:t>
      </w:r>
    </w:p>
    <w:bookmarkEnd w:id="23"/>
    <w:bookmarkStart w:id="24" w:name="vendor-management"/>
    <w:p>
      <w:pPr>
        <w:pStyle w:val="Heading3"/>
      </w:pPr>
      <w:r>
        <w:t xml:space="preserve">2.2 Vendor Management</w:t>
      </w:r>
    </w:p>
    <w:p>
      <w:pPr>
        <w:pStyle w:val="Compact"/>
        <w:numPr>
          <w:ilvl w:val="0"/>
          <w:numId w:val="1004"/>
        </w:numPr>
      </w:pPr>
      <w:r>
        <w:t xml:space="preserve">List of vendors (Create / Edit / Delete)</w:t>
      </w:r>
    </w:p>
    <w:p>
      <w:pPr>
        <w:pStyle w:val="Compact"/>
        <w:numPr>
          <w:ilvl w:val="0"/>
          <w:numId w:val="1004"/>
        </w:numPr>
      </w:pPr>
      <w:r>
        <w:t xml:space="preserve">Vendor API usage stats</w:t>
      </w:r>
    </w:p>
    <w:p>
      <w:pPr>
        <w:pStyle w:val="Compact"/>
        <w:numPr>
          <w:ilvl w:val="0"/>
          <w:numId w:val="1004"/>
        </w:numPr>
      </w:pPr>
      <w:r>
        <w:t xml:space="preserve">Vendor status (active / inactive)</w:t>
      </w:r>
    </w:p>
    <w:bookmarkEnd w:id="24"/>
    <w:bookmarkStart w:id="25" w:name="chatbot-management"/>
    <w:p>
      <w:pPr>
        <w:pStyle w:val="Heading3"/>
      </w:pPr>
      <w:r>
        <w:t xml:space="preserve">2.3 Chatbot Management</w:t>
      </w:r>
    </w:p>
    <w:p>
      <w:pPr>
        <w:pStyle w:val="Compact"/>
        <w:numPr>
          <w:ilvl w:val="0"/>
          <w:numId w:val="1005"/>
        </w:numPr>
      </w:pPr>
      <w:r>
        <w:t xml:space="preserve">List of all chatbots (Edit / Delete / Create)</w:t>
      </w:r>
    </w:p>
    <w:p>
      <w:pPr>
        <w:pStyle w:val="Compact"/>
        <w:numPr>
          <w:ilvl w:val="0"/>
          <w:numId w:val="1005"/>
        </w:numPr>
      </w:pPr>
      <w:r>
        <w:t xml:space="preserve">Duplicate Chatbot (optional)</w:t>
      </w:r>
    </w:p>
    <w:p>
      <w:pPr>
        <w:pStyle w:val="Compact"/>
        <w:numPr>
          <w:ilvl w:val="0"/>
          <w:numId w:val="1005"/>
        </w:numPr>
      </w:pPr>
      <w:r>
        <w:t xml:space="preserve">Activate / Deactivate chatbot</w:t>
      </w:r>
    </w:p>
    <w:bookmarkEnd w:id="25"/>
    <w:bookmarkStart w:id="26" w:name="model-embedding-management"/>
    <w:p>
      <w:pPr>
        <w:pStyle w:val="Heading3"/>
      </w:pPr>
      <w:r>
        <w:t xml:space="preserve">2.4 Model &amp; Embedding Management</w:t>
      </w:r>
    </w:p>
    <w:p>
      <w:pPr>
        <w:pStyle w:val="Compact"/>
        <w:numPr>
          <w:ilvl w:val="0"/>
          <w:numId w:val="1006"/>
        </w:numPr>
      </w:pPr>
      <w:r>
        <w:t xml:space="preserve">List of LLMs (Add / Edit / Delete)</w:t>
      </w:r>
    </w:p>
    <w:p>
      <w:pPr>
        <w:pStyle w:val="Compact"/>
        <w:numPr>
          <w:ilvl w:val="0"/>
          <w:numId w:val="1006"/>
        </w:numPr>
      </w:pPr>
      <w:r>
        <w:t xml:space="preserve">Default LLM configuration</w:t>
      </w:r>
    </w:p>
    <w:p>
      <w:pPr>
        <w:pStyle w:val="Compact"/>
        <w:numPr>
          <w:ilvl w:val="0"/>
          <w:numId w:val="1006"/>
        </w:numPr>
      </w:pPr>
      <w:r>
        <w:t xml:space="preserve">List of embedding models (Add / Edit / Delete)</w:t>
      </w:r>
    </w:p>
    <w:bookmarkEnd w:id="26"/>
    <w:bookmarkStart w:id="27" w:name="document-library-global"/>
    <w:p>
      <w:pPr>
        <w:pStyle w:val="Heading3"/>
      </w:pPr>
      <w:r>
        <w:t xml:space="preserve">2.5 Document Library (Global)</w:t>
      </w:r>
    </w:p>
    <w:p>
      <w:pPr>
        <w:pStyle w:val="Compact"/>
        <w:numPr>
          <w:ilvl w:val="0"/>
          <w:numId w:val="1007"/>
        </w:numPr>
      </w:pPr>
      <w:r>
        <w:t xml:space="preserve">View all uploaded documents</w:t>
      </w:r>
    </w:p>
    <w:p>
      <w:pPr>
        <w:pStyle w:val="Compact"/>
        <w:numPr>
          <w:ilvl w:val="0"/>
          <w:numId w:val="1007"/>
        </w:numPr>
      </w:pPr>
      <w:r>
        <w:t xml:space="preserve">Delete / Reprocess documents</w:t>
      </w:r>
    </w:p>
    <w:p>
      <w:pPr>
        <w:pStyle w:val="Compact"/>
        <w:numPr>
          <w:ilvl w:val="0"/>
          <w:numId w:val="1007"/>
        </w:numPr>
      </w:pPr>
      <w:r>
        <w:t xml:space="preserve">Show ingestion status and last processed time</w:t>
      </w:r>
    </w:p>
    <w:bookmarkEnd w:id="27"/>
    <w:bookmarkStart w:id="28" w:name="admin-profile-settings"/>
    <w:p>
      <w:pPr>
        <w:pStyle w:val="Heading3"/>
      </w:pPr>
      <w:r>
        <w:t xml:space="preserve">2.6 Admin Profile &amp; Settings</w:t>
      </w:r>
    </w:p>
    <w:p>
      <w:pPr>
        <w:pStyle w:val="Compact"/>
        <w:numPr>
          <w:ilvl w:val="0"/>
          <w:numId w:val="1008"/>
        </w:numPr>
      </w:pPr>
      <w:r>
        <w:t xml:space="preserve">Update profile &amp; password</w:t>
      </w:r>
    </w:p>
    <w:p>
      <w:pPr>
        <w:pStyle w:val="Compact"/>
        <w:numPr>
          <w:ilvl w:val="0"/>
          <w:numId w:val="1008"/>
        </w:numPr>
      </w:pPr>
      <w:r>
        <w:t xml:space="preserve">System settings (storage, vector DB config, tenant limits)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hatbot-creation-edit-flow"/>
    <w:p>
      <w:pPr>
        <w:pStyle w:val="Heading2"/>
      </w:pPr>
      <w:r>
        <w:t xml:space="preserve">3. Chatbot Creation / Edit Flow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Provide a simple, reliable form to configure chatbot instances.</w:t>
      </w:r>
    </w:p>
    <w:bookmarkStart w:id="30" w:name="chatbot-form-fields"/>
    <w:p>
      <w:pPr>
        <w:pStyle w:val="Heading3"/>
      </w:pPr>
      <w:r>
        <w:t xml:space="preserve">3.1 Chatbot Form Fields</w:t>
      </w:r>
    </w:p>
    <w:p>
      <w:pPr>
        <w:pStyle w:val="Compact"/>
        <w:numPr>
          <w:ilvl w:val="0"/>
          <w:numId w:val="1009"/>
        </w:numPr>
      </w:pPr>
      <w:r>
        <w:t xml:space="preserve">Chatbot Name</w:t>
      </w:r>
    </w:p>
    <w:p>
      <w:pPr>
        <w:pStyle w:val="Compact"/>
        <w:numPr>
          <w:ilvl w:val="0"/>
          <w:numId w:val="1009"/>
        </w:numPr>
      </w:pPr>
      <w:r>
        <w:t xml:space="preserve">Select LLM (dropdown)</w:t>
      </w:r>
    </w:p>
    <w:p>
      <w:pPr>
        <w:pStyle w:val="Compact"/>
        <w:numPr>
          <w:ilvl w:val="0"/>
          <w:numId w:val="1009"/>
        </w:numPr>
      </w:pPr>
      <w:r>
        <w:t xml:space="preserve">Select Embeddings model (dropdown)</w:t>
      </w:r>
    </w:p>
    <w:p>
      <w:pPr>
        <w:pStyle w:val="Compact"/>
        <w:numPr>
          <w:ilvl w:val="0"/>
          <w:numId w:val="1009"/>
        </w:numPr>
      </w:pPr>
      <w:r>
        <w:t xml:space="preserve">Add Documents (multi-upload)</w:t>
      </w:r>
    </w:p>
    <w:p>
      <w:pPr>
        <w:pStyle w:val="Compact"/>
        <w:numPr>
          <w:ilvl w:val="0"/>
          <w:numId w:val="1009"/>
        </w:numPr>
      </w:pPr>
      <w:r>
        <w:t xml:space="preserve">Manage Existing Documents (edit title, tags, summary)</w:t>
      </w:r>
    </w:p>
    <w:p>
      <w:pPr>
        <w:pStyle w:val="Compact"/>
        <w:numPr>
          <w:ilvl w:val="0"/>
          <w:numId w:val="1009"/>
        </w:numPr>
      </w:pPr>
      <w:r>
        <w:t xml:space="preserve">Select Vendors (multi-select)</w:t>
      </w:r>
    </w:p>
    <w:p>
      <w:pPr>
        <w:pStyle w:val="Compact"/>
        <w:numPr>
          <w:ilvl w:val="0"/>
          <w:numId w:val="1009"/>
        </w:numPr>
      </w:pPr>
      <w:r>
        <w:t xml:space="preserve">Chatbot description (optional)</w:t>
      </w:r>
    </w:p>
    <w:p>
      <w:pPr>
        <w:pStyle w:val="Compact"/>
        <w:numPr>
          <w:ilvl w:val="0"/>
          <w:numId w:val="1009"/>
        </w:numPr>
      </w:pPr>
      <w:r>
        <w:t xml:space="preserve">System Prompt</w:t>
      </w:r>
    </w:p>
    <w:p>
      <w:pPr>
        <w:pStyle w:val="Compact"/>
        <w:numPr>
          <w:ilvl w:val="0"/>
          <w:numId w:val="1009"/>
        </w:numPr>
      </w:pPr>
      <w:r>
        <w:t xml:space="preserve">Private / Public mode</w:t>
      </w:r>
    </w:p>
    <w:p>
      <w:pPr>
        <w:pStyle w:val="Compact"/>
        <w:numPr>
          <w:ilvl w:val="0"/>
          <w:numId w:val="1009"/>
        </w:numPr>
      </w:pPr>
      <w:r>
        <w:t xml:space="preserve">Save &amp; Create</w:t>
      </w:r>
    </w:p>
    <w:bookmarkEnd w:id="30"/>
    <w:bookmarkStart w:id="31" w:name="additional-features"/>
    <w:p>
      <w:pPr>
        <w:pStyle w:val="Heading3"/>
      </w:pPr>
      <w:r>
        <w:t xml:space="preserve">3.2 Additional Features</w:t>
      </w:r>
    </w:p>
    <w:p>
      <w:pPr>
        <w:pStyle w:val="Compact"/>
        <w:numPr>
          <w:ilvl w:val="0"/>
          <w:numId w:val="1010"/>
        </w:numPr>
      </w:pPr>
      <w:r>
        <w:t xml:space="preserve">Auto-generate chatbot ID / slug</w:t>
      </w:r>
    </w:p>
    <w:p>
      <w:pPr>
        <w:pStyle w:val="Compact"/>
        <w:numPr>
          <w:ilvl w:val="0"/>
          <w:numId w:val="1010"/>
        </w:numPr>
      </w:pPr>
      <w:r>
        <w:t xml:space="preserve">Auto-generate API Token</w:t>
      </w:r>
    </w:p>
    <w:p>
      <w:pPr>
        <w:pStyle w:val="Compact"/>
        <w:numPr>
          <w:ilvl w:val="0"/>
          <w:numId w:val="1010"/>
        </w:numPr>
      </w:pPr>
      <w:r>
        <w:t xml:space="preserve">Version control (optional)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hatbot-view-testing"/>
    <w:p>
      <w:pPr>
        <w:pStyle w:val="Heading2"/>
      </w:pPr>
      <w:r>
        <w:t xml:space="preserve">4. Chatbot View &amp; Testing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Expose endpoints, tokens, and a test chat UI for evaluation.</w:t>
      </w:r>
    </w:p>
    <w:p>
      <w:pPr>
        <w:pStyle w:val="Compact"/>
        <w:numPr>
          <w:ilvl w:val="0"/>
          <w:numId w:val="1011"/>
        </w:numPr>
      </w:pPr>
      <w:r>
        <w:t xml:space="preserve">4.1 View chatbot information (settings, docs count, last processed)</w:t>
      </w:r>
    </w:p>
    <w:p>
      <w:pPr>
        <w:pStyle w:val="Compact"/>
        <w:numPr>
          <w:ilvl w:val="0"/>
          <w:numId w:val="1011"/>
        </w:numPr>
      </w:pPr>
      <w:r>
        <w:t xml:space="preserve">4.2 Display key API endpoints: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/api/{chatbot-id}/ask</w:t>
      </w:r>
      <w:r>
        <w:t xml:space="preserve"> </w:t>
      </w:r>
      <w:r>
        <w:t xml:space="preserve">(single-turn)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/api/{chatbot-id}/chat</w:t>
      </w:r>
      <w:r>
        <w:t xml:space="preserve"> </w:t>
      </w:r>
      <w:r>
        <w:t xml:space="preserve">(multi-turn)</w:t>
      </w:r>
    </w:p>
    <w:p>
      <w:pPr>
        <w:pStyle w:val="Compact"/>
        <w:numPr>
          <w:ilvl w:val="1"/>
          <w:numId w:val="1012"/>
        </w:numPr>
      </w:pPr>
      <w:r>
        <w:t xml:space="preserve">Vendor login link</w:t>
      </w:r>
      <w:r>
        <w:t xml:space="preserve"> </w:t>
      </w:r>
      <w:r>
        <w:rPr>
          <w:rStyle w:val="VerbatimChar"/>
        </w:rPr>
        <w:t xml:space="preserve">https://{domain}/{chatbot-id}</w:t>
      </w:r>
    </w:p>
    <w:p>
      <w:pPr>
        <w:pStyle w:val="Compact"/>
        <w:numPr>
          <w:ilvl w:val="0"/>
          <w:numId w:val="1011"/>
        </w:numPr>
      </w:pPr>
      <w:r>
        <w:t xml:space="preserve">4.3 API Token (copy to clipboard)</w:t>
      </w:r>
    </w:p>
    <w:p>
      <w:pPr>
        <w:pStyle w:val="Compact"/>
        <w:numPr>
          <w:ilvl w:val="0"/>
          <w:numId w:val="1011"/>
        </w:numPr>
      </w:pPr>
      <w:r>
        <w:t xml:space="preserve">4.4 Embedded Chat UI for testing</w:t>
      </w:r>
    </w:p>
    <w:p>
      <w:pPr>
        <w:pStyle w:val="Compact"/>
        <w:numPr>
          <w:ilvl w:val="0"/>
          <w:numId w:val="1011"/>
        </w:numPr>
      </w:pPr>
      <w:r>
        <w:t xml:space="preserve">4.5 Edit chatbot button</w:t>
      </w:r>
    </w:p>
    <w:p>
      <w:pPr>
        <w:pStyle w:val="Compact"/>
        <w:numPr>
          <w:ilvl w:val="0"/>
          <w:numId w:val="1011"/>
        </w:numPr>
      </w:pPr>
      <w:r>
        <w:t xml:space="preserve">4.6 Floating chat bubble (right-bottom) to open test window</w:t>
      </w:r>
    </w:p>
    <w:p>
      <w:r>
        <w:pict>
          <v:rect style="width:0;height:1.5pt" o:hralign="center" o:hrstd="t" o:hr="t"/>
        </w:pict>
      </w:r>
    </w:p>
    <w:bookmarkEnd w:id="33"/>
    <w:bookmarkStart w:id="34" w:name="vendor-dashboard"/>
    <w:p>
      <w:pPr>
        <w:pStyle w:val="Heading2"/>
      </w:pPr>
      <w:r>
        <w:t xml:space="preserve">5. Vendor Dashboard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Vendor-scoped management and analytics.</w:t>
      </w:r>
    </w:p>
    <w:p>
      <w:pPr>
        <w:pStyle w:val="Compact"/>
        <w:numPr>
          <w:ilvl w:val="0"/>
          <w:numId w:val="1013"/>
        </w:numPr>
      </w:pPr>
      <w:r>
        <w:t xml:space="preserve">5.1 Vendor analytics (vendor-specific metrics and charts)</w:t>
      </w:r>
    </w:p>
    <w:p>
      <w:pPr>
        <w:pStyle w:val="Compact"/>
        <w:numPr>
          <w:ilvl w:val="0"/>
          <w:numId w:val="1013"/>
        </w:numPr>
      </w:pPr>
      <w:r>
        <w:t xml:space="preserve">5.2 List of vendor chatbots</w:t>
      </w:r>
    </w:p>
    <w:p>
      <w:pPr>
        <w:pStyle w:val="Compact"/>
        <w:numPr>
          <w:ilvl w:val="0"/>
          <w:numId w:val="1013"/>
        </w:numPr>
      </w:pPr>
      <w:r>
        <w:t xml:space="preserve">5.3 View chatbot (limited edit capabilities)</w:t>
      </w:r>
    </w:p>
    <w:p>
      <w:pPr>
        <w:pStyle w:val="Compact"/>
        <w:numPr>
          <w:ilvl w:val="0"/>
          <w:numId w:val="1013"/>
        </w:numPr>
      </w:pPr>
      <w:r>
        <w:t xml:space="preserve">5.4 Add Documents (upload multiple files with progress and ingestion status)</w:t>
      </w:r>
    </w:p>
    <w:p>
      <w:pPr>
        <w:pStyle w:val="Compact"/>
        <w:numPr>
          <w:ilvl w:val="0"/>
          <w:numId w:val="1013"/>
        </w:numPr>
      </w:pPr>
      <w:r>
        <w:t xml:space="preserve">5.5 Show endpoints &amp; token (read-only)</w:t>
      </w:r>
    </w:p>
    <w:p>
      <w:pPr>
        <w:pStyle w:val="Compact"/>
        <w:numPr>
          <w:ilvl w:val="0"/>
          <w:numId w:val="1013"/>
        </w:numPr>
      </w:pPr>
      <w:r>
        <w:t xml:space="preserve">5.6 Vendor profile &amp; settings</w:t>
      </w:r>
    </w:p>
    <w:p>
      <w:r>
        <w:pict>
          <v:rect style="width:0;height:1.5pt" o:hralign="center" o:hrstd="t" o:hr="t"/>
        </w:pict>
      </w:r>
    </w:p>
    <w:bookmarkEnd w:id="34"/>
    <w:bookmarkStart w:id="35" w:name="document-processing-rag-pipeline"/>
    <w:p>
      <w:pPr>
        <w:pStyle w:val="Heading2"/>
      </w:pPr>
      <w:r>
        <w:t xml:space="preserve">6. Document Processing &amp; RAG Pipeline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Robust ingestion pipeline for RAG indexing and retrieval.</w:t>
      </w:r>
    </w:p>
    <w:p>
      <w:pPr>
        <w:pStyle w:val="Compact"/>
        <w:numPr>
          <w:ilvl w:val="0"/>
          <w:numId w:val="1014"/>
        </w:numPr>
      </w:pPr>
      <w:r>
        <w:t xml:space="preserve">6.1 Supported formats: PDF, DOCX, TXT, HTML, Markdown</w:t>
      </w:r>
    </w:p>
    <w:p>
      <w:pPr>
        <w:pStyle w:val="Compact"/>
        <w:numPr>
          <w:ilvl w:val="0"/>
          <w:numId w:val="1014"/>
        </w:numPr>
      </w:pPr>
      <w:r>
        <w:t xml:space="preserve">6.2 Pre-processing: cleaning, splitting, OCR (if needed), extraction</w:t>
      </w:r>
    </w:p>
    <w:p>
      <w:pPr>
        <w:pStyle w:val="Compact"/>
        <w:numPr>
          <w:ilvl w:val="0"/>
          <w:numId w:val="1014"/>
        </w:numPr>
      </w:pPr>
      <w:r>
        <w:t xml:space="preserve">6.3 Embedding generation (selected embedding model)</w:t>
      </w:r>
    </w:p>
    <w:p>
      <w:pPr>
        <w:pStyle w:val="Compact"/>
        <w:numPr>
          <w:ilvl w:val="0"/>
          <w:numId w:val="1014"/>
        </w:numPr>
      </w:pPr>
      <w:r>
        <w:t xml:space="preserve">6.4 Vector storage (Qdrant / Pinecone / Weaviate / pgvector)</w:t>
      </w:r>
    </w:p>
    <w:p>
      <w:pPr>
        <w:pStyle w:val="Compact"/>
        <w:numPr>
          <w:ilvl w:val="0"/>
          <w:numId w:val="1014"/>
        </w:numPr>
      </w:pPr>
      <w:r>
        <w:t xml:space="preserve">6.5 Reprocessing, deletion, and versioning of documents</w:t>
      </w:r>
    </w:p>
    <w:p>
      <w:pPr>
        <w:pStyle w:val="Compact"/>
        <w:numPr>
          <w:ilvl w:val="0"/>
          <w:numId w:val="1014"/>
        </w:numPr>
      </w:pPr>
      <w:r>
        <w:t xml:space="preserve">6.6 Real-time ingestion progress tracking</w:t>
      </w:r>
    </w:p>
    <w:p>
      <w:pPr>
        <w:pStyle w:val="Compact"/>
        <w:numPr>
          <w:ilvl w:val="0"/>
          <w:numId w:val="1014"/>
        </w:numPr>
      </w:pPr>
      <w:r>
        <w:t xml:space="preserve">6.7 Chunk summary generation and optional metadata tagging</w:t>
      </w:r>
    </w:p>
    <w:p>
      <w:r>
        <w:pict>
          <v:rect style="width:0;height:1.5pt" o:hralign="center" o:hrstd="t" o:hr="t"/>
        </w:pict>
      </w:r>
    </w:p>
    <w:bookmarkEnd w:id="35"/>
    <w:bookmarkStart w:id="36" w:name="api-development"/>
    <w:p>
      <w:pPr>
        <w:pStyle w:val="Heading2"/>
      </w:pPr>
      <w:r>
        <w:t xml:space="preserve">7. API Development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Expose reliable and secure endpoints for external use.</w:t>
      </w:r>
    </w:p>
    <w:p>
      <w:pPr>
        <w:pStyle w:val="Compact"/>
        <w:numPr>
          <w:ilvl w:val="0"/>
          <w:numId w:val="1015"/>
        </w:numPr>
      </w:pPr>
      <w:r>
        <w:t xml:space="preserve">7.1</w:t>
      </w:r>
      <w:r>
        <w:t xml:space="preserve"> </w:t>
      </w:r>
      <w:r>
        <w:rPr>
          <w:rStyle w:val="VerbatimChar"/>
        </w:rPr>
        <w:t xml:space="preserve">/ask</w:t>
      </w:r>
      <w:r>
        <w:t xml:space="preserve"> </w:t>
      </w:r>
      <w:r>
        <w:t xml:space="preserve">endpoint — single Q&amp;A</w:t>
      </w:r>
    </w:p>
    <w:p>
      <w:pPr>
        <w:pStyle w:val="Compact"/>
        <w:numPr>
          <w:ilvl w:val="0"/>
          <w:numId w:val="1015"/>
        </w:numPr>
      </w:pPr>
      <w:r>
        <w:t xml:space="preserve">7.2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 </w:t>
      </w:r>
      <w:r>
        <w:t xml:space="preserve">endpoint — multi-turn session support</w:t>
      </w:r>
    </w:p>
    <w:p>
      <w:pPr>
        <w:pStyle w:val="Compact"/>
        <w:numPr>
          <w:ilvl w:val="0"/>
          <w:numId w:val="1015"/>
        </w:numPr>
      </w:pPr>
      <w:r>
        <w:t xml:space="preserve">7.3 Authentication middleware (API keys / JWT)</w:t>
      </w:r>
    </w:p>
    <w:p>
      <w:pPr>
        <w:pStyle w:val="Compact"/>
        <w:numPr>
          <w:ilvl w:val="0"/>
          <w:numId w:val="1015"/>
        </w:numPr>
      </w:pPr>
      <w:r>
        <w:t xml:space="preserve">7.4 Rate-limiting per-tenant and per-key</w:t>
      </w:r>
    </w:p>
    <w:p>
      <w:pPr>
        <w:pStyle w:val="Compact"/>
        <w:numPr>
          <w:ilvl w:val="0"/>
          <w:numId w:val="1015"/>
        </w:numPr>
      </w:pPr>
      <w:r>
        <w:t xml:space="preserve">7.5 Request logging and observability</w:t>
      </w:r>
    </w:p>
    <w:p>
      <w:pPr>
        <w:pStyle w:val="Compact"/>
        <w:numPr>
          <w:ilvl w:val="0"/>
          <w:numId w:val="1015"/>
        </w:numPr>
      </w:pPr>
      <w:r>
        <w:t xml:space="preserve">7.6 Structured error handling</w:t>
      </w:r>
    </w:p>
    <w:p>
      <w:pPr>
        <w:pStyle w:val="Compact"/>
        <w:numPr>
          <w:ilvl w:val="0"/>
          <w:numId w:val="1015"/>
        </w:numPr>
      </w:pPr>
      <w:r>
        <w:t xml:space="preserve">7.7 Optional: Streaming response support (SSE / WebSocket)</w:t>
      </w:r>
    </w:p>
    <w:p>
      <w:r>
        <w:pict>
          <v:rect style="width:0;height:1.5pt" o:hralign="center" o:hrstd="t" o:hr="t"/>
        </w:pict>
      </w:r>
    </w:p>
    <w:bookmarkEnd w:id="36"/>
    <w:bookmarkStart w:id="37" w:name="conversation-history-analytics"/>
    <w:p>
      <w:pPr>
        <w:pStyle w:val="Heading2"/>
      </w:pPr>
      <w:r>
        <w:t xml:space="preserve">8. Conversation History &amp; Analytics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Capture full conversation records for analytics and auditing.</w:t>
      </w:r>
    </w:p>
    <w:p>
      <w:pPr>
        <w:pStyle w:val="Compact"/>
        <w:numPr>
          <w:ilvl w:val="0"/>
          <w:numId w:val="1016"/>
        </w:numPr>
      </w:pPr>
      <w:r>
        <w:t xml:space="preserve">8.1 Persist all messages and session metadata</w:t>
      </w:r>
    </w:p>
    <w:p>
      <w:pPr>
        <w:pStyle w:val="Compact"/>
        <w:numPr>
          <w:ilvl w:val="0"/>
          <w:numId w:val="1016"/>
        </w:numPr>
      </w:pPr>
      <w:r>
        <w:t xml:space="preserve">8.2 Track timestamps, token usage, user type (vendor/api user)</w:t>
      </w:r>
    </w:p>
    <w:p>
      <w:pPr>
        <w:pStyle w:val="Compact"/>
        <w:numPr>
          <w:ilvl w:val="0"/>
          <w:numId w:val="1016"/>
        </w:numPr>
      </w:pPr>
      <w:r>
        <w:t xml:space="preserve">8.3 Export conversation logs (CSV / JSON / S3)</w:t>
      </w:r>
    </w:p>
    <w:p>
      <w:pPr>
        <w:pStyle w:val="Compact"/>
        <w:numPr>
          <w:ilvl w:val="0"/>
          <w:numId w:val="1016"/>
        </w:numPr>
      </w:pPr>
      <w:r>
        <w:t xml:space="preserve">8.4 Conversational analytics and charts on dashboard</w:t>
      </w:r>
    </w:p>
    <w:p>
      <w:pPr>
        <w:pStyle w:val="Compact"/>
        <w:numPr>
          <w:ilvl w:val="0"/>
          <w:numId w:val="1016"/>
        </w:numPr>
      </w:pPr>
      <w:r>
        <w:t xml:space="preserve">8.5 Vendor-specific usage reports and billing data</w:t>
      </w:r>
    </w:p>
    <w:p>
      <w:r>
        <w:pict>
          <v:rect style="width:0;height:1.5pt" o:hralign="center" o:hrstd="t" o:hr="t"/>
        </w:pict>
      </w:r>
    </w:p>
    <w:bookmarkEnd w:id="37"/>
    <w:bookmarkStart w:id="38" w:name="ui-ux-development"/>
    <w:p>
      <w:pPr>
        <w:pStyle w:val="Heading2"/>
      </w:pPr>
      <w:r>
        <w:t xml:space="preserve">9. UI / UX Development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Clean, responsive admin and vendor dashboards with an intuitive chatbot tester.</w:t>
      </w:r>
    </w:p>
    <w:p>
      <w:pPr>
        <w:pStyle w:val="Compact"/>
        <w:numPr>
          <w:ilvl w:val="0"/>
          <w:numId w:val="1017"/>
        </w:numPr>
      </w:pPr>
      <w:r>
        <w:t xml:space="preserve">9.1 Admin dashboard UI (React / Next.js)</w:t>
      </w:r>
    </w:p>
    <w:p>
      <w:pPr>
        <w:pStyle w:val="Compact"/>
        <w:numPr>
          <w:ilvl w:val="0"/>
          <w:numId w:val="1017"/>
        </w:numPr>
      </w:pPr>
      <w:r>
        <w:t xml:space="preserve">9.2 Vendor dashboard UI</w:t>
      </w:r>
    </w:p>
    <w:p>
      <w:pPr>
        <w:pStyle w:val="Compact"/>
        <w:numPr>
          <w:ilvl w:val="0"/>
          <w:numId w:val="1017"/>
        </w:numPr>
      </w:pPr>
      <w:r>
        <w:t xml:space="preserve">9.3 Chatbot testing UI (floating bubble + modal)</w:t>
      </w:r>
    </w:p>
    <w:p>
      <w:pPr>
        <w:pStyle w:val="Compact"/>
        <w:numPr>
          <w:ilvl w:val="0"/>
          <w:numId w:val="1017"/>
        </w:numPr>
      </w:pPr>
      <w:r>
        <w:t xml:space="preserve">9.4 Document management UI (uploads, edits, ingestion progress)</w:t>
      </w:r>
    </w:p>
    <w:p>
      <w:pPr>
        <w:pStyle w:val="Compact"/>
        <w:numPr>
          <w:ilvl w:val="0"/>
          <w:numId w:val="1017"/>
        </w:numPr>
      </w:pPr>
      <w:r>
        <w:t xml:space="preserve">9.5 Analytics charts &amp; metrics (charts for usage, errors, top queries)</w:t>
      </w:r>
    </w:p>
    <w:p>
      <w:pPr>
        <w:pStyle w:val="Compact"/>
        <w:numPr>
          <w:ilvl w:val="0"/>
          <w:numId w:val="1017"/>
        </w:numPr>
      </w:pPr>
      <w:r>
        <w:t xml:space="preserve">9.6 Responsive design for desktop and tablet</w:t>
      </w:r>
    </w:p>
    <w:p>
      <w:r>
        <w:pict>
          <v:rect style="width:0;height:1.5pt" o:hralign="center" o:hrstd="t" o:hr="t"/>
        </w:pict>
      </w:r>
    </w:p>
    <w:bookmarkEnd w:id="38"/>
    <w:bookmarkStart w:id="39" w:name="testing"/>
    <w:p>
      <w:pPr>
        <w:pStyle w:val="Heading2"/>
      </w:pPr>
      <w:r>
        <w:t xml:space="preserve">10. Testing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Ensure reliability, security, and scale readiness.</w:t>
      </w:r>
    </w:p>
    <w:p>
      <w:pPr>
        <w:pStyle w:val="Compact"/>
        <w:numPr>
          <w:ilvl w:val="0"/>
          <w:numId w:val="1018"/>
        </w:numPr>
      </w:pPr>
      <w:r>
        <w:t xml:space="preserve">10.1 Test endpoints via Postman / Insomnia</w:t>
      </w:r>
    </w:p>
    <w:p>
      <w:pPr>
        <w:pStyle w:val="Compact"/>
        <w:numPr>
          <w:ilvl w:val="0"/>
          <w:numId w:val="1018"/>
        </w:numPr>
      </w:pPr>
      <w:r>
        <w:t xml:space="preserve">10.2 Functional UI testing</w:t>
      </w:r>
    </w:p>
    <w:p>
      <w:pPr>
        <w:pStyle w:val="Compact"/>
        <w:numPr>
          <w:ilvl w:val="0"/>
          <w:numId w:val="1018"/>
        </w:numPr>
      </w:pPr>
      <w:r>
        <w:t xml:space="preserve">10.3 Authentication &amp; authorization tests</w:t>
      </w:r>
    </w:p>
    <w:p>
      <w:pPr>
        <w:pStyle w:val="Compact"/>
        <w:numPr>
          <w:ilvl w:val="0"/>
          <w:numId w:val="1018"/>
        </w:numPr>
      </w:pPr>
      <w:r>
        <w:t xml:space="preserve">10.4 Load testing (simulate concurrent conversations)</w:t>
      </w:r>
    </w:p>
    <w:p>
      <w:pPr>
        <w:pStyle w:val="Compact"/>
        <w:numPr>
          <w:ilvl w:val="0"/>
          <w:numId w:val="1018"/>
        </w:numPr>
      </w:pPr>
      <w:r>
        <w:t xml:space="preserve">10.5 Document ingestion tests (various file types &amp; sizes)</w:t>
      </w:r>
    </w:p>
    <w:p>
      <w:pPr>
        <w:pStyle w:val="Compact"/>
        <w:numPr>
          <w:ilvl w:val="0"/>
          <w:numId w:val="1018"/>
        </w:numPr>
      </w:pPr>
      <w:r>
        <w:t xml:space="preserve">10.6 Multi-tenant separation tests</w:t>
      </w:r>
    </w:p>
    <w:p>
      <w:pPr>
        <w:pStyle w:val="Compact"/>
        <w:numPr>
          <w:ilvl w:val="0"/>
          <w:numId w:val="1018"/>
        </w:numPr>
      </w:pPr>
      <w:r>
        <w:t xml:space="preserve">10.7 Error handling and recovery tests</w:t>
      </w:r>
    </w:p>
    <w:p>
      <w:r>
        <w:pict>
          <v:rect style="width:0;height:1.5pt" o:hralign="center" o:hrstd="t" o:hr="t"/>
        </w:pict>
      </w:r>
    </w:p>
    <w:bookmarkEnd w:id="39"/>
    <w:bookmarkStart w:id="40" w:name="deployment"/>
    <w:p>
      <w:pPr>
        <w:pStyle w:val="Heading2"/>
      </w:pPr>
      <w:r>
        <w:t xml:space="preserve">11. Deployment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Production-ready infrastructure, monitoring, and CI/CD.</w:t>
      </w:r>
    </w:p>
    <w:p>
      <w:pPr>
        <w:pStyle w:val="Compact"/>
        <w:numPr>
          <w:ilvl w:val="0"/>
          <w:numId w:val="1019"/>
        </w:numPr>
      </w:pPr>
      <w:r>
        <w:t xml:space="preserve">11.1 Backend deployment (FastAPI / Node.js / Laravel)</w:t>
      </w:r>
    </w:p>
    <w:p>
      <w:pPr>
        <w:pStyle w:val="Compact"/>
        <w:numPr>
          <w:ilvl w:val="0"/>
          <w:numId w:val="1019"/>
        </w:numPr>
      </w:pPr>
      <w:r>
        <w:t xml:space="preserve">11.2 Frontend deployment (Next.js / Vercel / Netlify)</w:t>
      </w:r>
    </w:p>
    <w:p>
      <w:pPr>
        <w:pStyle w:val="Compact"/>
        <w:numPr>
          <w:ilvl w:val="0"/>
          <w:numId w:val="1019"/>
        </w:numPr>
      </w:pPr>
      <w:r>
        <w:t xml:space="preserve">11.3 Vector database deployment (Pinecone / Weaviate / Qdrant / pgvector)</w:t>
      </w:r>
    </w:p>
    <w:p>
      <w:pPr>
        <w:pStyle w:val="Compact"/>
        <w:numPr>
          <w:ilvl w:val="0"/>
          <w:numId w:val="1019"/>
        </w:numPr>
      </w:pPr>
      <w:r>
        <w:t xml:space="preserve">11.4 CI/CD pipelines (GitHub Actions / GitLab CI)</w:t>
      </w:r>
    </w:p>
    <w:p>
      <w:pPr>
        <w:pStyle w:val="Compact"/>
        <w:numPr>
          <w:ilvl w:val="0"/>
          <w:numId w:val="1019"/>
        </w:numPr>
      </w:pPr>
      <w:r>
        <w:t xml:space="preserve">11.5 Logging &amp; monitoring (Prometheus / Grafana / Sentry)</w:t>
      </w:r>
    </w:p>
    <w:p>
      <w:r>
        <w:pict>
          <v:rect style="width:0;height:1.5pt" o:hralign="center" o:hrstd="t" o:hr="t"/>
        </w:pict>
      </w:r>
    </w:p>
    <w:bookmarkEnd w:id="40"/>
    <w:bookmarkStart w:id="41" w:name="assets"/>
    <w:p>
      <w:pPr>
        <w:pStyle w:val="Heading2"/>
      </w:pPr>
      <w:r>
        <w:t xml:space="preserve">Assets</w:t>
      </w:r>
    </w:p>
    <w:p>
      <w:pPr>
        <w:pStyle w:val="Compact"/>
        <w:numPr>
          <w:ilvl w:val="0"/>
          <w:numId w:val="1020"/>
        </w:numPr>
      </w:pPr>
      <w:r>
        <w:t xml:space="preserve">Dashboard UI mockup (uploaded):</w:t>
      </w:r>
      <w:r>
        <w:t xml:space="preserve"> </w:t>
      </w:r>
      <w:r>
        <w:rPr>
          <w:rStyle w:val="VerbatimChar"/>
        </w:rPr>
        <w:t xml:space="preserve">/mnt/data/A_digital_screenshot_displays_a_dashboard_for_a_Ch.png</w:t>
      </w:r>
    </w:p>
    <w:p>
      <w:r>
        <w:pict>
          <v:rect style="width:0;height:1.5pt" o:hralign="center" o:hrstd="t" o:hr="t"/>
        </w:pict>
      </w:r>
    </w:p>
    <w:bookmarkEnd w:id="41"/>
    <w:bookmarkStart w:id="42" w:name="next-steps-recommended"/>
    <w:p>
      <w:pPr>
        <w:pStyle w:val="Heading2"/>
      </w:pPr>
      <w:r>
        <w:t xml:space="preserve">Next Steps (recommended)</w:t>
      </w:r>
    </w:p>
    <w:p>
      <w:pPr>
        <w:pStyle w:val="Compact"/>
        <w:numPr>
          <w:ilvl w:val="0"/>
          <w:numId w:val="1021"/>
        </w:numPr>
      </w:pPr>
      <w:r>
        <w:t xml:space="preserve">Convert this document into a formal SRS or Jira/Excel work breakdown for sprint planning.</w:t>
      </w:r>
    </w:p>
    <w:p>
      <w:pPr>
        <w:pStyle w:val="Compact"/>
        <w:numPr>
          <w:ilvl w:val="0"/>
          <w:numId w:val="1021"/>
        </w:numPr>
      </w:pPr>
      <w:r>
        <w:t xml:space="preserve">Create UI wireframes for Admin, Vendor, Chatbot Create, and Chat Test screens.</w:t>
      </w:r>
    </w:p>
    <w:p>
      <w:pPr>
        <w:pStyle w:val="Compact"/>
        <w:numPr>
          <w:ilvl w:val="0"/>
          <w:numId w:val="1021"/>
        </w:numPr>
      </w:pPr>
      <w:r>
        <w:t xml:space="preserve">Design data model for tenants, chatbots, documents, and conversations.</w:t>
      </w:r>
    </w:p>
    <w:p>
      <w:pPr>
        <w:pStyle w:val="Compact"/>
        <w:numPr>
          <w:ilvl w:val="0"/>
          <w:numId w:val="1021"/>
        </w:numPr>
      </w:pPr>
      <w:r>
        <w:t xml:space="preserve">Build a small PoC: document upload → embedding → simple</w:t>
      </w:r>
      <w:r>
        <w:t xml:space="preserve"> </w:t>
      </w:r>
      <w:r>
        <w:rPr>
          <w:rStyle w:val="VerbatimChar"/>
        </w:rPr>
        <w:t xml:space="preserve">/ask</w:t>
      </w:r>
      <w:r>
        <w:t xml:space="preserve"> </w:t>
      </w:r>
      <w:r>
        <w:t xml:space="preserve">endpoint.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on:</w:t>
      </w:r>
      <w:r>
        <w:t xml:space="preserve"> </w:t>
      </w:r>
      <w:r>
        <w:t xml:space="preserve">2025-11-25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2025-11-25T08:35:19Z</dcterms:created>
  <dcterms:modified xsi:type="dcterms:W3CDTF">2025-11-25T08:35:19Z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