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2CC54" w14:textId="37D4235B" w:rsidR="00C6499E" w:rsidRDefault="00C20C3E">
      <w:pPr>
        <w:spacing w:before="77"/>
        <w:ind w:left="200"/>
        <w:rPr>
          <w:rFonts w:ascii="Carlito"/>
          <w:b/>
          <w:sz w:val="38"/>
        </w:rPr>
      </w:pPr>
      <w:r>
        <w:rPr>
          <w:rFonts w:ascii="Times New Roman"/>
          <w:color w:val="3F6BAF"/>
          <w:spacing w:val="-95"/>
          <w:sz w:val="38"/>
          <w:u w:val="thick" w:color="3F6BAF"/>
        </w:rPr>
        <w:t xml:space="preserve"> </w:t>
      </w:r>
      <w:r>
        <w:rPr>
          <w:rFonts w:ascii="Carlito"/>
          <w:b/>
          <w:color w:val="3F6BAF"/>
          <w:spacing w:val="-3"/>
          <w:sz w:val="38"/>
          <w:u w:val="thick" w:color="3F6BAF"/>
        </w:rPr>
        <w:t xml:space="preserve">Data </w:t>
      </w:r>
      <w:r w:rsidR="005461F1">
        <w:rPr>
          <w:rFonts w:ascii="Carlito"/>
          <w:b/>
          <w:color w:val="3F6BAF"/>
          <w:sz w:val="38"/>
          <w:u w:val="thick" w:color="3F6BAF"/>
        </w:rPr>
        <w:t xml:space="preserve">Reporting </w:t>
      </w:r>
      <w:r>
        <w:rPr>
          <w:rFonts w:ascii="Carlito"/>
          <w:b/>
          <w:color w:val="3F6BAF"/>
          <w:sz w:val="38"/>
          <w:u w:val="thick" w:color="3F6BAF"/>
        </w:rPr>
        <w:t>Challenge</w:t>
      </w:r>
      <w:r w:rsidR="005461F1">
        <w:rPr>
          <w:rFonts w:ascii="Carlito"/>
          <w:b/>
          <w:color w:val="3F6BAF"/>
          <w:sz w:val="38"/>
          <w:u w:val="thick" w:color="3F6BAF"/>
        </w:rPr>
        <w:t>- R/Python</w:t>
      </w:r>
    </w:p>
    <w:p w14:paraId="2F8246D1" w14:textId="7F18D367" w:rsidR="00D365BB" w:rsidRDefault="00D365BB">
      <w:pPr>
        <w:pStyle w:val="BodyText"/>
        <w:spacing w:before="280" w:line="247" w:lineRule="auto"/>
        <w:ind w:left="155" w:right="577" w:firstLine="15"/>
      </w:pPr>
      <w:r>
        <w:t xml:space="preserve">The sample file presented to you is a dummy dump from SQL database. </w:t>
      </w:r>
    </w:p>
    <w:p w14:paraId="22BCA334" w14:textId="63566D4D" w:rsidR="005461F1" w:rsidRDefault="00D365BB">
      <w:pPr>
        <w:pStyle w:val="BodyText"/>
        <w:spacing w:before="280" w:line="247" w:lineRule="auto"/>
        <w:ind w:left="155" w:right="577" w:firstLine="15"/>
      </w:pPr>
      <w:r>
        <w:t>The task is to read the file – “Reporting_Sample_Dataset.csv” through R/Python and perform data cleaning / manipulation and transformation so as to convert the raw-data into the desired format. The desired format can be accessed at “Report</w:t>
      </w:r>
      <w:r w:rsidR="00EE336E">
        <w:t xml:space="preserve"> </w:t>
      </w:r>
      <w:r>
        <w:t>_Template.</w:t>
      </w:r>
      <w:r w:rsidR="0050101A">
        <w:t>xlsx</w:t>
      </w:r>
      <w:r>
        <w:t>”</w:t>
      </w:r>
      <w:r w:rsidR="005461F1">
        <w:t xml:space="preserve"> which contains 2 reports namely,  </w:t>
      </w:r>
    </w:p>
    <w:p w14:paraId="2673E923" w14:textId="4285BE90" w:rsidR="005461F1" w:rsidRDefault="005461F1" w:rsidP="005461F1">
      <w:pPr>
        <w:pStyle w:val="BodyText"/>
        <w:spacing w:before="280" w:line="247" w:lineRule="auto"/>
        <w:ind w:left="885" w:right="577" w:firstLine="15"/>
      </w:pPr>
      <w:r>
        <w:t xml:space="preserve">1. Platform wise Daily Report </w:t>
      </w:r>
    </w:p>
    <w:p w14:paraId="4E4927D3" w14:textId="39CDC7B9" w:rsidR="00D365BB" w:rsidRDefault="005461F1" w:rsidP="005461F1">
      <w:pPr>
        <w:pStyle w:val="BodyText"/>
        <w:spacing w:before="280" w:line="247" w:lineRule="auto"/>
        <w:ind w:left="885" w:right="577" w:firstLine="15"/>
      </w:pPr>
      <w:r>
        <w:t xml:space="preserve">2. Campaign Wise Report </w:t>
      </w:r>
    </w:p>
    <w:p w14:paraId="33FA8B32" w14:textId="41C65CD6" w:rsidR="00F2401C" w:rsidRDefault="00F2401C" w:rsidP="00F2401C">
      <w:pPr>
        <w:pStyle w:val="BodyText"/>
        <w:spacing w:before="280" w:line="247" w:lineRule="auto"/>
        <w:ind w:left="185" w:right="577" w:firstLine="15"/>
      </w:pPr>
      <w:r>
        <w:t xml:space="preserve">Definitions to be used while performing data manipulation: </w:t>
      </w:r>
    </w:p>
    <w:p w14:paraId="71E4466B" w14:textId="4119C21A" w:rsidR="00F2401C" w:rsidRDefault="00F2401C" w:rsidP="00F2401C">
      <w:pPr>
        <w:pStyle w:val="BodyText"/>
        <w:numPr>
          <w:ilvl w:val="0"/>
          <w:numId w:val="4"/>
        </w:numPr>
        <w:spacing w:before="280" w:line="247" w:lineRule="auto"/>
        <w:ind w:right="577"/>
      </w:pPr>
      <w:r>
        <w:t xml:space="preserve">CPM (Cost per 1000 impressions) = Spend*1000/Impression </w:t>
      </w:r>
      <w:r w:rsidR="00FF3A19">
        <w:softHyphen/>
      </w:r>
    </w:p>
    <w:p w14:paraId="52F46403" w14:textId="7DDAB799" w:rsidR="00F2401C" w:rsidRDefault="00F2401C" w:rsidP="00F2401C">
      <w:pPr>
        <w:pStyle w:val="BodyText"/>
        <w:numPr>
          <w:ilvl w:val="0"/>
          <w:numId w:val="4"/>
        </w:numPr>
        <w:spacing w:before="280" w:line="247" w:lineRule="auto"/>
        <w:ind w:right="577"/>
      </w:pPr>
      <w:r>
        <w:t>CTR (Click Through Rate) = Clicks/Impressions – shown as a percentage</w:t>
      </w:r>
    </w:p>
    <w:p w14:paraId="4AC26B1B" w14:textId="54CC71FB" w:rsidR="00F2401C" w:rsidRDefault="00F2401C" w:rsidP="00F2401C">
      <w:pPr>
        <w:pStyle w:val="BodyText"/>
        <w:numPr>
          <w:ilvl w:val="0"/>
          <w:numId w:val="4"/>
        </w:numPr>
        <w:spacing w:before="280" w:line="247" w:lineRule="auto"/>
        <w:ind w:right="577"/>
      </w:pPr>
      <w:r>
        <w:t>Unique CTR = Unique Clicks/Impressions – shown as a percentage</w:t>
      </w:r>
    </w:p>
    <w:p w14:paraId="7F631DE8" w14:textId="0D2651E2" w:rsidR="00F2401C" w:rsidRDefault="00FF3A19">
      <w:pPr>
        <w:pStyle w:val="BodyText"/>
        <w:spacing w:before="280" w:line="247" w:lineRule="auto"/>
        <w:ind w:left="155" w:right="577" w:firstLine="15"/>
      </w:pPr>
      <w:r>
        <w:t>Y</w:t>
      </w:r>
      <w:r w:rsidR="00F2401C">
        <w:t>ou are free to use any library available in R/Python.</w:t>
      </w:r>
    </w:p>
    <w:p w14:paraId="20ABE634" w14:textId="77777777" w:rsidR="00176F8F" w:rsidRDefault="00176F8F">
      <w:pPr>
        <w:pStyle w:val="BodyText"/>
        <w:spacing w:before="3" w:line="266" w:lineRule="auto"/>
        <w:ind w:left="110"/>
      </w:pPr>
    </w:p>
    <w:sectPr w:rsidR="00176F8F">
      <w:headerReference w:type="default" r:id="rId7"/>
      <w:pgSz w:w="12240" w:h="15840"/>
      <w:pgMar w:top="1560" w:right="1120" w:bottom="280" w:left="1060" w:header="9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FECB9" w14:textId="77777777" w:rsidR="00C7413F" w:rsidRDefault="00C7413F">
      <w:r>
        <w:separator/>
      </w:r>
    </w:p>
  </w:endnote>
  <w:endnote w:type="continuationSeparator" w:id="0">
    <w:p w14:paraId="692CBAAC" w14:textId="77777777" w:rsidR="00C7413F" w:rsidRDefault="00C7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5C1EC" w14:textId="77777777" w:rsidR="00C7413F" w:rsidRDefault="00C7413F">
      <w:r>
        <w:separator/>
      </w:r>
    </w:p>
  </w:footnote>
  <w:footnote w:type="continuationSeparator" w:id="0">
    <w:p w14:paraId="05F51170" w14:textId="77777777" w:rsidR="00C7413F" w:rsidRDefault="00C74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214B2" w14:textId="77777777" w:rsidR="00C6499E" w:rsidRDefault="00C7413F">
    <w:pPr>
      <w:pStyle w:val="BodyText"/>
      <w:spacing w:line="14" w:lineRule="auto"/>
      <w:rPr>
        <w:sz w:val="20"/>
      </w:rPr>
    </w:pPr>
    <w:r>
      <w:pict w14:anchorId="10C9E3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.5pt;margin-top:44.1pt;width:194.75pt;height:24pt;z-index:-251658752;mso-position-horizontal-relative:page;mso-position-vertical-relative:page" filled="f" stroked="f">
          <v:textbox style="mso-next-textbox:#_x0000_s2049" inset="0,0,0,0">
            <w:txbxContent>
              <w:p w14:paraId="7F751262" w14:textId="36B3312F" w:rsidR="00C6499E" w:rsidRDefault="00C20C3E" w:rsidP="00741476">
                <w:pPr>
                  <w:spacing w:line="468" w:lineRule="exact"/>
                  <w:rPr>
                    <w:rFonts w:ascii="Carlito"/>
                    <w:b/>
                    <w:sz w:val="44"/>
                  </w:rPr>
                </w:pPr>
                <w:r>
                  <w:rPr>
                    <w:rFonts w:ascii="Carlito"/>
                    <w:b/>
                    <w:color w:val="284577"/>
                    <w:sz w:val="44"/>
                  </w:rPr>
                  <w:t xml:space="preserve">Data </w:t>
                </w:r>
                <w:r w:rsidR="00741476">
                  <w:rPr>
                    <w:rFonts w:ascii="Carlito"/>
                    <w:b/>
                    <w:color w:val="284577"/>
                    <w:sz w:val="44"/>
                  </w:rPr>
                  <w:t>Reporting Case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C575C"/>
    <w:multiLevelType w:val="hybridMultilevel"/>
    <w:tmpl w:val="347607CE"/>
    <w:lvl w:ilvl="0" w:tplc="D05E4CDE">
      <w:numFmt w:val="bullet"/>
      <w:lvlText w:val="•"/>
      <w:lvlJc w:val="left"/>
      <w:pPr>
        <w:ind w:left="185" w:hanging="153"/>
      </w:pPr>
      <w:rPr>
        <w:rFonts w:ascii="Caladea" w:eastAsia="Caladea" w:hAnsi="Caladea" w:cs="Caladea" w:hint="default"/>
        <w:w w:val="100"/>
        <w:sz w:val="23"/>
        <w:szCs w:val="23"/>
        <w:lang w:val="en-US" w:eastAsia="en-US" w:bidi="ar-SA"/>
      </w:rPr>
    </w:lvl>
    <w:lvl w:ilvl="1" w:tplc="5A9A34BC">
      <w:numFmt w:val="bullet"/>
      <w:lvlText w:val="•"/>
      <w:lvlJc w:val="left"/>
      <w:pPr>
        <w:ind w:left="1168" w:hanging="153"/>
      </w:pPr>
      <w:rPr>
        <w:rFonts w:hint="default"/>
        <w:lang w:val="en-US" w:eastAsia="en-US" w:bidi="ar-SA"/>
      </w:rPr>
    </w:lvl>
    <w:lvl w:ilvl="2" w:tplc="985816B2">
      <w:numFmt w:val="bullet"/>
      <w:lvlText w:val="•"/>
      <w:lvlJc w:val="left"/>
      <w:pPr>
        <w:ind w:left="2156" w:hanging="153"/>
      </w:pPr>
      <w:rPr>
        <w:rFonts w:hint="default"/>
        <w:lang w:val="en-US" w:eastAsia="en-US" w:bidi="ar-SA"/>
      </w:rPr>
    </w:lvl>
    <w:lvl w:ilvl="3" w:tplc="15467634">
      <w:numFmt w:val="bullet"/>
      <w:lvlText w:val="•"/>
      <w:lvlJc w:val="left"/>
      <w:pPr>
        <w:ind w:left="3144" w:hanging="153"/>
      </w:pPr>
      <w:rPr>
        <w:rFonts w:hint="default"/>
        <w:lang w:val="en-US" w:eastAsia="en-US" w:bidi="ar-SA"/>
      </w:rPr>
    </w:lvl>
    <w:lvl w:ilvl="4" w:tplc="272AFEC8">
      <w:numFmt w:val="bullet"/>
      <w:lvlText w:val="•"/>
      <w:lvlJc w:val="left"/>
      <w:pPr>
        <w:ind w:left="4132" w:hanging="153"/>
      </w:pPr>
      <w:rPr>
        <w:rFonts w:hint="default"/>
        <w:lang w:val="en-US" w:eastAsia="en-US" w:bidi="ar-SA"/>
      </w:rPr>
    </w:lvl>
    <w:lvl w:ilvl="5" w:tplc="D5B87AF4">
      <w:numFmt w:val="bullet"/>
      <w:lvlText w:val="•"/>
      <w:lvlJc w:val="left"/>
      <w:pPr>
        <w:ind w:left="5120" w:hanging="153"/>
      </w:pPr>
      <w:rPr>
        <w:rFonts w:hint="default"/>
        <w:lang w:val="en-US" w:eastAsia="en-US" w:bidi="ar-SA"/>
      </w:rPr>
    </w:lvl>
    <w:lvl w:ilvl="6" w:tplc="88F80134">
      <w:numFmt w:val="bullet"/>
      <w:lvlText w:val="•"/>
      <w:lvlJc w:val="left"/>
      <w:pPr>
        <w:ind w:left="6108" w:hanging="153"/>
      </w:pPr>
      <w:rPr>
        <w:rFonts w:hint="default"/>
        <w:lang w:val="en-US" w:eastAsia="en-US" w:bidi="ar-SA"/>
      </w:rPr>
    </w:lvl>
    <w:lvl w:ilvl="7" w:tplc="7D44186A">
      <w:numFmt w:val="bullet"/>
      <w:lvlText w:val="•"/>
      <w:lvlJc w:val="left"/>
      <w:pPr>
        <w:ind w:left="7096" w:hanging="153"/>
      </w:pPr>
      <w:rPr>
        <w:rFonts w:hint="default"/>
        <w:lang w:val="en-US" w:eastAsia="en-US" w:bidi="ar-SA"/>
      </w:rPr>
    </w:lvl>
    <w:lvl w:ilvl="8" w:tplc="FC587084">
      <w:numFmt w:val="bullet"/>
      <w:lvlText w:val="•"/>
      <w:lvlJc w:val="left"/>
      <w:pPr>
        <w:ind w:left="8084" w:hanging="153"/>
      </w:pPr>
      <w:rPr>
        <w:rFonts w:hint="default"/>
        <w:lang w:val="en-US" w:eastAsia="en-US" w:bidi="ar-SA"/>
      </w:rPr>
    </w:lvl>
  </w:abstractNum>
  <w:abstractNum w:abstractNumId="1" w15:restartNumberingAfterBreak="0">
    <w:nsid w:val="46D47298"/>
    <w:multiLevelType w:val="hybridMultilevel"/>
    <w:tmpl w:val="014AF4B6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48B2119A"/>
    <w:multiLevelType w:val="hybridMultilevel"/>
    <w:tmpl w:val="5204F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62379"/>
    <w:multiLevelType w:val="hybridMultilevel"/>
    <w:tmpl w:val="46383B46"/>
    <w:lvl w:ilvl="0" w:tplc="68F2818E">
      <w:start w:val="1"/>
      <w:numFmt w:val="decimal"/>
      <w:lvlText w:val="%1."/>
      <w:lvlJc w:val="left"/>
      <w:pPr>
        <w:ind w:left="193" w:hanging="226"/>
        <w:jc w:val="right"/>
      </w:pPr>
      <w:rPr>
        <w:rFonts w:ascii="Caladea" w:eastAsia="Caladea" w:hAnsi="Caladea" w:cs="Caladea" w:hint="default"/>
        <w:spacing w:val="-1"/>
        <w:w w:val="99"/>
        <w:sz w:val="23"/>
        <w:szCs w:val="23"/>
        <w:lang w:val="en-US" w:eastAsia="en-US" w:bidi="ar-SA"/>
      </w:rPr>
    </w:lvl>
    <w:lvl w:ilvl="1" w:tplc="AA4A694C">
      <w:start w:val="1"/>
      <w:numFmt w:val="decimal"/>
      <w:lvlText w:val="%2."/>
      <w:lvlJc w:val="left"/>
      <w:pPr>
        <w:ind w:left="830" w:hanging="360"/>
      </w:pPr>
      <w:rPr>
        <w:rFonts w:ascii="Caladea" w:eastAsia="Caladea" w:hAnsi="Caladea" w:cs="Caladea" w:hint="default"/>
        <w:spacing w:val="-1"/>
        <w:w w:val="99"/>
        <w:sz w:val="23"/>
        <w:szCs w:val="23"/>
        <w:lang w:val="en-US" w:eastAsia="en-US" w:bidi="ar-SA"/>
      </w:rPr>
    </w:lvl>
    <w:lvl w:ilvl="2" w:tplc="DE8AD82C">
      <w:start w:val="1"/>
      <w:numFmt w:val="lowerLetter"/>
      <w:lvlText w:val="%3."/>
      <w:lvlJc w:val="left"/>
      <w:pPr>
        <w:ind w:left="1550" w:hanging="360"/>
      </w:pPr>
      <w:rPr>
        <w:rFonts w:ascii="Caladea" w:eastAsia="Caladea" w:hAnsi="Caladea" w:cs="Caladea" w:hint="default"/>
        <w:spacing w:val="-1"/>
        <w:w w:val="100"/>
        <w:sz w:val="23"/>
        <w:szCs w:val="23"/>
        <w:lang w:val="en-US" w:eastAsia="en-US" w:bidi="ar-SA"/>
      </w:rPr>
    </w:lvl>
    <w:lvl w:ilvl="3" w:tplc="8B7C8EFC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 w:tplc="066CA26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 w:tplc="39E09722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9208D5E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CBBEE7C0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628C1A60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99E"/>
    <w:rsid w:val="001450D6"/>
    <w:rsid w:val="00176F8F"/>
    <w:rsid w:val="00392E47"/>
    <w:rsid w:val="00463E8A"/>
    <w:rsid w:val="0050101A"/>
    <w:rsid w:val="005013FC"/>
    <w:rsid w:val="005461F1"/>
    <w:rsid w:val="00741476"/>
    <w:rsid w:val="00A44321"/>
    <w:rsid w:val="00A5474B"/>
    <w:rsid w:val="00A64CE0"/>
    <w:rsid w:val="00C20C3E"/>
    <w:rsid w:val="00C6499E"/>
    <w:rsid w:val="00C7413F"/>
    <w:rsid w:val="00CF6F0C"/>
    <w:rsid w:val="00D365BB"/>
    <w:rsid w:val="00EE336E"/>
    <w:rsid w:val="00F2401C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E41C99"/>
  <w15:docId w15:val="{80B8F7F5-E58A-48FC-9889-50F14C8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rFonts w:ascii="Carlito" w:eastAsia="Carlito" w:hAnsi="Carlito" w:cs="Carlito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468" w:lineRule="exact"/>
      <w:ind w:left="20"/>
    </w:pPr>
    <w:rPr>
      <w:rFonts w:ascii="Carlito" w:eastAsia="Carlito" w:hAnsi="Carlito" w:cs="Carlito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76F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F8F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176F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F8F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cp:lastModifiedBy>Bhushan Borse</cp:lastModifiedBy>
  <cp:revision>8</cp:revision>
  <dcterms:created xsi:type="dcterms:W3CDTF">2021-06-17T06:20:00Z</dcterms:created>
  <dcterms:modified xsi:type="dcterms:W3CDTF">2021-07-12T19:23:00Z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2021-06-17T00:00:00Z</vt:filetime>
  </property>
</Properties>
</file>