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BT307 LAB 3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a) Name:</w:t>
      </w:r>
      <w:r w:rsidDel="00000000" w:rsidR="00000000" w:rsidRPr="00000000">
        <w:rPr>
          <w:sz w:val="26"/>
          <w:szCs w:val="26"/>
          <w:rtl w:val="0"/>
        </w:rPr>
        <w:t xml:space="preserve"> Aditya Jindal, </w:t>
      </w:r>
      <w:r w:rsidDel="00000000" w:rsidR="00000000" w:rsidRPr="00000000">
        <w:rPr>
          <w:b w:val="1"/>
          <w:sz w:val="26"/>
          <w:szCs w:val="26"/>
          <w:rtl w:val="0"/>
        </w:rPr>
        <w:t xml:space="preserve">Roll No.: </w:t>
      </w:r>
      <w:r w:rsidDel="00000000" w:rsidR="00000000" w:rsidRPr="00000000">
        <w:rPr>
          <w:sz w:val="26"/>
          <w:szCs w:val="26"/>
          <w:rtl w:val="0"/>
        </w:rPr>
        <w:t xml:space="preserve">210106004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b)</w:t>
      </w:r>
      <w:r w:rsidDel="00000000" w:rsidR="00000000" w:rsidRPr="00000000">
        <w:rPr>
          <w:sz w:val="26"/>
          <w:szCs w:val="26"/>
          <w:rtl w:val="0"/>
        </w:rPr>
        <w:t xml:space="preserve"> I am using data2.csv.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c)</w:t>
      </w:r>
      <w:r w:rsidDel="00000000" w:rsidR="00000000" w:rsidRPr="00000000">
        <w:rPr>
          <w:sz w:val="26"/>
          <w:szCs w:val="26"/>
          <w:rtl w:val="0"/>
        </w:rPr>
        <w:t xml:space="preserve"> Equation of fitted model is: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 = -1.34820*M + 1.74100*P - 1.21067*R + 0.37238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 value of N(0.33342) and Q(0.86266) was greater than 0.05 so it was statistically insignificant so we failed to reject the N and Q null hypothesis.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Therefore the coefficient of N and Q is 0.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d)</w:t>
      </w:r>
      <w:r w:rsidDel="00000000" w:rsidR="00000000" w:rsidRPr="00000000">
        <w:rPr>
          <w:sz w:val="26"/>
          <w:szCs w:val="26"/>
          <w:rtl w:val="0"/>
        </w:rPr>
        <w:t xml:space="preserve"> Adjusted R-squared: 0.596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e)</w:t>
      </w:r>
      <w:r w:rsidDel="00000000" w:rsidR="00000000" w:rsidRPr="00000000">
        <w:rPr>
          <w:sz w:val="26"/>
          <w:szCs w:val="26"/>
          <w:rtl w:val="0"/>
        </w:rPr>
        <w:t xml:space="preserve"> p-value: 8.349e-09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f)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p-value for </w:t>
      </w:r>
      <w:r w:rsidDel="00000000" w:rsidR="00000000" w:rsidRPr="00000000">
        <w:rPr>
          <w:sz w:val="26"/>
          <w:szCs w:val="26"/>
          <w:rtl w:val="0"/>
        </w:rPr>
        <w:t xml:space="preserve">coefficient</w:t>
      </w:r>
      <w:r w:rsidDel="00000000" w:rsidR="00000000" w:rsidRPr="00000000">
        <w:rPr>
          <w:sz w:val="26"/>
          <w:szCs w:val="26"/>
          <w:rtl w:val="0"/>
        </w:rPr>
        <w:t xml:space="preserve"> of M: 2.20e-09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p-value for </w:t>
      </w:r>
      <w:r w:rsidDel="00000000" w:rsidR="00000000" w:rsidRPr="00000000">
        <w:rPr>
          <w:sz w:val="26"/>
          <w:szCs w:val="26"/>
          <w:rtl w:val="0"/>
        </w:rPr>
        <w:t xml:space="preserve">coefficient</w:t>
      </w:r>
      <w:r w:rsidDel="00000000" w:rsidR="00000000" w:rsidRPr="00000000">
        <w:rPr>
          <w:sz w:val="26"/>
          <w:szCs w:val="26"/>
          <w:rtl w:val="0"/>
        </w:rPr>
        <w:t xml:space="preserve"> of P: 0.022589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p-value for </w:t>
      </w:r>
      <w:r w:rsidDel="00000000" w:rsidR="00000000" w:rsidRPr="00000000">
        <w:rPr>
          <w:sz w:val="26"/>
          <w:szCs w:val="26"/>
          <w:rtl w:val="0"/>
        </w:rPr>
        <w:t xml:space="preserve">coefficient</w:t>
      </w:r>
      <w:r w:rsidDel="00000000" w:rsidR="00000000" w:rsidRPr="00000000">
        <w:rPr>
          <w:sz w:val="26"/>
          <w:szCs w:val="26"/>
          <w:rtl w:val="0"/>
        </w:rPr>
        <w:t xml:space="preserve"> of R: 0.000155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