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intelligence2.xml" ContentType="application/vnd.ms-office.intelligence2+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xmlns:a="http://purl.oclc.org/ooxml/drawingml/main" xmlns:pic="http://purl.oclc.org/ooxml/drawingml/picture" xmlns:a14="http://schemas.microsoft.com/office/drawing/2010/main" w:conformance="strict" mc:Ignorable="w14 w15 w16se w16cid w16 w16cex w16sdtdh wne wp14">
  <w:body>
    <w:p w:rsidR="73980E61" w:rsidP="2EAAB92F" w:rsidRDefault="73980E61" w14:paraId="085452E5" w14:textId="19B22D5B">
      <w:pPr>
        <w:pStyle w:val="papertitle"/>
        <w:suppressLineNumbers w:val="0"/>
        <w:spacing w:beforeAutospacing="1" w:afterAutospacing="1" w:line="12.95pt" w:lineRule="auto"/>
        <w:ind w:start="0pt" w:end="0pt"/>
        <w:jc w:val="center"/>
      </w:pPr>
      <w:bookmarkStart w:name="_Int_BsICV3SH" w:id="1943843251"/>
      <w:r w:rsidR="73980E61">
        <w:rPr/>
        <w:t>Vehicle Routing Problem Variant</w:t>
      </w:r>
      <w:bookmarkEnd w:id="1943843251"/>
    </w:p>
    <w:p w:rsidR="2EAAB92F" w:rsidP="2EAAB92F" w:rsidRDefault="2EAAB92F" w14:paraId="4C33B2BD" w14:textId="7AFC1E4C">
      <w:pPr>
        <w:pStyle w:val="papertitle"/>
        <w:suppressLineNumbers w:val="0"/>
        <w:bidi w:val="0"/>
        <w:spacing w:beforeAutospacing="1" w:afterAutospacing="1" w:line="12.95pt" w:lineRule="auto"/>
        <w:ind w:start="0pt" w:end="0pt"/>
        <w:jc w:val="center"/>
      </w:pPr>
    </w:p>
    <w:p w:rsidR="78A694BB" w:rsidP="316126E6" w:rsidRDefault="78A694BB" w14:paraId="115A1E1E" w14:textId="3A017B78">
      <w:pPr>
        <w:pStyle w:val="Author"/>
        <w:suppressLineNumbers w:val="0"/>
        <w:bidi w:val="0"/>
        <w:spacing w:beforeAutospacing="1" w:afterAutospacing="1" w:line="12.95pt" w:lineRule="auto"/>
        <w:ind w:start="36pt" w:end="0pt" w:firstLine="0pt"/>
        <w:jc w:val="start"/>
        <w:rPr>
          <w:sz w:val="18"/>
          <w:szCs w:val="18"/>
        </w:rPr>
      </w:pPr>
      <w:r w:rsidRPr="316126E6" w:rsidR="78A694BB">
        <w:rPr>
          <w:sz w:val="18"/>
          <w:szCs w:val="18"/>
        </w:rPr>
        <w:t xml:space="preserve">     </w:t>
      </w:r>
      <w:r>
        <w:tab/>
      </w:r>
      <w:r w:rsidRPr="316126E6" w:rsidR="673F25E6">
        <w:rPr>
          <w:sz w:val="18"/>
          <w:szCs w:val="18"/>
        </w:rPr>
        <w:t xml:space="preserve">     </w:t>
      </w:r>
      <w:r w:rsidRPr="316126E6" w:rsidR="6CBFA48C">
        <w:rPr>
          <w:sz w:val="18"/>
          <w:szCs w:val="18"/>
        </w:rPr>
        <w:t>Aditya Jind</w:t>
      </w:r>
      <w:r w:rsidRPr="316126E6" w:rsidR="6245C771">
        <w:rPr>
          <w:sz w:val="18"/>
          <w:szCs w:val="18"/>
        </w:rPr>
        <w:t>al</w:t>
      </w:r>
      <w:r w:rsidRPr="316126E6" w:rsidR="22BC4F84">
        <w:rPr>
          <w:sz w:val="18"/>
          <w:szCs w:val="18"/>
        </w:rPr>
        <w:t xml:space="preserve"> </w:t>
      </w:r>
      <w:r>
        <w:tab/>
      </w:r>
      <w:r>
        <w:tab/>
      </w:r>
      <w:r>
        <w:tab/>
      </w:r>
      <w:r>
        <w:tab/>
      </w:r>
      <w:r>
        <w:tab/>
      </w:r>
      <w:r>
        <w:tab/>
      </w:r>
      <w:r>
        <w:tab/>
      </w:r>
      <w:r w:rsidRPr="316126E6" w:rsidR="07C6EFA6">
        <w:rPr>
          <w:sz w:val="18"/>
          <w:szCs w:val="18"/>
        </w:rPr>
        <w:t xml:space="preserve">           </w:t>
      </w:r>
      <w:r w:rsidRPr="316126E6" w:rsidR="6CBFA48C">
        <w:rPr>
          <w:sz w:val="18"/>
          <w:szCs w:val="18"/>
        </w:rPr>
        <w:t>Vansh</w:t>
      </w:r>
    </w:p>
    <w:p w:rsidR="6CBFA48C" w:rsidP="2EAAB92F" w:rsidRDefault="6CBFA48C" w14:paraId="307F9394" w14:textId="363BE1D9">
      <w:pPr>
        <w:pStyle w:val="papertitle"/>
        <w:suppressLineNumbers w:val="0"/>
        <w:bidi w:val="0"/>
        <w:spacing w:beforeAutospacing="1" w:afterAutospacing="1" w:line="12.95pt" w:lineRule="auto"/>
        <w:ind w:start="0pt" w:end="0pt"/>
        <w:jc w:val="center"/>
        <w:rPr>
          <w:sz w:val="18"/>
          <w:szCs w:val="18"/>
        </w:rPr>
        <w:sectPr w:rsidRPr="00CA4392" w:rsidR="00D7522C" w:rsidSect="003B4E04">
          <w:pgSz w:w="595.3pt" w:h="841.9pt" w:orient="portrait" w:code="9"/>
          <w:pgMar w:top="27pt" w:right="44.65pt" w:bottom="72pt" w:left="44.65pt" w:header="36pt" w:footer="36pt" w:gutter="0pt"/>
          <w:cols w:equalWidth="1" w:space="720" w:num="1"/>
          <w:titlePg/>
          <w:docGrid w:linePitch="360"/>
          <w:headerReference w:type="default" r:id="Rfe482d08efed47ff"/>
        </w:sectPr>
      </w:pPr>
      <w:r w:rsidRPr="2EAAB92F" w:rsidR="6CBFA48C">
        <w:rPr>
          <w:sz w:val="18"/>
          <w:szCs w:val="18"/>
        </w:rPr>
        <w:t>210106004</w:t>
      </w:r>
      <w:r w:rsidRPr="2EAAB92F" w:rsidR="13C067E2">
        <w:rPr>
          <w:sz w:val="18"/>
          <w:szCs w:val="18"/>
        </w:rPr>
        <w:t xml:space="preserve"> </w:t>
      </w:r>
      <w:r>
        <w:tab/>
      </w:r>
      <w:r>
        <w:tab/>
      </w:r>
      <w:r>
        <w:tab/>
      </w:r>
      <w:r w:rsidRPr="2EAAB92F" w:rsidR="781F3D13">
        <w:rPr>
          <w:sz w:val="18"/>
          <w:szCs w:val="18"/>
        </w:rPr>
        <w:t xml:space="preserve">  </w:t>
      </w:r>
      <w:r>
        <w:tab/>
      </w:r>
      <w:r w:rsidRPr="2EAAB92F" w:rsidR="54E204A7">
        <w:rPr>
          <w:sz w:val="18"/>
          <w:szCs w:val="18"/>
        </w:rPr>
        <w:t xml:space="preserve"> </w:t>
      </w:r>
      <w:r>
        <w:tab/>
      </w:r>
      <w:r>
        <w:tab/>
      </w:r>
      <w:r>
        <w:tab/>
      </w:r>
      <w:r w:rsidRPr="2EAAB92F" w:rsidR="6CBFA48C">
        <w:rPr>
          <w:sz w:val="18"/>
          <w:szCs w:val="18"/>
        </w:rPr>
        <w:t>210106082</w:t>
      </w:r>
      <w:r>
        <w:br/>
      </w:r>
      <w:r w:rsidRPr="2EAAB92F" w:rsidR="6CBFA48C">
        <w:rPr>
          <w:sz w:val="18"/>
          <w:szCs w:val="18"/>
        </w:rPr>
        <w:t>BSBE Department</w:t>
      </w:r>
      <w:r w:rsidRPr="2EAAB92F" w:rsidR="02A75A07">
        <w:rPr>
          <w:sz w:val="18"/>
          <w:szCs w:val="18"/>
        </w:rPr>
        <w:t xml:space="preserve"> </w:t>
      </w:r>
      <w:r>
        <w:tab/>
      </w:r>
      <w:r>
        <w:tab/>
      </w:r>
      <w:r>
        <w:tab/>
      </w:r>
      <w:r>
        <w:tab/>
      </w:r>
      <w:r>
        <w:tab/>
      </w:r>
      <w:r w:rsidRPr="2EAAB92F" w:rsidR="699D0D58">
        <w:rPr>
          <w:sz w:val="18"/>
          <w:szCs w:val="18"/>
        </w:rPr>
        <w:t xml:space="preserve"> </w:t>
      </w:r>
      <w:r>
        <w:tab/>
      </w:r>
      <w:r>
        <w:tab/>
      </w:r>
      <w:r w:rsidRPr="2EAAB92F" w:rsidR="6CBFA48C">
        <w:rPr>
          <w:sz w:val="18"/>
          <w:szCs w:val="18"/>
        </w:rPr>
        <w:t>BSBE Department</w:t>
      </w:r>
      <w:r>
        <w:br/>
      </w:r>
      <w:r w:rsidRPr="2EAAB92F" w:rsidR="6CBFA48C">
        <w:rPr>
          <w:sz w:val="18"/>
          <w:szCs w:val="18"/>
        </w:rPr>
        <w:t>IIT Guwahati</w:t>
      </w:r>
      <w:r>
        <w:tab/>
      </w:r>
      <w:r>
        <w:tab/>
      </w:r>
      <w:r>
        <w:tab/>
      </w:r>
      <w:r>
        <w:tab/>
      </w:r>
      <w:r>
        <w:tab/>
      </w:r>
      <w:r>
        <w:tab/>
      </w:r>
      <w:r>
        <w:tab/>
      </w:r>
      <w:r w:rsidRPr="2EAAB92F" w:rsidR="6CBFA48C">
        <w:rPr>
          <w:sz w:val="18"/>
          <w:szCs w:val="18"/>
        </w:rPr>
        <w:t xml:space="preserve"> IIT Guwahati</w:t>
      </w:r>
      <w:r>
        <w:br/>
      </w:r>
      <w:r w:rsidRPr="2EAAB92F" w:rsidR="6CBFA48C">
        <w:rPr>
          <w:sz w:val="18"/>
          <w:szCs w:val="18"/>
        </w:rPr>
        <w:t xml:space="preserve">Guwahati, Assam </w:t>
      </w:r>
      <w:r>
        <w:tab/>
      </w:r>
      <w:r>
        <w:tab/>
      </w:r>
      <w:r>
        <w:tab/>
      </w:r>
      <w:r>
        <w:tab/>
      </w:r>
      <w:r>
        <w:tab/>
      </w:r>
      <w:r>
        <w:tab/>
      </w:r>
      <w:r>
        <w:tab/>
      </w:r>
      <w:r w:rsidRPr="2EAAB92F" w:rsidR="6CBFA48C">
        <w:rPr>
          <w:sz w:val="18"/>
          <w:szCs w:val="18"/>
        </w:rPr>
        <w:t>Guwahati, Assam</w:t>
      </w:r>
      <w:r>
        <w:br/>
      </w:r>
      <w:hyperlink r:id="R0aca86ada8264e99">
        <w:r w:rsidRPr="2EAAB92F" w:rsidR="6CBFA48C">
          <w:rPr>
            <w:rStyle w:val="Hyperlink"/>
            <w:sz w:val="18"/>
            <w:szCs w:val="18"/>
          </w:rPr>
          <w:t>aditya.jindal@iitg.ac.in</w:t>
        </w:r>
      </w:hyperlink>
      <w:r w:rsidRPr="2EAAB92F" w:rsidR="6CBFA48C">
        <w:rPr>
          <w:sz w:val="18"/>
          <w:szCs w:val="18"/>
        </w:rPr>
        <w:t xml:space="preserve"> </w:t>
      </w:r>
      <w:r>
        <w:tab/>
      </w:r>
      <w:r>
        <w:tab/>
      </w:r>
      <w:r>
        <w:tab/>
      </w:r>
      <w:r w:rsidRPr="2EAAB92F" w:rsidR="774960D8">
        <w:rPr>
          <w:sz w:val="18"/>
          <w:szCs w:val="18"/>
        </w:rPr>
        <w:t xml:space="preserve">  </w:t>
      </w:r>
      <w:r w:rsidRPr="2EAAB92F" w:rsidR="0550E208">
        <w:rPr>
          <w:sz w:val="18"/>
          <w:szCs w:val="18"/>
        </w:rPr>
        <w:t xml:space="preserve"> </w:t>
      </w:r>
      <w:r>
        <w:tab/>
      </w:r>
      <w:r>
        <w:tab/>
      </w:r>
      <w:r>
        <w:tab/>
      </w:r>
      <w:hyperlink r:id="R7781cef4238f4c2f">
        <w:r w:rsidRPr="2EAAB92F" w:rsidR="6CBFA48C">
          <w:rPr>
            <w:rStyle w:val="Hyperlink"/>
            <w:sz w:val="18"/>
            <w:szCs w:val="18"/>
          </w:rPr>
          <w:t>v.vansh@iitg.ac.in</w:t>
        </w:r>
      </w:hyperlink>
    </w:p>
    <w:p w:rsidR="2EAAB92F" w:rsidP="2EAAB92F" w:rsidRDefault="2EAAB92F" w14:paraId="161B5DA0" w14:textId="71514AC1">
      <w:pPr>
        <w:pStyle w:val="Normal"/>
        <w:suppressLineNumbers w:val="0"/>
        <w:bidi w:val="0"/>
        <w:spacing w:beforeAutospacing="1" w:after="2pt" w:afterAutospacing="0" w:line="12.95pt" w:lineRule="auto"/>
        <w:ind w:start="0pt" w:end="0pt"/>
        <w:jc w:val="center"/>
        <w:rPr>
          <w:sz w:val="18"/>
          <w:szCs w:val="18"/>
        </w:rPr>
        <w:sectPr w:rsidR="009F1D79" w:rsidSect="003B4E04">
          <w:type w:val="continuous"/>
          <w:pgSz w:w="595.3pt" w:h="841.9pt" w:orient="portrait" w:code="9"/>
          <w:pgMar w:top="22.5pt" w:right="44.65pt" w:bottom="72pt" w:left="44.65pt" w:header="36pt" w:footer="36pt" w:gutter="0pt"/>
          <w:cols w:equalWidth="1" w:space="720" w:num="1"/>
          <w:docGrid w:linePitch="360"/>
          <w:headerReference w:type="default" r:id="Rd2f72c5e61ba4501"/>
        </w:sectPr>
      </w:pPr>
    </w:p>
    <w:p w:rsidR="2EAAB92F" w:rsidP="2EAAB92F" w:rsidRDefault="2EAAB92F" w14:paraId="45B1D497" w14:textId="5EE31E90">
      <w:pPr>
        <w:pStyle w:val="Normal"/>
      </w:pPr>
    </w:p>
    <w:p w:rsidR="2EAAB92F" w:rsidP="2EAAB92F" w:rsidRDefault="2EAAB92F" w14:paraId="386D4854" w14:textId="159AFD2D">
      <w:pPr>
        <w:pStyle w:val="Normal"/>
        <w:sectPr w:rsidRPr="005B520E" w:rsidR="009303D9" w:rsidSect="003B4E04">
          <w:type w:val="continuous"/>
          <w:pgSz w:w="595.3pt" w:h="841.9pt" w:orient="portrait" w:code="9"/>
          <w:pgMar w:top="22.5pt" w:right="44.65pt" w:bottom="72pt" w:left="44.65pt" w:header="36pt" w:footer="36pt" w:gutter="0pt"/>
          <w:cols w:space="720" w:num="3"/>
          <w:docGrid w:linePitch="360"/>
          <w:headerReference w:type="default" r:id="R14e7098dd11f474c"/>
        </w:sectPr>
      </w:pPr>
    </w:p>
    <w:p w:rsidR="004D72B5" w:rsidP="00972203" w:rsidRDefault="009303D9" w14:paraId="40FA2D84" w14:textId="20103806">
      <w:pPr>
        <w:pStyle w:val="Abstract"/>
      </w:pPr>
      <w:r w:rsidRPr="2EAAB92F" w:rsidR="2EAAB92F">
        <w:rPr>
          <w:i w:val="1"/>
          <w:iCs w:val="1"/>
        </w:rPr>
        <w:t>Abstrac</w:t>
      </w:r>
      <w:r w:rsidRPr="2EAAB92F" w:rsidR="047A3B77">
        <w:rPr>
          <w:i w:val="1"/>
          <w:iCs w:val="1"/>
        </w:rPr>
        <w:t xml:space="preserve">t- </w:t>
      </w:r>
      <w:r w:rsidRPr="2EAAB92F" w:rsidR="177A4B86">
        <w:rPr>
          <w:i w:val="1"/>
          <w:iCs w:val="1"/>
        </w:rPr>
        <w:t>This paper deals with the variant of the Vehicle Routing Problem (VRP) aiming to minimize the total traveling cost, keeping in mind the constraint that no bus travels over a pre-specified maximum time. For solving this problem, we use four different optimization techniques: Teaching-Learning-Based Optimization (TLBO), Particle Swarm Optimization (PSO), Differential Evolution (DE), and MATLAB built-in functions gamultiobj (single-objective) and paretosearch (multi-objective). Our results indicate that TLBO converges the fastest and at the lowest cost among the metaheuristics in single-objective optimization. For multi-objective optimization, paretosearch provides a set of solutions that balance cost and time, giving flexibility in decision-making.</w:t>
      </w:r>
    </w:p>
    <w:p w:rsidRPr="00D632BE" w:rsidR="009303D9" w:rsidP="006B6B66" w:rsidRDefault="009303D9" w14:paraId="1A521F3C" w14:textId="6E26ED66">
      <w:pPr>
        <w:pStyle w:val="Heading1"/>
        <w:rPr/>
      </w:pPr>
      <w:r w:rsidR="7AEFE21E">
        <w:rPr/>
        <w:t xml:space="preserve"> </w:t>
      </w:r>
      <w:r w:rsidR="0F406A77">
        <w:rPr/>
        <w:t>Introduction</w:t>
      </w:r>
    </w:p>
    <w:p w:rsidR="35D23E29" w:rsidP="2EAAB92F" w:rsidRDefault="35D23E29" w14:paraId="248F693D" w14:textId="04683387">
      <w:pPr>
        <w:pStyle w:val="BodyText"/>
      </w:pPr>
      <w:r w:rsidR="35D23E29">
        <w:rPr/>
        <w:t xml:space="preserve">The Vehicle Routing Problem is one of the classical optimization problems in </w:t>
      </w:r>
      <w:r w:rsidR="35D23E29">
        <w:rPr/>
        <w:t>logistics</w:t>
      </w:r>
      <w:r w:rsidR="35D23E29">
        <w:rPr/>
        <w:t xml:space="preserve">; that is, it involves </w:t>
      </w:r>
      <w:r w:rsidR="35D23E29">
        <w:rPr/>
        <w:t>determining</w:t>
      </w:r>
      <w:r w:rsidR="35D23E29">
        <w:rPr/>
        <w:t xml:space="preserve"> the best routes through which vehicles can serve customers </w:t>
      </w:r>
      <w:r w:rsidR="35D23E29">
        <w:rPr/>
        <w:t>in order to</w:t>
      </w:r>
      <w:r w:rsidR="35D23E29">
        <w:rPr/>
        <w:t xml:space="preserve"> minimize some constraints, such as cost, time, or both. Applications of the problem include delivery services, waste collection, and public transportation. Other variants of VRP involve time windows, multiple depots, or multi-</w:t>
      </w:r>
      <w:r w:rsidR="35D23E29">
        <w:rPr/>
        <w:t>objective</w:t>
      </w:r>
      <w:r w:rsidR="35D23E29">
        <w:rPr/>
        <w:t xml:space="preserve"> criteria.</w:t>
      </w:r>
    </w:p>
    <w:p w:rsidR="35D23E29" w:rsidP="2EAAB92F" w:rsidRDefault="35D23E29" w14:paraId="3A723D0B" w14:textId="3EFD418A">
      <w:pPr>
        <w:pStyle w:val="BodyText"/>
      </w:pPr>
      <w:r w:rsidR="35D23E29">
        <w:rPr/>
        <w:t>This paper aims to solve a variant of the VRP with the main objective of minimizing the total cost of travel and a secondary objective of minimizing the maximum time taken by any bus. Several optimization techniques were applied to the problem, such as Teaching-Learning-Based Optimization (TLBO), Particle Swarm Optimization (PSO), Differential Evolution (DE), and MATLAB's gamultiobj and paretosearch functions. All the algorithms were executed over 25 independent runs to check robustness, and performance was measured in terms of convergence trends and quality of the final solution. The methodology and results are consistent with the insights of Braekers et al. (2016)[1] about the developments and categorization of VRP variants in optimization research.</w:t>
      </w:r>
    </w:p>
    <w:p w:rsidR="0F406A77" w:rsidP="0F406A77" w:rsidRDefault="0F406A77" w14:paraId="727CAF59" w14:textId="6E92A8B4">
      <w:pPr>
        <w:pStyle w:val="BodyText"/>
      </w:pPr>
    </w:p>
    <w:p w:rsidR="4E22D223" w:rsidP="51042A8F" w:rsidRDefault="4E22D223" w14:paraId="3F36C9ED" w14:textId="5572BA90">
      <w:pPr>
        <w:pStyle w:val="Heading1"/>
        <w:suppressLineNumbers w:val="0"/>
        <w:bidi w:val="0"/>
        <w:spacing w:before="8pt" w:beforeAutospacing="0" w:after="4pt" w:afterAutospacing="0" w:line="12.95pt" w:lineRule="auto"/>
        <w:ind w:start="0pt" w:end="0pt"/>
        <w:jc w:val="center"/>
        <w:rPr/>
      </w:pPr>
      <w:r w:rsidR="30B3B262">
        <w:rPr/>
        <w:t xml:space="preserve"> </w:t>
      </w:r>
      <w:r w:rsidR="4E22D223">
        <w:rPr/>
        <w:t>Problem Description</w:t>
      </w:r>
    </w:p>
    <w:p w:rsidR="6CEB3BE0" w:rsidP="2EAAB92F" w:rsidRDefault="6CEB3BE0" w14:paraId="2F2C2FCD" w14:textId="6BB2F02D">
      <w:pPr>
        <w:pStyle w:val="Normal"/>
        <w:bidi w:val="0"/>
        <w:ind w:firstLine="14.4pt"/>
        <w:jc w:val="both"/>
      </w:pPr>
      <w:r w:rsidR="6CEB3BE0">
        <w:rPr/>
        <w:t>The variant of the Vehicle Routing Problem considered in this research is N orders that have to be serviced using B buses. Every order is related to a specific house, and any bus can service the order by visiting the corresponding house. This problem is characterized by:</w:t>
      </w:r>
    </w:p>
    <w:p w:rsidR="4E22D223" w:rsidP="0F406A77" w:rsidRDefault="4E22D223" w14:paraId="0ED78207" w14:textId="44BCE2D8">
      <w:pPr>
        <w:pStyle w:val="ListParagraph"/>
        <w:numPr>
          <w:ilvl w:val="0"/>
          <w:numId w:val="28"/>
        </w:numPr>
        <w:bidi w:val="0"/>
        <w:jc w:val="both"/>
        <w:rPr/>
      </w:pPr>
      <w:r w:rsidR="4E22D223">
        <w:rPr/>
        <w:t>There is a cost and time associated with:</w:t>
      </w:r>
    </w:p>
    <w:p w:rsidR="4E22D223" w:rsidP="0F406A77" w:rsidRDefault="4E22D223" w14:paraId="5F1C25AB" w14:textId="72D0EF15">
      <w:pPr>
        <w:pStyle w:val="ListParagraph"/>
        <w:numPr>
          <w:ilvl w:val="0"/>
          <w:numId w:val="29"/>
        </w:numPr>
        <w:bidi w:val="0"/>
        <w:jc w:val="both"/>
        <w:rPr/>
      </w:pPr>
      <w:r w:rsidR="4E22D223">
        <w:rPr/>
        <w:t>Traveling from the station to the house of an order.</w:t>
      </w:r>
    </w:p>
    <w:p w:rsidR="4E22D223" w:rsidP="0F406A77" w:rsidRDefault="4E22D223" w14:paraId="2C57E7FC" w14:textId="270DA4AA">
      <w:pPr>
        <w:pStyle w:val="ListParagraph"/>
        <w:numPr>
          <w:ilvl w:val="0"/>
          <w:numId w:val="29"/>
        </w:numPr>
        <w:bidi w:val="0"/>
        <w:jc w:val="both"/>
        <w:rPr/>
      </w:pPr>
      <w:r w:rsidR="4E22D223">
        <w:rPr/>
        <w:t>Traveling between houses during the routing process.</w:t>
      </w:r>
    </w:p>
    <w:p w:rsidR="4E22D223" w:rsidP="2EAAB92F" w:rsidRDefault="4E22D223" w14:paraId="0A0AC6F7" w14:textId="7ED8EABD">
      <w:pPr>
        <w:pStyle w:val="ListParagraph"/>
        <w:numPr>
          <w:ilvl w:val="0"/>
          <w:numId w:val="28"/>
        </w:numPr>
        <w:bidi w:val="0"/>
        <w:jc w:val="both"/>
        <w:rPr/>
      </w:pPr>
      <w:r w:rsidR="4E22D223">
        <w:rPr/>
        <w:t xml:space="preserve">The </w:t>
      </w:r>
      <w:r w:rsidR="4E22D223">
        <w:rPr/>
        <w:t>objective</w:t>
      </w:r>
      <w:r w:rsidR="4E22D223">
        <w:rPr/>
        <w:t xml:space="preserve"> is to minimize the total cost of travel for all buses while ensuring that:</w:t>
      </w:r>
    </w:p>
    <w:p w:rsidR="4E22D223" w:rsidP="0F406A77" w:rsidRDefault="4E22D223" w14:paraId="51B302D3" w14:textId="51D1F32F">
      <w:pPr>
        <w:pStyle w:val="ListParagraph"/>
        <w:numPr>
          <w:ilvl w:val="0"/>
          <w:numId w:val="30"/>
        </w:numPr>
        <w:bidi w:val="0"/>
        <w:jc w:val="both"/>
        <w:rPr/>
      </w:pPr>
      <w:r w:rsidR="4E22D223">
        <w:rPr/>
        <w:t xml:space="preserve">The maximum travel time for any bus does not exceed a predefined </w:t>
      </w:r>
      <w:r w:rsidR="4E22D223">
        <w:rPr/>
        <w:t>MaxTime</w:t>
      </w:r>
      <w:r w:rsidR="4E22D223">
        <w:rPr/>
        <w:t xml:space="preserve"> constraint.</w:t>
      </w:r>
    </w:p>
    <w:p w:rsidR="0F406A77" w:rsidP="0F406A77" w:rsidRDefault="0F406A77" w14:paraId="08D6D5B2" w14:textId="3AF6645E">
      <w:pPr>
        <w:pStyle w:val="Normal"/>
        <w:bidi w:val="0"/>
        <w:ind w:start="0pt"/>
        <w:jc w:val="both"/>
      </w:pPr>
    </w:p>
    <w:p w:rsidR="667366F1" w:rsidP="2EAAB92F" w:rsidRDefault="667366F1" w14:paraId="178E90A6" w14:textId="6DD6A625">
      <w:pPr>
        <w:pStyle w:val="Normal"/>
        <w:bidi w:val="0"/>
        <w:ind w:firstLine="14.4pt"/>
        <w:jc w:val="both"/>
      </w:pPr>
      <w:r w:rsidR="667366F1">
        <w:rPr/>
        <w:t>This dual-objective nature of the problem reflects the trade-off between minimal operational costs and adherence to time limitations, making this a relevant variant of VRP for real-world applications. Solving this problem can optimize resource allocation and scheduling in transportation and logistics systems.</w:t>
      </w:r>
    </w:p>
    <w:p w:rsidR="0F406A77" w:rsidP="0F406A77" w:rsidRDefault="0F406A77" w14:paraId="709660E4" w14:textId="13668139">
      <w:pPr>
        <w:pStyle w:val="Normal"/>
      </w:pPr>
    </w:p>
    <w:p w:rsidR="700C7431" w:rsidP="51042A8F" w:rsidRDefault="700C7431" w14:paraId="05B6D777" w14:textId="637C4F76">
      <w:pPr>
        <w:pStyle w:val="Heading1"/>
        <w:rPr/>
      </w:pPr>
      <w:r w:rsidR="2CB9AA6B">
        <w:rPr/>
        <w:t xml:space="preserve"> </w:t>
      </w:r>
      <w:r w:rsidR="700C7431">
        <w:rPr/>
        <w:t>Methametical and metaheuristic model</w:t>
      </w:r>
    </w:p>
    <w:p w:rsidR="75F60203" w:rsidP="2EAAB92F" w:rsidRDefault="75F60203" w14:paraId="665D1E70" w14:textId="6D9EDBBF">
      <w:pPr>
        <w:pStyle w:val="Normal"/>
        <w:ind w:firstLine="14.4pt"/>
        <w:jc w:val="both"/>
      </w:pPr>
      <w:r w:rsidRPr="2EAAB92F" w:rsidR="26A783C8">
        <w:rPr>
          <w:rFonts w:ascii="Times New Roman" w:hAnsi="Times New Roman" w:eastAsia="Times New Roman" w:cs="Times New Roman"/>
          <w:noProof w:val="0"/>
          <w:sz w:val="20"/>
          <w:szCs w:val="20"/>
          <w:lang w:val="en-US"/>
        </w:rPr>
        <w:t>The proposed formulation requires the following indices, sets, parameters, and variables:</w:t>
      </w:r>
    </w:p>
    <w:p w:rsidR="14BFE189" w:rsidP="75F60203" w:rsidRDefault="14BFE189" w14:paraId="5C0859C5" w14:textId="7E6141A2">
      <w:pPr>
        <w:pStyle w:val="Normal"/>
        <w:jc w:val="both"/>
        <w:rPr>
          <w:rFonts w:ascii="Times New Roman" w:hAnsi="Times New Roman" w:eastAsia="Times New Roman" w:cs="Times New Roman"/>
          <w:b w:val="1"/>
          <w:bCs w:val="1"/>
          <w:noProof w:val="0"/>
          <w:sz w:val="20"/>
          <w:szCs w:val="20"/>
          <w:lang w:val="en-US"/>
        </w:rPr>
      </w:pPr>
      <w:r w:rsidRPr="75F60203" w:rsidR="14BFE189">
        <w:rPr>
          <w:rFonts w:ascii="Times New Roman" w:hAnsi="Times New Roman" w:eastAsia="Times New Roman" w:cs="Times New Roman"/>
          <w:b w:val="1"/>
          <w:bCs w:val="1"/>
          <w:noProof w:val="0"/>
          <w:sz w:val="20"/>
          <w:szCs w:val="20"/>
          <w:lang w:val="en-US"/>
        </w:rPr>
        <w:t>Indices and sets:</w:t>
      </w:r>
    </w:p>
    <w:p w:rsidR="14BFE189" w:rsidP="75F60203" w:rsidRDefault="14BFE189" w14:paraId="3F918C95" w14:textId="7C612EAB">
      <w:pPr>
        <w:pStyle w:val="ListParagraph"/>
        <w:numPr>
          <w:ilvl w:val="0"/>
          <w:numId w:val="32"/>
        </w:numPr>
        <w:jc w:val="both"/>
        <w:rPr>
          <w:noProof w:val="0"/>
          <w:lang w:val="en-US"/>
        </w:rPr>
      </w:pPr>
      <w:r w:rsidRPr="75F60203" w:rsidR="14BFE189">
        <w:rPr>
          <w:noProof w:val="0"/>
          <w:lang w:val="en-US"/>
        </w:rPr>
        <w:t>i</w:t>
      </w:r>
      <w:r w:rsidRPr="75F60203" w:rsidR="14BFE189">
        <w:rPr>
          <w:noProof w:val="0"/>
          <w:lang w:val="en-US"/>
        </w:rPr>
        <w:t xml:space="preserve"> ∈ </w:t>
      </w:r>
      <w:r w:rsidRPr="75F60203" w:rsidR="14BFE189">
        <w:rPr>
          <w:noProof w:val="0"/>
          <w:lang w:val="en-US"/>
        </w:rPr>
        <w:t>I customers;</w:t>
      </w:r>
    </w:p>
    <w:p w:rsidR="51E974F4" w:rsidP="75F60203" w:rsidRDefault="51E974F4" w14:paraId="5CB3C461" w14:textId="63FD2FAE">
      <w:pPr>
        <w:pStyle w:val="ListParagraph"/>
        <w:numPr>
          <w:ilvl w:val="0"/>
          <w:numId w:val="32"/>
        </w:numPr>
        <w:jc w:val="both"/>
        <w:rPr>
          <w:noProof w:val="0"/>
          <w:lang w:val="en-US"/>
        </w:rPr>
      </w:pPr>
      <w:r w:rsidRPr="75F60203" w:rsidR="51E974F4">
        <w:rPr>
          <w:noProof w:val="0"/>
          <w:lang w:val="en-US"/>
        </w:rPr>
        <w:t>k</w:t>
      </w:r>
      <w:r w:rsidRPr="75F60203" w:rsidR="14BFE189">
        <w:rPr>
          <w:noProof w:val="0"/>
          <w:lang w:val="en-US"/>
        </w:rPr>
        <w:t xml:space="preserve"> ∈ </w:t>
      </w:r>
      <w:r w:rsidRPr="75F60203" w:rsidR="18FEFE00">
        <w:rPr>
          <w:noProof w:val="0"/>
          <w:lang w:val="en-US"/>
        </w:rPr>
        <w:t>K</w:t>
      </w:r>
      <w:r w:rsidRPr="75F60203" w:rsidR="14BFE189">
        <w:rPr>
          <w:noProof w:val="0"/>
          <w:lang w:val="en-US"/>
        </w:rPr>
        <w:t xml:space="preserve"> vehicles;</w:t>
      </w:r>
    </w:p>
    <w:p w:rsidR="20BC9F28" w:rsidP="75F60203" w:rsidRDefault="20BC9F28" w14:paraId="7388BB15" w14:textId="30295C0F">
      <w:pPr>
        <w:pStyle w:val="Normal"/>
        <w:ind w:start="0pt"/>
        <w:jc w:val="both"/>
        <w:rPr>
          <w:b w:val="1"/>
          <w:bCs w:val="1"/>
          <w:noProof w:val="0"/>
          <w:lang w:val="en-US"/>
        </w:rPr>
      </w:pPr>
      <w:r w:rsidRPr="75F60203" w:rsidR="20BC9F28">
        <w:rPr>
          <w:b w:val="1"/>
          <w:bCs w:val="1"/>
          <w:noProof w:val="0"/>
          <w:lang w:val="en-US"/>
        </w:rPr>
        <w:t>Parameters:</w:t>
      </w:r>
    </w:p>
    <w:p w:rsidR="26A783C8" w:rsidP="75F60203" w:rsidRDefault="26A783C8" w14:paraId="485EFBAE" w14:textId="6E18867B">
      <w:pPr>
        <w:pStyle w:val="ListParagraph"/>
        <w:numPr>
          <w:ilvl w:val="0"/>
          <w:numId w:val="31"/>
        </w:numPr>
        <w:bidi w:val="0"/>
        <w:spacing w:before="0pt" w:beforeAutospacing="0" w:after="0pt" w:afterAutospacing="0"/>
        <w:jc w:val="both"/>
        <w:rPr>
          <w:noProof w:val="0"/>
          <w:lang w:val="en-US"/>
        </w:rPr>
      </w:pPr>
      <w:r w:rsidRPr="75F60203" w:rsidR="26A783C8">
        <w:rPr>
          <w:noProof w:val="0"/>
          <w:lang w:val="en-US"/>
        </w:rPr>
        <w:t>N: Set of nodes</w:t>
      </w:r>
      <w:r w:rsidRPr="75F60203" w:rsidR="00FB0B09">
        <w:rPr>
          <w:noProof w:val="0"/>
          <w:lang w:val="en-US"/>
        </w:rPr>
        <w:t>,</w:t>
      </w:r>
      <w:r w:rsidRPr="75F60203" w:rsidR="26A783C8">
        <w:rPr>
          <w:noProof w:val="0"/>
          <w:lang w:val="en-US"/>
        </w:rPr>
        <w:t xml:space="preserve"> customers</w:t>
      </w:r>
      <w:r w:rsidRPr="75F60203" w:rsidR="31C5E1BE">
        <w:rPr>
          <w:noProof w:val="0"/>
          <w:lang w:val="en-US"/>
        </w:rPr>
        <w:t xml:space="preserve"> </w:t>
      </w:r>
      <w:r w:rsidRPr="75F60203" w:rsidR="34274FB9">
        <w:rPr>
          <w:noProof w:val="0"/>
          <w:lang w:val="en-US"/>
        </w:rPr>
        <w:t>(</w:t>
      </w:r>
      <w:r w:rsidRPr="75F60203" w:rsidR="34274FB9">
        <w:rPr>
          <w:noProof w:val="0"/>
          <w:lang w:val="en-US"/>
        </w:rPr>
        <w:t>i</w:t>
      </w:r>
      <w:r w:rsidRPr="75F60203" w:rsidR="34274FB9">
        <w:rPr>
          <w:noProof w:val="0"/>
          <w:lang w:val="en-US"/>
        </w:rPr>
        <w:t>)</w:t>
      </w:r>
      <w:r w:rsidRPr="75F60203" w:rsidR="6BE6502A">
        <w:rPr>
          <w:noProof w:val="0"/>
          <w:lang w:val="en-US"/>
        </w:rPr>
        <w:t xml:space="preserve"> </w:t>
      </w:r>
      <w:r w:rsidRPr="75F60203" w:rsidR="34274FB9">
        <w:rPr>
          <w:noProof w:val="0"/>
          <w:lang w:val="en-US"/>
        </w:rPr>
        <w:t>(</w:t>
      </w:r>
      <w:r w:rsidRPr="75F60203" w:rsidR="34274FB9">
        <w:rPr>
          <w:noProof w:val="0"/>
          <w:lang w:val="en-US"/>
        </w:rPr>
        <w:t>i.e., cardinality of the set I)</w:t>
      </w:r>
    </w:p>
    <w:p w:rsidR="400E1746" w:rsidP="75F60203" w:rsidRDefault="400E1746" w14:paraId="2B6EED79" w14:textId="4AFF6C48">
      <w:pPr>
        <w:pStyle w:val="ListParagraph"/>
        <w:numPr>
          <w:ilvl w:val="0"/>
          <w:numId w:val="31"/>
        </w:numPr>
        <w:bidi w:val="0"/>
        <w:spacing w:before="0pt" w:beforeAutospacing="0" w:after="0pt" w:afterAutospacing="0"/>
        <w:jc w:val="both"/>
        <w:rPr>
          <w:noProof w:val="0"/>
          <w:lang w:val="en-US"/>
        </w:rPr>
      </w:pPr>
      <w:r w:rsidRPr="75F60203" w:rsidR="400E1746">
        <w:rPr>
          <w:noProof w:val="0"/>
          <w:lang w:val="en-US"/>
        </w:rPr>
        <w:t>K:</w:t>
      </w:r>
      <w:r w:rsidRPr="75F60203" w:rsidR="26A783C8">
        <w:rPr>
          <w:noProof w:val="0"/>
          <w:lang w:val="en-US"/>
        </w:rPr>
        <w:t xml:space="preserve"> Set of vehicles</w:t>
      </w:r>
      <w:r w:rsidRPr="75F60203" w:rsidR="1B029354">
        <w:rPr>
          <w:noProof w:val="0"/>
          <w:lang w:val="en-US"/>
        </w:rPr>
        <w:t xml:space="preserve"> </w:t>
      </w:r>
      <w:r w:rsidRPr="75F60203" w:rsidR="18B29452">
        <w:rPr>
          <w:noProof w:val="0"/>
          <w:lang w:val="en-US"/>
        </w:rPr>
        <w:t>(k</w:t>
      </w:r>
      <w:r w:rsidRPr="75F60203" w:rsidR="18B29452">
        <w:rPr>
          <w:noProof w:val="0"/>
          <w:lang w:val="en-US"/>
        </w:rPr>
        <w:t>)</w:t>
      </w:r>
      <w:r w:rsidRPr="75F60203" w:rsidR="12EF2F9E">
        <w:rPr>
          <w:noProof w:val="0"/>
          <w:lang w:val="en-US"/>
        </w:rPr>
        <w:t xml:space="preserve"> </w:t>
      </w:r>
      <w:r w:rsidRPr="75F60203" w:rsidR="18B29452">
        <w:rPr>
          <w:noProof w:val="0"/>
          <w:lang w:val="en-US"/>
        </w:rPr>
        <w:t>(</w:t>
      </w:r>
      <w:r w:rsidRPr="75F60203" w:rsidR="18B29452">
        <w:rPr>
          <w:noProof w:val="0"/>
          <w:lang w:val="en-US"/>
        </w:rPr>
        <w:t>i.e., cardinality of the set K)</w:t>
      </w:r>
    </w:p>
    <w:p w:rsidR="3DC8FB4D" w:rsidP="75F60203" w:rsidRDefault="3DC8FB4D" w14:paraId="5333976C" w14:textId="2A7DF4D6">
      <w:pPr>
        <w:pStyle w:val="ListParagraph"/>
        <w:numPr>
          <w:ilvl w:val="0"/>
          <w:numId w:val="31"/>
        </w:numPr>
        <w:bidi w:val="0"/>
        <w:spacing w:before="0pt" w:beforeAutospacing="0" w:after="0pt" w:afterAutospacing="0"/>
        <w:jc w:val="both"/>
        <w:rPr>
          <w:noProof w:val="0"/>
          <w:lang w:val="en-US"/>
        </w:rPr>
      </w:pPr>
      <w:r w:rsidRPr="75F60203" w:rsidR="3DC8FB4D">
        <w:rPr>
          <w:noProof w:val="0"/>
          <w:lang w:val="en-US"/>
        </w:rPr>
        <w:t>C</w:t>
      </w:r>
      <w:r w:rsidRPr="75F60203" w:rsidR="00209206">
        <w:rPr>
          <w:noProof w:val="0"/>
          <w:vertAlign w:val="subscript"/>
          <w:lang w:val="en-US"/>
        </w:rPr>
        <w:t>ij</w:t>
      </w:r>
      <w:r w:rsidRPr="75F60203" w:rsidR="26A783C8">
        <w:rPr>
          <w:noProof w:val="0"/>
          <w:lang w:val="en-US"/>
        </w:rPr>
        <w:t xml:space="preserve">: Cost of traveling from node </w:t>
      </w:r>
      <w:r w:rsidRPr="75F60203" w:rsidR="54C105F6">
        <w:rPr>
          <w:noProof w:val="0"/>
          <w:lang w:val="en-US"/>
        </w:rPr>
        <w:t>i</w:t>
      </w:r>
      <w:r w:rsidRPr="75F60203" w:rsidR="26A783C8">
        <w:rPr>
          <w:rFonts w:ascii="Cambria Math" w:hAnsi="Cambria Math" w:eastAsia="Cambria Math" w:cs="Cambria Math"/>
          <w:i w:val="1"/>
          <w:iCs w:val="1"/>
          <w:noProof w:val="0"/>
          <w:lang w:val="x-iv_mathan"/>
        </w:rPr>
        <w:t xml:space="preserve"> </w:t>
      </w:r>
      <w:r w:rsidRPr="75F60203" w:rsidR="26A783C8">
        <w:rPr>
          <w:noProof w:val="0"/>
          <w:lang w:val="en-US"/>
        </w:rPr>
        <w:t xml:space="preserve">to </w:t>
      </w:r>
      <w:r w:rsidRPr="75F60203" w:rsidR="74D45B59">
        <w:rPr>
          <w:noProof w:val="0"/>
          <w:lang w:val="en-US"/>
        </w:rPr>
        <w:t>node</w:t>
      </w:r>
      <w:r w:rsidRPr="75F60203" w:rsidR="26A783C8">
        <w:rPr>
          <w:noProof w:val="0"/>
          <w:lang w:val="en-US"/>
        </w:rPr>
        <w:t xml:space="preserve"> </w:t>
      </w:r>
      <w:r w:rsidRPr="75F60203" w:rsidR="7849DC4D">
        <w:rPr>
          <w:noProof w:val="0"/>
          <w:lang w:val="en-US"/>
        </w:rPr>
        <w:t>j</w:t>
      </w:r>
      <w:r w:rsidRPr="75F60203" w:rsidR="26A783C8">
        <w:rPr>
          <w:noProof w:val="0"/>
          <w:lang w:val="en-US"/>
        </w:rPr>
        <w:t>.</w:t>
      </w:r>
    </w:p>
    <w:p w:rsidR="1D4CCA1C" w:rsidP="75F60203" w:rsidRDefault="1D4CCA1C" w14:paraId="4EA89CEB" w14:textId="52F7C7F0">
      <w:pPr>
        <w:pStyle w:val="ListParagraph"/>
        <w:numPr>
          <w:ilvl w:val="0"/>
          <w:numId w:val="31"/>
        </w:numPr>
        <w:bidi w:val="0"/>
        <w:spacing w:before="0pt" w:beforeAutospacing="0" w:after="0pt" w:afterAutospacing="0"/>
        <w:jc w:val="both"/>
        <w:rPr>
          <w:noProof w:val="0"/>
          <w:lang w:val="en-US"/>
        </w:rPr>
      </w:pPr>
      <w:r w:rsidRPr="75F60203" w:rsidR="1D4CCA1C">
        <w:rPr>
          <w:noProof w:val="0"/>
          <w:lang w:val="en-US"/>
        </w:rPr>
        <w:t>T</w:t>
      </w:r>
      <w:r w:rsidRPr="75F60203" w:rsidR="3C096E98">
        <w:rPr>
          <w:noProof w:val="0"/>
          <w:vertAlign w:val="subscript"/>
          <w:lang w:val="en-US"/>
        </w:rPr>
        <w:t>ij</w:t>
      </w:r>
      <w:r w:rsidRPr="75F60203" w:rsidR="26A783C8">
        <w:rPr>
          <w:noProof w:val="0"/>
          <w:lang w:val="en-US"/>
        </w:rPr>
        <w:t xml:space="preserve">: Time taken to travel from node </w:t>
      </w:r>
      <w:r w:rsidRPr="75F60203" w:rsidR="031CC992">
        <w:rPr>
          <w:noProof w:val="0"/>
          <w:lang w:val="en-US"/>
        </w:rPr>
        <w:t>i</w:t>
      </w:r>
      <w:r w:rsidRPr="75F60203" w:rsidR="26A783C8">
        <w:rPr>
          <w:rFonts w:ascii="Cambria Math" w:hAnsi="Cambria Math" w:eastAsia="Cambria Math" w:cs="Cambria Math"/>
          <w:i w:val="1"/>
          <w:iCs w:val="1"/>
          <w:noProof w:val="0"/>
          <w:lang w:val="x-iv_mathan"/>
        </w:rPr>
        <w:t xml:space="preserve"> </w:t>
      </w:r>
      <w:r w:rsidRPr="75F60203" w:rsidR="26A783C8">
        <w:rPr>
          <w:rFonts w:ascii="Cambria Math" w:hAnsi="Cambria Math" w:eastAsia="Cambria Math" w:cs="Cambria Math"/>
          <w:i w:val="0"/>
          <w:iCs w:val="0"/>
          <w:noProof w:val="0"/>
          <w:lang w:val="x-iv_mathan"/>
        </w:rPr>
        <w:t xml:space="preserve">to </w:t>
      </w:r>
      <w:r w:rsidRPr="75F60203" w:rsidR="5727F6A8">
        <w:rPr>
          <w:rFonts w:ascii="Cambria Math" w:hAnsi="Cambria Math" w:eastAsia="Cambria Math" w:cs="Cambria Math"/>
          <w:i w:val="0"/>
          <w:iCs w:val="0"/>
          <w:noProof w:val="0"/>
          <w:lang w:val="x-iv_mathan"/>
        </w:rPr>
        <w:t>node</w:t>
      </w:r>
      <w:r w:rsidRPr="75F60203" w:rsidR="26A783C8">
        <w:rPr>
          <w:rFonts w:ascii="Cambria Math" w:hAnsi="Cambria Math" w:eastAsia="Cambria Math" w:cs="Cambria Math"/>
          <w:i w:val="1"/>
          <w:iCs w:val="1"/>
          <w:noProof w:val="0"/>
          <w:lang w:val="x-iv_mathan"/>
        </w:rPr>
        <w:t xml:space="preserve"> </w:t>
      </w:r>
      <w:r w:rsidRPr="75F60203" w:rsidR="19B37E77">
        <w:rPr>
          <w:noProof w:val="0"/>
          <w:lang w:val="en-US"/>
        </w:rPr>
        <w:t>j</w:t>
      </w:r>
      <w:r w:rsidRPr="75F60203" w:rsidR="26A783C8">
        <w:rPr>
          <w:noProof w:val="0"/>
          <w:lang w:val="en-US"/>
        </w:rPr>
        <w:t>.</w:t>
      </w:r>
    </w:p>
    <w:p w:rsidR="62E35FD3" w:rsidP="75F60203" w:rsidRDefault="62E35FD3" w14:paraId="49CB3607" w14:textId="7CCFE34D">
      <w:pPr>
        <w:pStyle w:val="ListParagraph"/>
        <w:numPr>
          <w:ilvl w:val="0"/>
          <w:numId w:val="31"/>
        </w:numPr>
        <w:bidi w:val="0"/>
        <w:spacing w:before="0pt" w:beforeAutospacing="0" w:after="0pt" w:afterAutospacing="0"/>
        <w:jc w:val="both"/>
        <w:rPr>
          <w:noProof w:val="0"/>
          <w:lang w:val="en-US"/>
        </w:rPr>
      </w:pPr>
      <w:r w:rsidRPr="75F60203" w:rsidR="62E35FD3">
        <w:rPr>
          <w:noProof w:val="0"/>
          <w:lang w:val="en-US"/>
        </w:rPr>
        <w:t>S</w:t>
      </w:r>
      <w:r w:rsidRPr="75F60203" w:rsidR="480FA973">
        <w:rPr>
          <w:noProof w:val="0"/>
          <w:vertAlign w:val="subscript"/>
          <w:lang w:val="en-US"/>
        </w:rPr>
        <w:t>i</w:t>
      </w:r>
      <w:r w:rsidRPr="75F60203" w:rsidR="26A783C8">
        <w:rPr>
          <w:noProof w:val="0"/>
          <w:lang w:val="en-US"/>
        </w:rPr>
        <w:t xml:space="preserve">: Cost of traveling from the depot to customer </w:t>
      </w:r>
      <w:r w:rsidRPr="75F60203" w:rsidR="6ED59D8D">
        <w:rPr>
          <w:noProof w:val="0"/>
          <w:lang w:val="en-US"/>
        </w:rPr>
        <w:t>i</w:t>
      </w:r>
      <w:r w:rsidRPr="75F60203" w:rsidR="26A783C8">
        <w:rPr>
          <w:noProof w:val="0"/>
          <w:lang w:val="en-US"/>
        </w:rPr>
        <w:t>.</w:t>
      </w:r>
    </w:p>
    <w:p w:rsidR="2705E90C" w:rsidP="75F60203" w:rsidRDefault="2705E90C" w14:paraId="0FA8B2AD" w14:textId="1F37FA4B">
      <w:pPr>
        <w:pStyle w:val="ListParagraph"/>
        <w:numPr>
          <w:ilvl w:val="0"/>
          <w:numId w:val="31"/>
        </w:numPr>
        <w:bidi w:val="0"/>
        <w:spacing w:before="0pt" w:beforeAutospacing="0" w:after="0pt" w:afterAutospacing="0"/>
        <w:jc w:val="both"/>
        <w:rPr>
          <w:noProof w:val="0"/>
          <w:lang w:val="en-US"/>
        </w:rPr>
      </w:pPr>
      <w:r w:rsidRPr="75F60203" w:rsidR="2705E90C">
        <w:rPr>
          <w:noProof w:val="0"/>
          <w:lang w:val="en-US"/>
        </w:rPr>
        <w:t>T</w:t>
      </w:r>
      <w:r w:rsidRPr="75F60203" w:rsidR="7D16600D">
        <w:rPr>
          <w:noProof w:val="0"/>
          <w:vertAlign w:val="subscript"/>
          <w:lang w:val="en-US"/>
        </w:rPr>
        <w:t>i</w:t>
      </w:r>
      <w:r w:rsidRPr="75F60203" w:rsidR="26A783C8">
        <w:rPr>
          <w:noProof w:val="0"/>
          <w:lang w:val="en-US"/>
        </w:rPr>
        <w:t xml:space="preserve">: Time taken to travel from the depot to customer </w:t>
      </w:r>
      <w:r w:rsidRPr="75F60203" w:rsidR="26A783C8">
        <w:rPr>
          <w:noProof w:val="0"/>
          <w:lang w:val="en-US"/>
        </w:rPr>
        <w:t>i</w:t>
      </w:r>
      <w:r w:rsidRPr="75F60203" w:rsidR="26A783C8">
        <w:rPr>
          <w:noProof w:val="0"/>
          <w:lang w:val="en-US"/>
        </w:rPr>
        <w:t>.</w:t>
      </w:r>
    </w:p>
    <w:p w:rsidR="49C8C5CA" w:rsidP="75F60203" w:rsidRDefault="49C8C5CA" w14:paraId="011BF15A" w14:textId="63AA4B5B">
      <w:pPr>
        <w:pStyle w:val="ListParagraph"/>
        <w:numPr>
          <w:ilvl w:val="0"/>
          <w:numId w:val="31"/>
        </w:numPr>
        <w:bidi w:val="0"/>
        <w:spacing w:before="0pt" w:beforeAutospacing="0" w:after="0pt" w:afterAutospacing="0"/>
        <w:jc w:val="both"/>
        <w:rPr>
          <w:noProof w:val="0"/>
          <w:lang w:val="en-US"/>
        </w:rPr>
      </w:pPr>
      <w:r w:rsidRPr="75F60203" w:rsidR="49C8C5CA">
        <w:rPr>
          <w:noProof w:val="0"/>
          <w:lang w:val="en-US"/>
        </w:rPr>
        <w:t>M</w:t>
      </w:r>
      <w:r w:rsidRPr="75F60203" w:rsidR="26A783C8">
        <w:rPr>
          <w:noProof w:val="0"/>
          <w:lang w:val="en-US"/>
        </w:rPr>
        <w:t>: Maximum allowable time for any vehicle's route.</w:t>
      </w:r>
    </w:p>
    <w:p w:rsidR="1EBF55FC" w:rsidP="75F60203" w:rsidRDefault="1EBF55FC" w14:paraId="05AB0B77" w14:textId="68F6D859">
      <w:pPr>
        <w:pStyle w:val="ListParagraph"/>
        <w:numPr>
          <w:ilvl w:val="0"/>
          <w:numId w:val="31"/>
        </w:numPr>
        <w:bidi w:val="0"/>
        <w:spacing w:before="0pt" w:beforeAutospacing="0" w:after="0pt" w:afterAutospacing="0"/>
        <w:jc w:val="both"/>
        <w:rPr>
          <w:noProof w:val="0"/>
          <w:lang w:val="en-US"/>
        </w:rPr>
      </w:pPr>
      <w:r w:rsidRPr="75F60203" w:rsidR="1EBF55FC">
        <w:rPr>
          <w:noProof w:val="0"/>
          <w:lang w:val="en-US"/>
        </w:rPr>
        <w:t>U</w:t>
      </w:r>
      <w:r w:rsidRPr="75F60203" w:rsidR="26A783C8">
        <w:rPr>
          <w:noProof w:val="0"/>
          <w:lang w:val="en-US"/>
        </w:rPr>
        <w:t>: Penalty cost for exceeding the maximum allowable time.</w:t>
      </w:r>
    </w:p>
    <w:p w:rsidR="5A1D4D3C" w:rsidP="75F60203" w:rsidRDefault="5A1D4D3C" w14:paraId="6F652A4C" w14:textId="582B676A">
      <w:pPr>
        <w:pStyle w:val="Normal"/>
        <w:bidi w:val="0"/>
        <w:spacing w:before="0pt" w:beforeAutospacing="0" w:after="0pt" w:afterAutospacing="0"/>
        <w:ind w:start="0pt"/>
        <w:jc w:val="both"/>
        <w:rPr>
          <w:b w:val="1"/>
          <w:bCs w:val="1"/>
          <w:noProof w:val="0"/>
          <w:lang w:val="en-US"/>
        </w:rPr>
      </w:pPr>
      <w:r w:rsidRPr="75F60203" w:rsidR="5A1D4D3C">
        <w:rPr>
          <w:b w:val="1"/>
          <w:bCs w:val="1"/>
          <w:noProof w:val="0"/>
          <w:lang w:val="en-US"/>
        </w:rPr>
        <w:t>Variables:</w:t>
      </w:r>
    </w:p>
    <w:p w:rsidR="78A013C7" w:rsidP="75F60203" w:rsidRDefault="78A013C7" w14:paraId="0FB35E65" w14:textId="4C734813">
      <w:pPr>
        <w:pStyle w:val="ListParagraph"/>
        <w:numPr>
          <w:ilvl w:val="0"/>
          <w:numId w:val="31"/>
        </w:numPr>
        <w:bidi w:val="0"/>
        <w:spacing w:before="0pt" w:beforeAutospacing="0" w:after="0pt" w:afterAutospacing="0"/>
        <w:jc w:val="both"/>
        <w:rPr>
          <w:noProof w:val="0"/>
          <w:lang w:val="en-US"/>
        </w:rPr>
      </w:pPr>
      <w:r w:rsidRPr="75F60203" w:rsidR="78A013C7">
        <w:rPr>
          <w:rFonts w:ascii="Cambria Math" w:hAnsi="Cambria Math" w:eastAsia="Cambria Math" w:cs="Cambria Math"/>
          <w:i w:val="0"/>
          <w:iCs w:val="0"/>
          <w:noProof w:val="0"/>
          <w:lang w:val="x-iv_mathan"/>
        </w:rPr>
        <w:t>x</w:t>
      </w:r>
      <w:r w:rsidRPr="75F60203" w:rsidR="06F41A39">
        <w:rPr>
          <w:rFonts w:ascii="Cambria Math" w:hAnsi="Cambria Math" w:eastAsia="Cambria Math" w:cs="Cambria Math"/>
          <w:i w:val="0"/>
          <w:iCs w:val="0"/>
          <w:noProof w:val="0"/>
          <w:vertAlign w:val="subscript"/>
          <w:lang w:val="x-iv_mathan"/>
        </w:rPr>
        <w:t>ik</w:t>
      </w:r>
      <w:r w:rsidRPr="75F60203" w:rsidR="26A783C8">
        <w:rPr>
          <w:noProof w:val="0"/>
          <w:lang w:val="en-US"/>
        </w:rPr>
        <w:t xml:space="preserve">: Binary variable; </w:t>
      </w:r>
      <w:r w:rsidRPr="75F60203" w:rsidR="3774D337">
        <w:rPr>
          <w:noProof w:val="0"/>
          <w:lang w:val="en-US"/>
        </w:rPr>
        <w:t>x</w:t>
      </w:r>
      <w:r w:rsidRPr="75F60203" w:rsidR="3774D337">
        <w:rPr>
          <w:noProof w:val="0"/>
          <w:vertAlign w:val="subscript"/>
          <w:lang w:val="en-US"/>
        </w:rPr>
        <w:t>ik</w:t>
      </w:r>
      <w:r w:rsidRPr="75F60203" w:rsidR="3774D337">
        <w:rPr>
          <w:noProof w:val="0"/>
          <w:lang w:val="en-US"/>
        </w:rPr>
        <w:t xml:space="preserve"> = </w:t>
      </w:r>
      <w:r w:rsidRPr="75F60203" w:rsidR="26A783C8">
        <w:rPr>
          <w:noProof w:val="0"/>
          <w:lang w:val="en-US"/>
        </w:rPr>
        <w:t xml:space="preserve">1 if vehicle </w:t>
      </w:r>
      <w:r w:rsidRPr="75F60203" w:rsidR="156674B0">
        <w:rPr>
          <w:noProof w:val="0"/>
          <w:lang w:val="en-US"/>
        </w:rPr>
        <w:t>k</w:t>
      </w:r>
      <w:r w:rsidRPr="75F60203" w:rsidR="26A783C8">
        <w:rPr>
          <w:rFonts w:ascii="Cambria Math" w:hAnsi="Cambria Math" w:eastAsia="Cambria Math" w:cs="Cambria Math"/>
          <w:i w:val="1"/>
          <w:iCs w:val="1"/>
          <w:noProof w:val="0"/>
          <w:lang w:val="x-iv_mathan"/>
        </w:rPr>
        <w:t xml:space="preserve"> </w:t>
      </w:r>
      <w:r w:rsidRPr="75F60203" w:rsidR="26A783C8">
        <w:rPr>
          <w:noProof w:val="0"/>
          <w:lang w:val="en-US"/>
        </w:rPr>
        <w:t xml:space="preserve">serves customer </w:t>
      </w:r>
      <w:r w:rsidRPr="75F60203" w:rsidR="39A92F7E">
        <w:rPr>
          <w:noProof w:val="0"/>
          <w:lang w:val="en-US"/>
        </w:rPr>
        <w:t>i</w:t>
      </w:r>
      <w:r w:rsidRPr="75F60203" w:rsidR="26A783C8">
        <w:rPr>
          <w:noProof w:val="0"/>
          <w:lang w:val="en-US"/>
        </w:rPr>
        <w:t xml:space="preserve">, </w:t>
      </w:r>
      <w:r w:rsidRPr="75F60203" w:rsidR="17D1ABD8">
        <w:rPr>
          <w:noProof w:val="0"/>
          <w:lang w:val="en-US"/>
        </w:rPr>
        <w:t>0</w:t>
      </w:r>
      <w:r w:rsidRPr="75F60203" w:rsidR="26A783C8">
        <w:rPr>
          <w:rFonts w:ascii="Cambria Math" w:hAnsi="Cambria Math" w:eastAsia="Cambria Math" w:cs="Cambria Math"/>
          <w:i w:val="1"/>
          <w:iCs w:val="1"/>
          <w:noProof w:val="0"/>
          <w:lang w:val="x-iv_mathan"/>
        </w:rPr>
        <w:t xml:space="preserve"> otherwise.</w:t>
      </w:r>
    </w:p>
    <w:p w:rsidR="26A783C8" w:rsidP="2EAAB92F" w:rsidRDefault="26A783C8" w14:paraId="6F0E1694" w14:textId="28866A51">
      <w:pPr>
        <w:pStyle w:val="ListParagraph"/>
        <w:numPr>
          <w:ilvl w:val="0"/>
          <w:numId w:val="31"/>
        </w:numPr>
        <w:bidi w:val="0"/>
        <w:spacing w:before="0pt" w:beforeAutospacing="0" w:after="0pt" w:afterAutospacing="0"/>
        <w:jc w:val="both"/>
        <w:rPr>
          <w:noProof w:val="0"/>
          <w:lang w:val="en-US"/>
        </w:rPr>
      </w:pPr>
      <w:bookmarkStart w:name="_Int_CLJIuplo" w:id="1281646501"/>
      <w:r w:rsidRPr="2EAAB92F" w:rsidR="26A783C8">
        <w:rPr>
          <w:rFonts w:ascii="Cambria Math" w:hAnsi="Cambria Math" w:eastAsia="Cambria Math" w:cs="Cambria Math"/>
          <w:i w:val="1"/>
          <w:iCs w:val="1"/>
          <w:noProof w:val="0"/>
          <w:lang w:val="x-iv_mathan"/>
        </w:rPr>
        <w:t>p</w:t>
      </w:r>
      <w:r w:rsidRPr="2EAAB92F" w:rsidR="4D13A5D4">
        <w:rPr>
          <w:rFonts w:ascii="Cambria Math" w:hAnsi="Cambria Math" w:eastAsia="Cambria Math" w:cs="Cambria Math"/>
          <w:i w:val="1"/>
          <w:iCs w:val="1"/>
          <w:noProof w:val="0"/>
          <w:vertAlign w:val="subscript"/>
          <w:lang w:val="x-iv_mathan"/>
        </w:rPr>
        <w:t>i</w:t>
      </w:r>
      <w:r w:rsidRPr="2EAAB92F" w:rsidR="26A783C8">
        <w:rPr>
          <w:noProof w:val="0"/>
          <w:lang w:val="en-US"/>
        </w:rPr>
        <w:t xml:space="preserve"> :</w:t>
      </w:r>
      <w:bookmarkEnd w:id="1281646501"/>
      <w:r w:rsidRPr="2EAAB92F" w:rsidR="26A783C8">
        <w:rPr>
          <w:noProof w:val="0"/>
          <w:lang w:val="en-US"/>
        </w:rPr>
        <w:t xml:space="preserve"> Priority of customer </w:t>
      </w:r>
      <w:r w:rsidRPr="2EAAB92F" w:rsidR="740C579B">
        <w:rPr>
          <w:noProof w:val="0"/>
          <w:lang w:val="en-US"/>
        </w:rPr>
        <w:t>i</w:t>
      </w:r>
      <w:r w:rsidRPr="2EAAB92F" w:rsidR="26A783C8">
        <w:rPr>
          <w:noProof w:val="0"/>
          <w:lang w:val="en-US"/>
        </w:rPr>
        <w:t>.</w:t>
      </w:r>
    </w:p>
    <w:p w:rsidR="26A783C8" w:rsidP="2EAAB92F" w:rsidRDefault="26A783C8" w14:paraId="097D9011" w14:textId="6FF6AE69">
      <w:pPr>
        <w:pStyle w:val="ListParagraph"/>
        <w:numPr>
          <w:ilvl w:val="0"/>
          <w:numId w:val="31"/>
        </w:numPr>
        <w:bidi w:val="0"/>
        <w:spacing w:before="0pt" w:beforeAutospacing="0" w:after="0pt" w:afterAutospacing="0"/>
        <w:jc w:val="both"/>
        <w:rPr>
          <w:noProof w:val="0"/>
          <w:lang w:val="en-US"/>
        </w:rPr>
      </w:pPr>
      <w:bookmarkStart w:name="_Int_BhjiCQ8T" w:id="1102716710"/>
      <w:r w:rsidRPr="2EAAB92F" w:rsidR="26A783C8">
        <w:rPr>
          <w:rFonts w:ascii="Cambria Math" w:hAnsi="Cambria Math" w:eastAsia="Cambria Math" w:cs="Cambria Math"/>
          <w:i w:val="1"/>
          <w:iCs w:val="1"/>
          <w:noProof w:val="0"/>
          <w:lang w:val="x-iv_mathan"/>
        </w:rPr>
        <w:t>P</w:t>
      </w:r>
      <w:r w:rsidRPr="2EAAB92F" w:rsidR="4586153A">
        <w:rPr>
          <w:rFonts w:ascii="Cambria Math" w:hAnsi="Cambria Math" w:eastAsia="Cambria Math" w:cs="Cambria Math"/>
          <w:i w:val="1"/>
          <w:iCs w:val="1"/>
          <w:noProof w:val="0"/>
          <w:vertAlign w:val="subscript"/>
          <w:lang w:val="x-iv_mathan"/>
        </w:rPr>
        <w:t>k</w:t>
      </w:r>
      <w:r w:rsidRPr="2EAAB92F" w:rsidR="26A783C8">
        <w:rPr>
          <w:noProof w:val="0"/>
          <w:vertAlign w:val="subscript"/>
          <w:lang w:val="en-US"/>
        </w:rPr>
        <w:t xml:space="preserve"> </w:t>
      </w:r>
      <w:r w:rsidRPr="2EAAB92F" w:rsidR="26A783C8">
        <w:rPr>
          <w:noProof w:val="0"/>
          <w:lang w:val="en-US"/>
        </w:rPr>
        <w:t>:</w:t>
      </w:r>
      <w:bookmarkEnd w:id="1102716710"/>
      <w:r w:rsidRPr="2EAAB92F" w:rsidR="26A783C8">
        <w:rPr>
          <w:noProof w:val="0"/>
          <w:lang w:val="en-US"/>
        </w:rPr>
        <w:t xml:space="preserve"> Penalty variable; </w:t>
      </w:r>
      <w:r w:rsidRPr="2EAAB92F" w:rsidR="50DD0193">
        <w:rPr>
          <w:noProof w:val="0"/>
          <w:lang w:val="en-US"/>
        </w:rPr>
        <w:t>P</w:t>
      </w:r>
      <w:r w:rsidRPr="2EAAB92F" w:rsidR="50DD0193">
        <w:rPr>
          <w:noProof w:val="0"/>
          <w:vertAlign w:val="subscript"/>
          <w:lang w:val="en-US"/>
        </w:rPr>
        <w:t>k</w:t>
      </w:r>
      <w:r w:rsidRPr="2EAAB92F" w:rsidR="50DD0193">
        <w:rPr>
          <w:noProof w:val="0"/>
          <w:lang w:val="en-US"/>
        </w:rPr>
        <w:t xml:space="preserve"> = </w:t>
      </w:r>
      <w:r w:rsidRPr="2EAAB92F" w:rsidR="26A783C8">
        <w:rPr>
          <w:noProof w:val="0"/>
          <w:lang w:val="en-US"/>
        </w:rPr>
        <w:t xml:space="preserve">1 if the total time for vehicle </w:t>
      </w:r>
      <w:r w:rsidRPr="2EAAB92F" w:rsidR="4C54E3A5">
        <w:rPr>
          <w:noProof w:val="0"/>
          <w:lang w:val="en-US"/>
        </w:rPr>
        <w:t>k</w:t>
      </w:r>
      <w:r w:rsidRPr="2EAAB92F" w:rsidR="26A783C8">
        <w:rPr>
          <w:rFonts w:ascii="Cambria Math" w:hAnsi="Cambria Math" w:eastAsia="Cambria Math" w:cs="Cambria Math"/>
          <w:i w:val="1"/>
          <w:iCs w:val="1"/>
          <w:noProof w:val="0"/>
          <w:lang w:val="x-iv_mathan"/>
        </w:rPr>
        <w:t xml:space="preserve"> </w:t>
      </w:r>
      <w:r w:rsidRPr="2EAAB92F" w:rsidR="26A783C8">
        <w:rPr>
          <w:noProof w:val="0"/>
          <w:lang w:val="en-US"/>
        </w:rPr>
        <w:t xml:space="preserve">exceeds </w:t>
      </w:r>
      <w:r w:rsidRPr="2EAAB92F" w:rsidR="26A783C8">
        <w:rPr>
          <w:rFonts w:ascii="Cambria Math" w:hAnsi="Cambria Math" w:eastAsia="Cambria Math" w:cs="Cambria Math"/>
          <w:i w:val="1"/>
          <w:iCs w:val="1"/>
          <w:noProof w:val="0"/>
          <w:lang w:val="x-iv_mathan"/>
        </w:rPr>
        <w:t>M</w:t>
      </w:r>
      <w:r w:rsidRPr="2EAAB92F" w:rsidR="26A783C8">
        <w:rPr>
          <w:noProof w:val="0"/>
          <w:lang w:val="en-US"/>
        </w:rPr>
        <w:t xml:space="preserve">, </w:t>
      </w:r>
      <w:r w:rsidRPr="2EAAB92F" w:rsidR="46E21352">
        <w:rPr>
          <w:noProof w:val="0"/>
          <w:lang w:val="en-US"/>
        </w:rPr>
        <w:t>0</w:t>
      </w:r>
      <w:r w:rsidRPr="2EAAB92F" w:rsidR="26A783C8">
        <w:rPr>
          <w:rFonts w:ascii="Cambria Math" w:hAnsi="Cambria Math" w:eastAsia="Cambria Math" w:cs="Cambria Math"/>
          <w:i w:val="1"/>
          <w:iCs w:val="1"/>
          <w:noProof w:val="0"/>
          <w:lang w:val="x-iv_mathan"/>
        </w:rPr>
        <w:t xml:space="preserve"> </w:t>
      </w:r>
      <w:r w:rsidRPr="2EAAB92F" w:rsidR="26A783C8">
        <w:rPr>
          <w:noProof w:val="0"/>
          <w:lang w:val="en-US"/>
        </w:rPr>
        <w:t>otherwise.</w:t>
      </w:r>
    </w:p>
    <w:p w:rsidR="1237DFB0" w:rsidP="75F60203" w:rsidRDefault="1237DFB0" w14:paraId="69098A27" w14:textId="0E426855">
      <w:pPr>
        <w:pStyle w:val="Heading5"/>
        <w:bidi w:val="0"/>
        <w:spacing w:before="16.65pt" w:beforeAutospacing="0" w:after="16.65pt" w:afterAutospacing="0"/>
        <w:jc w:val="start"/>
        <w:rPr>
          <w:b w:val="1"/>
          <w:bCs w:val="1"/>
          <w:noProof w:val="0"/>
          <w:sz w:val="20"/>
          <w:szCs w:val="20"/>
          <w:lang w:val="en-US"/>
        </w:rPr>
      </w:pPr>
      <w:r w:rsidRPr="75F60203" w:rsidR="1237DFB0">
        <w:rPr>
          <w:b w:val="1"/>
          <w:bCs w:val="1"/>
          <w:noProof w:val="0"/>
          <w:sz w:val="20"/>
          <w:szCs w:val="20"/>
          <w:lang w:val="en-US"/>
        </w:rPr>
        <w:t>Vehicle Assignment Constraints</w:t>
      </w:r>
    </w:p>
    <w:p w:rsidR="1237DFB0" w:rsidP="75F60203" w:rsidRDefault="1237DFB0" w14:paraId="0C5D1617" w14:textId="7914AC92">
      <w:pPr>
        <w:bidi w:val="0"/>
        <w:spacing w:before="12pt" w:beforeAutospacing="0" w:after="12pt" w:afterAutospacing="0"/>
        <w:jc w:val="both"/>
      </w:pPr>
      <w:r w:rsidRPr="75F60203" w:rsidR="1237DFB0">
        <w:rPr>
          <w:noProof w:val="0"/>
          <w:lang w:val="en-US"/>
        </w:rPr>
        <w:t>Each customer must be served by exactly one vehicle:</w:t>
      </w:r>
    </w:p>
    <w:p w:rsidR="75F60203" w:rsidP="75F60203" w:rsidRDefault="75F60203" w14:paraId="798F2029" w14:textId="0F91AEF9">
      <w:pPr>
        <w:bidi w:val="0"/>
        <w:spacing w:before="12pt" w:beforeAutospacing="0" w:after="12pt" w:afterAutospacing="0"/>
        <w:rPr>
          <w:noProof w:val="0"/>
          <w:lang w:val="en-US"/>
        </w:rPr>
      </w:pPr>
      <m:oMathPara xmlns:m="http://purl.oclc.org/ooxml/officeDocument/math">
        <m:oMath xmlns:m="http://purl.oclc.org/ooxml/officeDocument/math">
          <m:nary xmlns:m="http://purl.oclc.org/ooxml/officeDocument/math">
            <m:naryPr>
              <m:chr m:val="∑"/>
              <m:ctrlPr/>
            </m:naryPr>
            <m:sub>
              <m:r>
                <m:t>𝑘</m:t>
              </m:r>
              <m:r>
                <m:t> ∈ </m:t>
              </m:r>
              <m:r>
                <m:t>𝐾</m:t>
              </m:r>
              <m:r>
                <m:t> </m:t>
              </m:r>
            </m:sub>
            <m:sup>
              <m:r>
                <m:t> </m:t>
              </m:r>
            </m:sup>
            <m:e>
              <m:sSub>
                <m:sSubPr>
                  <m:ctrlPr/>
                </m:sSubPr>
                <m:e>
                  <m:r>
                    <m:t>𝑥</m:t>
                  </m:r>
                </m:e>
                <m:sub>
                  <m:r>
                    <m:t>𝑖𝑘</m:t>
                  </m:r>
                </m:sub>
              </m:sSub>
            </m:e>
          </m:nary>
          <m:r xmlns:m="http://purl.oclc.org/ooxml/officeDocument/math">
            <m:t xmlns:m="http://purl.oclc.org/ooxml/officeDocument/math"> = 1, ∀ </m:t>
          </m:r>
          <m:r xmlns:m="http://purl.oclc.org/ooxml/officeDocument/math">
            <m:t xmlns:m="http://purl.oclc.org/ooxml/officeDocument/math">𝑖</m:t>
          </m:r>
          <m:r xmlns:m="http://purl.oclc.org/ooxml/officeDocument/math">
            <m:t xmlns:m="http://purl.oclc.org/ooxml/officeDocument/math"> ∈ </m:t>
          </m:r>
          <m:r xmlns:m="http://purl.oclc.org/ooxml/officeDocument/math">
            <m:t xmlns:m="http://purl.oclc.org/ooxml/officeDocument/math">𝑁</m:t>
          </m:r>
        </m:oMath>
      </m:oMathPara>
    </w:p>
    <w:p w:rsidR="06F0981B" w:rsidP="75F60203" w:rsidRDefault="06F0981B" w14:paraId="0F10730D" w14:textId="120926FD">
      <w:pPr>
        <w:pStyle w:val="Heading5"/>
        <w:bidi w:val="0"/>
        <w:spacing w:before="16.65pt" w:beforeAutospacing="0" w:after="16.65pt" w:afterAutospacing="0"/>
        <w:rPr>
          <w:rFonts w:ascii="Times New Roman" w:hAnsi="Times New Roman" w:eastAsia="Times New Roman" w:cs="Times New Roman"/>
          <w:b w:val="1"/>
          <w:bCs w:val="1"/>
          <w:noProof w:val="0"/>
          <w:sz w:val="20"/>
          <w:szCs w:val="20"/>
          <w:lang w:val="en-US"/>
        </w:rPr>
      </w:pPr>
      <w:r w:rsidRPr="75F60203" w:rsidR="06F0981B">
        <w:rPr>
          <w:rFonts w:ascii="Times New Roman" w:hAnsi="Times New Roman" w:eastAsia="Times New Roman" w:cs="Times New Roman"/>
          <w:b w:val="1"/>
          <w:bCs w:val="1"/>
          <w:noProof w:val="0"/>
          <w:sz w:val="20"/>
          <w:szCs w:val="20"/>
          <w:lang w:val="en-US"/>
        </w:rPr>
        <w:t>Vehicle Capacity Constraint</w:t>
      </w:r>
    </w:p>
    <w:p w:rsidR="06F0981B" w:rsidP="2EAAB92F" w:rsidRDefault="06F0981B" w14:paraId="6284A28F" w14:textId="6F57AD66">
      <w:pPr>
        <w:pStyle w:val="Normal"/>
        <w:bidi w:val="0"/>
        <w:ind w:firstLine="14.4pt"/>
        <w:jc w:val="both"/>
        <w:rPr>
          <w:rFonts w:ascii="Times New Roman" w:hAnsi="Times New Roman" w:eastAsia="Times New Roman" w:cs="Times New Roman"/>
          <w:noProof w:val="0"/>
          <w:sz w:val="20"/>
          <w:szCs w:val="20"/>
          <w:lang w:val="en-US"/>
        </w:rPr>
      </w:pPr>
      <w:r w:rsidRPr="2EAAB92F" w:rsidR="06F0981B">
        <w:rPr>
          <w:noProof w:val="0"/>
          <w:lang w:val="en-US"/>
        </w:rPr>
        <w:t>The number of customers served by each vehicle must not exceed the total number of customers:</w:t>
      </w:r>
    </w:p>
    <w:p w:rsidR="75F60203" w:rsidP="75F60203" w:rsidRDefault="75F60203" w14:paraId="0BFCADBC" w14:textId="5A3714D2">
      <w:pPr>
        <w:pStyle w:val="Normal"/>
        <w:bidi w:val="0"/>
        <w:jc w:val="both"/>
        <w:rPr>
          <w:noProof w:val="0"/>
          <w:lang w:val="en-US"/>
        </w:rPr>
      </w:pPr>
    </w:p>
    <w:p w:rsidR="75F60203" w:rsidP="75F60203" w:rsidRDefault="75F60203" w14:paraId="0F6F325E" w14:textId="560AF02C">
      <w:pPr>
        <w:pStyle w:val="Normal"/>
        <w:bidi w:val="0"/>
        <w:rPr>
          <w:noProof w:val="0"/>
          <w:lang w:val="en-US"/>
        </w:rPr>
      </w:pPr>
      <m:oMathPara xmlns:m="http://purl.oclc.org/ooxml/officeDocument/math">
        <m:oMath xmlns:m="http://purl.oclc.org/ooxml/officeDocument/math">
          <m:nary xmlns:m="http://purl.oclc.org/ooxml/officeDocument/math">
            <m:naryPr>
              <m:chr m:val="∑"/>
              <m:ctrlPr/>
            </m:naryPr>
            <m:sub>
              <m:r>
                <m:t>𝑖</m:t>
              </m:r>
              <m:r>
                <m:t> ∈ </m:t>
              </m:r>
              <m:r>
                <m:t>𝑁</m:t>
              </m:r>
            </m:sub>
            <m:sup>
              <m:r>
                <m:t> </m:t>
              </m:r>
            </m:sup>
            <m:e>
              <m:sSub>
                <m:sSubPr>
                  <m:ctrlPr/>
                </m:sSubPr>
                <m:e>
                  <m:r>
                    <m:t>𝑥</m:t>
                  </m:r>
                </m:e>
                <m:sub>
                  <m:r>
                    <m:t>𝑖𝑘</m:t>
                  </m:r>
                </m:sub>
              </m:sSub>
            </m:e>
          </m:nary>
          <m:r xmlns:m="http://purl.oclc.org/ooxml/officeDocument/math">
            <m:t xmlns:m="http://purl.oclc.org/ooxml/officeDocument/math"> ≤ </m:t>
          </m:r>
          <m:r xmlns:m="http://purl.oclc.org/ooxml/officeDocument/math">
            <m:t xmlns:m="http://purl.oclc.org/ooxml/officeDocument/math">𝑛</m:t>
          </m:r>
          <m:r xmlns:m="http://purl.oclc.org/ooxml/officeDocument/math">
            <m:t xmlns:m="http://purl.oclc.org/ooxml/officeDocument/math">, ∀ </m:t>
          </m:r>
          <m:r xmlns:m="http://purl.oclc.org/ooxml/officeDocument/math">
            <m:t xmlns:m="http://purl.oclc.org/ooxml/officeDocument/math">𝑘</m:t>
          </m:r>
          <m:r xmlns:m="http://purl.oclc.org/ooxml/officeDocument/math">
            <m:t xmlns:m="http://purl.oclc.org/ooxml/officeDocument/math"> ∈ </m:t>
          </m:r>
          <m:r xmlns:m="http://purl.oclc.org/ooxml/officeDocument/math">
            <m:t xmlns:m="http://purl.oclc.org/ooxml/officeDocument/math">𝐾</m:t>
          </m:r>
        </m:oMath>
      </m:oMathPara>
    </w:p>
    <w:p w:rsidR="41202167" w:rsidP="75F60203" w:rsidRDefault="41202167" w14:paraId="67FB5105" w14:textId="2A97257D">
      <w:pPr>
        <w:pStyle w:val="Heading5"/>
        <w:bidi w:val="0"/>
        <w:spacing w:before="16.65pt" w:beforeAutospacing="0" w:after="16.65pt" w:afterAutospacing="0"/>
        <w:jc w:val="start"/>
      </w:pPr>
      <w:r w:rsidRPr="75F60203" w:rsidR="41202167">
        <w:rPr>
          <w:rFonts w:ascii="Times New Roman" w:hAnsi="Times New Roman" w:eastAsia="Times New Roman" w:cs="Times New Roman"/>
          <w:b w:val="1"/>
          <w:bCs w:val="1"/>
          <w:noProof w:val="0"/>
          <w:sz w:val="19"/>
          <w:szCs w:val="19"/>
          <w:lang w:val="en-US"/>
        </w:rPr>
        <w:t>Time Constraints</w:t>
      </w:r>
    </w:p>
    <w:p w:rsidR="41202167" w:rsidP="2EAAB92F" w:rsidRDefault="41202167" w14:paraId="59B9F8EF" w14:textId="1D67FE77">
      <w:pPr>
        <w:bidi w:val="0"/>
        <w:spacing w:before="12pt" w:beforeAutospacing="0" w:after="12pt" w:afterAutospacing="0"/>
        <w:ind w:firstLine="14.4pt"/>
        <w:jc w:val="both"/>
      </w:pPr>
      <w:r w:rsidRPr="2EAAB92F" w:rsidR="41202167">
        <w:rPr>
          <w:rFonts w:ascii="Times New Roman" w:hAnsi="Times New Roman" w:eastAsia="Times New Roman" w:cs="Times New Roman"/>
          <w:noProof w:val="0"/>
          <w:sz w:val="20"/>
          <w:szCs w:val="20"/>
          <w:lang w:val="en-US"/>
        </w:rPr>
        <w:t>The total time for each vehicle must not exceed the maximum allowable time:</w:t>
      </w:r>
    </w:p>
    <w:p w:rsidR="75F60203" w:rsidP="316126E6" w:rsidRDefault="75F60203" w14:paraId="6977B0B9" w14:textId="7162C8B9">
      <w:pPr>
        <w:bidi w:val="0"/>
        <w:spacing w:before="12pt" w:beforeAutospacing="0" w:after="12pt" w:afterAutospacing="0"/>
        <w:jc w:val="center"/>
      </w:pPr>
      <m:oMathPara xmlns:m="http://purl.oclc.org/ooxml/officeDocument/math">
        <m:oMath xmlns:m="http://purl.oclc.org/ooxml/officeDocument/math">
          <m:nary xmlns:m="http://purl.oclc.org/ooxml/officeDocument/math">
            <m:naryPr>
              <m:chr m:val="∑"/>
              <m:ctrlPr/>
            </m:naryPr>
            <m:sub>
              <m:r>
                <m:t>𝑖</m:t>
              </m:r>
              <m:r>
                <m:t> ∈ </m:t>
              </m:r>
              <m:r>
                <m:t>𝑁</m:t>
              </m:r>
            </m:sub>
            <m:sup>
              <m:r>
                <m:t> </m:t>
              </m:r>
            </m:sup>
            <m:e>
              <m:sSub>
                <m:sSubPr>
                  <m:ctrlPr/>
                </m:sSubPr>
                <m:e>
                  <m:r>
                    <m:t>𝑇</m:t>
                  </m:r>
                </m:e>
                <m:sub>
                  <m:r>
                    <m:t>𝑖</m:t>
                  </m:r>
                </m:sub>
              </m:sSub>
            </m:e>
          </m:nary>
          <m:r xmlns:m="http://purl.oclc.org/ooxml/officeDocument/math">
            <m:t xmlns:m="http://purl.oclc.org/ooxml/officeDocument/math">.</m:t>
          </m:r>
          <m:sSub xmlns:m="http://purl.oclc.org/ooxml/officeDocument/math">
            <m:sSubPr>
              <m:ctrlPr/>
            </m:sSubPr>
            <m:e>
              <m:r>
                <m:t>𝑥</m:t>
              </m:r>
            </m:e>
            <m:sub>
              <m:r>
                <m:t>𝑖𝑘</m:t>
              </m:r>
            </m:sub>
          </m:sSub>
          <m:r xmlns:m="http://purl.oclc.org/ooxml/officeDocument/math">
            <m:t xmlns:m="http://purl.oclc.org/ooxml/officeDocument/math">+</m:t>
          </m:r>
          <m:nary xmlns:m="http://purl.oclc.org/ooxml/officeDocument/math">
            <m:naryPr>
              <m:chr m:val="∑"/>
              <m:ctrlPr/>
            </m:naryPr>
            <m:sub>
              <m:r>
                <m:t>𝑖</m:t>
              </m:r>
              <m:r>
                <m:t> ∈ </m:t>
              </m:r>
              <m:r>
                <m:t>𝑁</m:t>
              </m:r>
            </m:sub>
            <m:sup>
              <m:r>
                <m:t> </m:t>
              </m:r>
            </m:sup>
            <m:e>
              <m:nary>
                <m:naryPr>
                  <m:chr m:val="∑"/>
                  <m:ctrlPr/>
                </m:naryPr>
                <m:sub>
                  <m:r>
                    <m:t>𝑗</m:t>
                  </m:r>
                  <m:r>
                    <m:t> ∈ </m:t>
                  </m:r>
                  <m:r>
                    <m:t>𝑁</m:t>
                  </m:r>
                </m:sub>
                <m:sup>
                  <m:r>
                    <m:t> </m:t>
                  </m:r>
                </m:sup>
                <m:e>
                  <m:sSub>
                    <m:sSubPr>
                      <m:ctrlPr/>
                    </m:sSubPr>
                    <m:e>
                      <m:r>
                        <m:t>𝑇</m:t>
                      </m:r>
                    </m:e>
                    <m:sub>
                      <m:r>
                        <m:t>𝑖𝑗</m:t>
                      </m:r>
                    </m:sub>
                  </m:sSub>
                </m:e>
              </m:nary>
            </m:e>
          </m:nary>
          <m:r xmlns:m="http://purl.oclc.org/ooxml/officeDocument/math">
            <m:t xmlns:m="http://purl.oclc.org/ooxml/officeDocument/math">.</m:t>
          </m:r>
          <m:sSub xmlns:m="http://purl.oclc.org/ooxml/officeDocument/math">
            <m:sSubPr>
              <m:ctrlPr/>
            </m:sSubPr>
            <m:e>
              <m:r>
                <m:t>𝑥</m:t>
              </m:r>
            </m:e>
            <m:sub>
              <m:r>
                <m:t>𝑖𝑘</m:t>
              </m:r>
            </m:sub>
          </m:sSub>
          <m:r xmlns:m="http://purl.oclc.org/ooxml/officeDocument/math">
            <m:t xmlns:m="http://purl.oclc.org/ooxml/officeDocument/math">.</m:t>
          </m:r>
          <m:sSub xmlns:m="http://purl.oclc.org/ooxml/officeDocument/math">
            <m:sSubPr>
              <m:ctrlPr/>
            </m:sSubPr>
            <m:e>
              <m:r>
                <m:t>𝑥</m:t>
              </m:r>
            </m:e>
            <m:sub>
              <m:r>
                <m:t>𝑗𝑘</m:t>
              </m:r>
            </m:sub>
          </m:sSub>
          <m:r xmlns:m="http://purl.oclc.org/ooxml/officeDocument/math">
            <m:t xmlns:m="http://purl.oclc.org/ooxml/officeDocument/math"> ≤ </m:t>
          </m:r>
          <m:r xmlns:m="http://purl.oclc.org/ooxml/officeDocument/math">
            <m:t xmlns:m="http://purl.oclc.org/ooxml/officeDocument/math">𝑀</m:t>
          </m:r>
          <m:r xmlns:m="http://purl.oclc.org/ooxml/officeDocument/math">
            <m:t xmlns:m="http://purl.oclc.org/ooxml/officeDocument/math"> </m:t>
          </m:r>
        </m:oMath>
      </m:oMathPara>
      <m:oMathPara xmlns:m="http://purl.oclc.org/ooxml/officeDocument/math">
        <m:oMath xmlns:m="http://purl.oclc.org/ooxml/officeDocument/math">
          <m:r xmlns:m="http://purl.oclc.org/ooxml/officeDocument/math">
            <m:t xmlns:m="http://purl.oclc.org/ooxml/officeDocument/math">∀</m:t>
          </m:r>
          <m:r xmlns:m="http://purl.oclc.org/ooxml/officeDocument/math">
            <m:t xmlns:m="http://purl.oclc.org/ooxml/officeDocument/math"> </m:t>
          </m:r>
          <m:r xmlns:m="http://purl.oclc.org/ooxml/officeDocument/math">
            <m:t xmlns:m="http://purl.oclc.org/ooxml/officeDocument/math">𝑘</m:t>
          </m:r>
          <m:r xmlns:m="http://purl.oclc.org/ooxml/officeDocument/math">
            <m:t xmlns:m="http://purl.oclc.org/ooxml/officeDocument/math"> </m:t>
          </m:r>
          <m:r xmlns:m="http://purl.oclc.org/ooxml/officeDocument/math">
            <m:t xmlns:m="http://purl.oclc.org/ooxml/officeDocument/math">∈</m:t>
          </m:r>
          <m:r xmlns:m="http://purl.oclc.org/ooxml/officeDocument/math">
            <m:t xmlns:m="http://purl.oclc.org/ooxml/officeDocument/math"> </m:t>
          </m:r>
          <m:r xmlns:m="http://purl.oclc.org/ooxml/officeDocument/math">
            <m:t xmlns:m="http://purl.oclc.org/ooxml/officeDocument/math">𝐾</m:t>
          </m:r>
          <m:r xmlns:m="http://purl.oclc.org/ooxml/officeDocument/math">
            <m:t xmlns:m="http://purl.oclc.org/ooxml/officeDocument/math"> </m:t>
          </m:r>
        </m:oMath>
      </m:oMathPara>
    </w:p>
    <w:p w:rsidR="1BA5406D" w:rsidP="75F60203" w:rsidRDefault="1BA5406D" w14:paraId="332DA31D" w14:textId="1666F67B">
      <w:pPr>
        <w:pStyle w:val="Heading5"/>
        <w:bidi w:val="0"/>
        <w:jc w:val="start"/>
      </w:pPr>
      <w:r w:rsidRPr="75F60203" w:rsidR="1BA5406D">
        <w:rPr>
          <w:noProof w:val="0"/>
          <w:lang w:val="en-US"/>
        </w:rPr>
        <w:t>Objective Function</w:t>
      </w:r>
    </w:p>
    <w:p w:rsidR="1BA5406D" w:rsidP="2EAAB92F" w:rsidRDefault="1BA5406D" w14:paraId="017DBA6E" w14:textId="1878BEC1">
      <w:pPr>
        <w:bidi w:val="0"/>
        <w:spacing w:before="12pt" w:beforeAutospacing="0" w:after="12pt" w:afterAutospacing="0"/>
        <w:ind w:firstLine="14.4pt"/>
        <w:jc w:val="both"/>
      </w:pPr>
      <w:r w:rsidRPr="2EAAB92F" w:rsidR="1BA5406D">
        <w:rPr>
          <w:rFonts w:ascii="Times New Roman" w:hAnsi="Times New Roman" w:eastAsia="Times New Roman" w:cs="Times New Roman"/>
          <w:noProof w:val="0"/>
          <w:sz w:val="20"/>
          <w:szCs w:val="20"/>
          <w:lang w:val="en-US"/>
        </w:rPr>
        <w:t>Minimize the total cost, including travel costs and penalties for exceeding time limits:</w:t>
      </w:r>
    </w:p>
    <w:p w:rsidR="63C2459A" w:rsidP="75F60203" w:rsidRDefault="63C2459A" w14:paraId="1E53DF97" w14:textId="06B9CA34">
      <w:pPr>
        <w:bidi w:val="0"/>
        <w:spacing w:before="12pt" w:beforeAutospacing="0" w:after="12pt" w:afterAutospacing="0"/>
        <w:jc w:val="both"/>
        <w:rPr>
          <w:rFonts w:ascii="Times New Roman" w:hAnsi="Times New Roman" w:eastAsia="Times New Roman" w:cs="Times New Roman"/>
          <w:noProof w:val="0"/>
          <w:sz w:val="20"/>
          <w:szCs w:val="20"/>
          <w:lang w:val="en-US"/>
        </w:rPr>
      </w:pPr>
      <w:r w:rsidRPr="75F60203" w:rsidR="63C2459A">
        <w:rPr>
          <w:rFonts w:ascii="Times New Roman" w:hAnsi="Times New Roman" w:eastAsia="Times New Roman" w:cs="Times New Roman"/>
          <w:noProof w:val="0"/>
          <w:sz w:val="20"/>
          <w:szCs w:val="20"/>
          <w:lang w:val="en-US"/>
        </w:rPr>
        <w:t>Minimize:</w:t>
      </w:r>
    </w:p>
    <w:p w:rsidR="75F60203" w:rsidP="5F3953B2" w:rsidRDefault="75F60203" w14:paraId="32D9A5DA" w14:textId="589DE482">
      <w:pPr>
        <w:pStyle w:val="Normal"/>
        <w:bidi w:val="0"/>
        <w:spacing w:before="12pt" w:beforeAutospacing="0" w:after="12pt" w:afterAutospacing="0"/>
        <w:jc w:val="center"/>
        <w:rPr>
          <w:rFonts w:ascii="Times New Roman" w:hAnsi="Times New Roman" w:eastAsia="Times New Roman" w:cs="Times New Roman"/>
          <w:noProof w:val="0"/>
          <w:sz w:val="20"/>
          <w:szCs w:val="20"/>
          <w:lang w:val="en-US"/>
        </w:rPr>
      </w:pPr>
      <m:oMathPara xmlns:m="http://purl.oclc.org/ooxml/officeDocument/math">
        <m:oMath xmlns:m="http://purl.oclc.org/ooxml/officeDocument/math">
          <m:nary xmlns:m="http://purl.oclc.org/ooxml/officeDocument/math">
            <m:naryPr>
              <m:chr m:val="∑"/>
              <m:ctrlPr/>
            </m:naryPr>
            <m:sub>
              <m:r>
                <m:t>𝑘</m:t>
              </m:r>
              <m:r>
                <m:t>∈</m:t>
              </m:r>
              <m:r>
                <m:t>𝐾</m:t>
              </m:r>
            </m:sub>
            <m:sup>
              <m:r>
                <m:t> </m:t>
              </m:r>
            </m:sup>
            <m:e>
              <m:d>
                <m:dPr>
                  <m:ctrlPr/>
                </m:dPr>
                <m:e>
                  <m:nary>
                    <m:naryPr>
                      <m:chr m:val="∑"/>
                      <m:ctrlPr/>
                    </m:naryPr>
                    <m:sub>
                      <m:r>
                        <m:t>𝑖</m:t>
                      </m:r>
                      <m:r>
                        <m:t>∈</m:t>
                      </m:r>
                      <m:r>
                        <m:t>𝑁</m:t>
                      </m:r>
                    </m:sub>
                    <m:sup>
                      <m:r>
                        <m:t> </m:t>
                      </m:r>
                    </m:sup>
                    <m:e>
                      <m:sSub>
                        <m:sSubPr>
                          <m:ctrlPr/>
                        </m:sSubPr>
                        <m:e>
                          <m:r>
                            <m:t>𝑆</m:t>
                          </m:r>
                        </m:e>
                        <m:sub>
                          <m:r>
                            <m:t>𝑖</m:t>
                          </m:r>
                        </m:sub>
                      </m:sSub>
                    </m:e>
                  </m:nary>
                  <m:sSub>
                    <m:sSubPr>
                      <m:ctrlPr/>
                    </m:sSubPr>
                    <m:e>
                      <m:r>
                        <m:t>𝑥</m:t>
                      </m:r>
                    </m:e>
                    <m:sub>
                      <m:r>
                        <m:t>𝑖𝑘</m:t>
                      </m:r>
                    </m:sub>
                  </m:sSub>
                  <m:r>
                    <m:t>+ </m:t>
                  </m:r>
                  <m:nary>
                    <m:naryPr>
                      <m:chr m:val="∑"/>
                      <m:ctrlPr/>
                    </m:naryPr>
                    <m:sub>
                      <m:r>
                        <m:t>𝑖</m:t>
                      </m:r>
                      <m:r>
                        <m:t>∈</m:t>
                      </m:r>
                      <m:r>
                        <m:t>𝑁</m:t>
                      </m:r>
                    </m:sub>
                    <m:sup>
                      <m:r>
                        <m:t> </m:t>
                      </m:r>
                    </m:sup>
                    <m:e>
                      <m:nary>
                        <m:naryPr>
                          <m:chr m:val="∑"/>
                          <m:ctrlPr/>
                        </m:naryPr>
                        <m:sub>
                          <m:r>
                            <m:t>𝑗</m:t>
                          </m:r>
                          <m:r>
                            <m:t>∈</m:t>
                          </m:r>
                          <m:r>
                            <m:t>𝑁</m:t>
                          </m:r>
                        </m:sub>
                        <m:sup>
                          <m:r>
                            <m:t> </m:t>
                          </m:r>
                        </m:sup>
                        <m:e>
                          <m:sSub>
                            <m:sSubPr>
                              <m:ctrlPr/>
                            </m:sSubPr>
                            <m:e>
                              <m:r>
                                <m:t>𝐶</m:t>
                              </m:r>
                            </m:e>
                            <m:sub>
                              <m:r>
                                <m:t>𝑖𝑗</m:t>
                              </m:r>
                            </m:sub>
                          </m:sSub>
                        </m:e>
                      </m:nary>
                    </m:e>
                  </m:nary>
                  <m:sSub>
                    <m:sSubPr>
                      <m:ctrlPr/>
                    </m:sSubPr>
                    <m:e>
                      <m:r>
                        <m:t>𝑥</m:t>
                      </m:r>
                    </m:e>
                    <m:sub>
                      <m:r>
                        <m:t>𝑖𝑘</m:t>
                      </m:r>
                    </m:sub>
                  </m:sSub>
                  <m:sSub>
                    <m:sSubPr>
                      <m:ctrlPr/>
                    </m:sSubPr>
                    <m:e>
                      <m:r>
                        <m:t>𝑥</m:t>
                      </m:r>
                    </m:e>
                    <m:sub>
                      <m:r>
                        <m:t>𝑗𝑘</m:t>
                      </m:r>
                    </m:sub>
                  </m:sSub>
                </m:e>
              </m:d>
            </m:e>
          </m:nary>
          <m:r xmlns:m="http://purl.oclc.org/ooxml/officeDocument/math">
            <m:t xmlns:m="http://purl.oclc.org/ooxml/officeDocument/math">┤</m:t>
          </m:r>
          <m:r xmlns:m="http://purl.oclc.org/ooxml/officeDocument/math">
            <m:t xmlns:m="http://purl.oclc.org/ooxml/officeDocument/math">) </m:t>
          </m:r>
        </m:oMath>
      </m:oMathPara>
      <m:oMathPara xmlns:m="http://purl.oclc.org/ooxml/officeDocument/math">
        <m:oMath xmlns:m="http://purl.oclc.org/ooxml/officeDocument/math">
          <m:r xmlns:m="http://purl.oclc.org/ooxml/officeDocument/math">
            <m:t xmlns:m="http://purl.oclc.org/ooxml/officeDocument/math"> + </m:t>
          </m:r>
          <m:nary xmlns:m="http://purl.oclc.org/ooxml/officeDocument/math">
            <m:naryPr>
              <m:chr m:val="∑"/>
              <m:ctrlPr/>
            </m:naryPr>
            <m:sub>
              <m:r>
                <m:t>𝑘</m:t>
              </m:r>
              <m:r>
                <m:t> </m:t>
              </m:r>
              <m:r>
                <m:t>∈</m:t>
              </m:r>
              <m:r>
                <m:t> </m:t>
              </m:r>
              <m:r>
                <m:t>𝐾</m:t>
              </m:r>
            </m:sub>
            <m:sup>
              <m:r>
                <m:t> </m:t>
              </m:r>
            </m:sup>
            <m:e>
              <m:r>
                <m:t>𝑈</m:t>
              </m:r>
            </m:e>
          </m:nary>
          <m:r xmlns:m="http://purl.oclc.org/ooxml/officeDocument/math">
            <m:t xmlns:m="http://purl.oclc.org/ooxml/officeDocument/math"> . </m:t>
          </m:r>
          <m:sSub xmlns:m="http://purl.oclc.org/ooxml/officeDocument/math">
            <m:sSubPr>
              <m:ctrlPr/>
            </m:sSubPr>
            <m:e>
              <m:r>
                <m:t>𝑃</m:t>
              </m:r>
            </m:e>
            <m:sub>
              <m:r>
                <m:t>𝑘</m:t>
              </m:r>
            </m:sub>
          </m:sSub>
        </m:oMath>
      </m:oMathPara>
    </w:p>
    <w:p w:rsidR="7690FDC3" w:rsidP="2EAAB92F" w:rsidRDefault="7690FDC3" w14:paraId="1893A582" w14:textId="6073A378">
      <w:pPr>
        <w:pStyle w:val="Heading1"/>
        <w:bidi w:val="0"/>
        <w:rPr/>
      </w:pPr>
      <w:r w:rsidR="7690FDC3">
        <w:rPr/>
        <w:t xml:space="preserve"> </w:t>
      </w:r>
      <w:r w:rsidR="4299B011">
        <w:rPr/>
        <w:t>Computational Examples</w:t>
      </w:r>
    </w:p>
    <w:p w:rsidR="60965A5F" w:rsidP="2EAAB92F" w:rsidRDefault="60965A5F" w14:paraId="5A8B142C" w14:textId="2C44CE59">
      <w:pPr>
        <w:pStyle w:val="Normal"/>
        <w:bidi w:val="0"/>
        <w:ind w:firstLine="14.4pt"/>
        <w:jc w:val="both"/>
      </w:pPr>
      <w:r w:rsidR="60965A5F">
        <w:rPr/>
        <w:t>A variant of the Vehicle Routing Problem was solved to demonstrate the applicability of the proposed approaches by applying different optimization techniques. The problem instance consisted of 20 delivery locations, eight buses, and a cost and time matrix as defined in the problem data. The goal was to minimize the total travel cost across all buses.</w:t>
      </w:r>
    </w:p>
    <w:p w:rsidR="60965A5F" w:rsidP="2EAAB92F" w:rsidRDefault="60965A5F" w14:paraId="66E76BB6" w14:textId="791B8233">
      <w:pPr>
        <w:pStyle w:val="Normal"/>
        <w:bidi w:val="0"/>
        <w:ind w:firstLine="14.4pt"/>
        <w:jc w:val="both"/>
      </w:pPr>
      <w:r w:rsidR="60965A5F">
        <w:rPr/>
        <w:t xml:space="preserve"> </w:t>
      </w:r>
    </w:p>
    <w:p w:rsidR="60965A5F" w:rsidP="2EAAB92F" w:rsidRDefault="60965A5F" w14:paraId="0743BF9A" w14:textId="0F736434">
      <w:pPr>
        <w:pStyle w:val="Normal"/>
        <w:bidi w:val="0"/>
        <w:ind w:firstLine="14.4pt"/>
        <w:jc w:val="both"/>
      </w:pPr>
      <w:r w:rsidR="60965A5F">
        <w:rPr/>
        <w:t>The following methods were implemented and evaluated:</w:t>
      </w:r>
    </w:p>
    <w:p w:rsidR="4299B011" w:rsidP="2EAAB92F" w:rsidRDefault="4299B011" w14:paraId="7E8DAD81" w14:textId="457191E7">
      <w:pPr>
        <w:pStyle w:val="Normal"/>
        <w:bidi w:val="0"/>
        <w:ind w:start="0pt"/>
        <w:jc w:val="both"/>
      </w:pPr>
      <w:r w:rsidR="4299B011">
        <w:rPr/>
        <w:t>Single-Objective Optimization:</w:t>
      </w:r>
    </w:p>
    <w:p w:rsidR="4299B011" w:rsidP="2EAAB92F" w:rsidRDefault="4299B011" w14:paraId="062A4ACA" w14:textId="38235ABE">
      <w:pPr>
        <w:pStyle w:val="ListParagraph"/>
        <w:numPr>
          <w:ilvl w:val="0"/>
          <w:numId w:val="34"/>
        </w:numPr>
        <w:bidi w:val="0"/>
        <w:jc w:val="both"/>
        <w:rPr/>
      </w:pPr>
      <w:r w:rsidR="4299B011">
        <w:rPr/>
        <w:t>Algorithms Used:</w:t>
      </w:r>
    </w:p>
    <w:p w:rsidR="4299B011" w:rsidP="2EAAB92F" w:rsidRDefault="4299B011" w14:paraId="1FC1E250" w14:textId="5D140056">
      <w:pPr>
        <w:pStyle w:val="ListParagraph"/>
        <w:numPr>
          <w:ilvl w:val="0"/>
          <w:numId w:val="35"/>
        </w:numPr>
        <w:bidi w:val="0"/>
        <w:jc w:val="start"/>
        <w:rPr/>
      </w:pPr>
      <w:r w:rsidR="4299B011">
        <w:rPr/>
        <w:t>Teaching-Learning-Based Optimization (TLBO)</w:t>
      </w:r>
    </w:p>
    <w:p w:rsidR="4299B011" w:rsidP="2EAAB92F" w:rsidRDefault="4299B011" w14:paraId="4F690608" w14:textId="643B3845">
      <w:pPr>
        <w:pStyle w:val="ListParagraph"/>
        <w:numPr>
          <w:ilvl w:val="0"/>
          <w:numId w:val="35"/>
        </w:numPr>
        <w:bidi w:val="0"/>
        <w:jc w:val="start"/>
        <w:rPr/>
      </w:pPr>
      <w:r w:rsidR="4299B011">
        <w:rPr/>
        <w:t>Particle Swarm Optimization (PSO)</w:t>
      </w:r>
    </w:p>
    <w:p w:rsidR="4299B011" w:rsidP="2EAAB92F" w:rsidRDefault="4299B011" w14:paraId="76B7C7CD" w14:textId="0ADDD4F2">
      <w:pPr>
        <w:pStyle w:val="ListParagraph"/>
        <w:numPr>
          <w:ilvl w:val="0"/>
          <w:numId w:val="35"/>
        </w:numPr>
        <w:bidi w:val="0"/>
        <w:jc w:val="start"/>
        <w:rPr/>
      </w:pPr>
      <w:r w:rsidR="4299B011">
        <w:rPr/>
        <w:t>Differential Evolution (DE)</w:t>
      </w:r>
    </w:p>
    <w:p w:rsidR="4299B011" w:rsidP="2EAAB92F" w:rsidRDefault="4299B011" w14:paraId="5D86787E" w14:textId="4CF9D93B">
      <w:pPr>
        <w:pStyle w:val="ListParagraph"/>
        <w:numPr>
          <w:ilvl w:val="0"/>
          <w:numId w:val="36"/>
        </w:numPr>
        <w:bidi w:val="0"/>
        <w:jc w:val="both"/>
        <w:rPr/>
      </w:pPr>
      <w:r w:rsidR="4299B011">
        <w:rPr/>
        <w:t xml:space="preserve">Setup: Each algorithm was executed over 25 independent runs, and the average </w:t>
      </w:r>
      <w:r w:rsidR="4299B011">
        <w:rPr/>
        <w:t>objective</w:t>
      </w:r>
      <w:r w:rsidR="4299B011">
        <w:rPr/>
        <w:t xml:space="preserve"> function values were plotted against 10100 iterations to analyze convergence trends.</w:t>
      </w:r>
    </w:p>
    <w:p w:rsidR="4299B011" w:rsidP="2EAAB92F" w:rsidRDefault="4299B011" w14:paraId="0CB376C5" w14:textId="33FE3249">
      <w:pPr>
        <w:pStyle w:val="ListParagraph"/>
        <w:numPr>
          <w:ilvl w:val="0"/>
          <w:numId w:val="36"/>
        </w:numPr>
        <w:bidi w:val="0"/>
        <w:jc w:val="both"/>
        <w:rPr/>
      </w:pPr>
      <w:r w:rsidR="4299B011">
        <w:rPr/>
        <w:t xml:space="preserve">Comparison with </w:t>
      </w:r>
      <w:r w:rsidR="4299B011">
        <w:rPr/>
        <w:t>gamultiobj</w:t>
      </w:r>
      <w:r w:rsidR="4299B011">
        <w:rPr/>
        <w:t xml:space="preserve">: MATLAB’s </w:t>
      </w:r>
      <w:r w:rsidR="4299B011">
        <w:rPr/>
        <w:t>gamultiobj</w:t>
      </w:r>
      <w:r w:rsidR="4299B011">
        <w:rPr/>
        <w:t xml:space="preserve"> was used as a benchmark for minimizing the total travel cost under the same constraints.</w:t>
      </w:r>
    </w:p>
    <w:p w:rsidR="2EAAB92F" w:rsidP="2EAAB92F" w:rsidRDefault="2EAAB92F" w14:paraId="3F2200DF" w14:textId="44552ECE">
      <w:pPr>
        <w:pStyle w:val="Normal"/>
        <w:bidi w:val="0"/>
        <w:ind w:start="0pt"/>
        <w:jc w:val="both"/>
      </w:pPr>
    </w:p>
    <w:p w:rsidR="4299B011" w:rsidP="2EAAB92F" w:rsidRDefault="4299B011" w14:paraId="0EA05430" w14:textId="1DA71DE8">
      <w:pPr>
        <w:pStyle w:val="Normal"/>
        <w:bidi w:val="0"/>
        <w:jc w:val="both"/>
      </w:pPr>
      <w:r w:rsidR="4299B011">
        <w:rPr/>
        <w:t>Multi-</w:t>
      </w:r>
      <w:r w:rsidR="4299B011">
        <w:rPr/>
        <w:t>Objective</w:t>
      </w:r>
      <w:r w:rsidR="4299B011">
        <w:rPr/>
        <w:t xml:space="preserve"> Optimization:</w:t>
      </w:r>
    </w:p>
    <w:p w:rsidR="4299B011" w:rsidP="2EAAB92F" w:rsidRDefault="4299B011" w14:paraId="466D7627" w14:textId="6B0CD5F8">
      <w:pPr>
        <w:pStyle w:val="ListParagraph"/>
        <w:numPr>
          <w:ilvl w:val="0"/>
          <w:numId w:val="38"/>
        </w:numPr>
        <w:bidi w:val="0"/>
        <w:jc w:val="both"/>
        <w:rPr/>
      </w:pPr>
      <w:r w:rsidR="4299B011">
        <w:rPr/>
        <w:t xml:space="preserve">Algorithm Used: MATLAB’s </w:t>
      </w:r>
      <w:r w:rsidR="4299B011">
        <w:rPr/>
        <w:t>paretosearch</w:t>
      </w:r>
    </w:p>
    <w:p w:rsidR="4299B011" w:rsidP="2EAAB92F" w:rsidRDefault="4299B011" w14:paraId="02E32EDA" w14:textId="3A04A041">
      <w:pPr>
        <w:pStyle w:val="ListParagraph"/>
        <w:numPr>
          <w:ilvl w:val="0"/>
          <w:numId w:val="38"/>
        </w:numPr>
        <w:bidi w:val="0"/>
        <w:jc w:val="both"/>
        <w:rPr/>
      </w:pPr>
      <w:r w:rsidR="4299B011">
        <w:rPr/>
        <w:t>Objective: Simultaneous minimization of:</w:t>
      </w:r>
    </w:p>
    <w:p w:rsidR="4299B011" w:rsidP="2EAAB92F" w:rsidRDefault="4299B011" w14:paraId="0E6A7443" w14:textId="181E22A5">
      <w:pPr>
        <w:pStyle w:val="ListParagraph"/>
        <w:numPr>
          <w:ilvl w:val="0"/>
          <w:numId w:val="39"/>
        </w:numPr>
        <w:bidi w:val="0"/>
        <w:jc w:val="both"/>
        <w:rPr/>
      </w:pPr>
      <w:r w:rsidR="4299B011">
        <w:rPr/>
        <w:t>Total travel cost across all buses.</w:t>
      </w:r>
    </w:p>
    <w:p w:rsidR="4299B011" w:rsidP="2EAAB92F" w:rsidRDefault="4299B011" w14:paraId="380FAB8F" w14:textId="2D2ECA25">
      <w:pPr>
        <w:pStyle w:val="ListParagraph"/>
        <w:numPr>
          <w:ilvl w:val="0"/>
          <w:numId w:val="39"/>
        </w:numPr>
        <w:bidi w:val="0"/>
        <w:jc w:val="both"/>
        <w:rPr/>
      </w:pPr>
      <w:r w:rsidR="4299B011">
        <w:rPr/>
        <w:t>Maximum time taken by any bus.</w:t>
      </w:r>
    </w:p>
    <w:p w:rsidR="2EAAB92F" w:rsidP="2EAAB92F" w:rsidRDefault="2EAAB92F" w14:paraId="6E229266" w14:textId="5E1B1C94">
      <w:pPr>
        <w:pStyle w:val="Normal"/>
        <w:bidi w:val="0"/>
        <w:ind w:start="0pt"/>
        <w:jc w:val="both"/>
      </w:pPr>
    </w:p>
    <w:p w:rsidR="4299B011" w:rsidP="2EAAB92F" w:rsidRDefault="4299B011" w14:paraId="3C8E974B" w14:textId="1ABA100C">
      <w:pPr>
        <w:pStyle w:val="Normal"/>
        <w:bidi w:val="0"/>
        <w:jc w:val="both"/>
        <w:rPr>
          <w:b w:val="1"/>
          <w:bCs w:val="1"/>
        </w:rPr>
      </w:pPr>
      <w:r w:rsidRPr="2EAAB92F" w:rsidR="4299B011">
        <w:rPr>
          <w:b w:val="1"/>
          <w:bCs w:val="1"/>
        </w:rPr>
        <w:t>Example Problem and Results</w:t>
      </w:r>
      <w:r w:rsidRPr="2EAAB92F" w:rsidR="4B240FDE">
        <w:rPr>
          <w:b w:val="1"/>
          <w:bCs w:val="1"/>
        </w:rPr>
        <w:t>:</w:t>
      </w:r>
    </w:p>
    <w:p w:rsidR="4299B011" w:rsidP="2EAAB92F" w:rsidRDefault="4299B011" w14:paraId="13034D12" w14:textId="5C808EB6">
      <w:pPr>
        <w:pStyle w:val="Normal"/>
        <w:bidi w:val="0"/>
        <w:ind w:firstLine="14.4pt"/>
        <w:jc w:val="both"/>
      </w:pPr>
      <w:r w:rsidR="4299B011">
        <w:rPr/>
        <w:t>The computational experiment considered a single instance of the VRP with the following parameters:</w:t>
      </w:r>
    </w:p>
    <w:p w:rsidR="4299B011" w:rsidP="2EAAB92F" w:rsidRDefault="4299B011" w14:paraId="02D60D76" w14:textId="151B36F0">
      <w:pPr>
        <w:pStyle w:val="ListParagraph"/>
        <w:numPr>
          <w:ilvl w:val="0"/>
          <w:numId w:val="40"/>
        </w:numPr>
        <w:bidi w:val="0"/>
        <w:jc w:val="both"/>
        <w:rPr/>
      </w:pPr>
      <w:r w:rsidR="4299B011">
        <w:rPr/>
        <w:t>20 delivery locations with specified cost and time matrices.</w:t>
      </w:r>
    </w:p>
    <w:p w:rsidR="4299B011" w:rsidP="2EAAB92F" w:rsidRDefault="4299B011" w14:paraId="3E03E252" w14:textId="3ADC06EE">
      <w:pPr>
        <w:pStyle w:val="ListParagraph"/>
        <w:numPr>
          <w:ilvl w:val="0"/>
          <w:numId w:val="40"/>
        </w:numPr>
        <w:bidi w:val="0"/>
        <w:jc w:val="both"/>
        <w:rPr/>
      </w:pPr>
      <w:r w:rsidR="4299B011">
        <w:rPr/>
        <w:t>Each bus was constrained to a maximum travel time of 50 units.</w:t>
      </w:r>
    </w:p>
    <w:p w:rsidR="2EAAB92F" w:rsidP="2EAAB92F" w:rsidRDefault="2EAAB92F" w14:paraId="5F707132" w14:textId="12159308">
      <w:pPr>
        <w:pStyle w:val="Normal"/>
        <w:bidi w:val="0"/>
        <w:ind w:start="0pt"/>
        <w:jc w:val="both"/>
      </w:pPr>
    </w:p>
    <w:p w:rsidR="4299B011" w:rsidP="2EAAB92F" w:rsidRDefault="4299B011" w14:paraId="2D78FB5B" w14:textId="46E1F5F4">
      <w:pPr>
        <w:pStyle w:val="Normal"/>
        <w:bidi w:val="0"/>
        <w:jc w:val="both"/>
      </w:pPr>
      <w:r w:rsidR="4299B011">
        <w:rPr/>
        <w:t>The optimization process yielded:</w:t>
      </w:r>
    </w:p>
    <w:p w:rsidR="4299B011" w:rsidP="2EAAB92F" w:rsidRDefault="4299B011" w14:paraId="275E3E34" w14:textId="44DAD354">
      <w:pPr>
        <w:pStyle w:val="ListParagraph"/>
        <w:numPr>
          <w:ilvl w:val="0"/>
          <w:numId w:val="41"/>
        </w:numPr>
        <w:bidi w:val="0"/>
        <w:jc w:val="both"/>
        <w:rPr/>
      </w:pPr>
      <w:r w:rsidR="4299B011">
        <w:rPr/>
        <w:t xml:space="preserve">Single Objective: A set of solutions from TLBO, PSO, DE, and </w:t>
      </w:r>
      <w:r w:rsidR="4299B011">
        <w:rPr/>
        <w:t>gamultiobj</w:t>
      </w:r>
      <w:r w:rsidR="4299B011">
        <w:rPr/>
        <w:t xml:space="preserve"> with the minimum average cost across 25 runs.</w:t>
      </w:r>
    </w:p>
    <w:p w:rsidR="4299B011" w:rsidP="2EAAB92F" w:rsidRDefault="4299B011" w14:paraId="6959551F" w14:textId="5AE65BBC">
      <w:pPr>
        <w:pStyle w:val="ListParagraph"/>
        <w:numPr>
          <w:ilvl w:val="0"/>
          <w:numId w:val="41"/>
        </w:numPr>
        <w:bidi w:val="0"/>
        <w:jc w:val="both"/>
        <w:rPr/>
      </w:pPr>
      <w:r w:rsidR="4299B011">
        <w:rPr/>
        <w:t>Multi-</w:t>
      </w:r>
      <w:r w:rsidR="4299B011">
        <w:rPr/>
        <w:t>Objective</w:t>
      </w:r>
      <w:r w:rsidR="4299B011">
        <w:rPr/>
        <w:t xml:space="preserve">: A Pareto front of solutions from </w:t>
      </w:r>
      <w:r w:rsidR="4299B011">
        <w:rPr/>
        <w:t>paretosearch</w:t>
      </w:r>
      <w:r w:rsidR="4299B011">
        <w:rPr/>
        <w:t>, providing trade-offs between total cost and maximum time per bus.</w:t>
      </w:r>
    </w:p>
    <w:p w:rsidR="2EAAB92F" w:rsidP="2EAAB92F" w:rsidRDefault="2EAAB92F" w14:paraId="320970F0" w14:textId="55EDCF9C">
      <w:pPr>
        <w:pStyle w:val="Normal"/>
        <w:bidi w:val="0"/>
        <w:jc w:val="both"/>
      </w:pPr>
    </w:p>
    <w:p w:rsidR="4299B011" w:rsidP="2EAAB92F" w:rsidRDefault="4299B011" w14:paraId="5B83E095" w14:textId="562C0D87">
      <w:pPr>
        <w:pStyle w:val="Normal"/>
        <w:bidi w:val="0"/>
        <w:jc w:val="both"/>
      </w:pPr>
      <w:r w:rsidR="4299B011">
        <w:rPr/>
        <w:t>Graphical Representation:</w:t>
      </w:r>
    </w:p>
    <w:p w:rsidR="4299B011" w:rsidP="2EAAB92F" w:rsidRDefault="4299B011" w14:paraId="3A7B48FB" w14:textId="176EC503">
      <w:pPr>
        <w:pStyle w:val="ListParagraph"/>
        <w:numPr>
          <w:ilvl w:val="0"/>
          <w:numId w:val="42"/>
        </w:numPr>
        <w:bidi w:val="0"/>
        <w:jc w:val="both"/>
        <w:rPr/>
      </w:pPr>
      <w:r w:rsidR="4299B011">
        <w:rPr/>
        <w:t xml:space="preserve">The average convergence trends for TLBO, PSO, and DE across 25 runs are plotted alongside the </w:t>
      </w:r>
      <w:r w:rsidR="4299B011">
        <w:rPr/>
        <w:t>gamultiobj</w:t>
      </w:r>
      <w:r w:rsidR="4299B011">
        <w:rPr/>
        <w:t xml:space="preserve"> solution.</w:t>
      </w:r>
    </w:p>
    <w:p w:rsidR="4299B011" w:rsidP="2EAAB92F" w:rsidRDefault="4299B011" w14:paraId="52334A9A" w14:textId="5186A5F9">
      <w:pPr>
        <w:pStyle w:val="ListParagraph"/>
        <w:numPr>
          <w:ilvl w:val="0"/>
          <w:numId w:val="42"/>
        </w:numPr>
        <w:bidi w:val="0"/>
        <w:jc w:val="both"/>
        <w:rPr/>
      </w:pPr>
      <w:r w:rsidR="4299B011">
        <w:rPr/>
        <w:t xml:space="preserve">The Pareto front obtained from </w:t>
      </w:r>
      <w:r w:rsidR="4299B011">
        <w:rPr/>
        <w:t>paretosearch</w:t>
      </w:r>
      <w:r w:rsidR="4299B011">
        <w:rPr/>
        <w:t xml:space="preserve"> illustrates the trade-offs between the two </w:t>
      </w:r>
      <w:r w:rsidR="4299B011">
        <w:rPr/>
        <w:t>objectives</w:t>
      </w:r>
      <w:r w:rsidR="4299B011">
        <w:rPr/>
        <w:t>.</w:t>
      </w:r>
    </w:p>
    <w:p w:rsidR="2EAAB92F" w:rsidP="2EAAB92F" w:rsidRDefault="2EAAB92F" w14:paraId="210CFAEF" w14:textId="49FF1F50">
      <w:pPr>
        <w:pStyle w:val="Normal"/>
        <w:bidi w:val="0"/>
        <w:ind w:start="0pt"/>
        <w:jc w:val="both"/>
      </w:pPr>
    </w:p>
    <w:p w:rsidR="4299B011" w:rsidP="2EAAB92F" w:rsidRDefault="4299B011" w14:paraId="36CF8104" w14:textId="20489FFB">
      <w:pPr>
        <w:pStyle w:val="Normal"/>
        <w:bidi w:val="0"/>
        <w:ind w:start="0pt" w:firstLine="14.4pt"/>
        <w:jc w:val="both"/>
      </w:pPr>
      <w:r w:rsidR="4299B011">
        <w:rPr/>
        <w:t>All solution values and computational insights are provided in detail in Section V, Results and Analysis.</w:t>
      </w:r>
    </w:p>
    <w:p w:rsidR="2EAAB92F" w:rsidP="2EAAB92F" w:rsidRDefault="2EAAB92F" w14:paraId="7C28835A" w14:textId="32AAC887">
      <w:pPr>
        <w:pStyle w:val="Normal"/>
        <w:bidi w:val="0"/>
        <w:ind w:start="0pt"/>
        <w:jc w:val="both"/>
      </w:pPr>
    </w:p>
    <w:p w:rsidR="4299B011" w:rsidP="2EAAB92F" w:rsidRDefault="4299B011" w14:paraId="0AAB33F0" w14:textId="559372F3">
      <w:pPr>
        <w:pStyle w:val="Heading1"/>
        <w:numPr>
          <w:ilvl w:val="0"/>
          <w:numId w:val="0"/>
        </w:numPr>
      </w:pPr>
      <w:r w:rsidR="4299B011">
        <w:rPr/>
        <w:t xml:space="preserve"> </w:t>
      </w:r>
      <w:r w:rsidR="376FC6A6">
        <w:rPr/>
        <w:t>V.</w:t>
      </w:r>
      <w:r w:rsidR="37D93368">
        <w:rPr/>
        <w:t xml:space="preserve"> </w:t>
      </w:r>
      <w:r w:rsidRPr="2EAAB92F" w:rsidR="76083714">
        <w:rPr>
          <w:noProof/>
          <w:lang w:val="en-US"/>
        </w:rPr>
        <w:t>Results and Analysis</w:t>
      </w:r>
    </w:p>
    <w:p w:rsidR="3356E835" w:rsidP="2EAAB92F" w:rsidRDefault="3356E835" w14:paraId="00F6DCC6" w14:textId="192513CA">
      <w:pPr>
        <w:pStyle w:val="Heading3"/>
        <w:numPr>
          <w:ilvl w:val="0"/>
          <w:numId w:val="0"/>
        </w:numPr>
        <w:ind w:start="0pt" w:firstLine="14.4pt"/>
        <w:jc w:val="both"/>
        <w:rPr>
          <w:i w:val="0"/>
          <w:iCs w:val="0"/>
        </w:rPr>
      </w:pPr>
      <w:r w:rsidRPr="2EAAB92F" w:rsidR="3356E835">
        <w:rPr>
          <w:i w:val="0"/>
          <w:iCs w:val="0"/>
        </w:rPr>
        <w:t>This section presents the outcomes of solving the Vehicle Routing Problem (VRP) using the approaches described earlier. Results are analyzed for both single-objective and multi-objective optimization.</w:t>
      </w:r>
    </w:p>
    <w:p w:rsidR="2EAAB92F" w:rsidP="2EAAB92F" w:rsidRDefault="2EAAB92F" w14:paraId="46448D38" w14:textId="0C518C50">
      <w:pPr>
        <w:pStyle w:val="Heading3"/>
        <w:numPr>
          <w:ilvl w:val="0"/>
          <w:numId w:val="0"/>
        </w:numPr>
        <w:jc w:val="both"/>
        <w:rPr>
          <w:b w:val="1"/>
          <w:bCs w:val="1"/>
          <w:i w:val="0"/>
          <w:iCs w:val="0"/>
        </w:rPr>
      </w:pPr>
    </w:p>
    <w:p w:rsidR="3356E835" w:rsidP="2EAAB92F" w:rsidRDefault="3356E835" w14:paraId="6FFFA35D" w14:textId="07509F42">
      <w:pPr>
        <w:pStyle w:val="Heading3"/>
        <w:numPr>
          <w:ilvl w:val="0"/>
          <w:numId w:val="0"/>
        </w:numPr>
        <w:jc w:val="center"/>
        <w:rPr>
          <w:b w:val="1"/>
          <w:bCs w:val="1"/>
          <w:i w:val="0"/>
          <w:iCs w:val="0"/>
        </w:rPr>
      </w:pPr>
      <w:r w:rsidRPr="2EAAB92F" w:rsidR="3356E835">
        <w:rPr>
          <w:b w:val="1"/>
          <w:bCs w:val="1"/>
          <w:i w:val="0"/>
          <w:iCs w:val="0"/>
        </w:rPr>
        <w:t>Single-Objective Optimization Results</w:t>
      </w:r>
    </w:p>
    <w:p w:rsidR="2EAAB92F" w:rsidP="2EAAB92F" w:rsidRDefault="2EAAB92F" w14:paraId="29585107" w14:textId="443FC882">
      <w:pPr>
        <w:pStyle w:val="Heading3"/>
        <w:numPr>
          <w:ilvl w:val="0"/>
          <w:numId w:val="0"/>
        </w:numPr>
        <w:ind w:start="0pt"/>
        <w:jc w:val="both"/>
        <w:rPr>
          <w:i w:val="0"/>
          <w:iCs w:val="0"/>
        </w:rPr>
      </w:pPr>
    </w:p>
    <w:p w:rsidR="3356E835" w:rsidP="2EAAB92F" w:rsidRDefault="3356E835" w14:paraId="7ABDCC78" w14:textId="2A622FB5">
      <w:pPr>
        <w:pStyle w:val="Heading3"/>
        <w:numPr>
          <w:ilvl w:val="0"/>
          <w:numId w:val="0"/>
        </w:numPr>
        <w:ind w:start="0pt" w:firstLine="14.4pt"/>
        <w:jc w:val="both"/>
      </w:pPr>
      <w:r w:rsidRPr="2EAAB92F" w:rsidR="3356E835">
        <w:rPr>
          <w:i w:val="0"/>
          <w:iCs w:val="0"/>
        </w:rPr>
        <w:t>The single-objective optimization aimed to minimize the total travel cost. The following results summarize the performance of TLBO, PSO, DE, and gamultiobj:</w:t>
      </w:r>
    </w:p>
    <w:p w:rsidR="3356E835" w:rsidP="2EAAB92F" w:rsidRDefault="3356E835" w14:paraId="3BE92B54" w14:textId="33A7F8AE">
      <w:pPr>
        <w:pStyle w:val="Heading3"/>
        <w:numPr>
          <w:ilvl w:val="0"/>
          <w:numId w:val="0"/>
        </w:numPr>
        <w:ind w:start="0pt"/>
        <w:jc w:val="both"/>
      </w:pPr>
      <w:r w:rsidRPr="2EAAB92F" w:rsidR="3356E835">
        <w:rPr>
          <w:i w:val="0"/>
          <w:iCs w:val="0"/>
        </w:rPr>
        <w:t xml:space="preserve"> </w:t>
      </w:r>
    </w:p>
    <w:p w:rsidR="3356E835" w:rsidP="2EAAB92F" w:rsidRDefault="3356E835" w14:paraId="4B89C9B2" w14:textId="67EC15D6">
      <w:pPr>
        <w:pStyle w:val="Heading4"/>
        <w:rPr>
          <w:b w:val="1"/>
          <w:bCs w:val="1"/>
          <w:i w:val="0"/>
          <w:iCs w:val="0"/>
        </w:rPr>
      </w:pPr>
      <w:r w:rsidR="3356E835">
        <w:rPr/>
        <w:t>Convergence Analysis:</w:t>
      </w:r>
      <w:r w:rsidR="3356E835">
        <w:rPr/>
        <w:t xml:space="preserve"> </w:t>
      </w:r>
    </w:p>
    <w:p w:rsidR="3356E835" w:rsidP="2EAAB92F" w:rsidRDefault="3356E835" w14:paraId="5602710E" w14:textId="799D91C1">
      <w:pPr>
        <w:pStyle w:val="Heading3"/>
        <w:numPr>
          <w:ilvl w:val="0"/>
          <w:numId w:val="0"/>
        </w:numPr>
        <w:jc w:val="both"/>
      </w:pPr>
      <w:r w:rsidRPr="4090D503" w:rsidR="3356E835">
        <w:rPr>
          <w:i w:val="0"/>
          <w:iCs w:val="0"/>
        </w:rPr>
        <w:t>TLBO:</w:t>
      </w:r>
      <w:r w:rsidRPr="4090D503" w:rsidR="608AA741">
        <w:rPr>
          <w:i w:val="0"/>
          <w:iCs w:val="0"/>
        </w:rPr>
        <w:t xml:space="preserve"> Converged slower compared to PSO, with higher variability in early iterations.</w:t>
      </w:r>
    </w:p>
    <w:p w:rsidR="3356E835" w:rsidP="2EAAB92F" w:rsidRDefault="3356E835" w14:paraId="59CF772A" w14:textId="3CAEFC5F">
      <w:pPr>
        <w:pStyle w:val="Heading3"/>
        <w:numPr>
          <w:ilvl w:val="0"/>
          <w:numId w:val="0"/>
        </w:numPr>
        <w:jc w:val="both"/>
      </w:pPr>
      <w:r w:rsidRPr="4090D503" w:rsidR="3356E835">
        <w:rPr>
          <w:i w:val="0"/>
          <w:iCs w:val="0"/>
        </w:rPr>
        <w:t>PSO:</w:t>
      </w:r>
      <w:r w:rsidRPr="4090D503" w:rsidR="07B20C79">
        <w:rPr>
          <w:i w:val="0"/>
          <w:iCs w:val="0"/>
        </w:rPr>
        <w:t>Achieved a rapid convergence to near-optimal solutions, stabilizing after approximately 4000 iterations.</w:t>
      </w:r>
    </w:p>
    <w:p w:rsidR="3356E835" w:rsidP="2EAAB92F" w:rsidRDefault="3356E835" w14:paraId="7E543975" w14:textId="675A71B6">
      <w:pPr>
        <w:pStyle w:val="Heading3"/>
        <w:numPr>
          <w:ilvl w:val="0"/>
          <w:numId w:val="0"/>
        </w:numPr>
        <w:jc w:val="both"/>
      </w:pPr>
      <w:r w:rsidRPr="2EAAB92F" w:rsidR="3356E835">
        <w:rPr>
          <w:i w:val="0"/>
          <w:iCs w:val="0"/>
        </w:rPr>
        <w:t>DE: Demonstrated a moderate convergence rate, outperforming PSO in later iterations but lagging behind TLBO.</w:t>
      </w:r>
    </w:p>
    <w:p w:rsidR="3356E835" w:rsidP="2EAAB92F" w:rsidRDefault="3356E835" w14:paraId="711FBA0D" w14:textId="4ADED5CB">
      <w:pPr>
        <w:pStyle w:val="Heading3"/>
        <w:numPr>
          <w:ilvl w:val="0"/>
          <w:numId w:val="0"/>
        </w:numPr>
        <w:jc w:val="both"/>
        <w:rPr>
          <w:i w:val="0"/>
          <w:iCs w:val="0"/>
        </w:rPr>
      </w:pPr>
      <w:r w:rsidRPr="2EAAB92F" w:rsidR="3356E835">
        <w:rPr>
          <w:i w:val="0"/>
          <w:iCs w:val="0"/>
        </w:rPr>
        <w:t>gamultiobj: Provided a benchmark solution for total travel cost, which was competitive with the best-performing metaheuristic.</w:t>
      </w:r>
    </w:p>
    <w:p w:rsidR="2EAAB92F" w:rsidP="2EAAB92F" w:rsidRDefault="2EAAB92F" w14:paraId="33452532" w14:textId="3F3913B4">
      <w:pPr>
        <w:pStyle w:val="Normal"/>
        <w:jc w:val="both"/>
      </w:pPr>
    </w:p>
    <w:p w:rsidR="3356E835" w:rsidP="2EAAB92F" w:rsidRDefault="3356E835" w14:paraId="6D95AF76" w14:textId="0A61AA11">
      <w:pPr>
        <w:pStyle w:val="Heading4"/>
        <w:rPr>
          <w:b w:val="1"/>
          <w:bCs w:val="1"/>
          <w:i w:val="0"/>
          <w:iCs w:val="0"/>
        </w:rPr>
      </w:pPr>
      <w:r w:rsidR="3356E835">
        <w:rPr/>
        <w:t>Cost Comparisons:</w:t>
      </w:r>
    </w:p>
    <w:p w:rsidR="3356E835" w:rsidP="2EAAB92F" w:rsidRDefault="3356E835" w14:paraId="37975000" w14:textId="6FCE1523">
      <w:pPr>
        <w:pStyle w:val="Heading3"/>
        <w:numPr>
          <w:ilvl w:val="0"/>
          <w:numId w:val="0"/>
        </w:numPr>
        <w:ind w:start="0pt" w:firstLine="14.4pt"/>
        <w:jc w:val="both"/>
      </w:pPr>
      <w:r w:rsidRPr="2EAAB92F" w:rsidR="3356E835">
        <w:rPr>
          <w:i w:val="0"/>
          <w:iCs w:val="0"/>
        </w:rPr>
        <w:t>The average total travel cost across 25 runs is summarized below:</w:t>
      </w:r>
    </w:p>
    <w:p w:rsidR="3356E835" w:rsidP="2EAAB92F" w:rsidRDefault="3356E835" w14:paraId="56037ED4" w14:textId="28255028">
      <w:pPr>
        <w:pStyle w:val="Heading3"/>
        <w:numPr>
          <w:ilvl w:val="0"/>
          <w:numId w:val="0"/>
        </w:numPr>
        <w:jc w:val="both"/>
        <w:rPr>
          <w:i w:val="0"/>
          <w:iCs w:val="0"/>
        </w:rPr>
      </w:pPr>
      <w:r w:rsidRPr="2EAAB92F" w:rsidR="3356E835">
        <w:rPr>
          <w:i w:val="0"/>
          <w:iCs w:val="0"/>
        </w:rPr>
        <w:t xml:space="preserve">TLBO: </w:t>
      </w:r>
      <w:r w:rsidRPr="2EAAB92F" w:rsidR="7E4F3AA5">
        <w:rPr>
          <w:i w:val="0"/>
          <w:iCs w:val="0"/>
        </w:rPr>
        <w:t>547</w:t>
      </w:r>
      <w:r w:rsidRPr="2EAAB92F" w:rsidR="2B9C6915">
        <w:rPr>
          <w:i w:val="0"/>
          <w:iCs w:val="0"/>
        </w:rPr>
        <w:t>.04</w:t>
      </w:r>
    </w:p>
    <w:p w:rsidR="3356E835" w:rsidP="2EAAB92F" w:rsidRDefault="3356E835" w14:paraId="7017A9E4" w14:textId="6C3D12B2">
      <w:pPr>
        <w:pStyle w:val="Heading3"/>
        <w:numPr>
          <w:ilvl w:val="0"/>
          <w:numId w:val="0"/>
        </w:numPr>
        <w:jc w:val="both"/>
      </w:pPr>
      <w:r w:rsidRPr="2EAAB92F" w:rsidR="3356E835">
        <w:rPr>
          <w:i w:val="0"/>
          <w:iCs w:val="0"/>
        </w:rPr>
        <w:t xml:space="preserve">PSO: </w:t>
      </w:r>
      <w:r w:rsidRPr="2EAAB92F" w:rsidR="5279D475">
        <w:rPr>
          <w:i w:val="0"/>
          <w:iCs w:val="0"/>
        </w:rPr>
        <w:t>488.4</w:t>
      </w:r>
      <w:r w:rsidRPr="2EAAB92F" w:rsidR="051B9BA4">
        <w:rPr>
          <w:i w:val="0"/>
          <w:iCs w:val="0"/>
        </w:rPr>
        <w:t>4</w:t>
      </w:r>
    </w:p>
    <w:p w:rsidR="3356E835" w:rsidP="2EAAB92F" w:rsidRDefault="3356E835" w14:paraId="1A181C8D" w14:textId="5A46936D">
      <w:pPr>
        <w:pStyle w:val="Heading3"/>
        <w:numPr>
          <w:ilvl w:val="0"/>
          <w:numId w:val="0"/>
        </w:numPr>
        <w:jc w:val="both"/>
        <w:rPr>
          <w:i w:val="0"/>
          <w:iCs w:val="0"/>
        </w:rPr>
      </w:pPr>
      <w:r w:rsidRPr="2EAAB92F" w:rsidR="3356E835">
        <w:rPr>
          <w:i w:val="0"/>
          <w:iCs w:val="0"/>
        </w:rPr>
        <w:t xml:space="preserve">DE: </w:t>
      </w:r>
      <w:r w:rsidRPr="2EAAB92F" w:rsidR="1FF82B58">
        <w:rPr>
          <w:i w:val="0"/>
          <w:iCs w:val="0"/>
        </w:rPr>
        <w:t>562.4</w:t>
      </w:r>
      <w:r w:rsidRPr="2EAAB92F" w:rsidR="051B9BA4">
        <w:rPr>
          <w:i w:val="0"/>
          <w:iCs w:val="0"/>
        </w:rPr>
        <w:t>4</w:t>
      </w:r>
    </w:p>
    <w:p w:rsidR="3356E835" w:rsidP="2EAAB92F" w:rsidRDefault="3356E835" w14:paraId="7039054E" w14:textId="71AB7794">
      <w:pPr>
        <w:pStyle w:val="Heading3"/>
        <w:numPr>
          <w:ilvl w:val="0"/>
          <w:numId w:val="0"/>
        </w:numPr>
        <w:jc w:val="both"/>
        <w:rPr>
          <w:i w:val="0"/>
          <w:iCs w:val="0"/>
        </w:rPr>
      </w:pPr>
      <w:r w:rsidRPr="2EAAB92F" w:rsidR="3356E835">
        <w:rPr>
          <w:i w:val="0"/>
          <w:iCs w:val="0"/>
        </w:rPr>
        <w:t xml:space="preserve">gamultiobj: </w:t>
      </w:r>
      <w:r w:rsidRPr="2EAAB92F" w:rsidR="6F681B02">
        <w:rPr>
          <w:i w:val="0"/>
          <w:iCs w:val="0"/>
        </w:rPr>
        <w:t>4</w:t>
      </w:r>
      <w:r w:rsidRPr="2EAAB92F" w:rsidR="624D44CE">
        <w:rPr>
          <w:i w:val="0"/>
          <w:iCs w:val="0"/>
        </w:rPr>
        <w:t>60.68</w:t>
      </w:r>
      <w:r w:rsidRPr="2EAAB92F" w:rsidR="3356E835">
        <w:rPr>
          <w:i w:val="0"/>
          <w:iCs w:val="0"/>
        </w:rPr>
        <w:t xml:space="preserve"> (best result for total cost minimization).</w:t>
      </w:r>
    </w:p>
    <w:p w:rsidR="2EAAB92F" w:rsidP="2EAAB92F" w:rsidRDefault="2EAAB92F" w14:paraId="50BF353E" w14:textId="6CD6A54F">
      <w:pPr>
        <w:pStyle w:val="Normal"/>
      </w:pPr>
    </w:p>
    <w:p w:rsidR="3356E835" w:rsidP="2EAAB92F" w:rsidRDefault="3356E835" w14:paraId="7A839B64" w14:textId="33E618A1">
      <w:pPr>
        <w:pStyle w:val="Heading3"/>
        <w:numPr>
          <w:ilvl w:val="0"/>
          <w:numId w:val="0"/>
        </w:numPr>
        <w:ind w:firstLine="14.4pt"/>
        <w:jc w:val="both"/>
      </w:pPr>
      <w:r w:rsidRPr="2EAAB92F" w:rsidR="3356E835">
        <w:rPr>
          <w:i w:val="0"/>
          <w:iCs w:val="0"/>
        </w:rPr>
        <w:t xml:space="preserve">The convergence trends are depicted in Fig. </w:t>
      </w:r>
      <w:r w:rsidRPr="2EAAB92F" w:rsidR="4364EC0D">
        <w:rPr>
          <w:i w:val="0"/>
          <w:iCs w:val="0"/>
        </w:rPr>
        <w:t>1</w:t>
      </w:r>
      <w:r w:rsidRPr="2EAAB92F" w:rsidR="3356E835">
        <w:rPr>
          <w:i w:val="0"/>
          <w:iCs w:val="0"/>
        </w:rPr>
        <w:t>, illustrating the average objective function values over 10100 iterations. TLBO exhibited the fastest convergence and the lowest final cost among metaheuristics.</w:t>
      </w:r>
    </w:p>
    <w:p w:rsidR="2EAAB92F" w:rsidP="2EAAB92F" w:rsidRDefault="2EAAB92F" w14:paraId="03F0F70F" w14:textId="7B3A767F">
      <w:pPr>
        <w:pStyle w:val="Heading3"/>
        <w:numPr>
          <w:ilvl w:val="0"/>
          <w:numId w:val="0"/>
        </w:numPr>
        <w:jc w:val="start"/>
        <w:rPr>
          <w:i w:val="0"/>
          <w:iCs w:val="0"/>
        </w:rPr>
      </w:pPr>
    </w:p>
    <w:p w:rsidR="3356E835" w:rsidP="2EAAB92F" w:rsidRDefault="3356E835" w14:paraId="65164DF6" w14:textId="26159034">
      <w:pPr>
        <w:pStyle w:val="Heading3"/>
        <w:numPr>
          <w:ilvl w:val="0"/>
          <w:numId w:val="0"/>
        </w:numPr>
        <w:ind w:start="0pt"/>
        <w:jc w:val="center"/>
        <w:rPr>
          <w:b w:val="1"/>
          <w:bCs w:val="1"/>
          <w:i w:val="0"/>
          <w:iCs w:val="0"/>
        </w:rPr>
      </w:pPr>
      <w:r w:rsidRPr="2EAAB92F" w:rsidR="3356E835">
        <w:rPr>
          <w:b w:val="1"/>
          <w:bCs w:val="1"/>
          <w:i w:val="0"/>
          <w:iCs w:val="0"/>
        </w:rPr>
        <w:t>Multi-Objective Optimization Results</w:t>
      </w:r>
    </w:p>
    <w:p w:rsidR="2EAAB92F" w:rsidP="2EAAB92F" w:rsidRDefault="2EAAB92F" w14:paraId="7B1E4AB2" w14:textId="3E7B789E">
      <w:pPr>
        <w:pStyle w:val="Normal"/>
      </w:pPr>
    </w:p>
    <w:p w:rsidR="3356E835" w:rsidP="2EAAB92F" w:rsidRDefault="3356E835" w14:paraId="50BFCAA9" w14:textId="3627638E">
      <w:pPr>
        <w:pStyle w:val="Heading3"/>
        <w:numPr>
          <w:ilvl w:val="0"/>
          <w:numId w:val="0"/>
        </w:numPr>
        <w:ind w:firstLine="14.4pt"/>
        <w:jc w:val="both"/>
      </w:pPr>
      <w:r w:rsidRPr="2EAAB92F" w:rsidR="3356E835">
        <w:rPr>
          <w:i w:val="0"/>
          <w:iCs w:val="0"/>
        </w:rPr>
        <w:t>The multi-objective optimization using paretosearch focused on minimizing both:</w:t>
      </w:r>
    </w:p>
    <w:p w:rsidR="3356E835" w:rsidP="2EAAB92F" w:rsidRDefault="3356E835" w14:paraId="67AA2AFD" w14:textId="4CB9CE0B">
      <w:pPr>
        <w:pStyle w:val="Heading3"/>
        <w:jc w:val="start"/>
        <w:rPr/>
      </w:pPr>
      <w:r w:rsidRPr="2EAAB92F" w:rsidR="3356E835">
        <w:rPr>
          <w:i w:val="0"/>
          <w:iCs w:val="0"/>
        </w:rPr>
        <w:t>Total travel cost.</w:t>
      </w:r>
    </w:p>
    <w:p w:rsidR="3356E835" w:rsidP="2EAAB92F" w:rsidRDefault="3356E835" w14:paraId="37E0B04D" w14:textId="0457D39E">
      <w:pPr>
        <w:pStyle w:val="Heading3"/>
        <w:jc w:val="start"/>
        <w:rPr/>
      </w:pPr>
      <w:r w:rsidRPr="2EAAB92F" w:rsidR="3356E835">
        <w:rPr>
          <w:i w:val="0"/>
          <w:iCs w:val="0"/>
        </w:rPr>
        <w:t>Maximum time taken by any bus.</w:t>
      </w:r>
    </w:p>
    <w:p w:rsidR="3356E835" w:rsidP="2EAAB92F" w:rsidRDefault="3356E835" w14:paraId="15C9543E" w14:textId="28941CBA">
      <w:pPr>
        <w:pStyle w:val="Heading3"/>
        <w:jc w:val="start"/>
        <w:rPr/>
      </w:pPr>
      <w:r w:rsidRPr="2EAAB92F" w:rsidR="3356E835">
        <w:rPr>
          <w:i w:val="0"/>
          <w:iCs w:val="0"/>
        </w:rPr>
        <w:t>Pareto Front Analysis:</w:t>
      </w:r>
    </w:p>
    <w:p w:rsidR="3356E835" w:rsidP="2EAAB92F" w:rsidRDefault="3356E835" w14:paraId="3A1CADD6" w14:textId="4BAF7A76">
      <w:pPr>
        <w:pStyle w:val="Heading3"/>
        <w:numPr>
          <w:ilvl w:val="0"/>
          <w:numId w:val="0"/>
        </w:numPr>
        <w:jc w:val="both"/>
        <w:rPr>
          <w:i w:val="0"/>
          <w:iCs w:val="0"/>
        </w:rPr>
      </w:pPr>
      <w:r w:rsidRPr="2EAAB92F" w:rsidR="3356E835">
        <w:rPr>
          <w:i w:val="0"/>
          <w:iCs w:val="0"/>
        </w:rPr>
        <w:t>The Pareto front solutions highlighted the trade-offs between minimizing cost and time. For example, reducing the maximum time taken by any bus often required higher total costs.</w:t>
      </w:r>
      <w:r w:rsidRPr="2EAAB92F" w:rsidR="2B57EBB0">
        <w:rPr>
          <w:i w:val="0"/>
          <w:iCs w:val="0"/>
        </w:rPr>
        <w:t xml:space="preserve"> </w:t>
      </w:r>
      <w:r w:rsidRPr="2EAAB92F" w:rsidR="3356E835">
        <w:rPr>
          <w:i w:val="0"/>
          <w:iCs w:val="0"/>
        </w:rPr>
        <w:t>Solutions ranged from low-cost/high-time combinations to high-cost/low-time configurations, offering flexibility depending on the decision-maker’s priorities.</w:t>
      </w:r>
    </w:p>
    <w:p w:rsidR="2EAAB92F" w:rsidP="2EAAB92F" w:rsidRDefault="2EAAB92F" w14:paraId="09AD2586" w14:textId="4C5DC81B">
      <w:pPr>
        <w:pStyle w:val="Normal"/>
      </w:pPr>
    </w:p>
    <w:p w:rsidR="3356E835" w:rsidP="2EAAB92F" w:rsidRDefault="3356E835" w14:paraId="47DFC9AE" w14:textId="4060FA84">
      <w:pPr>
        <w:pStyle w:val="Heading3"/>
        <w:jc w:val="start"/>
        <w:rPr/>
      </w:pPr>
      <w:r w:rsidRPr="2EAAB92F" w:rsidR="3356E835">
        <w:rPr>
          <w:i w:val="0"/>
          <w:iCs w:val="0"/>
        </w:rPr>
        <w:t>Comparison with Single Objective:</w:t>
      </w:r>
    </w:p>
    <w:p w:rsidR="46593165" w:rsidP="2EAAB92F" w:rsidRDefault="46593165" w14:paraId="753BBE5C" w14:textId="340CA0D0">
      <w:pPr>
        <w:pStyle w:val="Normal"/>
        <w:bidi w:val="0"/>
        <w:jc w:val="both"/>
      </w:pPr>
      <w:r w:rsidR="46593165">
        <w:rPr/>
        <w:t xml:space="preserve">Although the single-objective methods resulted in lower total costs, </w:t>
      </w:r>
      <w:r w:rsidR="46593165">
        <w:rPr/>
        <w:t>paretosearch</w:t>
      </w:r>
      <w:r w:rsidR="46593165">
        <w:rPr/>
        <w:t xml:space="preserve"> provided a balanced set of solutions that both </w:t>
      </w:r>
      <w:r w:rsidR="46593165">
        <w:rPr/>
        <w:t>objectives</w:t>
      </w:r>
      <w:r w:rsidR="46593165">
        <w:rPr/>
        <w:t xml:space="preserve"> are solved well.</w:t>
      </w:r>
      <w:r w:rsidR="697743D8">
        <w:rPr/>
        <w:t xml:space="preserve"> </w:t>
      </w:r>
      <w:r w:rsidR="46593165">
        <w:rPr/>
        <w:t>The best compromise solution on the Pareto front obtained a total cost of 632 and a maximum time of 42 units.</w:t>
      </w:r>
    </w:p>
    <w:p w:rsidR="2EAAB92F" w:rsidP="2EAAB92F" w:rsidRDefault="2EAAB92F" w14:paraId="7994336A" w14:textId="39DB644E">
      <w:pPr>
        <w:pStyle w:val="Heading3"/>
        <w:numPr>
          <w:ilvl w:val="0"/>
          <w:numId w:val="0"/>
        </w:numPr>
        <w:ind w:start="14.4pt"/>
      </w:pPr>
    </w:p>
    <w:p w:rsidR="3356E835" w:rsidP="2EAAB92F" w:rsidRDefault="3356E835" w14:paraId="6CEF102F" w14:textId="53A24BE8">
      <w:pPr>
        <w:pStyle w:val="Heading3"/>
        <w:numPr>
          <w:ilvl w:val="0"/>
          <w:numId w:val="0"/>
        </w:numPr>
        <w:ind w:start="0pt"/>
        <w:jc w:val="center"/>
        <w:rPr>
          <w:b w:val="1"/>
          <w:bCs w:val="1"/>
          <w:i w:val="0"/>
          <w:iCs w:val="0"/>
        </w:rPr>
      </w:pPr>
      <w:r w:rsidRPr="2EAAB92F" w:rsidR="3356E835">
        <w:rPr>
          <w:b w:val="1"/>
          <w:bCs w:val="1"/>
          <w:i w:val="0"/>
          <w:iCs w:val="0"/>
        </w:rPr>
        <w:t>Discussion of Computational Efficiency</w:t>
      </w:r>
    </w:p>
    <w:p w:rsidR="54C6DFE3" w:rsidP="2EAAB92F" w:rsidRDefault="54C6DFE3" w14:paraId="451F2979" w14:textId="060D3E1C">
      <w:pPr>
        <w:pStyle w:val="Normal"/>
        <w:jc w:val="both"/>
      </w:pPr>
      <w:r w:rsidR="54C6DFE3">
        <w:rPr/>
        <w:t xml:space="preserve">Execution Time: </w:t>
      </w:r>
      <w:r w:rsidR="5C0AAA81">
        <w:rPr/>
        <w:t>PSO</w:t>
      </w:r>
      <w:r w:rsidR="54C6DFE3">
        <w:rPr/>
        <w:t xml:space="preserve"> had the fastest convergence, making it suitable for large-scale problems where computational efficiency is critical. </w:t>
      </w:r>
      <w:r w:rsidR="58CAF440">
        <w:rPr/>
        <w:t>TLBO</w:t>
      </w:r>
      <w:r w:rsidR="54C6DFE3">
        <w:rPr/>
        <w:t xml:space="preserve"> and DE needed more iterations to converge to </w:t>
      </w:r>
      <w:r w:rsidR="54C6DFE3">
        <w:rPr/>
        <w:t>similar results</w:t>
      </w:r>
      <w:r w:rsidR="54C6DFE3">
        <w:rPr/>
        <w:t>, which increases the computational time.</w:t>
      </w:r>
    </w:p>
    <w:p w:rsidR="54C6DFE3" w:rsidP="2EAAB92F" w:rsidRDefault="54C6DFE3" w14:paraId="1F121D55" w14:textId="234D032E">
      <w:pPr>
        <w:pStyle w:val="Normal"/>
        <w:jc w:val="both"/>
      </w:pPr>
      <w:r w:rsidR="54C6DFE3">
        <w:rPr/>
        <w:t xml:space="preserve"> </w:t>
      </w:r>
    </w:p>
    <w:p w:rsidR="54C6DFE3" w:rsidP="2EAAB92F" w:rsidRDefault="54C6DFE3" w14:paraId="6D9B2005" w14:textId="7D55EB2A">
      <w:pPr>
        <w:pStyle w:val="Normal"/>
        <w:jc w:val="both"/>
      </w:pPr>
      <w:r w:rsidR="54C6DFE3">
        <w:rPr/>
        <w:t xml:space="preserve">Robustness: In 25 runs, </w:t>
      </w:r>
      <w:r w:rsidR="2146CAF4">
        <w:rPr/>
        <w:t>PSO</w:t>
      </w:r>
      <w:r w:rsidR="54C6DFE3">
        <w:rPr/>
        <w:t xml:space="preserve"> had a consistent near-optimal result with minimal variability.</w:t>
      </w:r>
    </w:p>
    <w:p w:rsidR="54C6DFE3" w:rsidP="2EAAB92F" w:rsidRDefault="54C6DFE3" w14:paraId="5301EAA3" w14:textId="6BF0EFB8">
      <w:pPr>
        <w:pStyle w:val="Normal"/>
        <w:jc w:val="both"/>
      </w:pPr>
      <w:r w:rsidR="54C6DFE3">
        <w:rPr/>
        <w:t xml:space="preserve"> </w:t>
      </w:r>
    </w:p>
    <w:p w:rsidR="54C6DFE3" w:rsidP="2EAAB92F" w:rsidRDefault="54C6DFE3" w14:paraId="6214082B" w14:textId="23BC04F3">
      <w:pPr>
        <w:pStyle w:val="Normal"/>
        <w:jc w:val="both"/>
      </w:pPr>
      <w:r w:rsidR="54C6DFE3">
        <w:rPr/>
        <w:t xml:space="preserve">Scalability: Although computationally intensive for </w:t>
      </w:r>
      <w:r w:rsidR="54C6DFE3">
        <w:rPr/>
        <w:t>gamultiobj</w:t>
      </w:r>
      <w:r w:rsidR="54C6DFE3">
        <w:rPr/>
        <w:t xml:space="preserve"> and </w:t>
      </w:r>
      <w:r w:rsidR="54C6DFE3">
        <w:rPr/>
        <w:t>paretosearch</w:t>
      </w:r>
      <w:r w:rsidR="54C6DFE3">
        <w:rPr/>
        <w:t>, the MATLAB implementation is scalable for multi-</w:t>
      </w:r>
      <w:r w:rsidR="54C6DFE3">
        <w:rPr/>
        <w:t>objective</w:t>
      </w:r>
      <w:r w:rsidR="54C6DFE3">
        <w:rPr/>
        <w:t xml:space="preserve"> optimization.</w:t>
      </w:r>
    </w:p>
    <w:p w:rsidR="2EAAB92F" w:rsidP="2EAAB92F" w:rsidRDefault="2EAAB92F" w14:paraId="4249F95B" w14:textId="376E75F3">
      <w:pPr>
        <w:pStyle w:val="Normal"/>
      </w:pPr>
    </w:p>
    <w:p w:rsidR="3356E835" w:rsidP="2EAAB92F" w:rsidRDefault="3356E835" w14:paraId="74C5C7D6" w14:textId="0C61CAD2">
      <w:pPr>
        <w:pStyle w:val="Heading3"/>
        <w:numPr>
          <w:ilvl w:val="0"/>
          <w:numId w:val="0"/>
        </w:numPr>
        <w:jc w:val="start"/>
        <w:rPr>
          <w:b w:val="1"/>
          <w:bCs w:val="1"/>
          <w:i w:val="0"/>
          <w:iCs w:val="0"/>
        </w:rPr>
      </w:pPr>
      <w:r w:rsidRPr="2EAAB92F" w:rsidR="3356E835">
        <w:rPr>
          <w:b w:val="1"/>
          <w:bCs w:val="1"/>
          <w:i w:val="0"/>
          <w:iCs w:val="0"/>
        </w:rPr>
        <w:t>Tables and Figures:</w:t>
      </w:r>
    </w:p>
    <w:p w:rsidR="2EAAB92F" w:rsidP="2EAAB92F" w:rsidRDefault="2EAAB92F" w14:paraId="43AEB65C" w14:textId="4B1D74A3">
      <w:pPr>
        <w:pStyle w:val="Normal"/>
      </w:pPr>
    </w:p>
    <w:p w:rsidR="314AA768" w:rsidP="2EAAB92F" w:rsidRDefault="314AA768" w14:paraId="6EC05DD3" w14:textId="5470A3C2">
      <w:pPr>
        <w:pStyle w:val="Normal"/>
      </w:pPr>
      <w:r w:rsidR="314AA768">
        <w:drawing>
          <wp:inline wp14:editId="593220CE" wp14:anchorId="2C33883F">
            <wp:extent cx="3055690" cy="2376648"/>
            <wp:effectExtent l="0" t="0" r="0" b="0"/>
            <wp:docPr id="798821455" name="" title=""/>
            <wp:cNvGraphicFramePr>
              <a:graphicFrameLocks noChangeAspect="1"/>
            </wp:cNvGraphicFramePr>
            <a:graphic>
              <a:graphicData uri="http://schemas.openxmlformats.org/drawingml/2006/picture">
                <pic:pic>
                  <pic:nvPicPr>
                    <pic:cNvPr id="0" name=""/>
                    <pic:cNvPicPr/>
                  </pic:nvPicPr>
                  <pic:blipFill>
                    <a:blip r:embed="Rce6e3eaf865c48c5">
                      <a:extLst>
                        <a:ext xmlns:a="http://purl.oclc.org/ooxml/drawingml/main" uri="{28A0092B-C50C-407E-A947-70E740481C1C}">
                          <a14:useLocalDpi val="0"/>
                        </a:ext>
                      </a:extLst>
                    </a:blip>
                    <a:stretch>
                      <a:fillRect/>
                    </a:stretch>
                  </pic:blipFill>
                  <pic:spPr>
                    <a:xfrm>
                      <a:off x="0" y="0"/>
                      <a:ext cx="3055690" cy="2376648"/>
                    </a:xfrm>
                    <a:prstGeom prst="rect">
                      <a:avLst/>
                    </a:prstGeom>
                  </pic:spPr>
                </pic:pic>
              </a:graphicData>
            </a:graphic>
          </wp:inline>
        </w:drawing>
      </w:r>
    </w:p>
    <w:p w:rsidR="3356E835" w:rsidP="2EAAB92F" w:rsidRDefault="3356E835" w14:paraId="3F0766C1" w14:textId="3EEF40A8">
      <w:pPr>
        <w:pStyle w:val="Heading3"/>
        <w:numPr>
          <w:ilvl w:val="0"/>
          <w:numId w:val="0"/>
        </w:numPr>
        <w:jc w:val="both"/>
        <w:rPr>
          <w:b w:val="1"/>
          <w:bCs w:val="1"/>
          <w:i w:val="0"/>
          <w:iCs w:val="0"/>
        </w:rPr>
      </w:pPr>
      <w:r w:rsidRPr="2EAAB92F" w:rsidR="3356E835">
        <w:rPr>
          <w:i w:val="0"/>
          <w:iCs w:val="0"/>
        </w:rPr>
        <w:t xml:space="preserve">Fig. </w:t>
      </w:r>
      <w:r w:rsidRPr="2EAAB92F" w:rsidR="21059E37">
        <w:rPr>
          <w:i w:val="0"/>
          <w:iCs w:val="0"/>
        </w:rPr>
        <w:t>1</w:t>
      </w:r>
      <w:r w:rsidRPr="2EAAB92F" w:rsidR="3356E835">
        <w:rPr>
          <w:i w:val="0"/>
          <w:iCs w:val="0"/>
        </w:rPr>
        <w:t>: Convergence trends for TLBO, PSO, DE, and gamultiobj.</w:t>
      </w:r>
    </w:p>
    <w:p w:rsidR="2EAAB92F" w:rsidP="2EAAB92F" w:rsidRDefault="2EAAB92F" w14:paraId="146D4003" w14:textId="19669241">
      <w:pPr>
        <w:pStyle w:val="Normal"/>
      </w:pPr>
    </w:p>
    <w:p w:rsidR="0197CD26" w:rsidP="2EAAB92F" w:rsidRDefault="0197CD26" w14:paraId="66A0D8BB" w14:textId="6EFA1392">
      <w:pPr>
        <w:pStyle w:val="Normal"/>
      </w:pPr>
      <w:r w:rsidR="0197CD26">
        <w:drawing>
          <wp:inline wp14:editId="6682042E" wp14:anchorId="73A9B4CE">
            <wp:extent cx="3095625" cy="2486025"/>
            <wp:effectExtent l="0" t="0" r="0" b="0"/>
            <wp:docPr id="760923749" name="" title=""/>
            <wp:cNvGraphicFramePr>
              <a:graphicFrameLocks noChangeAspect="1"/>
            </wp:cNvGraphicFramePr>
            <a:graphic>
              <a:graphicData uri="http://schemas.openxmlformats.org/drawingml/2006/picture">
                <pic:pic>
                  <pic:nvPicPr>
                    <pic:cNvPr id="0" name=""/>
                    <pic:cNvPicPr/>
                  </pic:nvPicPr>
                  <pic:blipFill>
                    <a:blip r:embed="R386401234d2e4ba5">
                      <a:extLst>
                        <a:ext xmlns:a="http://purl.oclc.org/ooxml/drawingml/main" uri="{28A0092B-C50C-407E-A947-70E740481C1C}">
                          <a14:useLocalDpi val="0"/>
                        </a:ext>
                      </a:extLst>
                    </a:blip>
                    <a:stretch>
                      <a:fillRect/>
                    </a:stretch>
                  </pic:blipFill>
                  <pic:spPr>
                    <a:xfrm>
                      <a:off x="0" y="0"/>
                      <a:ext cx="3095625" cy="2486025"/>
                    </a:xfrm>
                    <a:prstGeom prst="rect">
                      <a:avLst/>
                    </a:prstGeom>
                  </pic:spPr>
                </pic:pic>
              </a:graphicData>
            </a:graphic>
          </wp:inline>
        </w:drawing>
      </w:r>
    </w:p>
    <w:p w:rsidR="3356E835" w:rsidP="2EAAB92F" w:rsidRDefault="3356E835" w14:paraId="69CD95B3" w14:textId="07713499">
      <w:pPr>
        <w:pStyle w:val="Heading3"/>
        <w:numPr>
          <w:ilvl w:val="0"/>
          <w:numId w:val="0"/>
        </w:numPr>
        <w:jc w:val="both"/>
      </w:pPr>
      <w:r w:rsidRPr="2EAAB92F" w:rsidR="3356E835">
        <w:rPr>
          <w:i w:val="0"/>
          <w:iCs w:val="0"/>
        </w:rPr>
        <w:t xml:space="preserve">Fig. </w:t>
      </w:r>
      <w:r w:rsidRPr="2EAAB92F" w:rsidR="068CDDF6">
        <w:rPr>
          <w:i w:val="0"/>
          <w:iCs w:val="0"/>
        </w:rPr>
        <w:t>2</w:t>
      </w:r>
      <w:r w:rsidRPr="2EAAB92F" w:rsidR="3356E835">
        <w:rPr>
          <w:i w:val="0"/>
          <w:iCs w:val="0"/>
        </w:rPr>
        <w:t>: Pareto front for multi-objective optimization using paretosearch.</w:t>
      </w:r>
    </w:p>
    <w:p w:rsidR="2EAAB92F" w:rsidP="2EAAB92F" w:rsidRDefault="2EAAB92F" w14:paraId="73438D8F" w14:textId="427EF209">
      <w:pPr>
        <w:pStyle w:val="BodyText"/>
      </w:pPr>
    </w:p>
    <w:p w:rsidR="2EAAB92F" w:rsidP="2EAAB92F" w:rsidRDefault="2EAAB92F" w14:paraId="1D93640D" w14:textId="294A351D">
      <w:pPr>
        <w:pStyle w:val="BodyText"/>
      </w:pPr>
    </w:p>
    <w:p w:rsidR="009303D9" w:rsidP="00A059B3" w:rsidRDefault="009303D9" w14:paraId="21523B97" w14:textId="77777777">
      <w:pPr>
        <w:pStyle w:val="Heading5"/>
      </w:pPr>
      <w:r w:rsidR="0F406A77">
        <w:rPr/>
        <w:t>References</w:t>
      </w:r>
    </w:p>
    <w:p w:rsidR="6FBC26F5" w:rsidP="2EAAB92F" w:rsidRDefault="6FBC26F5" w14:paraId="50F84FC6" w14:textId="437FD8CF">
      <w:pPr>
        <w:pStyle w:val="references"/>
        <w:spacing w:line="12pt" w:lineRule="auto"/>
        <w:ind w:start="17.7pt" w:hanging="0pt"/>
        <w:jc w:val="both"/>
        <w:rPr/>
        <w:sectPr w:rsidRPr="00F96569" w:rsidR="00836367" w:rsidSect="003B4E04">
          <w:type w:val="continuous"/>
          <w:pgSz w:w="595.3pt" w:h="841.9pt" w:orient="portrait" w:code="9"/>
          <w:pgMar w:top="54pt" w:right="45.35pt" w:bottom="72pt" w:left="45.35pt" w:header="36pt" w:footer="36pt" w:gutter="0pt"/>
          <w:cols w:space="360" w:num="2"/>
          <w:docGrid w:linePitch="360"/>
          <w:headerReference w:type="default" r:id="R3cd162861d294514"/>
        </w:sectPr>
      </w:pPr>
      <w:r w:rsidR="6FBC26F5">
        <w:rPr/>
        <w:t xml:space="preserve">Kris Braekers, Katrien Ramaekers, Inneke Van Nieuwenhuyse, </w:t>
      </w:r>
      <w:r w:rsidRPr="2EAAB92F" w:rsidR="6FBC26F5">
        <w:rPr>
          <w:noProof/>
          <w:lang w:val="en-US"/>
        </w:rPr>
        <w:t>The vehicle routing problem: State of the art classification and review, Computers &amp; Industrial Engineering, Volume 99, 2016, Pages 300</w:t>
      </w:r>
      <w:r w:rsidRPr="2EAAB92F" w:rsidR="2D64F958">
        <w:rPr>
          <w:noProof/>
          <w:lang w:val="en-US"/>
        </w:rPr>
        <w:t>-</w:t>
      </w:r>
      <w:r w:rsidRPr="2EAAB92F" w:rsidR="6FBC26F5">
        <w:rPr>
          <w:noProof/>
          <w:lang w:val="en-US"/>
        </w:rPr>
        <w:t>313, ISSN 0360-8352,</w:t>
      </w:r>
      <w:r w:rsidRPr="2EAAB92F" w:rsidR="3498E180">
        <w:rPr>
          <w:noProof/>
          <w:lang w:val="en-US"/>
        </w:rPr>
        <w:t xml:space="preserve"> </w:t>
      </w:r>
      <w:hyperlink r:id="R35b5ae29061e41ba">
        <w:r w:rsidRPr="2EAAB92F" w:rsidR="6FBC26F5">
          <w:rPr>
            <w:rStyle w:val="Hyperlink"/>
            <w:noProof/>
            <w:lang w:val="en-US"/>
          </w:rPr>
          <w:t>https://doi.org/10.1016/j.cie.2015.12.007</w:t>
        </w:r>
      </w:hyperlink>
      <w:r w:rsidRPr="2EAAB92F" w:rsidR="6FBC26F5">
        <w:rPr>
          <w:noProof/>
          <w:lang w:val="en-US"/>
        </w:rPr>
        <w:t xml:space="preserve"> (https://www.sciencedirect.com/science/article/pii/S0360835215004775)</w:t>
      </w:r>
    </w:p>
    <w:p w:rsidR="009303D9" w:rsidP="005B520E" w:rsidRDefault="003B2B40" w14:paraId="4EF2B8B8" w14:textId="747B98FE"/>
    <w:sectPr w:rsidR="009303D9" w:rsidSect="003B4E04">
      <w:type w:val="continuous"/>
      <w:pgSz w:w="595.3pt" w:h="841.9pt" w:orient="portrait" w:code="9"/>
      <w:pgMar w:top="54pt" w:right="44.65pt" w:bottom="72pt" w:left="44.65pt" w:header="36pt" w:footer="36pt" w:gutter="0pt"/>
      <w:cols w:space="720"/>
      <w:docGrid w:linePitch="360"/>
      <w:headerReference w:type="default" r:id="R0031013b9ce64da4"/>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rsidR="006A5D82" w:rsidP="001A3B3D" w:rsidRDefault="006A5D82" w14:paraId="2877A9C7" w14:textId="77777777">
      <w:r>
        <w:separator/>
      </w:r>
    </w:p>
  </w:endnote>
  <w:endnote w:type="continuationSeparator" w:id="0">
    <w:p w:rsidR="006A5D82" w:rsidP="001A3B3D" w:rsidRDefault="006A5D82" w14:paraId="7F388C0B" w14:textId="77777777">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rsidR="006A5D82" w:rsidP="001A3B3D" w:rsidRDefault="006A5D82" w14:paraId="06DFCDA7" w14:textId="77777777">
      <w:r>
        <w:separator/>
      </w:r>
    </w:p>
  </w:footnote>
  <w:footnote w:type="continuationSeparator" w:id="0">
    <w:p w:rsidR="006A5D82" w:rsidP="001A3B3D" w:rsidRDefault="006A5D82" w14:paraId="2309B469" w14:textId="77777777">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70"/>
      <w:gridCol w:w="3370"/>
      <w:gridCol w:w="3370"/>
    </w:tblGrid>
    <w:tr w:rsidR="4F42E291" w:rsidTr="4F42E291" w14:paraId="2A33D845">
      <w:trPr>
        <w:trHeight w:val="300"/>
      </w:trPr>
      <w:tc>
        <w:tcPr>
          <w:tcW w:w="3370" w:type="dxa"/>
          <w:tcMar/>
        </w:tcPr>
        <w:p w:rsidR="4F42E291" w:rsidP="4F42E291" w:rsidRDefault="4F42E291" w14:paraId="7A047E9B" w14:textId="4B928D37">
          <w:pPr>
            <w:pStyle w:val="Header"/>
            <w:bidi w:val="0"/>
            <w:ind w:start="-115"/>
            <w:jc w:val="start"/>
          </w:pPr>
        </w:p>
      </w:tc>
      <w:tc>
        <w:tcPr>
          <w:tcW w:w="3370" w:type="dxa"/>
          <w:tcMar/>
        </w:tcPr>
        <w:p w:rsidR="4F42E291" w:rsidP="4F42E291" w:rsidRDefault="4F42E291" w14:paraId="6DEC250F" w14:textId="77D90A77">
          <w:pPr>
            <w:pStyle w:val="Header"/>
            <w:bidi w:val="0"/>
            <w:jc w:val="center"/>
          </w:pPr>
        </w:p>
      </w:tc>
      <w:tc>
        <w:tcPr>
          <w:tcW w:w="3370" w:type="dxa"/>
          <w:tcMar/>
        </w:tcPr>
        <w:p w:rsidR="4F42E291" w:rsidP="4F42E291" w:rsidRDefault="4F42E291" w14:paraId="6FFE87A5" w14:textId="2806F71B">
          <w:pPr>
            <w:pStyle w:val="Header"/>
            <w:bidi w:val="0"/>
            <w:ind w:end="-115"/>
            <w:jc w:val="end"/>
          </w:pPr>
        </w:p>
      </w:tc>
    </w:tr>
  </w:tbl>
  <w:p w:rsidR="4F42E291" w:rsidP="4F42E291" w:rsidRDefault="4F42E291" w14:paraId="0B318B72" w14:textId="5B21E298">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70"/>
      <w:gridCol w:w="3370"/>
      <w:gridCol w:w="3370"/>
    </w:tblGrid>
    <w:tr w:rsidR="4F42E291" w:rsidTr="4F42E291" w14:paraId="69E20DD5">
      <w:trPr>
        <w:trHeight w:val="300"/>
      </w:trPr>
      <w:tc>
        <w:tcPr>
          <w:tcW w:w="3370" w:type="dxa"/>
          <w:tcMar/>
        </w:tcPr>
        <w:p w:rsidR="4F42E291" w:rsidP="4F42E291" w:rsidRDefault="4F42E291" w14:paraId="284808E6" w14:textId="33B26AE4">
          <w:pPr>
            <w:pStyle w:val="Header"/>
            <w:bidi w:val="0"/>
            <w:ind w:start="-115"/>
            <w:jc w:val="start"/>
          </w:pPr>
        </w:p>
      </w:tc>
      <w:tc>
        <w:tcPr>
          <w:tcW w:w="3370" w:type="dxa"/>
          <w:tcMar/>
        </w:tcPr>
        <w:p w:rsidR="4F42E291" w:rsidP="4F42E291" w:rsidRDefault="4F42E291" w14:paraId="042F86E9" w14:textId="016AAB8E">
          <w:pPr>
            <w:pStyle w:val="Header"/>
            <w:bidi w:val="0"/>
            <w:jc w:val="center"/>
          </w:pPr>
        </w:p>
      </w:tc>
      <w:tc>
        <w:tcPr>
          <w:tcW w:w="3370" w:type="dxa"/>
          <w:tcMar/>
        </w:tcPr>
        <w:p w:rsidR="4F42E291" w:rsidP="4F42E291" w:rsidRDefault="4F42E291" w14:paraId="5D5D716D" w14:textId="4529C4E6">
          <w:pPr>
            <w:pStyle w:val="Header"/>
            <w:bidi w:val="0"/>
            <w:ind w:end="-115"/>
            <w:jc w:val="end"/>
          </w:pPr>
        </w:p>
      </w:tc>
    </w:tr>
  </w:tbl>
  <w:p w:rsidR="4F42E291" w:rsidP="4F42E291" w:rsidRDefault="4F42E291" w14:paraId="5DDB2EA4" w14:textId="4905D5BD">
    <w:pPr>
      <w:pStyle w:val="Header"/>
      <w:bidi w:val="0"/>
    </w:pPr>
  </w:p>
</w:hdr>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70"/>
      <w:gridCol w:w="3370"/>
      <w:gridCol w:w="3370"/>
    </w:tblGrid>
    <w:tr w:rsidR="4F42E291" w:rsidTr="4F42E291" w14:paraId="400D989B">
      <w:trPr>
        <w:trHeight w:val="300"/>
      </w:trPr>
      <w:tc>
        <w:tcPr>
          <w:tcW w:w="3370" w:type="dxa"/>
          <w:tcMar/>
        </w:tcPr>
        <w:p w:rsidR="4F42E291" w:rsidP="4F42E291" w:rsidRDefault="4F42E291" w14:paraId="68AEA2EF" w14:textId="73E96BB6">
          <w:pPr>
            <w:pStyle w:val="Header"/>
            <w:bidi w:val="0"/>
            <w:ind w:start="-115"/>
            <w:jc w:val="start"/>
          </w:pPr>
        </w:p>
      </w:tc>
      <w:tc>
        <w:tcPr>
          <w:tcW w:w="3370" w:type="dxa"/>
          <w:tcMar/>
        </w:tcPr>
        <w:p w:rsidR="4F42E291" w:rsidP="4F42E291" w:rsidRDefault="4F42E291" w14:paraId="295C7F68" w14:textId="4B7FE219">
          <w:pPr>
            <w:pStyle w:val="Header"/>
            <w:bidi w:val="0"/>
            <w:jc w:val="center"/>
          </w:pPr>
        </w:p>
      </w:tc>
      <w:tc>
        <w:tcPr>
          <w:tcW w:w="3370" w:type="dxa"/>
          <w:tcMar/>
        </w:tcPr>
        <w:p w:rsidR="4F42E291" w:rsidP="4F42E291" w:rsidRDefault="4F42E291" w14:paraId="1AFC033C" w14:textId="112C8190">
          <w:pPr>
            <w:pStyle w:val="Header"/>
            <w:bidi w:val="0"/>
            <w:ind w:end="-115"/>
            <w:jc w:val="end"/>
          </w:pPr>
        </w:p>
      </w:tc>
    </w:tr>
  </w:tbl>
  <w:p w:rsidR="4F42E291" w:rsidP="4F42E291" w:rsidRDefault="4F42E291" w14:paraId="4D7CC8B0" w14:textId="749AEA64">
    <w:pPr>
      <w:pStyle w:val="Header"/>
      <w:bidi w:val="0"/>
    </w:pPr>
  </w:p>
</w:hdr>
</file>

<file path=word/header4.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60"/>
      <w:gridCol w:w="3360"/>
      <w:gridCol w:w="3360"/>
    </w:tblGrid>
    <w:tr w:rsidR="4F42E291" w:rsidTr="4F42E291" w14:paraId="4D5ACCBD">
      <w:trPr>
        <w:trHeight w:val="300"/>
      </w:trPr>
      <w:tc>
        <w:tcPr>
          <w:tcW w:w="3360" w:type="dxa"/>
          <w:tcMar/>
        </w:tcPr>
        <w:p w:rsidR="4F42E291" w:rsidP="4F42E291" w:rsidRDefault="4F42E291" w14:paraId="32902DBE" w14:textId="6CABCC26">
          <w:pPr>
            <w:pStyle w:val="Header"/>
            <w:bidi w:val="0"/>
            <w:ind w:start="-115"/>
            <w:jc w:val="start"/>
          </w:pPr>
        </w:p>
      </w:tc>
      <w:tc>
        <w:tcPr>
          <w:tcW w:w="3360" w:type="dxa"/>
          <w:tcMar/>
        </w:tcPr>
        <w:p w:rsidR="4F42E291" w:rsidP="4F42E291" w:rsidRDefault="4F42E291" w14:paraId="2E7CA439" w14:textId="5BD45458">
          <w:pPr>
            <w:pStyle w:val="Header"/>
            <w:bidi w:val="0"/>
            <w:jc w:val="center"/>
          </w:pPr>
        </w:p>
      </w:tc>
      <w:tc>
        <w:tcPr>
          <w:tcW w:w="3360" w:type="dxa"/>
          <w:tcMar/>
        </w:tcPr>
        <w:p w:rsidR="4F42E291" w:rsidP="4F42E291" w:rsidRDefault="4F42E291" w14:paraId="376E790A" w14:textId="196B3D8D">
          <w:pPr>
            <w:pStyle w:val="Header"/>
            <w:bidi w:val="0"/>
            <w:ind w:end="-115"/>
            <w:jc w:val="end"/>
          </w:pPr>
        </w:p>
      </w:tc>
    </w:tr>
  </w:tbl>
  <w:p w:rsidR="4F42E291" w:rsidP="4F42E291" w:rsidRDefault="4F42E291" w14:paraId="492D163E" w14:textId="25465C46">
    <w:pPr>
      <w:pStyle w:val="Header"/>
      <w:bidi w:val="0"/>
    </w:pPr>
  </w:p>
</w:hdr>
</file>

<file path=word/header5.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70"/>
      <w:gridCol w:w="3370"/>
      <w:gridCol w:w="3370"/>
    </w:tblGrid>
    <w:tr w:rsidR="4F42E291" w:rsidTr="4F42E291" w14:paraId="6C0E48B4">
      <w:trPr>
        <w:trHeight w:val="300"/>
      </w:trPr>
      <w:tc>
        <w:tcPr>
          <w:tcW w:w="3370" w:type="dxa"/>
          <w:tcMar/>
        </w:tcPr>
        <w:p w:rsidR="4F42E291" w:rsidP="4F42E291" w:rsidRDefault="4F42E291" w14:paraId="44C2029B" w14:textId="55967EFB">
          <w:pPr>
            <w:pStyle w:val="Header"/>
            <w:bidi w:val="0"/>
            <w:ind w:start="-115"/>
            <w:jc w:val="start"/>
          </w:pPr>
        </w:p>
      </w:tc>
      <w:tc>
        <w:tcPr>
          <w:tcW w:w="3370" w:type="dxa"/>
          <w:tcMar/>
        </w:tcPr>
        <w:p w:rsidR="4F42E291" w:rsidP="4F42E291" w:rsidRDefault="4F42E291" w14:paraId="59AC88C0" w14:textId="23D4822C">
          <w:pPr>
            <w:pStyle w:val="Header"/>
            <w:bidi w:val="0"/>
            <w:jc w:val="center"/>
          </w:pPr>
        </w:p>
      </w:tc>
      <w:tc>
        <w:tcPr>
          <w:tcW w:w="3370" w:type="dxa"/>
          <w:tcMar/>
        </w:tcPr>
        <w:p w:rsidR="4F42E291" w:rsidP="4F42E291" w:rsidRDefault="4F42E291" w14:paraId="7CBF040B" w14:textId="72BE05A9">
          <w:pPr>
            <w:pStyle w:val="Header"/>
            <w:bidi w:val="0"/>
            <w:ind w:end="-115"/>
            <w:jc w:val="end"/>
          </w:pPr>
        </w:p>
      </w:tc>
    </w:tr>
  </w:tbl>
  <w:p w:rsidR="4F42E291" w:rsidP="4F42E291" w:rsidRDefault="4F42E291" w14:paraId="15264560" w14:textId="69672068">
    <w:pPr>
      <w:pStyle w:val="Header"/>
      <w:bidi w:val="0"/>
    </w:pPr>
  </w:p>
</w:hdr>
</file>

<file path=word/intelligence2.xml><?xml version="1.0" encoding="utf-8"?>
<int2:intelligence xmlns:int2="http://schemas.microsoft.com/office/intelligence/2020/intelligence" xmlns:oel="http://schemas.microsoft.com/office/2019/extlst">
  <int2:observations>
    <int2:textHash int2:hashCode="MHvWvPZXd7Ocwa" int2:id="5SZ7hzUk">
      <int2:state int2:type="AugLoop_Text_Critique" int2:value="Rejected"/>
    </int2:textHash>
    <int2:textHash int2:hashCode="jFd70Ca+PL0SDD" int2:id="tHuMlAGS">
      <int2:state int2:type="AugLoop_Text_Critique" int2:value="Rejected"/>
    </int2:textHash>
    <int2:textHash int2:hashCode="7cKeocZqBKoWeb" int2:id="J4fctWt6">
      <int2:state int2:type="AugLoop_Text_Critique" int2:value="Rejected"/>
    </int2:textHash>
    <int2:textHash int2:hashCode="V8Fujd1Rv3w1/2" int2:id="GAd6MyOF">
      <int2:state int2:type="AugLoop_Text_Critique" int2:value="Rejected"/>
    </int2:textHash>
    <int2:textHash int2:hashCode="USM1vmcqZeapVt" int2:id="0IE8N630">
      <int2:state int2:type="AugLoop_Text_Critique" int2:value="Rejected"/>
    </int2:textHash>
    <int2:textHash int2:hashCode="nTlL+avkmzAYK8" int2:id="5hatEHWu">
      <int2:state int2:type="AugLoop_Text_Critique" int2:value="Rejected"/>
    </int2:textHash>
    <int2:textHash int2:hashCode="qzzQ0DEPkG0XI6" int2:id="8lkEYTLh">
      <int2:state int2:type="AugLoop_Text_Critique" int2:value="Rejected"/>
    </int2:textHash>
    <int2:textHash int2:hashCode="bCzBD/q7xzub6j" int2:id="CwbBRR3X">
      <int2:state int2:type="AugLoop_Text_Critique" int2:value="Rejected"/>
    </int2:textHash>
    <int2:bookmark int2:bookmarkName="_Int_wHIPfJ71" int2:invalidationBookmarkName="" int2:hashCode="WVfjeiO87bH9mb" int2:id="2BJ1T6aA">
      <int2:state int2:type="AugLoop_Text_Critique" int2:value="Rejected"/>
    </int2:bookmark>
    <int2:bookmark int2:bookmarkName="_Int_BhjiCQ8T" int2:invalidationBookmarkName="" int2:hashCode="Xet8/Xw3zEzMVS" int2:id="KKA3FkXv">
      <int2:state int2:type="AugLoop_Text_Critique" int2:value="Rejected"/>
    </int2:bookmark>
    <int2:bookmark int2:bookmarkName="_Int_CLJIuplo" int2:invalidationBookmarkName="" int2:hashCode="Sc2sHPK6cb2Vmc" int2:id="Io76MlSC">
      <int2:state int2:type="AugLoop_Text_Critique" int2:value="Rejected"/>
    </int2:bookmark>
    <int2:bookmark int2:bookmarkName="_Int_BsICV3SH" int2:invalidationBookmarkName="" int2:hashCode="RCA88GWicB84en" int2:id="12PdpGsL">
      <int2:state int2:type="WordDesignerSuggestedImageAnnotation" int2:value="Reviewed"/>
    </int2:bookmark>
  </int2:observations>
  <int2:intelligenceSettings>
    <int2:extLst>
      <oel:ext uri="74B372B9-2EFF-4315-9A3F-32BA87CA82B1">
        <int2:goals int2:version="1" int2:formality="1"/>
      </oel:ext>
    </int2:extLst>
  </int2:intelligenceSettings>
</int2:intelligence>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xmlns:w="http://purl.oclc.org/ooxml/wordprocessingml/main" w:abstractNumId="49">
    <w:nsid w:val="bf2ed9f"/>
    <w:multiLevelType xmlns:w="http://purl.oclc.org/ooxml/wordprocessingml/main" w:val="hybridMultilevel"/>
    <w:lvl xmlns:w="http://purl.oclc.org/ooxml/wordprocessingml/main" w:ilvl="0">
      <w:start w:val="1"/>
      <w:numFmt w:val="bullet"/>
      <w:lvlText w:val=""/>
      <w:lvlJc w:val="start"/>
      <w:pPr>
        <w:ind w:start="36pt" w:hanging="18pt"/>
      </w:pPr>
      <w:rPr>
        <w:rFonts w:hint="default" w:ascii="Symbol" w:hAnsi="Symbol"/>
      </w:rPr>
    </w:lvl>
    <w:lvl xmlns:w="http://purl.oclc.org/ooxml/wordprocessingml/main" w:ilvl="1">
      <w:start w:val="1"/>
      <w:numFmt w:val="bullet"/>
      <w:lvlText w:val="o"/>
      <w:lvlJc w:val="start"/>
      <w:pPr>
        <w:ind w:start="72pt" w:hanging="18pt"/>
      </w:pPr>
      <w:rPr>
        <w:rFonts w:hint="default" w:ascii="Courier New" w:hAnsi="Courier New"/>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o"/>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Symbol" w:hAnsi="Symbol"/>
      </w:rPr>
    </w:lvl>
    <w:lvl xmlns:w="http://purl.oclc.org/ooxml/wordprocessingml/main" w:ilvl="7">
      <w:start w:val="1"/>
      <w:numFmt w:val="bullet"/>
      <w:lvlText w:val="o"/>
      <w:lvlJc w:val="start"/>
      <w:pPr>
        <w:ind w:start="288pt" w:hanging="18pt"/>
      </w:pPr>
      <w:rPr>
        <w:rFonts w:hint="default" w:ascii="Courier New" w:hAnsi="Courier New"/>
      </w:rPr>
    </w:lvl>
    <w:lvl xmlns:w="http://purl.oclc.org/ooxml/wordprocessingml/main" w:ilvl="8">
      <w:start w:val="1"/>
      <w:numFmt w:val="bullet"/>
      <w:lvlText w:val=""/>
      <w:lvlJc w:val="start"/>
      <w:pPr>
        <w:ind w:start="324pt" w:hanging="18pt"/>
      </w:pPr>
      <w:rPr>
        <w:rFonts w:hint="default" w:ascii="Wingdings" w:hAnsi="Wingdings"/>
      </w:rPr>
    </w:lvl>
  </w:abstractNum>
  <w:abstractNum xmlns:w="http://purl.oclc.org/ooxml/wordprocessingml/main" w:abstractNumId="48">
    <w:nsid w:val="2caff2f5"/>
    <w:multiLevelType xmlns:w="http://purl.oclc.org/ooxml/wordprocessingml/main" w:val="hybridMultilevel"/>
    <w:lvl xmlns:w="http://purl.oclc.org/ooxml/wordprocessingml/main" w:ilvl="0">
      <w:start w:val="1"/>
      <w:numFmt w:val="bullet"/>
      <w:lvlText w:val=""/>
      <w:lvlJc w:val="start"/>
      <w:pPr>
        <w:ind w:start="36pt" w:hanging="18pt"/>
      </w:pPr>
      <w:rPr>
        <w:rFonts w:hint="default" w:ascii="Symbol" w:hAnsi="Symbol"/>
      </w:rPr>
    </w:lvl>
    <w:lvl xmlns:w="http://purl.oclc.org/ooxml/wordprocessingml/main" w:ilvl="1">
      <w:start w:val="1"/>
      <w:numFmt w:val="bullet"/>
      <w:lvlText w:val="o"/>
      <w:lvlJc w:val="start"/>
      <w:pPr>
        <w:ind w:start="72pt" w:hanging="18pt"/>
      </w:pPr>
      <w:rPr>
        <w:rFonts w:hint="default" w:ascii="Courier New" w:hAnsi="Courier New"/>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o"/>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Symbol" w:hAnsi="Symbol"/>
      </w:rPr>
    </w:lvl>
    <w:lvl xmlns:w="http://purl.oclc.org/ooxml/wordprocessingml/main" w:ilvl="7">
      <w:start w:val="1"/>
      <w:numFmt w:val="bullet"/>
      <w:lvlText w:val="o"/>
      <w:lvlJc w:val="start"/>
      <w:pPr>
        <w:ind w:start="288pt" w:hanging="18pt"/>
      </w:pPr>
      <w:rPr>
        <w:rFonts w:hint="default" w:ascii="Courier New" w:hAnsi="Courier New"/>
      </w:rPr>
    </w:lvl>
    <w:lvl xmlns:w="http://purl.oclc.org/ooxml/wordprocessingml/main" w:ilvl="8">
      <w:start w:val="1"/>
      <w:numFmt w:val="bullet"/>
      <w:lvlText w:val=""/>
      <w:lvlJc w:val="start"/>
      <w:pPr>
        <w:ind w:start="324pt" w:hanging="18pt"/>
      </w:pPr>
      <w:rPr>
        <w:rFonts w:hint="default" w:ascii="Wingdings" w:hAnsi="Wingdings"/>
      </w:rPr>
    </w:lvl>
  </w:abstractNum>
  <w:abstractNum xmlns:w="http://purl.oclc.org/ooxml/wordprocessingml/main" w:abstractNumId="47">
    <w:nsid w:val="51d603ef"/>
    <w:multiLevelType xmlns:w="http://purl.oclc.org/ooxml/wordprocessingml/main" w:val="hybridMultilevel"/>
    <w:lvl xmlns:w="http://purl.oclc.org/ooxml/wordprocessingml/main" w:ilvl="0">
      <w:start w:val="1"/>
      <w:numFmt w:val="bullet"/>
      <w:lvlText w:val=""/>
      <w:lvlJc w:val="start"/>
      <w:pPr>
        <w:ind w:start="36pt" w:hanging="18pt"/>
      </w:pPr>
      <w:rPr>
        <w:rFonts w:hint="default" w:ascii="Symbol" w:hAnsi="Symbol"/>
      </w:rPr>
    </w:lvl>
    <w:lvl xmlns:w="http://purl.oclc.org/ooxml/wordprocessingml/main" w:ilvl="1">
      <w:start w:val="1"/>
      <w:numFmt w:val="bullet"/>
      <w:lvlText w:val="o"/>
      <w:lvlJc w:val="start"/>
      <w:pPr>
        <w:ind w:start="72pt" w:hanging="18pt"/>
      </w:pPr>
      <w:rPr>
        <w:rFonts w:hint="default" w:ascii="Courier New" w:hAnsi="Courier New"/>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o"/>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Symbol" w:hAnsi="Symbol"/>
      </w:rPr>
    </w:lvl>
    <w:lvl xmlns:w="http://purl.oclc.org/ooxml/wordprocessingml/main" w:ilvl="7">
      <w:start w:val="1"/>
      <w:numFmt w:val="bullet"/>
      <w:lvlText w:val="o"/>
      <w:lvlJc w:val="start"/>
      <w:pPr>
        <w:ind w:start="288pt" w:hanging="18pt"/>
      </w:pPr>
      <w:rPr>
        <w:rFonts w:hint="default" w:ascii="Courier New" w:hAnsi="Courier New"/>
      </w:rPr>
    </w:lvl>
    <w:lvl xmlns:w="http://purl.oclc.org/ooxml/wordprocessingml/main" w:ilvl="8">
      <w:start w:val="1"/>
      <w:numFmt w:val="bullet"/>
      <w:lvlText w:val=""/>
      <w:lvlJc w:val="start"/>
      <w:pPr>
        <w:ind w:start="324pt" w:hanging="18pt"/>
      </w:pPr>
      <w:rPr>
        <w:rFonts w:hint="default" w:ascii="Wingdings" w:hAnsi="Wingdings"/>
      </w:rPr>
    </w:lvl>
  </w:abstractNum>
  <w:abstractNum xmlns:w="http://purl.oclc.org/ooxml/wordprocessingml/main" w:abstractNumId="46">
    <w:nsid w:val="dc6405b"/>
    <w:multiLevelType xmlns:w="http://purl.oclc.org/ooxml/wordprocessingml/main" w:val="hybridMultilevel"/>
    <w:lvl xmlns:w="http://purl.oclc.org/ooxml/wordprocessingml/main" w:ilvl="0">
      <w:start w:val="1"/>
      <w:numFmt w:val="decimal"/>
      <w:lvlText w:val="%1."/>
      <w:lvlJc w:val="start"/>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45">
    <w:nsid w:val="43ac273b"/>
    <w:multiLevelType xmlns:w="http://purl.oclc.org/ooxml/wordprocessingml/main" w:val="hybridMultilevel"/>
    <w:lvl xmlns:w="http://purl.oclc.org/ooxml/wordprocessingml/main" w:ilvl="0">
      <w:start w:val="1"/>
      <w:numFmt w:val="bullet"/>
      <w:lvlText w:val=""/>
      <w:lvlJc w:val="start"/>
      <w:pPr>
        <w:ind w:start="36pt" w:hanging="18pt"/>
      </w:pPr>
      <w:rPr>
        <w:rFonts w:hint="default" w:ascii="Symbol" w:hAnsi="Symbol"/>
      </w:rPr>
    </w:lvl>
    <w:lvl xmlns:w="http://purl.oclc.org/ooxml/wordprocessingml/main" w:ilvl="1">
      <w:start w:val="1"/>
      <w:numFmt w:val="bullet"/>
      <w:lvlText w:val="o"/>
      <w:lvlJc w:val="start"/>
      <w:pPr>
        <w:ind w:start="72pt" w:hanging="18pt"/>
      </w:pPr>
      <w:rPr>
        <w:rFonts w:hint="default" w:ascii="Courier New" w:hAnsi="Courier New"/>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o"/>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Symbol" w:hAnsi="Symbol"/>
      </w:rPr>
    </w:lvl>
    <w:lvl xmlns:w="http://purl.oclc.org/ooxml/wordprocessingml/main" w:ilvl="7">
      <w:start w:val="1"/>
      <w:numFmt w:val="bullet"/>
      <w:lvlText w:val="o"/>
      <w:lvlJc w:val="start"/>
      <w:pPr>
        <w:ind w:start="288pt" w:hanging="18pt"/>
      </w:pPr>
      <w:rPr>
        <w:rFonts w:hint="default" w:ascii="Courier New" w:hAnsi="Courier New"/>
      </w:rPr>
    </w:lvl>
    <w:lvl xmlns:w="http://purl.oclc.org/ooxml/wordprocessingml/main" w:ilvl="8">
      <w:start w:val="1"/>
      <w:numFmt w:val="bullet"/>
      <w:lvlText w:val=""/>
      <w:lvlJc w:val="start"/>
      <w:pPr>
        <w:ind w:start="324pt" w:hanging="18pt"/>
      </w:pPr>
      <w:rPr>
        <w:rFonts w:hint="default" w:ascii="Wingdings" w:hAnsi="Wingdings"/>
      </w:rPr>
    </w:lvl>
  </w:abstractNum>
  <w:abstractNum xmlns:w="http://purl.oclc.org/ooxml/wordprocessingml/main" w:abstractNumId="44">
    <w:nsid w:val="116785bb"/>
    <w:multiLevelType xmlns:w="http://purl.oclc.org/ooxml/wordprocessingml/main" w:val="hybridMultilevel"/>
    <w:lvl xmlns:w="http://purl.oclc.org/ooxml/wordprocessingml/main" w:ilvl="0">
      <w:start w:val="1"/>
      <w:numFmt w:val="bullet"/>
      <w:lvlText w:val=""/>
      <w:lvlJc w:val="start"/>
      <w:pPr>
        <w:ind w:start="36pt" w:hanging="18pt"/>
      </w:pPr>
      <w:rPr>
        <w:rFonts w:hint="default" w:ascii="Symbol" w:hAnsi="Symbol"/>
      </w:rPr>
    </w:lvl>
    <w:lvl xmlns:w="http://purl.oclc.org/ooxml/wordprocessingml/main" w:ilvl="1">
      <w:start w:val="1"/>
      <w:numFmt w:val="bullet"/>
      <w:lvlText w:val="o"/>
      <w:lvlJc w:val="start"/>
      <w:pPr>
        <w:ind w:start="72pt" w:hanging="18pt"/>
      </w:pPr>
      <w:rPr>
        <w:rFonts w:hint="default" w:ascii="Courier New" w:hAnsi="Courier New"/>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o"/>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Symbol" w:hAnsi="Symbol"/>
      </w:rPr>
    </w:lvl>
    <w:lvl xmlns:w="http://purl.oclc.org/ooxml/wordprocessingml/main" w:ilvl="7">
      <w:start w:val="1"/>
      <w:numFmt w:val="bullet"/>
      <w:lvlText w:val="o"/>
      <w:lvlJc w:val="start"/>
      <w:pPr>
        <w:ind w:start="288pt" w:hanging="18pt"/>
      </w:pPr>
      <w:rPr>
        <w:rFonts w:hint="default" w:ascii="Courier New" w:hAnsi="Courier New"/>
      </w:rPr>
    </w:lvl>
    <w:lvl xmlns:w="http://purl.oclc.org/ooxml/wordprocessingml/main" w:ilvl="8">
      <w:start w:val="1"/>
      <w:numFmt w:val="bullet"/>
      <w:lvlText w:val=""/>
      <w:lvlJc w:val="start"/>
      <w:pPr>
        <w:ind w:start="324pt" w:hanging="18pt"/>
      </w:pPr>
      <w:rPr>
        <w:rFonts w:hint="default" w:ascii="Wingdings" w:hAnsi="Wingdings"/>
      </w:rPr>
    </w:lvl>
  </w:abstractNum>
  <w:abstractNum xmlns:w="http://purl.oclc.org/ooxml/wordprocessingml/main" w:abstractNumId="43">
    <w:nsid w:val="4877ce6f"/>
    <w:multiLevelType xmlns:w="http://purl.oclc.org/ooxml/wordprocessingml/main" w:val="hybridMultilevel"/>
    <w:lvl xmlns:w="http://purl.oclc.org/ooxml/wordprocessingml/main" w:ilvl="0">
      <w:start w:val="1"/>
      <w:numFmt w:val="decimal"/>
      <w:lvlText w:val="%1."/>
      <w:lvlJc w:val="start"/>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42">
    <w:nsid w:val="79d00701"/>
    <w:multiLevelType xmlns:w="http://purl.oclc.org/ooxml/wordprocessingml/main" w:val="hybridMultilevel"/>
    <w:lvl xmlns:w="http://purl.oclc.org/ooxml/wordprocessingml/main" w:ilvl="0">
      <w:start w:val="1"/>
      <w:numFmt w:val="upperLetter"/>
      <w:lvlText w:val="%1."/>
      <w:lvlJc w:val="start"/>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41">
    <w:nsid w:val="177d65cf"/>
    <w:multiLevelType xmlns:w="http://purl.oclc.org/ooxml/wordprocessingml/main" w:val="hybridMultilevel"/>
    <w:lvl xmlns:w="http://purl.oclc.org/ooxml/wordprocessingml/main" w:ilvl="0">
      <w:start w:val="1"/>
      <w:numFmt w:val="decimal"/>
      <w:lvlText w:val="[%1]"/>
      <w:lvlJc w:val="start"/>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40">
    <w:nsid w:val="4dd1e7c4"/>
    <w:multiLevelType xmlns:w="http://purl.oclc.org/ooxml/wordprocessingml/main" w:val="hybridMultilevel"/>
    <w:lvl xmlns:w="http://purl.oclc.org/ooxml/wordprocessingml/main" w:ilvl="0">
      <w:start w:val="1"/>
      <w:numFmt w:val="bullet"/>
      <w:lvlText w:val=""/>
      <w:lvlJc w:val="start"/>
      <w:pPr>
        <w:ind w:start="36pt" w:hanging="18pt"/>
      </w:pPr>
      <w:rPr>
        <w:rFonts w:hint="default" w:ascii="Symbol" w:hAnsi="Symbol"/>
      </w:rPr>
    </w:lvl>
    <w:lvl xmlns:w="http://purl.oclc.org/ooxml/wordprocessingml/main" w:ilvl="1">
      <w:start w:val="1"/>
      <w:numFmt w:val="bullet"/>
      <w:lvlText w:val="o"/>
      <w:lvlJc w:val="start"/>
      <w:pPr>
        <w:ind w:start="72pt" w:hanging="18pt"/>
      </w:pPr>
      <w:rPr>
        <w:rFonts w:hint="default" w:ascii="Courier New" w:hAnsi="Courier New"/>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o"/>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Symbol" w:hAnsi="Symbol"/>
      </w:rPr>
    </w:lvl>
    <w:lvl xmlns:w="http://purl.oclc.org/ooxml/wordprocessingml/main" w:ilvl="7">
      <w:start w:val="1"/>
      <w:numFmt w:val="bullet"/>
      <w:lvlText w:val="o"/>
      <w:lvlJc w:val="start"/>
      <w:pPr>
        <w:ind w:start="288pt" w:hanging="18pt"/>
      </w:pPr>
      <w:rPr>
        <w:rFonts w:hint="default" w:ascii="Courier New" w:hAnsi="Courier New"/>
      </w:rPr>
    </w:lvl>
    <w:lvl xmlns:w="http://purl.oclc.org/ooxml/wordprocessingml/main" w:ilvl="8">
      <w:start w:val="1"/>
      <w:numFmt w:val="bullet"/>
      <w:lvlText w:val=""/>
      <w:lvlJc w:val="start"/>
      <w:pPr>
        <w:ind w:start="324pt" w:hanging="18pt"/>
      </w:pPr>
      <w:rPr>
        <w:rFonts w:hint="default" w:ascii="Wingdings" w:hAnsi="Wingdings"/>
      </w:rPr>
    </w:lvl>
  </w:abstractNum>
  <w:abstractNum xmlns:w="http://purl.oclc.org/ooxml/wordprocessingml/main" w:abstractNumId="39">
    <w:nsid w:val="12f34613"/>
    <w:multiLevelType xmlns:w="http://purl.oclc.org/ooxml/wordprocessingml/main" w:val="hybridMultilevel"/>
    <w:lvl xmlns:w="http://purl.oclc.org/ooxml/wordprocessingml/main" w:ilvl="0">
      <w:start w:val="1"/>
      <w:numFmt w:val="bullet"/>
      <w:lvlText w:val=""/>
      <w:lvlJc w:val="start"/>
      <w:pPr>
        <w:ind w:start="36pt" w:hanging="18pt"/>
      </w:pPr>
      <w:rPr>
        <w:rFonts w:hint="default" w:ascii="Symbol" w:hAnsi="Symbol"/>
      </w:rPr>
    </w:lvl>
    <w:lvl xmlns:w="http://purl.oclc.org/ooxml/wordprocessingml/main" w:ilvl="1">
      <w:start w:val="1"/>
      <w:numFmt w:val="bullet"/>
      <w:lvlText w:val="o"/>
      <w:lvlJc w:val="start"/>
      <w:pPr>
        <w:ind w:start="72pt" w:hanging="18pt"/>
      </w:pPr>
      <w:rPr>
        <w:rFonts w:hint="default" w:ascii="Courier New" w:hAnsi="Courier New"/>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o"/>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Symbol" w:hAnsi="Symbol"/>
      </w:rPr>
    </w:lvl>
    <w:lvl xmlns:w="http://purl.oclc.org/ooxml/wordprocessingml/main" w:ilvl="7">
      <w:start w:val="1"/>
      <w:numFmt w:val="bullet"/>
      <w:lvlText w:val="o"/>
      <w:lvlJc w:val="start"/>
      <w:pPr>
        <w:ind w:start="288pt" w:hanging="18pt"/>
      </w:pPr>
      <w:rPr>
        <w:rFonts w:hint="default" w:ascii="Courier New" w:hAnsi="Courier New"/>
      </w:rPr>
    </w:lvl>
    <w:lvl xmlns:w="http://purl.oclc.org/ooxml/wordprocessingml/main" w:ilvl="8">
      <w:start w:val="1"/>
      <w:numFmt w:val="bullet"/>
      <w:lvlText w:val=""/>
      <w:lvlJc w:val="start"/>
      <w:pPr>
        <w:ind w:start="324pt" w:hanging="18pt"/>
      </w:pPr>
      <w:rPr>
        <w:rFonts w:hint="default" w:ascii="Wingdings" w:hAnsi="Wingdings"/>
      </w:rPr>
    </w:lvl>
  </w:abstractNum>
  <w:abstractNum xmlns:w="http://purl.oclc.org/ooxml/wordprocessingml/main" w:abstractNumId="38">
    <w:nsid w:val="46bd455a"/>
    <w:multiLevelType xmlns:w="http://purl.oclc.org/ooxml/wordprocessingml/main" w:val="hybridMultilevel"/>
    <w:lvl xmlns:w="http://purl.oclc.org/ooxml/wordprocessingml/main" w:ilvl="0">
      <w:start w:val="1"/>
      <w:numFmt w:val="bullet"/>
      <w:lvlText w:val=""/>
      <w:lvlJc w:val="start"/>
      <w:pPr>
        <w:ind w:start="36pt" w:hanging="18pt"/>
      </w:pPr>
      <w:rPr>
        <w:rFonts w:hint="default" w:ascii="Symbol" w:hAnsi="Symbol"/>
      </w:rPr>
    </w:lvl>
    <w:lvl xmlns:w="http://purl.oclc.org/ooxml/wordprocessingml/main" w:ilvl="1">
      <w:start w:val="1"/>
      <w:numFmt w:val="bullet"/>
      <w:lvlText w:val="o"/>
      <w:lvlJc w:val="start"/>
      <w:pPr>
        <w:ind w:start="72pt" w:hanging="18pt"/>
      </w:pPr>
      <w:rPr>
        <w:rFonts w:hint="default" w:ascii="Courier New" w:hAnsi="Courier New"/>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o"/>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Symbol" w:hAnsi="Symbol"/>
      </w:rPr>
    </w:lvl>
    <w:lvl xmlns:w="http://purl.oclc.org/ooxml/wordprocessingml/main" w:ilvl="7">
      <w:start w:val="1"/>
      <w:numFmt w:val="bullet"/>
      <w:lvlText w:val="o"/>
      <w:lvlJc w:val="start"/>
      <w:pPr>
        <w:ind w:start="288pt" w:hanging="18pt"/>
      </w:pPr>
      <w:rPr>
        <w:rFonts w:hint="default" w:ascii="Courier New" w:hAnsi="Courier New"/>
      </w:rPr>
    </w:lvl>
    <w:lvl xmlns:w="http://purl.oclc.org/ooxml/wordprocessingml/main" w:ilvl="8">
      <w:start w:val="1"/>
      <w:numFmt w:val="bullet"/>
      <w:lvlText w:val=""/>
      <w:lvlJc w:val="start"/>
      <w:pPr>
        <w:ind w:start="324pt" w:hanging="18pt"/>
      </w:pPr>
      <w:rPr>
        <w:rFonts w:hint="default" w:ascii="Wingdings" w:hAnsi="Wingdings"/>
      </w:rPr>
    </w:lvl>
  </w:abstractNum>
  <w:abstractNum xmlns:w="http://purl.oclc.org/ooxml/wordprocessingml/main" w:abstractNumId="37">
    <w:nsid w:val="2e601e0c"/>
    <w:multiLevelType xmlns:w="http://purl.oclc.org/ooxml/wordprocessingml/main" w:val="hybridMultilevel"/>
    <w:lvl xmlns:w="http://purl.oclc.org/ooxml/wordprocessingml/main" w:ilvl="0">
      <w:start w:val="1"/>
      <w:numFmt w:val="bullet"/>
      <w:lvlText w:val=""/>
      <w:lvlJc w:val="start"/>
      <w:pPr>
        <w:ind w:start="36pt" w:hanging="18pt"/>
      </w:pPr>
      <w:rPr>
        <w:rFonts w:hint="default" w:ascii="Symbol" w:hAnsi="Symbol"/>
      </w:rPr>
    </w:lvl>
    <w:lvl xmlns:w="http://purl.oclc.org/ooxml/wordprocessingml/main" w:ilvl="1">
      <w:start w:val="1"/>
      <w:numFmt w:val="bullet"/>
      <w:lvlText w:val="o"/>
      <w:lvlJc w:val="start"/>
      <w:pPr>
        <w:ind w:start="72pt" w:hanging="18pt"/>
      </w:pPr>
      <w:rPr>
        <w:rFonts w:hint="default" w:ascii="Courier New" w:hAnsi="Courier New"/>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o"/>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Symbol" w:hAnsi="Symbol"/>
      </w:rPr>
    </w:lvl>
    <w:lvl xmlns:w="http://purl.oclc.org/ooxml/wordprocessingml/main" w:ilvl="7">
      <w:start w:val="1"/>
      <w:numFmt w:val="bullet"/>
      <w:lvlText w:val="o"/>
      <w:lvlJc w:val="start"/>
      <w:pPr>
        <w:ind w:start="288pt" w:hanging="18pt"/>
      </w:pPr>
      <w:rPr>
        <w:rFonts w:hint="default" w:ascii="Courier New" w:hAnsi="Courier New"/>
      </w:rPr>
    </w:lvl>
    <w:lvl xmlns:w="http://purl.oclc.org/ooxml/wordprocessingml/main" w:ilvl="8">
      <w:start w:val="1"/>
      <w:numFmt w:val="bullet"/>
      <w:lvlText w:val=""/>
      <w:lvlJc w:val="start"/>
      <w:pPr>
        <w:ind w:start="324pt" w:hanging="18pt"/>
      </w:pPr>
      <w:rPr>
        <w:rFonts w:hint="default" w:ascii="Wingdings" w:hAnsi="Wingdings"/>
      </w:rPr>
    </w:lvl>
  </w:abstractNum>
  <w:abstractNum xmlns:w="http://purl.oclc.org/ooxml/wordprocessingml/main" w:abstractNumId="36">
    <w:nsid w:val="2039d34d"/>
    <w:multiLevelType xmlns:w="http://purl.oclc.org/ooxml/wordprocessingml/main" w:val="hybridMultilevel"/>
    <w:lvl xmlns:w="http://purl.oclc.org/ooxml/wordprocessingml/main" w:ilvl="0">
      <w:start w:val="1"/>
      <w:numFmt w:val="bullet"/>
      <w:lvlText w:val=""/>
      <w:lvlJc w:val="start"/>
      <w:pPr>
        <w:ind w:start="36pt" w:hanging="18pt"/>
      </w:pPr>
      <w:rPr>
        <w:rFonts w:hint="default" w:ascii="Symbol" w:hAnsi="Symbol"/>
      </w:rPr>
    </w:lvl>
    <w:lvl xmlns:w="http://purl.oclc.org/ooxml/wordprocessingml/main" w:ilvl="1">
      <w:start w:val="1"/>
      <w:numFmt w:val="bullet"/>
      <w:lvlText w:val="o"/>
      <w:lvlJc w:val="start"/>
      <w:pPr>
        <w:ind w:start="72pt" w:hanging="18pt"/>
      </w:pPr>
      <w:rPr>
        <w:rFonts w:hint="default" w:ascii="Courier New" w:hAnsi="Courier New"/>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o"/>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Symbol" w:hAnsi="Symbol"/>
      </w:rPr>
    </w:lvl>
    <w:lvl xmlns:w="http://purl.oclc.org/ooxml/wordprocessingml/main" w:ilvl="7">
      <w:start w:val="1"/>
      <w:numFmt w:val="bullet"/>
      <w:lvlText w:val="o"/>
      <w:lvlJc w:val="start"/>
      <w:pPr>
        <w:ind w:start="288pt" w:hanging="18pt"/>
      </w:pPr>
      <w:rPr>
        <w:rFonts w:hint="default" w:ascii="Courier New" w:hAnsi="Courier New"/>
      </w:rPr>
    </w:lvl>
    <w:lvl xmlns:w="http://purl.oclc.org/ooxml/wordprocessingml/main" w:ilvl="8">
      <w:start w:val="1"/>
      <w:numFmt w:val="bullet"/>
      <w:lvlText w:val=""/>
      <w:lvlJc w:val="start"/>
      <w:pPr>
        <w:ind w:start="324pt" w:hanging="18pt"/>
      </w:pPr>
      <w:rPr>
        <w:rFonts w:hint="default" w:ascii="Wingdings" w:hAnsi="Wingdings"/>
      </w:rPr>
    </w:lvl>
  </w:abstractNum>
  <w:abstractNum xmlns:w="http://purl.oclc.org/ooxml/wordprocessingml/main" w:abstractNumId="35">
    <w:nsid w:val="46d795db"/>
    <w:multiLevelType xmlns:w="http://purl.oclc.org/ooxml/wordprocessingml/main" w:val="hybridMultilevel"/>
    <w:lvl xmlns:w="http://purl.oclc.org/ooxml/wordprocessingml/main" w:ilvl="0">
      <w:start w:val="1"/>
      <w:numFmt w:val="bullet"/>
      <w:lvlText w:val="o"/>
      <w:lvlJc w:val="start"/>
      <w:pPr>
        <w:ind w:start="54pt" w:hanging="18pt"/>
      </w:pPr>
      <w:rPr>
        <w:rFonts w:hint="default" w:ascii="Courier New" w:hAnsi="Courier New"/>
      </w:rPr>
    </w:lvl>
    <w:lvl xmlns:w="http://purl.oclc.org/ooxml/wordprocessingml/main" w:ilvl="1">
      <w:start w:val="1"/>
      <w:numFmt w:val="bullet"/>
      <w:lvlText w:val="o"/>
      <w:lvlJc w:val="start"/>
      <w:pPr>
        <w:ind w:start="90pt" w:hanging="18pt"/>
      </w:pPr>
      <w:rPr>
        <w:rFonts w:hint="default" w:ascii="Courier New" w:hAnsi="Courier New"/>
      </w:rPr>
    </w:lvl>
    <w:lvl xmlns:w="http://purl.oclc.org/ooxml/wordprocessingml/main" w:ilvl="2">
      <w:start w:val="1"/>
      <w:numFmt w:val="bullet"/>
      <w:lvlText w:val=""/>
      <w:lvlJc w:val="start"/>
      <w:pPr>
        <w:ind w:start="126pt" w:hanging="18pt"/>
      </w:pPr>
      <w:rPr>
        <w:rFonts w:hint="default" w:ascii="Wingdings" w:hAnsi="Wingdings"/>
      </w:rPr>
    </w:lvl>
    <w:lvl xmlns:w="http://purl.oclc.org/ooxml/wordprocessingml/main" w:ilvl="3">
      <w:start w:val="1"/>
      <w:numFmt w:val="bullet"/>
      <w:lvlText w:val=""/>
      <w:lvlJc w:val="start"/>
      <w:pPr>
        <w:ind w:start="162pt" w:hanging="18pt"/>
      </w:pPr>
      <w:rPr>
        <w:rFonts w:hint="default" w:ascii="Symbol" w:hAnsi="Symbol"/>
      </w:rPr>
    </w:lvl>
    <w:lvl xmlns:w="http://purl.oclc.org/ooxml/wordprocessingml/main" w:ilvl="4">
      <w:start w:val="1"/>
      <w:numFmt w:val="bullet"/>
      <w:lvlText w:val="o"/>
      <w:lvlJc w:val="start"/>
      <w:pPr>
        <w:ind w:start="198pt" w:hanging="18pt"/>
      </w:pPr>
      <w:rPr>
        <w:rFonts w:hint="default" w:ascii="Courier New" w:hAnsi="Courier New"/>
      </w:rPr>
    </w:lvl>
    <w:lvl xmlns:w="http://purl.oclc.org/ooxml/wordprocessingml/main" w:ilvl="5">
      <w:start w:val="1"/>
      <w:numFmt w:val="bullet"/>
      <w:lvlText w:val=""/>
      <w:lvlJc w:val="start"/>
      <w:pPr>
        <w:ind w:start="234pt" w:hanging="18pt"/>
      </w:pPr>
      <w:rPr>
        <w:rFonts w:hint="default" w:ascii="Wingdings" w:hAnsi="Wingdings"/>
      </w:rPr>
    </w:lvl>
    <w:lvl xmlns:w="http://purl.oclc.org/ooxml/wordprocessingml/main" w:ilvl="6">
      <w:start w:val="1"/>
      <w:numFmt w:val="bullet"/>
      <w:lvlText w:val=""/>
      <w:lvlJc w:val="start"/>
      <w:pPr>
        <w:ind w:start="270pt" w:hanging="18pt"/>
      </w:pPr>
      <w:rPr>
        <w:rFonts w:hint="default" w:ascii="Symbol" w:hAnsi="Symbol"/>
      </w:rPr>
    </w:lvl>
    <w:lvl xmlns:w="http://purl.oclc.org/ooxml/wordprocessingml/main" w:ilvl="7">
      <w:start w:val="1"/>
      <w:numFmt w:val="bullet"/>
      <w:lvlText w:val="o"/>
      <w:lvlJc w:val="start"/>
      <w:pPr>
        <w:ind w:start="306pt" w:hanging="18pt"/>
      </w:pPr>
      <w:rPr>
        <w:rFonts w:hint="default" w:ascii="Courier New" w:hAnsi="Courier New"/>
      </w:rPr>
    </w:lvl>
    <w:lvl xmlns:w="http://purl.oclc.org/ooxml/wordprocessingml/main" w:ilvl="8">
      <w:start w:val="1"/>
      <w:numFmt w:val="bullet"/>
      <w:lvlText w:val=""/>
      <w:lvlJc w:val="start"/>
      <w:pPr>
        <w:ind w:start="342pt" w:hanging="18pt"/>
      </w:pPr>
      <w:rPr>
        <w:rFonts w:hint="default" w:ascii="Wingdings" w:hAnsi="Wingdings"/>
      </w:rPr>
    </w:lvl>
  </w:abstractNum>
  <w:abstractNum xmlns:w="http://purl.oclc.org/ooxml/wordprocessingml/main" w:abstractNumId="34">
    <w:nsid w:val="2120dcaf"/>
    <w:multiLevelType xmlns:w="http://purl.oclc.org/ooxml/wordprocessingml/main" w:val="hybridMultilevel"/>
    <w:lvl xmlns:w="http://purl.oclc.org/ooxml/wordprocessingml/main" w:ilvl="0">
      <w:start w:val="1"/>
      <w:numFmt w:val="bullet"/>
      <w:lvlText w:val=""/>
      <w:lvlJc w:val="start"/>
      <w:pPr>
        <w:ind w:start="36pt" w:hanging="18pt"/>
      </w:pPr>
      <w:rPr>
        <w:rFonts w:hint="default" w:ascii="Symbol" w:hAnsi="Symbol"/>
      </w:rPr>
    </w:lvl>
    <w:lvl xmlns:w="http://purl.oclc.org/ooxml/wordprocessingml/main" w:ilvl="1">
      <w:start w:val="1"/>
      <w:numFmt w:val="bullet"/>
      <w:lvlText w:val="o"/>
      <w:lvlJc w:val="start"/>
      <w:pPr>
        <w:ind w:start="72pt" w:hanging="18pt"/>
      </w:pPr>
      <w:rPr>
        <w:rFonts w:hint="default" w:ascii="Courier New" w:hAnsi="Courier New"/>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o"/>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Symbol" w:hAnsi="Symbol"/>
      </w:rPr>
    </w:lvl>
    <w:lvl xmlns:w="http://purl.oclc.org/ooxml/wordprocessingml/main" w:ilvl="7">
      <w:start w:val="1"/>
      <w:numFmt w:val="bullet"/>
      <w:lvlText w:val="o"/>
      <w:lvlJc w:val="start"/>
      <w:pPr>
        <w:ind w:start="288pt" w:hanging="18pt"/>
      </w:pPr>
      <w:rPr>
        <w:rFonts w:hint="default" w:ascii="Courier New" w:hAnsi="Courier New"/>
      </w:rPr>
    </w:lvl>
    <w:lvl xmlns:w="http://purl.oclc.org/ooxml/wordprocessingml/main" w:ilvl="8">
      <w:start w:val="1"/>
      <w:numFmt w:val="bullet"/>
      <w:lvlText w:val=""/>
      <w:lvlJc w:val="start"/>
      <w:pPr>
        <w:ind w:start="324pt" w:hanging="18pt"/>
      </w:pPr>
      <w:rPr>
        <w:rFonts w:hint="default" w:ascii="Wingdings" w:hAnsi="Wingdings"/>
      </w:rPr>
    </w:lvl>
  </w:abstractNum>
  <w:abstractNum xmlns:w="http://purl.oclc.org/ooxml/wordprocessingml/main" w:abstractNumId="33">
    <w:nsid w:val="5285a1fb"/>
    <w:multiLevelType xmlns:w="http://purl.oclc.org/ooxml/wordprocessingml/main" w:val="hybridMultilevel"/>
    <w:lvl xmlns:w="http://purl.oclc.org/ooxml/wordprocessingml/main" w:ilvl="0">
      <w:start w:val="1"/>
      <w:numFmt w:val="decimal"/>
      <w:lvlText w:val="%1."/>
      <w:lvlJc w:val="start"/>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32">
    <w:nsid w:val="382eac28"/>
    <w:multiLevelType xmlns:w="http://purl.oclc.org/ooxml/wordprocessingml/main" w:val="hybridMultilevel"/>
    <w:lvl xmlns:w="http://purl.oclc.org/ooxml/wordprocessingml/main" w:ilvl="0">
      <w:start w:val="1"/>
      <w:numFmt w:val="bullet"/>
      <w:lvlText w:val=""/>
      <w:lvlJc w:val="start"/>
      <w:pPr>
        <w:ind w:start="36pt" w:hanging="18pt"/>
      </w:pPr>
      <w:rPr>
        <w:rFonts w:hint="default" w:ascii="Symbol" w:hAnsi="Symbol"/>
      </w:rPr>
    </w:lvl>
    <w:lvl xmlns:w="http://purl.oclc.org/ooxml/wordprocessingml/main" w:ilvl="1">
      <w:start w:val="1"/>
      <w:numFmt w:val="bullet"/>
      <w:lvlText w:val="o"/>
      <w:lvlJc w:val="start"/>
      <w:pPr>
        <w:ind w:start="72pt" w:hanging="18pt"/>
      </w:pPr>
      <w:rPr>
        <w:rFonts w:hint="default" w:ascii="Courier New" w:hAnsi="Courier New"/>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o"/>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Symbol" w:hAnsi="Symbol"/>
      </w:rPr>
    </w:lvl>
    <w:lvl xmlns:w="http://purl.oclc.org/ooxml/wordprocessingml/main" w:ilvl="7">
      <w:start w:val="1"/>
      <w:numFmt w:val="bullet"/>
      <w:lvlText w:val="o"/>
      <w:lvlJc w:val="start"/>
      <w:pPr>
        <w:ind w:start="288pt" w:hanging="18pt"/>
      </w:pPr>
      <w:rPr>
        <w:rFonts w:hint="default" w:ascii="Courier New" w:hAnsi="Courier New"/>
      </w:rPr>
    </w:lvl>
    <w:lvl xmlns:w="http://purl.oclc.org/ooxml/wordprocessingml/main" w:ilvl="8">
      <w:start w:val="1"/>
      <w:numFmt w:val="bullet"/>
      <w:lvlText w:val=""/>
      <w:lvlJc w:val="start"/>
      <w:pPr>
        <w:ind w:start="324pt" w:hanging="18pt"/>
      </w:pPr>
      <w:rPr>
        <w:rFonts w:hint="default" w:ascii="Wingdings" w:hAnsi="Wingdings"/>
      </w:rPr>
    </w:lvl>
  </w:abstractNum>
  <w:abstractNum xmlns:w="http://purl.oclc.org/ooxml/wordprocessingml/main" w:abstractNumId="31">
    <w:nsid w:val="573722ed"/>
    <w:multiLevelType xmlns:w="http://purl.oclc.org/ooxml/wordprocessingml/main" w:val="hybridMultilevel"/>
    <w:lvl xmlns:w="http://purl.oclc.org/ooxml/wordprocessingml/main" w:ilvl="0">
      <w:start w:val="1"/>
      <w:numFmt w:val="bullet"/>
      <w:lvlText w:val="o"/>
      <w:lvlJc w:val="start"/>
      <w:pPr>
        <w:ind w:start="54pt" w:hanging="18pt"/>
      </w:pPr>
      <w:rPr>
        <w:rFonts w:hint="default" w:ascii="Courier New" w:hAnsi="Courier New"/>
      </w:rPr>
    </w:lvl>
    <w:lvl xmlns:w="http://purl.oclc.org/ooxml/wordprocessingml/main" w:ilvl="1">
      <w:start w:val="1"/>
      <w:numFmt w:val="bullet"/>
      <w:lvlText w:val="o"/>
      <w:lvlJc w:val="start"/>
      <w:pPr>
        <w:ind w:start="90pt" w:hanging="18pt"/>
      </w:pPr>
      <w:rPr>
        <w:rFonts w:hint="default" w:ascii="Courier New" w:hAnsi="Courier New"/>
      </w:rPr>
    </w:lvl>
    <w:lvl xmlns:w="http://purl.oclc.org/ooxml/wordprocessingml/main" w:ilvl="2">
      <w:start w:val="1"/>
      <w:numFmt w:val="bullet"/>
      <w:lvlText w:val=""/>
      <w:lvlJc w:val="start"/>
      <w:pPr>
        <w:ind w:start="126pt" w:hanging="18pt"/>
      </w:pPr>
      <w:rPr>
        <w:rFonts w:hint="default" w:ascii="Wingdings" w:hAnsi="Wingdings"/>
      </w:rPr>
    </w:lvl>
    <w:lvl xmlns:w="http://purl.oclc.org/ooxml/wordprocessingml/main" w:ilvl="3">
      <w:start w:val="1"/>
      <w:numFmt w:val="bullet"/>
      <w:lvlText w:val=""/>
      <w:lvlJc w:val="start"/>
      <w:pPr>
        <w:ind w:start="162pt" w:hanging="18pt"/>
      </w:pPr>
      <w:rPr>
        <w:rFonts w:hint="default" w:ascii="Symbol" w:hAnsi="Symbol"/>
      </w:rPr>
    </w:lvl>
    <w:lvl xmlns:w="http://purl.oclc.org/ooxml/wordprocessingml/main" w:ilvl="4">
      <w:start w:val="1"/>
      <w:numFmt w:val="bullet"/>
      <w:lvlText w:val="o"/>
      <w:lvlJc w:val="start"/>
      <w:pPr>
        <w:ind w:start="198pt" w:hanging="18pt"/>
      </w:pPr>
      <w:rPr>
        <w:rFonts w:hint="default" w:ascii="Courier New" w:hAnsi="Courier New"/>
      </w:rPr>
    </w:lvl>
    <w:lvl xmlns:w="http://purl.oclc.org/ooxml/wordprocessingml/main" w:ilvl="5">
      <w:start w:val="1"/>
      <w:numFmt w:val="bullet"/>
      <w:lvlText w:val=""/>
      <w:lvlJc w:val="start"/>
      <w:pPr>
        <w:ind w:start="234pt" w:hanging="18pt"/>
      </w:pPr>
      <w:rPr>
        <w:rFonts w:hint="default" w:ascii="Wingdings" w:hAnsi="Wingdings"/>
      </w:rPr>
    </w:lvl>
    <w:lvl xmlns:w="http://purl.oclc.org/ooxml/wordprocessingml/main" w:ilvl="6">
      <w:start w:val="1"/>
      <w:numFmt w:val="bullet"/>
      <w:lvlText w:val=""/>
      <w:lvlJc w:val="start"/>
      <w:pPr>
        <w:ind w:start="270pt" w:hanging="18pt"/>
      </w:pPr>
      <w:rPr>
        <w:rFonts w:hint="default" w:ascii="Symbol" w:hAnsi="Symbol"/>
      </w:rPr>
    </w:lvl>
    <w:lvl xmlns:w="http://purl.oclc.org/ooxml/wordprocessingml/main" w:ilvl="7">
      <w:start w:val="1"/>
      <w:numFmt w:val="bullet"/>
      <w:lvlText w:val="o"/>
      <w:lvlJc w:val="start"/>
      <w:pPr>
        <w:ind w:start="306pt" w:hanging="18pt"/>
      </w:pPr>
      <w:rPr>
        <w:rFonts w:hint="default" w:ascii="Courier New" w:hAnsi="Courier New"/>
      </w:rPr>
    </w:lvl>
    <w:lvl xmlns:w="http://purl.oclc.org/ooxml/wordprocessingml/main" w:ilvl="8">
      <w:start w:val="1"/>
      <w:numFmt w:val="bullet"/>
      <w:lvlText w:val=""/>
      <w:lvlJc w:val="start"/>
      <w:pPr>
        <w:ind w:start="342pt" w:hanging="18pt"/>
      </w:pPr>
      <w:rPr>
        <w:rFonts w:hint="default" w:ascii="Wingdings" w:hAnsi="Wingdings"/>
      </w:rPr>
    </w:lvl>
  </w:abstractNum>
  <w:abstractNum xmlns:w="http://purl.oclc.org/ooxml/wordprocessingml/main" w:abstractNumId="30">
    <w:nsid w:val="67275a0c"/>
    <w:multiLevelType xmlns:w="http://purl.oclc.org/ooxml/wordprocessingml/main" w:val="hybridMultilevel"/>
    <w:lvl xmlns:w="http://purl.oclc.org/ooxml/wordprocessingml/main" w:ilvl="0">
      <w:start w:val="1"/>
      <w:numFmt w:val="bullet"/>
      <w:lvlText w:val=""/>
      <w:lvlJc w:val="start"/>
      <w:pPr>
        <w:ind w:start="36pt" w:hanging="18pt"/>
      </w:pPr>
      <w:rPr>
        <w:rFonts w:hint="default" w:ascii="Symbol" w:hAnsi="Symbol"/>
      </w:rPr>
    </w:lvl>
    <w:lvl xmlns:w="http://purl.oclc.org/ooxml/wordprocessingml/main" w:ilvl="1">
      <w:start w:val="1"/>
      <w:numFmt w:val="bullet"/>
      <w:lvlText w:val="o"/>
      <w:lvlJc w:val="start"/>
      <w:pPr>
        <w:ind w:start="72pt" w:hanging="18pt"/>
      </w:pPr>
      <w:rPr>
        <w:rFonts w:hint="default" w:ascii="Courier New" w:hAnsi="Courier New"/>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o"/>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Symbol" w:hAnsi="Symbol"/>
      </w:rPr>
    </w:lvl>
    <w:lvl xmlns:w="http://purl.oclc.org/ooxml/wordprocessingml/main" w:ilvl="7">
      <w:start w:val="1"/>
      <w:numFmt w:val="bullet"/>
      <w:lvlText w:val="o"/>
      <w:lvlJc w:val="start"/>
      <w:pPr>
        <w:ind w:start="288pt" w:hanging="18pt"/>
      </w:pPr>
      <w:rPr>
        <w:rFonts w:hint="default" w:ascii="Courier New" w:hAnsi="Courier New"/>
      </w:rPr>
    </w:lvl>
    <w:lvl xmlns:w="http://purl.oclc.org/ooxml/wordprocessingml/main" w:ilvl="8">
      <w:start w:val="1"/>
      <w:numFmt w:val="bullet"/>
      <w:lvlText w:val=""/>
      <w:lvlJc w:val="start"/>
      <w:pPr>
        <w:ind w:start="324pt" w:hanging="18pt"/>
      </w:pPr>
      <w:rPr>
        <w:rFonts w:hint="default" w:ascii="Wingdings" w:hAnsi="Wingdings"/>
      </w:rPr>
    </w:lvl>
  </w:abstractNum>
  <w:abstractNum xmlns:w="http://purl.oclc.org/ooxml/wordprocessingml/main" w:abstractNumId="29">
    <w:nsid w:val="11e7e9e4"/>
    <w:multiLevelType xmlns:w="http://purl.oclc.org/ooxml/wordprocessingml/main" w:val="hybridMultilevel"/>
    <w:lvl xmlns:w="http://purl.oclc.org/ooxml/wordprocessingml/main" w:ilvl="0">
      <w:start w:val="1"/>
      <w:numFmt w:val="decimal"/>
      <w:lvlText w:val="%1."/>
      <w:lvlJc w:val="start"/>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28">
    <w:nsid w:val="476d959f"/>
    <w:multiLevelType xmlns:w="http://purl.oclc.org/ooxml/wordprocessingml/main" w:val="hybridMultilevel"/>
    <w:lvl xmlns:w="http://purl.oclc.org/ooxml/wordprocessingml/main" w:ilvl="0">
      <w:start w:val="1"/>
      <w:numFmt w:val="bullet"/>
      <w:lvlText w:val=""/>
      <w:lvlJc w:val="start"/>
      <w:pPr>
        <w:ind w:start="36pt" w:hanging="18pt"/>
      </w:pPr>
      <w:rPr>
        <w:rFonts w:hint="default" w:ascii="Symbol" w:hAnsi="Symbol"/>
      </w:rPr>
    </w:lvl>
    <w:lvl xmlns:w="http://purl.oclc.org/ooxml/wordprocessingml/main" w:ilvl="1">
      <w:start w:val="1"/>
      <w:numFmt w:val="bullet"/>
      <w:lvlText w:val="o"/>
      <w:lvlJc w:val="start"/>
      <w:pPr>
        <w:ind w:start="72pt" w:hanging="18pt"/>
      </w:pPr>
      <w:rPr>
        <w:rFonts w:hint="default" w:ascii="Courier New" w:hAnsi="Courier New"/>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o"/>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Symbol" w:hAnsi="Symbol"/>
      </w:rPr>
    </w:lvl>
    <w:lvl xmlns:w="http://purl.oclc.org/ooxml/wordprocessingml/main" w:ilvl="7">
      <w:start w:val="1"/>
      <w:numFmt w:val="bullet"/>
      <w:lvlText w:val="o"/>
      <w:lvlJc w:val="start"/>
      <w:pPr>
        <w:ind w:start="288pt" w:hanging="18pt"/>
      </w:pPr>
      <w:rPr>
        <w:rFonts w:hint="default" w:ascii="Courier New" w:hAnsi="Courier New"/>
      </w:rPr>
    </w:lvl>
    <w:lvl xmlns:w="http://purl.oclc.org/ooxml/wordprocessingml/main" w:ilvl="8">
      <w:start w:val="1"/>
      <w:numFmt w:val="bullet"/>
      <w:lvlText w:val=""/>
      <w:lvlJc w:val="start"/>
      <w:pPr>
        <w:ind w:start="324pt" w:hanging="18pt"/>
      </w:pPr>
      <w:rPr>
        <w:rFonts w:hint="default" w:ascii="Wingdings" w:hAnsi="Wingdings"/>
      </w:rPr>
    </w:lvl>
  </w:abstractNum>
  <w:abstractNum xmlns:w="http://purl.oclc.org/ooxml/wordprocessingml/main" w:abstractNumId="27">
    <w:nsid w:val="4a9e782a"/>
    <w:multiLevelType xmlns:w="http://purl.oclc.org/ooxml/wordprocessingml/main" w:val="hybridMultilevel"/>
    <w:lvl xmlns:w="http://purl.oclc.org/ooxml/wordprocessingml/main" w:ilvl="0">
      <w:start w:val="1"/>
      <w:numFmt w:val="bullet"/>
      <w:lvlText w:val=""/>
      <w:lvlJc w:val="start"/>
      <w:pPr>
        <w:ind w:start="36pt" w:hanging="18pt"/>
      </w:pPr>
      <w:rPr>
        <w:rFonts w:hint="default" w:ascii="Symbol" w:hAnsi="Symbol"/>
      </w:rPr>
    </w:lvl>
    <w:lvl xmlns:w="http://purl.oclc.org/ooxml/wordprocessingml/main" w:ilvl="1">
      <w:start w:val="1"/>
      <w:numFmt w:val="bullet"/>
      <w:lvlText w:val="o"/>
      <w:lvlJc w:val="start"/>
      <w:pPr>
        <w:ind w:start="72pt" w:hanging="18pt"/>
      </w:pPr>
      <w:rPr>
        <w:rFonts w:hint="default" w:ascii="Courier New" w:hAnsi="Courier New"/>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o"/>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Symbol" w:hAnsi="Symbol"/>
      </w:rPr>
    </w:lvl>
    <w:lvl xmlns:w="http://purl.oclc.org/ooxml/wordprocessingml/main" w:ilvl="7">
      <w:start w:val="1"/>
      <w:numFmt w:val="bullet"/>
      <w:lvlText w:val="o"/>
      <w:lvlJc w:val="start"/>
      <w:pPr>
        <w:ind w:start="288pt" w:hanging="18pt"/>
      </w:pPr>
      <w:rPr>
        <w:rFonts w:hint="default" w:ascii="Courier New" w:hAnsi="Courier New"/>
      </w:rPr>
    </w:lvl>
    <w:lvl xmlns:w="http://purl.oclc.org/ooxml/wordprocessingml/main" w:ilvl="8">
      <w:start w:val="1"/>
      <w:numFmt w:val="bullet"/>
      <w:lvlText w:val=""/>
      <w:lvlJc w:val="start"/>
      <w:pPr>
        <w:ind w:start="324pt" w:hanging="18pt"/>
      </w:pPr>
      <w:rPr>
        <w:rFonts w:hint="default" w:ascii="Wingdings" w:hAnsi="Wingdings"/>
      </w:rPr>
    </w:lvl>
  </w:abstractNum>
  <w:abstractNum xmlns:w="http://purl.oclc.org/ooxml/wordprocessingml/main" w:abstractNumId="26">
    <w:nsid w:val="46e0323e"/>
    <w:multiLevelType xmlns:w="http://purl.oclc.org/ooxml/wordprocessingml/main" w:val="hybridMultilevel"/>
    <w:lvl xmlns:w="http://purl.oclc.org/ooxml/wordprocessingml/main" w:ilvl="0">
      <w:start w:val="1"/>
      <w:numFmt w:val="lowerLetter"/>
      <w:lvlText w:val="%1."/>
      <w:lvlJc w:val="start"/>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25">
    <w:nsid w:val="4f635cd8"/>
    <w:multiLevelType xmlns:w="http://purl.oclc.org/ooxml/wordprocessingml/main" w:val="hybridMultilevel"/>
    <w:lvl xmlns:w="http://purl.oclc.org/ooxml/wordprocessingml/main" w:ilvl="0">
      <w:start w:val="1"/>
      <w:numFmt w:val="lowerLetter"/>
      <w:lvlText w:val="%1."/>
      <w:lvlJc w:val="start"/>
      <w:pPr>
        <w:ind w:start="54pt" w:hanging="18pt"/>
      </w:pPr>
    </w:lvl>
    <w:lvl xmlns:w="http://purl.oclc.org/ooxml/wordprocessingml/main" w:ilvl="1">
      <w:start w:val="1"/>
      <w:numFmt w:val="lowerLetter"/>
      <w:lvlText w:val="%2."/>
      <w:lvlJc w:val="start"/>
      <w:pPr>
        <w:ind w:start="90pt" w:hanging="18pt"/>
      </w:pPr>
    </w:lvl>
    <w:lvl xmlns:w="http://purl.oclc.org/ooxml/wordprocessingml/main" w:ilvl="2">
      <w:start w:val="1"/>
      <w:numFmt w:val="lowerRoman"/>
      <w:lvlText w:val="%3."/>
      <w:lvlJc w:val="end"/>
      <w:pPr>
        <w:ind w:start="126pt" w:hanging="9pt"/>
      </w:pPr>
    </w:lvl>
    <w:lvl xmlns:w="http://purl.oclc.org/ooxml/wordprocessingml/main" w:ilvl="3">
      <w:start w:val="1"/>
      <w:numFmt w:val="decimal"/>
      <w:lvlText w:val="%4."/>
      <w:lvlJc w:val="start"/>
      <w:pPr>
        <w:ind w:start="162pt" w:hanging="18pt"/>
      </w:pPr>
    </w:lvl>
    <w:lvl xmlns:w="http://purl.oclc.org/ooxml/wordprocessingml/main" w:ilvl="4">
      <w:start w:val="1"/>
      <w:numFmt w:val="lowerLetter"/>
      <w:lvlText w:val="%5."/>
      <w:lvlJc w:val="start"/>
      <w:pPr>
        <w:ind w:start="198pt" w:hanging="18pt"/>
      </w:pPr>
    </w:lvl>
    <w:lvl xmlns:w="http://purl.oclc.org/ooxml/wordprocessingml/main" w:ilvl="5">
      <w:start w:val="1"/>
      <w:numFmt w:val="lowerRoman"/>
      <w:lvlText w:val="%6."/>
      <w:lvlJc w:val="end"/>
      <w:pPr>
        <w:ind w:start="234pt" w:hanging="9pt"/>
      </w:pPr>
    </w:lvl>
    <w:lvl xmlns:w="http://purl.oclc.org/ooxml/wordprocessingml/main" w:ilvl="6">
      <w:start w:val="1"/>
      <w:numFmt w:val="decimal"/>
      <w:lvlText w:val="%7."/>
      <w:lvlJc w:val="start"/>
      <w:pPr>
        <w:ind w:start="270pt" w:hanging="18pt"/>
      </w:pPr>
    </w:lvl>
    <w:lvl xmlns:w="http://purl.oclc.org/ooxml/wordprocessingml/main" w:ilvl="7">
      <w:start w:val="1"/>
      <w:numFmt w:val="lowerLetter"/>
      <w:lvlText w:val="%8."/>
      <w:lvlJc w:val="start"/>
      <w:pPr>
        <w:ind w:start="306pt" w:hanging="18pt"/>
      </w:pPr>
    </w:lvl>
    <w:lvl xmlns:w="http://purl.oclc.org/ooxml/wordprocessingml/main" w:ilvl="8">
      <w:start w:val="1"/>
      <w:numFmt w:val="lowerRoman"/>
      <w:lvlText w:val="%9."/>
      <w:lvlJc w:val="end"/>
      <w:pPr>
        <w:ind w:start="342pt" w:hanging="9pt"/>
      </w:pPr>
    </w:lvl>
  </w:abstractNum>
  <w:abstractNum xmlns:w="http://purl.oclc.org/ooxml/wordprocessingml/main" w:abstractNumId="24">
    <w:nsid w:val="5b5f3e36"/>
    <w:multiLevelType xmlns:w="http://purl.oclc.org/ooxml/wordprocessingml/main" w:val="hybridMultilevel"/>
    <w:lvl xmlns:w="http://purl.oclc.org/ooxml/wordprocessingml/main" w:ilvl="0">
      <w:start w:val="1"/>
      <w:numFmt w:val="decimal"/>
      <w:lvlText w:val="%1."/>
      <w:lvlJc w:val="start"/>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23">
    <w:nsid w:val="703f993b"/>
    <w:multiLevelType xmlns:w="http://purl.oclc.org/ooxml/wordprocessingml/main" w:val="hybridMultilevel"/>
    <w:lvl xmlns:w="http://purl.oclc.org/ooxml/wordprocessingml/main" w:ilvl="0">
      <w:start w:val="1"/>
      <w:numFmt w:val="bullet"/>
      <w:lvlText w:val=""/>
      <w:lvlJc w:val="start"/>
      <w:pPr>
        <w:ind w:start="36pt" w:hanging="18pt"/>
      </w:pPr>
      <w:rPr>
        <w:rFonts w:hint="default" w:ascii="Symbol" w:hAnsi="Symbol"/>
      </w:rPr>
    </w:lvl>
    <w:lvl xmlns:w="http://purl.oclc.org/ooxml/wordprocessingml/main" w:ilvl="1">
      <w:start w:val="1"/>
      <w:numFmt w:val="lowerLetter"/>
      <w:lvlText w:val="%2."/>
      <w:lvlJc w:val="start"/>
      <w:pPr>
        <w:ind w:start="72pt" w:hanging="18pt"/>
      </w:pPr>
      <w:rPr/>
    </w:lvl>
    <w:lvl xmlns:w="http://purl.oclc.org/ooxml/wordprocessingml/main" w:ilvl="2">
      <w:start w:val="1"/>
      <w:numFmt w:val="lowerRoman"/>
      <w:lvlText w:val="%3."/>
      <w:lvlJc w:val="end"/>
      <w:pPr>
        <w:ind w:start="108pt" w:hanging="9pt"/>
      </w:pPr>
      <w:rPr/>
    </w:lvl>
    <w:lvl xmlns:w="http://purl.oclc.org/ooxml/wordprocessingml/main" w:ilvl="3">
      <w:start w:val="1"/>
      <w:numFmt w:val="decimal"/>
      <w:lvlText w:val="%4."/>
      <w:lvlJc w:val="start"/>
      <w:pPr>
        <w:ind w:start="144pt" w:hanging="18pt"/>
      </w:pPr>
      <w:rPr/>
    </w:lvl>
    <w:lvl xmlns:w="http://purl.oclc.org/ooxml/wordprocessingml/main" w:ilvl="4">
      <w:start w:val="1"/>
      <w:numFmt w:val="lowerLetter"/>
      <w:lvlText w:val="%5."/>
      <w:lvlJc w:val="start"/>
      <w:pPr>
        <w:ind w:start="180pt" w:hanging="18pt"/>
      </w:pPr>
      <w:rPr/>
    </w:lvl>
    <w:lvl xmlns:w="http://purl.oclc.org/ooxml/wordprocessingml/main" w:ilvl="5">
      <w:start w:val="1"/>
      <w:numFmt w:val="lowerRoman"/>
      <w:lvlText w:val="%6."/>
      <w:lvlJc w:val="end"/>
      <w:pPr>
        <w:ind w:start="216pt" w:hanging="9pt"/>
      </w:pPr>
      <w:rPr/>
    </w:lvl>
    <w:lvl xmlns:w="http://purl.oclc.org/ooxml/wordprocessingml/main" w:ilvl="6">
      <w:start w:val="1"/>
      <w:numFmt w:val="decimal"/>
      <w:lvlText w:val="%7."/>
      <w:lvlJc w:val="start"/>
      <w:pPr>
        <w:ind w:start="252pt" w:hanging="18pt"/>
      </w:pPr>
      <w:rPr/>
    </w:lvl>
    <w:lvl xmlns:w="http://purl.oclc.org/ooxml/wordprocessingml/main" w:ilvl="7">
      <w:start w:val="1"/>
      <w:numFmt w:val="lowerLetter"/>
      <w:lvlText w:val="%8."/>
      <w:lvlJc w:val="start"/>
      <w:pPr>
        <w:ind w:start="288pt" w:hanging="18pt"/>
      </w:pPr>
      <w:rPr/>
    </w:lvl>
    <w:lvl xmlns:w="http://purl.oclc.org/ooxml/wordprocessingml/main" w:ilvl="8">
      <w:start w:val="1"/>
      <w:numFmt w:val="lowerRoman"/>
      <w:lvlText w:val="%9."/>
      <w:lvlJc w:val="end"/>
      <w:pPr>
        <w:ind w:start="324pt" w:hanging="9pt"/>
      </w:pPr>
      <w:rPr/>
    </w:lvl>
  </w:abstractNum>
  <w:abstractNum xmlns:w="http://purl.oclc.org/ooxml/wordprocessingml/main" w:abstractNumId="22">
    <w:nsid w:val="173e57dc"/>
    <w:multiLevelType xmlns:w="http://purl.oclc.org/ooxml/wordprocessingml/main" w:val="hybridMultilevel"/>
    <w:lvl xmlns:w="http://purl.oclc.org/ooxml/wordprocessingml/main" w:ilvl="0">
      <w:start w:val="1"/>
      <w:numFmt w:val="bullet"/>
      <w:lvlText w:val=""/>
      <w:lvlJc w:val="start"/>
      <w:pPr>
        <w:ind w:start="36pt" w:hanging="18pt"/>
      </w:pPr>
      <w:rPr>
        <w:rFonts w:hint="default" w:ascii="Symbol" w:hAnsi="Symbol"/>
      </w:rPr>
    </w:lvl>
    <w:lvl xmlns:w="http://purl.oclc.org/ooxml/wordprocessingml/main" w:ilvl="1">
      <w:start w:val="1"/>
      <w:numFmt w:val="bullet"/>
      <w:lvlText w:val="o"/>
      <w:lvlJc w:val="start"/>
      <w:pPr>
        <w:ind w:start="72pt" w:hanging="18pt"/>
      </w:pPr>
      <w:rPr>
        <w:rFonts w:hint="default" w:ascii="Courier New" w:hAnsi="Courier New"/>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o"/>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Symbol" w:hAnsi="Symbol"/>
      </w:rPr>
    </w:lvl>
    <w:lvl xmlns:w="http://purl.oclc.org/ooxml/wordprocessingml/main" w:ilvl="7">
      <w:start w:val="1"/>
      <w:numFmt w:val="bullet"/>
      <w:lvlText w:val="o"/>
      <w:lvlJc w:val="start"/>
      <w:pPr>
        <w:ind w:start="288pt" w:hanging="18pt"/>
      </w:pPr>
      <w:rPr>
        <w:rFonts w:hint="default" w:ascii="Courier New" w:hAnsi="Courier New"/>
      </w:rPr>
    </w:lvl>
    <w:lvl xmlns:w="http://purl.oclc.org/ooxml/wordprocessingml/main" w:ilvl="8">
      <w:start w:val="1"/>
      <w:numFmt w:val="bullet"/>
      <w:lvlText w:val=""/>
      <w:lvlJc w:val="start"/>
      <w:pPr>
        <w:ind w:start="324pt" w:hanging="18pt"/>
      </w:pPr>
      <w:rPr>
        <w:rFonts w:hint="default" w:ascii="Wingdings" w:hAnsi="Wingdings"/>
      </w:rPr>
    </w:lvl>
  </w:abstractNum>
  <w:abstractNum xmlns:w="http://purl.oclc.org/ooxml/wordprocessingml/main" w:abstractNumId="21">
    <w:nsid w:val="17024e0f"/>
    <w:multiLevelType xmlns:w="http://purl.oclc.org/ooxml/wordprocessingml/main" w:val="multilevel"/>
    <w:lvl xmlns:w="http://purl.oclc.org/ooxml/wordprocessingml/main" w:ilvl="0">
      <w:start w:val="1"/>
      <w:numFmt w:val="upperLetter"/>
      <w:pStyle w:val="Heading2"/>
      <w:lvlText w:val="%2."/>
      <w:lvlJc w:val="start"/>
      <w:pPr>
        <w:ind w:start="14.4pt" w:hanging="14.4pt"/>
      </w:pPr>
      <w:rPr>
        <w:rFonts w:hint="default" w:ascii="Times New Roman" w:hAnsi="Times New Roman"/>
      </w:rPr>
    </w:lvl>
    <w:lvl xmlns:w="http://purl.oclc.org/ooxml/wordprocessingml/main" w:ilvl="1">
      <w:start w:val="1"/>
      <w:numFmt w:val="lowerLetter"/>
      <w:lvlText w:val="%2."/>
      <w:lvlJc w:val="start"/>
      <w:pPr>
        <w:ind w:start="82.8pt" w:hanging="18pt"/>
      </w:pPr>
    </w:lvl>
    <w:lvl xmlns:w="http://purl.oclc.org/ooxml/wordprocessingml/main" w:ilvl="2">
      <w:start w:val="1"/>
      <w:numFmt w:val="lowerRoman"/>
      <w:lvlText w:val="%3."/>
      <w:lvlJc w:val="end"/>
      <w:pPr>
        <w:ind w:start="118.8pt" w:hanging="9pt"/>
      </w:pPr>
    </w:lvl>
    <w:lvl xmlns:w="http://purl.oclc.org/ooxml/wordprocessingml/main" w:ilvl="3">
      <w:start w:val="1"/>
      <w:numFmt w:val="decimal"/>
      <w:lvlText w:val="%4."/>
      <w:lvlJc w:val="start"/>
      <w:pPr>
        <w:ind w:start="154.8pt" w:hanging="18pt"/>
      </w:pPr>
    </w:lvl>
    <w:lvl xmlns:w="http://purl.oclc.org/ooxml/wordprocessingml/main" w:ilvl="4">
      <w:start w:val="1"/>
      <w:numFmt w:val="lowerLetter"/>
      <w:lvlText w:val="%5."/>
      <w:lvlJc w:val="start"/>
      <w:pPr>
        <w:ind w:start="190.8pt" w:hanging="18pt"/>
      </w:pPr>
    </w:lvl>
    <w:lvl xmlns:w="http://purl.oclc.org/ooxml/wordprocessingml/main" w:ilvl="5">
      <w:start w:val="1"/>
      <w:numFmt w:val="lowerRoman"/>
      <w:lvlText w:val="%6."/>
      <w:lvlJc w:val="end"/>
      <w:pPr>
        <w:ind w:start="226.8pt" w:hanging="9pt"/>
      </w:pPr>
    </w:lvl>
    <w:lvl xmlns:w="http://purl.oclc.org/ooxml/wordprocessingml/main" w:ilvl="6">
      <w:start w:val="1"/>
      <w:numFmt w:val="decimal"/>
      <w:lvlText w:val="%7."/>
      <w:lvlJc w:val="start"/>
      <w:pPr>
        <w:ind w:start="262.8pt" w:hanging="18pt"/>
      </w:pPr>
    </w:lvl>
    <w:lvl xmlns:w="http://purl.oclc.org/ooxml/wordprocessingml/main" w:ilvl="7">
      <w:start w:val="1"/>
      <w:numFmt w:val="lowerLetter"/>
      <w:lvlText w:val="%8."/>
      <w:lvlJc w:val="start"/>
      <w:pPr>
        <w:ind w:start="298.8pt" w:hanging="18pt"/>
      </w:pPr>
    </w:lvl>
    <w:lvl xmlns:w="http://purl.oclc.org/ooxml/wordprocessingml/main" w:ilvl="8">
      <w:start w:val="1"/>
      <w:numFmt w:val="lowerRoman"/>
      <w:lvlText w:val="%9."/>
      <w:lvlJc w:val="end"/>
      <w:pPr>
        <w:ind w:start="334.8pt" w:hanging="9pt"/>
      </w:pPr>
    </w:lvl>
  </w:abstractNum>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hint="default" w:ascii="Symbol" w:hAnsi="Symbol"/>
      </w:rPr>
    </w:lvl>
    <w:lvl w:ilvl="1">
      <w:start w:val="1"/>
      <w:numFmt w:val="bullet"/>
      <w:lvlText w:val=""/>
      <w:lvlJc w:val="start"/>
      <w:pPr>
        <w:tabs>
          <w:tab w:val="num" w:pos="36pt"/>
        </w:tabs>
        <w:ind w:start="54pt" w:hanging="18pt"/>
      </w:pPr>
      <w:rPr>
        <w:rFonts w:hint="default" w:ascii="Symbol" w:hAnsi="Symbol"/>
      </w:rPr>
    </w:lvl>
    <w:lvl w:ilvl="2">
      <w:start w:val="1"/>
      <w:numFmt w:val="bullet"/>
      <w:lvlText w:val="o"/>
      <w:lvlJc w:val="start"/>
      <w:pPr>
        <w:tabs>
          <w:tab w:val="num" w:pos="72pt"/>
        </w:tabs>
        <w:ind w:start="90pt" w:hanging="18pt"/>
      </w:pPr>
      <w:rPr>
        <w:rFonts w:hint="default" w:ascii="Courier New" w:hAnsi="Courier New" w:cs="Courier New"/>
      </w:rPr>
    </w:lvl>
    <w:lvl w:ilvl="3">
      <w:start w:val="1"/>
      <w:numFmt w:val="bullet"/>
      <w:lvlText w:val=""/>
      <w:lvlJc w:val="start"/>
      <w:pPr>
        <w:tabs>
          <w:tab w:val="num" w:pos="108pt"/>
        </w:tabs>
        <w:ind w:start="126pt" w:hanging="18pt"/>
      </w:pPr>
      <w:rPr>
        <w:rFonts w:hint="default" w:ascii="Wingdings" w:hAnsi="Wingdings"/>
      </w:rPr>
    </w:lvl>
    <w:lvl w:ilvl="4">
      <w:start w:val="1"/>
      <w:numFmt w:val="bullet"/>
      <w:lvlText w:val=""/>
      <w:lvlJc w:val="start"/>
      <w:pPr>
        <w:tabs>
          <w:tab w:val="num" w:pos="144pt"/>
        </w:tabs>
        <w:ind w:start="162pt" w:hanging="18pt"/>
      </w:pPr>
      <w:rPr>
        <w:rFonts w:hint="default" w:ascii="Wingdings" w:hAnsi="Wingdings"/>
      </w:rPr>
    </w:lvl>
    <w:lvl w:ilvl="5">
      <w:start w:val="1"/>
      <w:numFmt w:val="bullet"/>
      <w:lvlText w:val=""/>
      <w:lvlJc w:val="start"/>
      <w:pPr>
        <w:tabs>
          <w:tab w:val="num" w:pos="180pt"/>
        </w:tabs>
        <w:ind w:start="198pt" w:hanging="18pt"/>
      </w:pPr>
      <w:rPr>
        <w:rFonts w:hint="default" w:ascii="Symbol" w:hAnsi="Symbol"/>
      </w:rPr>
    </w:lvl>
    <w:lvl w:ilvl="6">
      <w:start w:val="1"/>
      <w:numFmt w:val="bullet"/>
      <w:lvlText w:val="o"/>
      <w:lvlJc w:val="start"/>
      <w:pPr>
        <w:tabs>
          <w:tab w:val="num" w:pos="216pt"/>
        </w:tabs>
        <w:ind w:start="234pt" w:hanging="18pt"/>
      </w:pPr>
      <w:rPr>
        <w:rFonts w:hint="default" w:ascii="Courier New" w:hAnsi="Courier New" w:cs="Courier New"/>
      </w:rPr>
    </w:lvl>
    <w:lvl w:ilvl="7">
      <w:start w:val="1"/>
      <w:numFmt w:val="bullet"/>
      <w:lvlText w:val=""/>
      <w:lvlJc w:val="start"/>
      <w:pPr>
        <w:tabs>
          <w:tab w:val="num" w:pos="252pt"/>
        </w:tabs>
        <w:ind w:start="270pt" w:hanging="18pt"/>
      </w:pPr>
      <w:rPr>
        <w:rFonts w:hint="default" w:ascii="Wingdings" w:hAnsi="Wingdings"/>
      </w:rPr>
    </w:lvl>
    <w:lvl w:ilvl="8">
      <w:start w:val="1"/>
      <w:numFmt w:val="bullet"/>
      <w:lvlText w:val=""/>
      <w:lvlJc w:val="start"/>
      <w:pPr>
        <w:tabs>
          <w:tab w:val="num" w:pos="288pt"/>
        </w:tabs>
        <w:ind w:start="306pt" w:hanging="18pt"/>
      </w:pPr>
      <w:rPr>
        <w:rFonts w:hint="default" w:ascii="Wingdings" w:hAnsi="Wingdings"/>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hint="default" w:ascii="Symbol" w:hAnsi="Symbol"/>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hint="default" w:ascii="Symbol" w:hAnsi="Symbol"/>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hint="default" w:ascii="Symbol" w:hAnsi="Symbol"/>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hint="default" w:ascii="Symbol" w:hAnsi="Symbol"/>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hint="default" w:ascii="Symbol" w:hAnsi="Symbol"/>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hint="default" w:cs="Times New Roman"/>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hint="default" w:ascii="Symbol" w:hAnsi="Symbol"/>
      </w:rPr>
    </w:lvl>
    <w:lvl w:ilvl="1" w:tplc="04090003">
      <w:start w:val="1"/>
      <w:numFmt w:val="bullet"/>
      <w:lvlText w:val="o"/>
      <w:lvlJc w:val="start"/>
      <w:pPr>
        <w:tabs>
          <w:tab w:val="num" w:pos="72pt"/>
        </w:tabs>
        <w:ind w:start="72pt" w:hanging="18pt"/>
      </w:pPr>
      <w:rPr>
        <w:rFonts w:hint="default" w:ascii="Courier New" w:hAnsi="Courier New"/>
      </w:rPr>
    </w:lvl>
    <w:lvl w:ilvl="2" w:tplc="04090005">
      <w:start w:val="1"/>
      <w:numFmt w:val="bullet"/>
      <w:lvlText w:val=""/>
      <w:lvlJc w:val="start"/>
      <w:pPr>
        <w:tabs>
          <w:tab w:val="num" w:pos="108pt"/>
        </w:tabs>
        <w:ind w:start="108pt" w:hanging="18pt"/>
      </w:pPr>
      <w:rPr>
        <w:rFonts w:hint="default" w:ascii="Wingdings" w:hAnsi="Wingdings"/>
      </w:rPr>
    </w:lvl>
    <w:lvl w:ilvl="3" w:tplc="04090001">
      <w:start w:val="1"/>
      <w:numFmt w:val="bullet"/>
      <w:lvlText w:val=""/>
      <w:lvlJc w:val="start"/>
      <w:pPr>
        <w:tabs>
          <w:tab w:val="num" w:pos="144pt"/>
        </w:tabs>
        <w:ind w:start="144pt" w:hanging="18pt"/>
      </w:pPr>
      <w:rPr>
        <w:rFonts w:hint="default" w:ascii="Symbol" w:hAnsi="Symbol"/>
      </w:rPr>
    </w:lvl>
    <w:lvl w:ilvl="4" w:tplc="04090003">
      <w:start w:val="1"/>
      <w:numFmt w:val="bullet"/>
      <w:lvlText w:val="o"/>
      <w:lvlJc w:val="start"/>
      <w:pPr>
        <w:tabs>
          <w:tab w:val="num" w:pos="180pt"/>
        </w:tabs>
        <w:ind w:start="180pt" w:hanging="18pt"/>
      </w:pPr>
      <w:rPr>
        <w:rFonts w:hint="default" w:ascii="Courier New" w:hAnsi="Courier New"/>
      </w:rPr>
    </w:lvl>
    <w:lvl w:ilvl="5" w:tplc="04090005">
      <w:start w:val="1"/>
      <w:numFmt w:val="bullet"/>
      <w:lvlText w:val=""/>
      <w:lvlJc w:val="start"/>
      <w:pPr>
        <w:tabs>
          <w:tab w:val="num" w:pos="216pt"/>
        </w:tabs>
        <w:ind w:start="216pt" w:hanging="18pt"/>
      </w:pPr>
      <w:rPr>
        <w:rFonts w:hint="default" w:ascii="Wingdings" w:hAnsi="Wingdings"/>
      </w:rPr>
    </w:lvl>
    <w:lvl w:ilvl="6" w:tplc="04090001">
      <w:start w:val="1"/>
      <w:numFmt w:val="bullet"/>
      <w:lvlText w:val=""/>
      <w:lvlJc w:val="start"/>
      <w:pPr>
        <w:tabs>
          <w:tab w:val="num" w:pos="252pt"/>
        </w:tabs>
        <w:ind w:start="252pt" w:hanging="18pt"/>
      </w:pPr>
      <w:rPr>
        <w:rFonts w:hint="default" w:ascii="Symbol" w:hAnsi="Symbol"/>
      </w:rPr>
    </w:lvl>
    <w:lvl w:ilvl="7" w:tplc="04090003">
      <w:start w:val="1"/>
      <w:numFmt w:val="bullet"/>
      <w:lvlText w:val="o"/>
      <w:lvlJc w:val="start"/>
      <w:pPr>
        <w:tabs>
          <w:tab w:val="num" w:pos="288pt"/>
        </w:tabs>
        <w:ind w:start="288pt" w:hanging="18pt"/>
      </w:pPr>
      <w:rPr>
        <w:rFonts w:hint="default" w:ascii="Courier New" w:hAnsi="Courier New"/>
      </w:rPr>
    </w:lvl>
    <w:lvl w:ilvl="8" w:tplc="04090005">
      <w:start w:val="1"/>
      <w:numFmt w:val="bullet"/>
      <w:lvlText w:val=""/>
      <w:lvlJc w:val="start"/>
      <w:pPr>
        <w:tabs>
          <w:tab w:val="num" w:pos="324pt"/>
        </w:tabs>
        <w:ind w:start="324pt" w:hanging="18pt"/>
      </w:pPr>
      <w:rPr>
        <w:rFonts w:hint="default" w:ascii="Wingdings" w:hAnsi="Wingdings"/>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hint="default" w:cs="Times New Roman"/>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pt"/>
      </w:pPr>
      <w:rPr>
        <w:rFonts w:hint="default" w:ascii="Times New Roman" w:hAnsi="Times New Roman"/>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pt" w:hanging="14.4pt"/>
      </w:pPr>
      <w:rPr>
        <w:rFonts w:hint="default" w:ascii="Times New Roman" w:hAnsi="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hint="default" w:ascii="Times New Roman" w:hAnsi="Times New Roman"/>
        <w:b w:val="0"/>
        <w:bCs w:val="0"/>
        <w:i/>
        <w:iCs/>
        <w:sz w:val="20"/>
        <w:szCs w:val="20"/>
      </w:rPr>
    </w:lvl>
    <w:lvl w:ilvl="4">
      <w:start w:val="1"/>
      <w:numFmt w:val="none"/>
      <w:lvlRestart w:val="0"/>
      <w:lvlText w:val=""/>
      <w:lvlJc w:val="start"/>
      <w:pPr>
        <w:tabs>
          <w:tab w:val="num" w:pos="162pt"/>
        </w:tabs>
        <w:ind w:start="144pt"/>
      </w:pPr>
      <w:rPr>
        <w:rFonts w:hint="default" w:cs="Times New Roman"/>
      </w:rPr>
    </w:lvl>
    <w:lvl w:ilvl="5">
      <w:start w:val="1"/>
      <w:numFmt w:val="lowerLetter"/>
      <w:lvlText w:val="(%6)"/>
      <w:lvlJc w:val="start"/>
      <w:pPr>
        <w:tabs>
          <w:tab w:val="num" w:pos="198pt"/>
        </w:tabs>
        <w:ind w:start="180pt"/>
      </w:pPr>
      <w:rPr>
        <w:rFonts w:hint="default" w:cs="Times New Roman"/>
      </w:rPr>
    </w:lvl>
    <w:lvl w:ilvl="6">
      <w:start w:val="1"/>
      <w:numFmt w:val="lowerRoman"/>
      <w:lvlText w:val="(%7)"/>
      <w:lvlJc w:val="start"/>
      <w:pPr>
        <w:tabs>
          <w:tab w:val="num" w:pos="234pt"/>
        </w:tabs>
        <w:ind w:start="216pt"/>
      </w:pPr>
      <w:rPr>
        <w:rFonts w:hint="default" w:cs="Times New Roman"/>
      </w:rPr>
    </w:lvl>
    <w:lvl w:ilvl="7">
      <w:start w:val="1"/>
      <w:numFmt w:val="lowerLetter"/>
      <w:lvlText w:val="(%8)"/>
      <w:lvlJc w:val="start"/>
      <w:pPr>
        <w:tabs>
          <w:tab w:val="num" w:pos="270pt"/>
        </w:tabs>
        <w:ind w:start="252pt"/>
      </w:pPr>
      <w:rPr>
        <w:rFonts w:hint="default" w:cs="Times New Roman"/>
      </w:rPr>
    </w:lvl>
    <w:lvl w:ilvl="8">
      <w:start w:val="1"/>
      <w:numFmt w:val="lowerRoman"/>
      <w:lvlText w:val="(%9)"/>
      <w:lvlJc w:val="start"/>
      <w:pPr>
        <w:tabs>
          <w:tab w:val="num" w:pos="306pt"/>
        </w:tabs>
        <w:ind w:start="288pt"/>
      </w:pPr>
      <w:rPr>
        <w:rFonts w:hint="default" w:cs="Times New Roman"/>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hint="default" w:ascii="Times New Roman" w:hAnsi="Times New Roman" w:cs="Times New Roman"/>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hint="default" w:ascii="Times New Roman" w:hAnsi="Times New Roman" w:cs="Times New Roman"/>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hint="default" w:ascii="Times New Roman" w:hAnsi="Times New Roman" w:cs="Times New Roman"/>
        <w:b w:val="0"/>
        <w:bCs w:val="0"/>
        <w:i w:val="0"/>
        <w:iCs w:val="0"/>
        <w:sz w:val="16"/>
        <w:szCs w:val="16"/>
      </w:rPr>
    </w:lvl>
  </w:abstractNum>
  <w:num w:numId="53">
    <w:abstractNumId w:val="49"/>
  </w:num>
  <w:num w:numId="52">
    <w:abstractNumId w:val="48"/>
  </w:num>
  <w:num w:numId="51">
    <w:abstractNumId w:val="47"/>
  </w:num>
  <w:num w:numId="50">
    <w:abstractNumId w:val="46"/>
  </w:num>
  <w:num w:numId="49">
    <w:abstractNumId w:val="45"/>
  </w:num>
  <w:num w:numId="48">
    <w:abstractNumId w:val="44"/>
  </w:num>
  <w:num w:numId="47">
    <w:abstractNumId w:val="43"/>
  </w:num>
  <w:num w:numId="46">
    <w:abstractNumId w:val="42"/>
  </w:num>
  <w:num w:numId="45">
    <w:abstractNumId w:val="41"/>
  </w:num>
  <w:num w:numId="44">
    <w:abstractNumId w:val="40"/>
  </w:num>
  <w:num w:numId="43">
    <w:abstractNumId w:val="39"/>
  </w:num>
  <w:num w:numId="42">
    <w:abstractNumId w:val="38"/>
  </w:num>
  <w:num w:numId="41">
    <w:abstractNumId w:val="37"/>
  </w:num>
  <w:num w:numId="40">
    <w:abstractNumId w:val="36"/>
  </w:num>
  <w:num w:numId="39">
    <w:abstractNumId w:val="35"/>
  </w:num>
  <w:num w:numId="38">
    <w:abstractNumId w:val="34"/>
  </w:num>
  <w:num w:numId="37">
    <w:abstractNumId w:val="33"/>
  </w:num>
  <w:num w:numId="36">
    <w:abstractNumId w:val="32"/>
  </w:num>
  <w:num w:numId="35">
    <w:abstractNumId w:val="31"/>
  </w:num>
  <w:num w:numId="34">
    <w:abstractNumId w:val="30"/>
  </w:num>
  <w:num w:numId="33">
    <w:abstractNumId w:val="29"/>
  </w:num>
  <w:num w:numId="32">
    <w:abstractNumId w:val="28"/>
  </w:num>
  <w:num w:numId="31">
    <w:abstractNumId w:val="27"/>
  </w:num>
  <w:num w:numId="30">
    <w:abstractNumId w:val="26"/>
  </w:num>
  <w:num w:numId="29">
    <w:abstractNumId w:val="25"/>
  </w:num>
  <w:num w:numId="28">
    <w:abstractNumId w:val="24"/>
  </w:num>
  <w:num w:numId="27">
    <w:abstractNumId w:val="23"/>
  </w:num>
  <w:num w:numId="26">
    <w:abstractNumId w:val="22"/>
  </w:num>
  <w:num w:numId="25">
    <w:abstractNumId w:val="21"/>
  </w:num>
  <w:num w:numId="1" w16cid:durableId="1369909383">
    <w:abstractNumId w:val="14"/>
  </w:num>
  <w:num w:numId="2" w16cid:durableId="568543031">
    <w:abstractNumId w:val="19"/>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8"/>
  </w:num>
  <w:num w:numId="9" w16cid:durableId="231694775">
    <w:abstractNumId w:val="20"/>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bering>
</file>

<file path=word/settings.xml><?xml version="1.0" encoding="utf-8"?>
<w:settings xmlns:wp14="http://schemas.microsoft.com/office/word/2010/wordprocessingDrawing"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purl.oclc.org/ooxml/schemaLibrary/main" mc:Ignorable="w14 w15 w16se w16cid w16 w16cex w16sdtdh wp14">
  <w:zoom w:percent="100%"/>
  <w:embedSystemFonts/>
  <w:trackRevisions w:val="false"/>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09206"/>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A5D82"/>
    <w:rsid w:val="006B6B66"/>
    <w:rsid w:val="006F6D3D"/>
    <w:rsid w:val="00715BEA"/>
    <w:rsid w:val="00740EEA"/>
    <w:rsid w:val="00794804"/>
    <w:rsid w:val="007B33F1"/>
    <w:rsid w:val="007B6DDA"/>
    <w:rsid w:val="007C0308"/>
    <w:rsid w:val="007C2FF2"/>
    <w:rsid w:val="007D6232"/>
    <w:rsid w:val="007F1F99"/>
    <w:rsid w:val="007F768F"/>
    <w:rsid w:val="0080791D"/>
    <w:rsid w:val="008147B5"/>
    <w:rsid w:val="00836367"/>
    <w:rsid w:val="00873603"/>
    <w:rsid w:val="008A2C7D"/>
    <w:rsid w:val="008B6524"/>
    <w:rsid w:val="008C4B23"/>
    <w:rsid w:val="008F6E2C"/>
    <w:rsid w:val="009303D9"/>
    <w:rsid w:val="00933C64"/>
    <w:rsid w:val="00972203"/>
    <w:rsid w:val="009F1D79"/>
    <w:rsid w:val="00A059B3"/>
    <w:rsid w:val="00A38AA6"/>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B0B09"/>
    <w:rsid w:val="00FE7114"/>
    <w:rsid w:val="0197CD26"/>
    <w:rsid w:val="01A72468"/>
    <w:rsid w:val="02A75A07"/>
    <w:rsid w:val="0310DC27"/>
    <w:rsid w:val="031CC992"/>
    <w:rsid w:val="04307F3A"/>
    <w:rsid w:val="047A3B77"/>
    <w:rsid w:val="0502A34E"/>
    <w:rsid w:val="051B9BA4"/>
    <w:rsid w:val="0550E208"/>
    <w:rsid w:val="0555647D"/>
    <w:rsid w:val="059F46F4"/>
    <w:rsid w:val="05CA24F7"/>
    <w:rsid w:val="068CDDF6"/>
    <w:rsid w:val="06F0981B"/>
    <w:rsid w:val="06F41A39"/>
    <w:rsid w:val="06F7C8BD"/>
    <w:rsid w:val="06F7C8BD"/>
    <w:rsid w:val="074549B7"/>
    <w:rsid w:val="07B20C79"/>
    <w:rsid w:val="07C6EFA6"/>
    <w:rsid w:val="07E852E6"/>
    <w:rsid w:val="0810A81C"/>
    <w:rsid w:val="092E438F"/>
    <w:rsid w:val="0A1A92FA"/>
    <w:rsid w:val="0A770AE6"/>
    <w:rsid w:val="0A770AE6"/>
    <w:rsid w:val="0C00B7FA"/>
    <w:rsid w:val="0C751DAF"/>
    <w:rsid w:val="0DD17AA2"/>
    <w:rsid w:val="0DFF3464"/>
    <w:rsid w:val="0EECBBC5"/>
    <w:rsid w:val="0F406A77"/>
    <w:rsid w:val="11EFC190"/>
    <w:rsid w:val="12012FE6"/>
    <w:rsid w:val="120E413A"/>
    <w:rsid w:val="1237DFB0"/>
    <w:rsid w:val="12CB8DF1"/>
    <w:rsid w:val="12EF2F9E"/>
    <w:rsid w:val="13C067E2"/>
    <w:rsid w:val="142EA919"/>
    <w:rsid w:val="149F4B65"/>
    <w:rsid w:val="14BFE189"/>
    <w:rsid w:val="14CB6347"/>
    <w:rsid w:val="153E3A44"/>
    <w:rsid w:val="1544FBF8"/>
    <w:rsid w:val="156674B0"/>
    <w:rsid w:val="164D6B91"/>
    <w:rsid w:val="16975DE8"/>
    <w:rsid w:val="1703B94B"/>
    <w:rsid w:val="1711E99C"/>
    <w:rsid w:val="171AAE8D"/>
    <w:rsid w:val="177A4B86"/>
    <w:rsid w:val="17932249"/>
    <w:rsid w:val="17D1ABD8"/>
    <w:rsid w:val="18B29452"/>
    <w:rsid w:val="18FEFE00"/>
    <w:rsid w:val="19733874"/>
    <w:rsid w:val="19B37E77"/>
    <w:rsid w:val="19F5A3DB"/>
    <w:rsid w:val="1ABB3879"/>
    <w:rsid w:val="1B029354"/>
    <w:rsid w:val="1B0DB638"/>
    <w:rsid w:val="1B748AD3"/>
    <w:rsid w:val="1B748AD3"/>
    <w:rsid w:val="1BA5406D"/>
    <w:rsid w:val="1C1D2A62"/>
    <w:rsid w:val="1C399523"/>
    <w:rsid w:val="1D127FE3"/>
    <w:rsid w:val="1D4CCA1C"/>
    <w:rsid w:val="1D4F610E"/>
    <w:rsid w:val="1DF89339"/>
    <w:rsid w:val="1E2476C6"/>
    <w:rsid w:val="1EBF55FC"/>
    <w:rsid w:val="1FB7A465"/>
    <w:rsid w:val="1FF82B58"/>
    <w:rsid w:val="20716E67"/>
    <w:rsid w:val="20BC9F28"/>
    <w:rsid w:val="21059E37"/>
    <w:rsid w:val="2146CAF4"/>
    <w:rsid w:val="214B7B76"/>
    <w:rsid w:val="21521351"/>
    <w:rsid w:val="216CFED4"/>
    <w:rsid w:val="21947A16"/>
    <w:rsid w:val="21BEA652"/>
    <w:rsid w:val="22BC4F84"/>
    <w:rsid w:val="23603A53"/>
    <w:rsid w:val="248D4C28"/>
    <w:rsid w:val="2496B4FE"/>
    <w:rsid w:val="2499E881"/>
    <w:rsid w:val="24C43EA0"/>
    <w:rsid w:val="24C43EA0"/>
    <w:rsid w:val="251BAF2D"/>
    <w:rsid w:val="251FBC59"/>
    <w:rsid w:val="2683B729"/>
    <w:rsid w:val="26A783C8"/>
    <w:rsid w:val="2705E90C"/>
    <w:rsid w:val="285F8689"/>
    <w:rsid w:val="293806C7"/>
    <w:rsid w:val="29ED1507"/>
    <w:rsid w:val="2A40B75A"/>
    <w:rsid w:val="2A498BF5"/>
    <w:rsid w:val="2A498BF5"/>
    <w:rsid w:val="2A8302E9"/>
    <w:rsid w:val="2A9D8CF4"/>
    <w:rsid w:val="2B0339E1"/>
    <w:rsid w:val="2B1E7A3D"/>
    <w:rsid w:val="2B57AFAF"/>
    <w:rsid w:val="2B57EBB0"/>
    <w:rsid w:val="2B9C6915"/>
    <w:rsid w:val="2C9A9FCA"/>
    <w:rsid w:val="2CB9AA6B"/>
    <w:rsid w:val="2CC3BBD3"/>
    <w:rsid w:val="2D3EC428"/>
    <w:rsid w:val="2D64F958"/>
    <w:rsid w:val="2DD8602D"/>
    <w:rsid w:val="2E0F6353"/>
    <w:rsid w:val="2E60F19B"/>
    <w:rsid w:val="2E76DE55"/>
    <w:rsid w:val="2EAAB92F"/>
    <w:rsid w:val="2EFF01EC"/>
    <w:rsid w:val="30B3B262"/>
    <w:rsid w:val="31356446"/>
    <w:rsid w:val="314AA768"/>
    <w:rsid w:val="316126E6"/>
    <w:rsid w:val="31C5E1BE"/>
    <w:rsid w:val="32330222"/>
    <w:rsid w:val="3356E835"/>
    <w:rsid w:val="337AFD68"/>
    <w:rsid w:val="33954B55"/>
    <w:rsid w:val="33C965DD"/>
    <w:rsid w:val="34274FB9"/>
    <w:rsid w:val="3498E180"/>
    <w:rsid w:val="34FB665C"/>
    <w:rsid w:val="35A512A1"/>
    <w:rsid w:val="35D23E29"/>
    <w:rsid w:val="35EC29F9"/>
    <w:rsid w:val="36362509"/>
    <w:rsid w:val="36830AB7"/>
    <w:rsid w:val="36832788"/>
    <w:rsid w:val="36E850C9"/>
    <w:rsid w:val="376FC6A6"/>
    <w:rsid w:val="3774D337"/>
    <w:rsid w:val="37953FAC"/>
    <w:rsid w:val="37D93368"/>
    <w:rsid w:val="38684BA7"/>
    <w:rsid w:val="38C81DCE"/>
    <w:rsid w:val="39A92F7E"/>
    <w:rsid w:val="39D37D4D"/>
    <w:rsid w:val="39EB4871"/>
    <w:rsid w:val="3A3BBD34"/>
    <w:rsid w:val="3AE219D6"/>
    <w:rsid w:val="3B090B57"/>
    <w:rsid w:val="3B540CDC"/>
    <w:rsid w:val="3B844DD1"/>
    <w:rsid w:val="3B9092B6"/>
    <w:rsid w:val="3BAF6E64"/>
    <w:rsid w:val="3BF004F3"/>
    <w:rsid w:val="3C096E98"/>
    <w:rsid w:val="3C65815B"/>
    <w:rsid w:val="3CCB7D0E"/>
    <w:rsid w:val="3D02FF99"/>
    <w:rsid w:val="3DC8FB4D"/>
    <w:rsid w:val="3F0676DC"/>
    <w:rsid w:val="3F6E71A9"/>
    <w:rsid w:val="400E1746"/>
    <w:rsid w:val="4090D503"/>
    <w:rsid w:val="40B0D0DC"/>
    <w:rsid w:val="41202167"/>
    <w:rsid w:val="41BE2A35"/>
    <w:rsid w:val="4299B011"/>
    <w:rsid w:val="4364EC0D"/>
    <w:rsid w:val="4385693E"/>
    <w:rsid w:val="43B5A987"/>
    <w:rsid w:val="43B5A987"/>
    <w:rsid w:val="446E6C0E"/>
    <w:rsid w:val="45542607"/>
    <w:rsid w:val="4586153A"/>
    <w:rsid w:val="46593165"/>
    <w:rsid w:val="46A7AF33"/>
    <w:rsid w:val="46E21352"/>
    <w:rsid w:val="480FA973"/>
    <w:rsid w:val="4877E333"/>
    <w:rsid w:val="4941306C"/>
    <w:rsid w:val="4987E828"/>
    <w:rsid w:val="49C8C5CA"/>
    <w:rsid w:val="4AB65A59"/>
    <w:rsid w:val="4B240FDE"/>
    <w:rsid w:val="4C035CAC"/>
    <w:rsid w:val="4C04AA52"/>
    <w:rsid w:val="4C25A082"/>
    <w:rsid w:val="4C2EBEAF"/>
    <w:rsid w:val="4C2EBEAF"/>
    <w:rsid w:val="4C54E3A5"/>
    <w:rsid w:val="4C659E19"/>
    <w:rsid w:val="4C8DDF1A"/>
    <w:rsid w:val="4CC4FA7E"/>
    <w:rsid w:val="4D13A5D4"/>
    <w:rsid w:val="4D14825A"/>
    <w:rsid w:val="4D6236AC"/>
    <w:rsid w:val="4D7DD1A9"/>
    <w:rsid w:val="4E22D223"/>
    <w:rsid w:val="4E28195E"/>
    <w:rsid w:val="4EB7CDB1"/>
    <w:rsid w:val="4F21CA9C"/>
    <w:rsid w:val="4F42E291"/>
    <w:rsid w:val="4FBF836D"/>
    <w:rsid w:val="4FC58791"/>
    <w:rsid w:val="5005ACD5"/>
    <w:rsid w:val="50494255"/>
    <w:rsid w:val="504AD997"/>
    <w:rsid w:val="5075B5A4"/>
    <w:rsid w:val="50DD0193"/>
    <w:rsid w:val="50F84165"/>
    <w:rsid w:val="51042A8F"/>
    <w:rsid w:val="51316558"/>
    <w:rsid w:val="515FA595"/>
    <w:rsid w:val="51E974F4"/>
    <w:rsid w:val="52137B38"/>
    <w:rsid w:val="52541C33"/>
    <w:rsid w:val="52726B8E"/>
    <w:rsid w:val="5279D475"/>
    <w:rsid w:val="54C105F6"/>
    <w:rsid w:val="54C6DFE3"/>
    <w:rsid w:val="54E204A7"/>
    <w:rsid w:val="565266B5"/>
    <w:rsid w:val="56B60C99"/>
    <w:rsid w:val="56FDDCEC"/>
    <w:rsid w:val="5727F6A8"/>
    <w:rsid w:val="57306A72"/>
    <w:rsid w:val="57321B1A"/>
    <w:rsid w:val="5747DD27"/>
    <w:rsid w:val="57C3BAEA"/>
    <w:rsid w:val="58167DE8"/>
    <w:rsid w:val="58CAF440"/>
    <w:rsid w:val="5992A774"/>
    <w:rsid w:val="59E834FE"/>
    <w:rsid w:val="5A1D4D3C"/>
    <w:rsid w:val="5A1F9AA0"/>
    <w:rsid w:val="5A8174D7"/>
    <w:rsid w:val="5A8FD333"/>
    <w:rsid w:val="5AAF0058"/>
    <w:rsid w:val="5B198377"/>
    <w:rsid w:val="5C0AAA81"/>
    <w:rsid w:val="5C4C8AC0"/>
    <w:rsid w:val="5CF285CF"/>
    <w:rsid w:val="5D498F58"/>
    <w:rsid w:val="5DAB0C58"/>
    <w:rsid w:val="5E2B9AA1"/>
    <w:rsid w:val="5E625617"/>
    <w:rsid w:val="5F3953B2"/>
    <w:rsid w:val="5F89B55E"/>
    <w:rsid w:val="5F9CDC41"/>
    <w:rsid w:val="5FBE802B"/>
    <w:rsid w:val="608AA741"/>
    <w:rsid w:val="60957D9F"/>
    <w:rsid w:val="60965A5F"/>
    <w:rsid w:val="6140766E"/>
    <w:rsid w:val="618970E4"/>
    <w:rsid w:val="61D2C8B6"/>
    <w:rsid w:val="61D2C8B6"/>
    <w:rsid w:val="621148A3"/>
    <w:rsid w:val="62435B9E"/>
    <w:rsid w:val="6245C771"/>
    <w:rsid w:val="624D44CE"/>
    <w:rsid w:val="627757B3"/>
    <w:rsid w:val="62E35FD3"/>
    <w:rsid w:val="63313FF9"/>
    <w:rsid w:val="638B1158"/>
    <w:rsid w:val="63C2459A"/>
    <w:rsid w:val="65443D8B"/>
    <w:rsid w:val="66700764"/>
    <w:rsid w:val="667366F1"/>
    <w:rsid w:val="66D12B06"/>
    <w:rsid w:val="66D542CB"/>
    <w:rsid w:val="673F25E6"/>
    <w:rsid w:val="68082CBA"/>
    <w:rsid w:val="68C81CB9"/>
    <w:rsid w:val="697743D8"/>
    <w:rsid w:val="699D0D58"/>
    <w:rsid w:val="6AE56303"/>
    <w:rsid w:val="6AE56303"/>
    <w:rsid w:val="6B3CEBB6"/>
    <w:rsid w:val="6B6FD393"/>
    <w:rsid w:val="6B7C75CD"/>
    <w:rsid w:val="6BE6502A"/>
    <w:rsid w:val="6C12AF3C"/>
    <w:rsid w:val="6C167677"/>
    <w:rsid w:val="6C1C56B3"/>
    <w:rsid w:val="6C9A6972"/>
    <w:rsid w:val="6CACA568"/>
    <w:rsid w:val="6CBE63D9"/>
    <w:rsid w:val="6CBFA48C"/>
    <w:rsid w:val="6CD952E3"/>
    <w:rsid w:val="6CDA04A5"/>
    <w:rsid w:val="6CEB3BE0"/>
    <w:rsid w:val="6D9CDECE"/>
    <w:rsid w:val="6DB64DCA"/>
    <w:rsid w:val="6EB3B8C0"/>
    <w:rsid w:val="6ED59D8D"/>
    <w:rsid w:val="6F2C7B33"/>
    <w:rsid w:val="6F681B02"/>
    <w:rsid w:val="6F7FB8C1"/>
    <w:rsid w:val="6FBC26F5"/>
    <w:rsid w:val="6FCA0F70"/>
    <w:rsid w:val="6FD14B59"/>
    <w:rsid w:val="6FEE95FB"/>
    <w:rsid w:val="6FEE95FB"/>
    <w:rsid w:val="700C7431"/>
    <w:rsid w:val="700DC7F3"/>
    <w:rsid w:val="703C70F4"/>
    <w:rsid w:val="70B07E96"/>
    <w:rsid w:val="70F44FC0"/>
    <w:rsid w:val="71430554"/>
    <w:rsid w:val="7159F735"/>
    <w:rsid w:val="72030853"/>
    <w:rsid w:val="72B02CFA"/>
    <w:rsid w:val="73980E61"/>
    <w:rsid w:val="73A2A87F"/>
    <w:rsid w:val="740C579B"/>
    <w:rsid w:val="743918B7"/>
    <w:rsid w:val="744C3365"/>
    <w:rsid w:val="7474C79D"/>
    <w:rsid w:val="74816A4D"/>
    <w:rsid w:val="74D45B59"/>
    <w:rsid w:val="750479BC"/>
    <w:rsid w:val="75B2C53B"/>
    <w:rsid w:val="75D37827"/>
    <w:rsid w:val="75ED06F3"/>
    <w:rsid w:val="75F60203"/>
    <w:rsid w:val="76083714"/>
    <w:rsid w:val="7690FDC3"/>
    <w:rsid w:val="76AA376A"/>
    <w:rsid w:val="76E27921"/>
    <w:rsid w:val="7722D72A"/>
    <w:rsid w:val="774960D8"/>
    <w:rsid w:val="77C14A02"/>
    <w:rsid w:val="781F3D13"/>
    <w:rsid w:val="7849DC4D"/>
    <w:rsid w:val="78A013C7"/>
    <w:rsid w:val="78A694BB"/>
    <w:rsid w:val="7A06D370"/>
    <w:rsid w:val="7AEFE21E"/>
    <w:rsid w:val="7B2C44EA"/>
    <w:rsid w:val="7BD09165"/>
    <w:rsid w:val="7C046616"/>
    <w:rsid w:val="7D16600D"/>
    <w:rsid w:val="7DE28F3E"/>
    <w:rsid w:val="7E48BE60"/>
    <w:rsid w:val="7E4F3AA5"/>
    <w:rsid w:val="7EA792E1"/>
    <w:rsid w:val="7F28A2F6"/>
    <w:rsid w:val="7FD5B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wp14="http://schemas.microsoft.com/office/word/2010/wordprocessingDrawing"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SimSu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pt" w:type="dxa"/>
      <w:tblCellMar>
        <w:top w:w="0pt" w:type="dxa"/>
        <w:start w:w="5.40pt" w:type="dxa"/>
        <w:bottom w:w="0pt" w:type="dxa"/>
        <w:end w:w="5.40pt" w:type="dxa"/>
      </w:tblCellMar>
    </w:tblPr>
  </w:style>
  <w:style w:type="numbering" w:styleId="NoList" w:default="1">
    <w:name w:val="No List"/>
    <w:uiPriority w:val="99"/>
    <w:semiHidden/>
    <w:unhideWhenUsed/>
  </w:style>
  <w:style w:type="paragraph" w:styleId="Abstract" w:customStyle="1">
    <w:name w:val="Abstract"/>
    <w:rsid w:val="00972203"/>
    <w:pPr>
      <w:spacing w:after="10pt"/>
      <w:ind w:firstLine="13.60pt"/>
      <w:jc w:val="both"/>
    </w:pPr>
    <w:rPr>
      <w:b/>
      <w:bCs/>
      <w:sz w:val="18"/>
      <w:szCs w:val="18"/>
    </w:rPr>
  </w:style>
  <w:style w:type="paragraph" w:styleId="Affiliation" w:customStyle="1">
    <w:name w:val="Affiliation"/>
    <w:pPr>
      <w:jc w:val="center"/>
    </w:pPr>
  </w:style>
  <w:style w:type="paragraph" w:styleId="Author" w:customStyle="1">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styleId="BodyTextChar" w:customStyle="1">
    <w:name w:val="Body Text Char"/>
    <w:link w:val="BodyText"/>
    <w:rsid w:val="00E7596C"/>
    <w:rPr>
      <w:spacing w:val="-1"/>
      <w:lang w:val="x-none" w:eastAsia="x-none"/>
    </w:rPr>
  </w:style>
  <w:style w:type="paragraph" w:styleId="bulletlist" w:customStyle="1">
    <w:name w:val="bullet list"/>
    <w:basedOn w:val="BodyText"/>
    <w:rsid w:val="001B67DC"/>
    <w:pPr>
      <w:numPr>
        <w:numId w:val="1"/>
      </w:numPr>
      <w:tabs>
        <w:tab w:val="clear" w:pos="32.40pt"/>
      </w:tabs>
      <w:ind w:start="28.80pt" w:hanging="14.40pt"/>
    </w:pPr>
  </w:style>
  <w:style w:type="paragraph" w:styleId="equation" w:customStyle="1">
    <w:name w:val="equation"/>
    <w:basedOn w:val="Normal"/>
    <w:rsid w:val="008A2C7D"/>
    <w:pPr>
      <w:tabs>
        <w:tab w:val="center" w:pos="126pt"/>
        <w:tab w:val="end" w:pos="252pt"/>
      </w:tabs>
      <w:spacing w:before="12pt" w:after="12pt" w:line="10.80pt" w:lineRule="auto"/>
    </w:pPr>
    <w:rPr>
      <w:rFonts w:ascii="Symbol" w:hAnsi="Symbol" w:cs="Symbol"/>
    </w:rPr>
  </w:style>
  <w:style w:type="paragraph" w:styleId="figurecaption" w:customStyle="1">
    <w:name w:val="figure caption"/>
    <w:rsid w:val="005B0344"/>
    <w:pPr>
      <w:numPr>
        <w:numId w:val="2"/>
      </w:numPr>
      <w:tabs>
        <w:tab w:val="start" w:pos="26.65pt"/>
      </w:tabs>
      <w:spacing w:before="4pt" w:after="10pt"/>
      <w:ind w:start="0pt" w:firstLine="0pt"/>
      <w:jc w:val="both"/>
    </w:pPr>
    <w:rPr>
      <w:noProof/>
      <w:sz w:val="16"/>
      <w:szCs w:val="16"/>
    </w:rPr>
  </w:style>
  <w:style w:type="paragraph" w:styleId="footnote" w:customStyle="1">
    <w:name w:val="footnote"/>
    <w:pPr>
      <w:framePr w:vSpace="9.35pt" w:hSpace="9.35pt" w:wrap="notBeside" w:hAnchor="page" w:vAnchor="text" w:x="306.05pt" w:y="28.85pt"/>
      <w:numPr>
        <w:numId w:val="3"/>
      </w:numPr>
      <w:spacing w:after="2pt"/>
    </w:pPr>
    <w:rPr>
      <w:sz w:val="16"/>
      <w:szCs w:val="16"/>
    </w:rPr>
  </w:style>
  <w:style w:type="paragraph" w:styleId="papersubtitle" w:customStyle="1">
    <w:name w:val="paper subtitle"/>
    <w:pPr>
      <w:spacing w:after="6pt"/>
      <w:jc w:val="center"/>
    </w:pPr>
    <w:rPr>
      <w:rFonts w:eastAsia="MS Mincho"/>
      <w:noProof/>
      <w:sz w:val="28"/>
      <w:szCs w:val="28"/>
    </w:rPr>
  </w:style>
  <w:style w:type="paragraph" w:styleId="papertitle" w:customStyle="1">
    <w:name w:val="paper title"/>
    <w:pPr>
      <w:spacing w:after="6pt"/>
      <w:jc w:val="center"/>
    </w:pPr>
    <w:rPr>
      <w:rFonts w:eastAsia="MS Mincho"/>
      <w:noProof/>
      <w:sz w:val="48"/>
      <w:szCs w:val="48"/>
    </w:rPr>
  </w:style>
  <w:style w:type="paragraph" w:styleId="references" w:customStyle="1">
    <w:name w:val="references"/>
    <w:pPr>
      <w:numPr>
        <w:numId w:val="8"/>
      </w:numPr>
      <w:spacing w:after="2.50pt" w:line="9pt" w:lineRule="exact"/>
      <w:jc w:val="both"/>
    </w:pPr>
    <w:rPr>
      <w:rFonts w:eastAsia="MS Mincho"/>
      <w:noProof/>
      <w:sz w:val="16"/>
      <w:szCs w:val="16"/>
    </w:rPr>
  </w:style>
  <w:style w:type="paragraph" w:styleId="sponsors" w:customStyle="1">
    <w:name w:val="sponsors"/>
    <w:pPr>
      <w:framePr w:wrap="auto" w:hAnchor="text" w:x="30.75pt" w:y="111.95pt"/>
      <w:pBdr>
        <w:top w:val="single" w:color="auto" w:sz="4" w:space="2"/>
      </w:pBdr>
      <w:ind w:firstLine="14.40pt"/>
    </w:pPr>
    <w:rPr>
      <w:sz w:val="16"/>
      <w:szCs w:val="16"/>
    </w:rPr>
  </w:style>
  <w:style w:type="paragraph" w:styleId="tablecolhead" w:customStyle="1">
    <w:name w:val="table col head"/>
    <w:basedOn w:val="Normal"/>
    <w:rPr>
      <w:b/>
      <w:bCs/>
      <w:sz w:val="16"/>
      <w:szCs w:val="16"/>
    </w:rPr>
  </w:style>
  <w:style w:type="paragraph" w:styleId="tablecolsubhead" w:customStyle="1">
    <w:name w:val="table col subhead"/>
    <w:basedOn w:val="tablecolhead"/>
    <w:rPr>
      <w:i/>
      <w:iCs/>
      <w:sz w:val="15"/>
      <w:szCs w:val="15"/>
    </w:rPr>
  </w:style>
  <w:style w:type="paragraph" w:styleId="tablecopy" w:customStyle="1">
    <w:name w:val="table copy"/>
    <w:pPr>
      <w:jc w:val="both"/>
    </w:pPr>
    <w:rPr>
      <w:noProof/>
      <w:sz w:val="16"/>
      <w:szCs w:val="16"/>
    </w:rPr>
  </w:style>
  <w:style w:type="paragraph" w:styleId="tablefootnote" w:customStyle="1">
    <w:name w:val="table footnote"/>
    <w:rsid w:val="005E2800"/>
    <w:pPr>
      <w:numPr>
        <w:numId w:val="24"/>
      </w:numPr>
      <w:spacing w:before="3pt" w:after="1.50pt"/>
      <w:ind w:start="2.90pt" w:hanging="1.45pt"/>
      <w:jc w:val="end"/>
    </w:pPr>
    <w:rPr>
      <w:sz w:val="12"/>
      <w:szCs w:val="12"/>
    </w:rPr>
  </w:style>
  <w:style w:type="paragraph" w:styleId="tablehead" w:customStyle="1">
    <w:name w:val="table head"/>
    <w:pPr>
      <w:numPr>
        <w:numId w:val="9"/>
      </w:numPr>
      <w:spacing w:before="12pt" w:after="6pt" w:line="10.80pt" w:lineRule="auto"/>
      <w:jc w:val="center"/>
    </w:pPr>
    <w:rPr>
      <w:smallCaps/>
      <w:noProof/>
      <w:sz w:val="16"/>
      <w:szCs w:val="16"/>
    </w:rPr>
  </w:style>
  <w:style w:type="paragraph" w:styleId="Keywords" w:customStyle="1">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styleId="HeaderChar" w:customStyle="1">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styleId="FooterChar" w:customStyle="1">
    <w:name w:val="Footer Char"/>
    <w:basedOn w:val="DefaultParagraphFont"/>
    <w:link w:val="Footer"/>
    <w:rsid w:val="001A3B3D"/>
  </w:style>
  <w:style xmlns:w="http://purl.oclc.org/ooxml/wordprocessingml/main" w:type="table" w:styleId="TableGrid">
    <w:name xmlns:w="http://purl.oclc.org/ooxml/wordprocessingml/main" w:val="Table Grid"/>
    <w:basedOn xmlns:w="http://purl.oclc.org/ooxml/wordprocessingml/main" w:val="TableNormal"/>
    <w:uiPriority xmlns:w="http://purl.oclc.org/ooxml/wordprocessingml/main" w:val="59"/>
    <w:rsid xmlns:w="http://purl.oclc.org/ooxml/wordprocessingml/main" w:val="00FB4123"/>
    <w:pPr xmlns:w="http://purl.oclc.org/ooxml/wordprocessingml/main">
      <w:spacing w:after="0" w:line="240" w:lineRule="auto"/>
    </w:pPr>
    <w:tblPr xmlns:w="http://purl.oclc.org/ooxml/wordprocessingml/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purl.oclc.org/ooxml/wordprocessingml/main" w:type="paragraph" w:styleId="ListParagraph" mc:Ignorable="w14">
    <w:name xmlns:w="http://purl.oclc.org/ooxml/wordprocessingml/main" w:val="List Paragraph"/>
    <w:basedOn xmlns:w="http://purl.oclc.org/ooxml/wordprocessingml/main" w:val="Normal"/>
    <w:uiPriority xmlns:w="http://purl.oclc.org/ooxml/wordprocessingml/main" w:val="34"/>
    <w:qFormat xmlns:w="http://purl.oclc.org/ooxml/wordprocessingml/main"/>
    <w:pPr xmlns:w="http://purl.oclc.org/ooxml/wordprocessingml/main">
      <w:ind xmlns:w="http://purl.oclc.org/ooxml/wordprocessingml/main" w:start="36pt"/>
      <w:contextualSpacing xmlns:w="http://purl.oclc.org/ooxml/wordprocessingml/main"/>
    </w:pPr>
  </w:style>
  <w:style xmlns:w14="http://schemas.microsoft.com/office/word/2010/wordml" xmlns:mc="http://schemas.openxmlformats.org/markup-compatibility/2006" xmlns:w="http://purl.oclc.org/ooxml/wordprocessingml/main" w:type="character" w:styleId="Hyperlink" mc:Ignorable="w14">
    <w:name xmlns:w="http://purl.oclc.org/ooxml/wordprocessingml/main" w:val="Hyperlink"/>
    <w:basedOn xmlns:w="http://purl.oclc.org/ooxml/wordprocessingml/main" w:val="DefaultParagraphFont"/>
    <w:uiPriority xmlns:w="http://purl.oclc.org/ooxml/wordprocessingml/main" w:val="99"/>
    <w:unhideWhenUsed xmlns:w="http://purl.oclc.org/ooxml/wordprocessingml/main"/>
    <w:rPr xmlns:w="http://purl.oclc.org/ooxml/wordprocessingml/main">
      <w:color w:val="0563C1" w:themeColor="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purl.oclc.org/ooxml/officeDocument/relationships/styles" Target="styles.xml" Id="rId3" /><Relationship Type="http://purl.oclc.org/ooxml/officeDocument/relationships/endnotes" Target="endnotes.xml" Id="rId7" /><Relationship Type="http://purl.oclc.org/ooxml/officeDocument/relationships/theme" Target="theme/theme1.xml" Id="rId12" /><Relationship Type="http://purl.oclc.org/ooxml/officeDocument/relationships/numbering" Target="numbering.xml" Id="rId2" /><Relationship Type="http://purl.oclc.org/ooxml/officeDocument/relationships/customXml" Target="../customXml/item1.xml" Id="rId1" /><Relationship Type="http://purl.oclc.org/ooxml/officeDocument/relationships/footnotes" Target="footnotes.xml" Id="rId6" /><Relationship Type="http://purl.oclc.org/ooxml/officeDocument/relationships/fontTable" Target="fontTable.xml" Id="rId11" /><Relationship Type="http://purl.oclc.org/ooxml/officeDocument/relationships/webSettings" Target="webSettings.xml" Id="rId5" /><Relationship Type="http://purl.oclc.org/ooxml/officeDocument/relationships/settings" Target="settings.xml" Id="rId4" /><Relationship Type="http://schemas.openxmlformats.org/officeDocument/2006/relationships/header" Target="header.xml" Id="Rfe482d08efed47ff" /><Relationship Type="http://schemas.openxmlformats.org/officeDocument/2006/relationships/header" Target="header2.xml" Id="Rd2f72c5e61ba4501" /><Relationship Type="http://schemas.openxmlformats.org/officeDocument/2006/relationships/header" Target="header3.xml" Id="R14e7098dd11f474c" /><Relationship Type="http://schemas.openxmlformats.org/officeDocument/2006/relationships/header" Target="header4.xml" Id="R3cd162861d294514" /><Relationship Type="http://schemas.openxmlformats.org/officeDocument/2006/relationships/header" Target="header5.xml" Id="R0031013b9ce64da4" /><Relationship Type="http://schemas.microsoft.com/office/2020/10/relationships/intelligence" Target="intelligence2.xml" Id="R157cc94802224b95" /><Relationship Type="http://schemas.openxmlformats.org/officeDocument/2006/relationships/hyperlink" Target="mailto:aditya.jindal@iitg.ac.in" TargetMode="External" Id="R0aca86ada8264e99" /><Relationship Type="http://schemas.openxmlformats.org/officeDocument/2006/relationships/hyperlink" Target="mailto:v.vansh@iitg.ac.in" TargetMode="External" Id="R7781cef4238f4c2f" /><Relationship Type="http://schemas.openxmlformats.org/officeDocument/2006/relationships/image" Target="/media/image.png" Id="Rce6e3eaf865c48c5" /><Relationship Type="http://schemas.openxmlformats.org/officeDocument/2006/relationships/image" Target="/media/image.jpg" Id="R386401234d2e4ba5" /><Relationship Type="http://schemas.openxmlformats.org/officeDocument/2006/relationships/hyperlink" Target="https://doi.org/10.1016/j.cie.2015.12.007" TargetMode="External" Id="R35b5ae29061e41ba"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ap:Properties xmlns="http://purl.oclc.org/ooxml/officeDocument/extendedProperties" xmlns:vt="http://purl.oclc.org/ooxml/officeDocument/docPropsVTypes" xmlns:ap="http://purl.oclc.org/ooxml/officeDocument/extendedProperties">
  <ap:Template>Normal.dotm</ap:Template>
  <ap:Application>Microsoft Word for the web</ap:Application>
  <ap:DocSecurity>0</ap:DocSecurity>
  <ap:ScaleCrop>false</ap:ScaleCrop>
  <ap:Company>IEEE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Paper Title (use style: paper title)</dc:title>
  <dc:subject/>
  <dc:creator>IEEE</dc:creator>
  <keywords/>
  <lastModifiedBy>ADITYA JINDAL</lastModifiedBy>
  <revision>10</revision>
  <dcterms:created xsi:type="dcterms:W3CDTF">2024-07-16T13:42:00.0000000Z</dcterms:created>
  <dcterms:modified xsi:type="dcterms:W3CDTF">2024-11-28T11:10:46.1226250Z</dcterms:modified>
</coreProperties>
</file>