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341" w:rsidRPr="00F96341" w:rsidRDefault="00F96341" w:rsidP="00F96341">
      <w:pPr>
        <w:shd w:val="clear" w:color="auto" w:fill="FFFFFF"/>
        <w:spacing w:before="375" w:after="0" w:line="240" w:lineRule="auto"/>
        <w:rPr>
          <w:rFonts w:ascii="Times New Roman" w:eastAsia="Times New Roman" w:hAnsi="Times New Roman" w:cs="Times New Roman"/>
          <w:sz w:val="24"/>
          <w:szCs w:val="24"/>
        </w:rPr>
      </w:pPr>
      <w:r w:rsidRPr="00F96341">
        <w:rPr>
          <w:rFonts w:ascii="Arial" w:eastAsia="Times New Roman" w:hAnsi="Arial" w:cs="Arial"/>
          <w:b/>
          <w:bCs/>
          <w:color w:val="212529"/>
          <w:sz w:val="24"/>
          <w:szCs w:val="24"/>
          <w:u w:val="single"/>
        </w:rPr>
        <w:t xml:space="preserve">Name: Musa </w:t>
      </w:r>
      <w:proofErr w:type="spellStart"/>
      <w:r w:rsidRPr="00F96341">
        <w:rPr>
          <w:rFonts w:ascii="Arial" w:eastAsia="Times New Roman" w:hAnsi="Arial" w:cs="Arial"/>
          <w:b/>
          <w:bCs/>
          <w:color w:val="212529"/>
          <w:sz w:val="24"/>
          <w:szCs w:val="24"/>
          <w:u w:val="single"/>
        </w:rPr>
        <w:t>Zaheer</w:t>
      </w:r>
      <w:proofErr w:type="spellEnd"/>
    </w:p>
    <w:p w:rsidR="00F96341" w:rsidRPr="00F96341" w:rsidRDefault="00F96341" w:rsidP="00F96341">
      <w:pPr>
        <w:shd w:val="clear" w:color="auto" w:fill="FFFFFF"/>
        <w:spacing w:after="0" w:line="240" w:lineRule="auto"/>
        <w:rPr>
          <w:rFonts w:ascii="Times New Roman" w:eastAsia="Times New Roman" w:hAnsi="Times New Roman" w:cs="Times New Roman"/>
          <w:sz w:val="24"/>
          <w:szCs w:val="24"/>
        </w:rPr>
      </w:pPr>
      <w:r w:rsidRPr="00F96341">
        <w:rPr>
          <w:rFonts w:ascii="Arial" w:eastAsia="Times New Roman" w:hAnsi="Arial" w:cs="Arial"/>
          <w:b/>
          <w:bCs/>
          <w:color w:val="212529"/>
          <w:sz w:val="24"/>
          <w:szCs w:val="24"/>
          <w:u w:val="single"/>
        </w:rPr>
        <w:t>Roll#BSCE21037</w:t>
      </w:r>
    </w:p>
    <w:p w:rsidR="0086743B" w:rsidRDefault="0086743B" w:rsidP="00F96341">
      <w:pPr>
        <w:shd w:val="clear" w:color="auto" w:fill="FFFFFF"/>
        <w:spacing w:after="0" w:line="240" w:lineRule="auto"/>
        <w:jc w:val="center"/>
        <w:rPr>
          <w:rFonts w:ascii="Arial" w:eastAsia="Times New Roman" w:hAnsi="Arial" w:cs="Arial"/>
          <w:b/>
          <w:bCs/>
          <w:color w:val="212529"/>
          <w:sz w:val="36"/>
          <w:szCs w:val="36"/>
          <w:u w:val="single"/>
        </w:rPr>
      </w:pPr>
    </w:p>
    <w:p w:rsidR="00F96341" w:rsidRDefault="00F96341" w:rsidP="00F96341">
      <w:pPr>
        <w:shd w:val="clear" w:color="auto" w:fill="FFFFFF"/>
        <w:spacing w:after="0" w:line="240" w:lineRule="auto"/>
        <w:jc w:val="center"/>
        <w:rPr>
          <w:rFonts w:ascii="Arial" w:eastAsia="Times New Roman" w:hAnsi="Arial" w:cs="Arial"/>
          <w:b/>
          <w:bCs/>
          <w:color w:val="212529"/>
          <w:sz w:val="36"/>
          <w:szCs w:val="36"/>
          <w:u w:val="single"/>
        </w:rPr>
      </w:pPr>
      <w:r>
        <w:rPr>
          <w:rFonts w:ascii="Arial" w:eastAsia="Times New Roman" w:hAnsi="Arial" w:cs="Arial"/>
          <w:b/>
          <w:bCs/>
          <w:color w:val="212529"/>
          <w:sz w:val="36"/>
          <w:szCs w:val="36"/>
          <w:u w:val="single"/>
        </w:rPr>
        <w:t>Project Module – 2</w:t>
      </w:r>
    </w:p>
    <w:p w:rsidR="00F61C3F" w:rsidRDefault="00F61C3F" w:rsidP="00F96341">
      <w:pPr>
        <w:shd w:val="clear" w:color="auto" w:fill="FFFFFF"/>
        <w:spacing w:after="0" w:line="240" w:lineRule="auto"/>
        <w:jc w:val="center"/>
        <w:rPr>
          <w:rFonts w:ascii="Arial" w:eastAsia="Times New Roman" w:hAnsi="Arial" w:cs="Arial"/>
          <w:b/>
          <w:bCs/>
          <w:color w:val="212529"/>
          <w:sz w:val="36"/>
          <w:szCs w:val="36"/>
          <w:u w:val="single"/>
        </w:rPr>
      </w:pPr>
      <w:bookmarkStart w:id="0" w:name="_GoBack"/>
      <w:bookmarkEnd w:id="0"/>
    </w:p>
    <w:p w:rsidR="00F96341" w:rsidRPr="00F96341" w:rsidRDefault="00F96341" w:rsidP="00F96341">
      <w:pPr>
        <w:shd w:val="clear" w:color="auto" w:fill="FFFFFF"/>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212529"/>
          <w:sz w:val="36"/>
          <w:szCs w:val="36"/>
          <w:u w:val="single"/>
        </w:rPr>
        <w:t>Comprehensive Documentation</w:t>
      </w:r>
    </w:p>
    <w:p w:rsidR="00F96341" w:rsidRPr="00F96341" w:rsidRDefault="00F96341" w:rsidP="00F96341">
      <w:pPr>
        <w:shd w:val="clear" w:color="auto" w:fill="FFFFFF"/>
        <w:spacing w:after="0" w:line="240" w:lineRule="auto"/>
        <w:jc w:val="center"/>
        <w:rPr>
          <w:rFonts w:ascii="Times New Roman" w:eastAsia="Times New Roman" w:hAnsi="Times New Roman" w:cs="Times New Roman"/>
          <w:sz w:val="24"/>
          <w:szCs w:val="24"/>
        </w:rPr>
      </w:pPr>
      <w:r w:rsidRPr="00F96341">
        <w:rPr>
          <w:rFonts w:ascii="Arial" w:eastAsia="Times New Roman" w:hAnsi="Arial" w:cs="Arial"/>
          <w:b/>
          <w:bCs/>
          <w:color w:val="212529"/>
          <w:sz w:val="36"/>
          <w:szCs w:val="36"/>
          <w:u w:val="single"/>
        </w:rPr>
        <w:t>Super Mario using Reinforcement learning</w:t>
      </w:r>
    </w:p>
    <w:p w:rsidR="00F96341" w:rsidRPr="00F96341" w:rsidRDefault="00F96341" w:rsidP="00F96341">
      <w:pPr>
        <w:spacing w:after="0" w:line="240" w:lineRule="auto"/>
        <w:rPr>
          <w:rFonts w:ascii="Times New Roman" w:eastAsia="Times New Roman" w:hAnsi="Times New Roman" w:cs="Times New Roman"/>
          <w:sz w:val="24"/>
          <w:szCs w:val="24"/>
        </w:rPr>
      </w:pPr>
    </w:p>
    <w:p w:rsidR="0086743B" w:rsidRDefault="0086743B" w:rsidP="00F96341">
      <w:pPr>
        <w:spacing w:line="240" w:lineRule="auto"/>
        <w:rPr>
          <w:rFonts w:ascii="Arial" w:eastAsia="Times New Roman" w:hAnsi="Arial" w:cs="Arial"/>
          <w:b/>
          <w:bCs/>
          <w:color w:val="212529"/>
          <w:sz w:val="32"/>
          <w:szCs w:val="32"/>
          <w:u w:val="single"/>
          <w:shd w:val="clear" w:color="auto" w:fill="FFFFFF"/>
        </w:rPr>
      </w:pPr>
    </w:p>
    <w:p w:rsidR="00F96341" w:rsidRPr="003672F3" w:rsidRDefault="00F96341" w:rsidP="003672F3">
      <w:pPr>
        <w:pStyle w:val="ListParagraph"/>
        <w:numPr>
          <w:ilvl w:val="0"/>
          <w:numId w:val="6"/>
        </w:numPr>
        <w:spacing w:line="240" w:lineRule="auto"/>
        <w:rPr>
          <w:rFonts w:ascii="Arial" w:eastAsia="Times New Roman" w:hAnsi="Arial" w:cs="Arial"/>
          <w:b/>
          <w:bCs/>
          <w:color w:val="212529"/>
          <w:sz w:val="32"/>
          <w:szCs w:val="32"/>
          <w:u w:val="single"/>
          <w:shd w:val="clear" w:color="auto" w:fill="FFFFFF"/>
        </w:rPr>
      </w:pPr>
      <w:r w:rsidRPr="003672F3">
        <w:rPr>
          <w:rFonts w:ascii="Arial" w:eastAsia="Times New Roman" w:hAnsi="Arial" w:cs="Arial"/>
          <w:b/>
          <w:bCs/>
          <w:color w:val="212529"/>
          <w:sz w:val="32"/>
          <w:szCs w:val="32"/>
          <w:u w:val="single"/>
          <w:shd w:val="clear" w:color="auto" w:fill="FFFFFF"/>
        </w:rPr>
        <w:t>System Architecture:</w:t>
      </w:r>
    </w:p>
    <w:p w:rsidR="003672F3" w:rsidRDefault="0086743B" w:rsidP="00F96341">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3C99756" wp14:editId="77BF9BD3">
                <wp:simplePos x="0" y="0"/>
                <wp:positionH relativeFrom="column">
                  <wp:posOffset>3946967</wp:posOffset>
                </wp:positionH>
                <wp:positionV relativeFrom="paragraph">
                  <wp:posOffset>1549825</wp:posOffset>
                </wp:positionV>
                <wp:extent cx="1180409" cy="456637"/>
                <wp:effectExtent l="0" t="0" r="20320" b="19685"/>
                <wp:wrapNone/>
                <wp:docPr id="5" name="Rounded Rectangle 5"/>
                <wp:cNvGraphicFramePr/>
                <a:graphic xmlns:a="http://schemas.openxmlformats.org/drawingml/2006/main">
                  <a:graphicData uri="http://schemas.microsoft.com/office/word/2010/wordprocessingShape">
                    <wps:wsp>
                      <wps:cNvSpPr/>
                      <wps:spPr>
                        <a:xfrm>
                          <a:off x="0" y="0"/>
                          <a:ext cx="1180409" cy="456637"/>
                        </a:xfrm>
                        <a:prstGeom prst="roundRect">
                          <a:avLst/>
                        </a:prstGeom>
                        <a:solidFill>
                          <a:srgbClr val="C5D4ED"/>
                        </a:solidFill>
                        <a:ln>
                          <a:solidFill>
                            <a:srgbClr val="C5D4E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43B" w:rsidRPr="0086743B" w:rsidRDefault="0086743B" w:rsidP="0086743B">
                            <w:pPr>
                              <w:jc w:val="center"/>
                              <w:rPr>
                                <w:b/>
                              </w:rPr>
                            </w:pPr>
                            <w:r w:rsidRPr="0086743B">
                              <w:rPr>
                                <w:b/>
                                <w:color w:val="000000" w:themeColor="text1"/>
                                <w:sz w:val="16"/>
                                <w:szCs w:val="16"/>
                              </w:rPr>
                              <w:t xml:space="preserve"> Agent (Mario)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99756" id="Rounded Rectangle 5" o:spid="_x0000_s1026" style="position:absolute;margin-left:310.8pt;margin-top:122.05pt;width:92.95pt;height: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" fillcolor="#c5d4ed" strokecolor="#c5d4ed" strokeweight="1pt">
                <v:stroke joinstyle="miter"/>
                <v:textbox>
                  <w:txbxContent>
                    <w:p w:rsidR="0086743B" w:rsidRPr="0086743B" w:rsidRDefault="0086743B" w:rsidP="0086743B">
                      <w:pPr>
                        <w:jc w:val="center"/>
                        <w:rPr>
                          <w:b/>
                        </w:rPr>
                      </w:pPr>
                      <w:r w:rsidRPr="0086743B">
                        <w:rPr>
                          <w:b/>
                          <w:color w:val="000000" w:themeColor="text1"/>
                          <w:sz w:val="16"/>
                          <w:szCs w:val="16"/>
                        </w:rPr>
                        <w:t xml:space="preserve"> Agent (Mario)</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821803</wp:posOffset>
                </wp:positionH>
                <wp:positionV relativeFrom="paragraph">
                  <wp:posOffset>1555613</wp:posOffset>
                </wp:positionV>
                <wp:extent cx="1186123" cy="451413"/>
                <wp:effectExtent l="0" t="0" r="14605" b="25400"/>
                <wp:wrapNone/>
                <wp:docPr id="2" name="Rounded Rectangle 2"/>
                <wp:cNvGraphicFramePr/>
                <a:graphic xmlns:a="http://schemas.openxmlformats.org/drawingml/2006/main">
                  <a:graphicData uri="http://schemas.microsoft.com/office/word/2010/wordprocessingShape">
                    <wps:wsp>
                      <wps:cNvSpPr/>
                      <wps:spPr>
                        <a:xfrm>
                          <a:off x="0" y="0"/>
                          <a:ext cx="1186123" cy="451413"/>
                        </a:xfrm>
                        <a:prstGeom prst="roundRect">
                          <a:avLst/>
                        </a:prstGeom>
                        <a:solidFill>
                          <a:srgbClr val="CFE5C1"/>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43B" w:rsidRPr="0086743B" w:rsidRDefault="0086743B" w:rsidP="0086743B">
                            <w:pPr>
                              <w:jc w:val="center"/>
                              <w:rPr>
                                <w:b/>
                                <w:color w:val="000000" w:themeColor="text1"/>
                                <w:sz w:val="16"/>
                                <w:szCs w:val="16"/>
                              </w:rPr>
                            </w:pPr>
                            <w:r w:rsidRPr="0086743B">
                              <w:rPr>
                                <w:b/>
                                <w:color w:val="000000" w:themeColor="text1"/>
                                <w:sz w:val="16"/>
                                <w:szCs w:val="16"/>
                              </w:rPr>
                              <w:t>Environment      (Game World)</w:t>
                            </w:r>
                          </w:p>
                          <w:p w:rsidR="0086743B" w:rsidRPr="0086743B" w:rsidRDefault="0086743B" w:rsidP="0086743B">
                            <w:pPr>
                              <w:jc w:val="center"/>
                              <w:rPr>
                                <w:sz w:val="16"/>
                                <w:szCs w:val="16"/>
                              </w:rPr>
                            </w:pPr>
                            <w:proofErr w:type="spellStart"/>
                            <w:proofErr w:type="gramStart"/>
                            <w:r w:rsidRPr="0086743B">
                              <w:rPr>
                                <w:sz w:val="16"/>
                                <w:szCs w:val="16"/>
                              </w:rPr>
                              <w:t>rld</w:t>
                            </w:r>
                            <w:proofErr w:type="spellEnd"/>
                            <w:proofErr w:type="gramEnd"/>
                            <w:r w:rsidRPr="0086743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64.7pt;margin-top:122.5pt;width:93.4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" fillcolor="#cfe5c1" strokecolor="#c5e0b3 [1305]" strokeweight="1pt">
                <v:stroke joinstyle="miter"/>
                <v:textbox>
                  <w:txbxContent>
                    <w:p w:rsidR="0086743B" w:rsidRPr="0086743B" w:rsidRDefault="0086743B" w:rsidP="0086743B">
                      <w:pPr>
                        <w:jc w:val="center"/>
                        <w:rPr>
                          <w:b/>
                          <w:color w:val="000000" w:themeColor="text1"/>
                          <w:sz w:val="16"/>
                          <w:szCs w:val="16"/>
                        </w:rPr>
                      </w:pPr>
                      <w:r w:rsidRPr="0086743B">
                        <w:rPr>
                          <w:b/>
                          <w:color w:val="000000" w:themeColor="text1"/>
                          <w:sz w:val="16"/>
                          <w:szCs w:val="16"/>
                        </w:rPr>
                        <w:t>Environment      (Game World)</w:t>
                      </w:r>
                    </w:p>
                    <w:p w:rsidR="0086743B" w:rsidRPr="0086743B" w:rsidRDefault="0086743B" w:rsidP="0086743B">
                      <w:pPr>
                        <w:jc w:val="center"/>
                        <w:rPr>
                          <w:sz w:val="16"/>
                          <w:szCs w:val="16"/>
                        </w:rPr>
                      </w:pPr>
                      <w:proofErr w:type="spellStart"/>
                      <w:proofErr w:type="gramStart"/>
                      <w:r w:rsidRPr="0086743B">
                        <w:rPr>
                          <w:sz w:val="16"/>
                          <w:szCs w:val="16"/>
                        </w:rPr>
                        <w:t>rld</w:t>
                      </w:r>
                      <w:proofErr w:type="spellEnd"/>
                      <w:proofErr w:type="gramEnd"/>
                      <w:r w:rsidRPr="0086743B">
                        <w:rPr>
                          <w:sz w:val="16"/>
                          <w:szCs w:val="16"/>
                        </w:rPr>
                        <w:t>)</w:t>
                      </w:r>
                    </w:p>
                  </w:txbxContent>
                </v:textbox>
              </v:roundrect>
            </w:pict>
          </mc:Fallback>
        </mc:AlternateContent>
      </w:r>
      <w:r w:rsidR="00F96341">
        <w:rPr>
          <w:noProof/>
        </w:rPr>
        <w:drawing>
          <wp:inline distT="0" distB="0" distL="0" distR="0">
            <wp:extent cx="5943600" cy="3344101"/>
            <wp:effectExtent l="0" t="0" r="0" b="8890"/>
            <wp:docPr id="1" name="Picture 1" descr="https://miro.medium.com/v2/resize:fit:1050/1*jjDFmDrkQUOqB-ZObDyL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050/1*jjDFmDrkQUOqB-ZObDyLQ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101"/>
                    </a:xfrm>
                    <a:prstGeom prst="rect">
                      <a:avLst/>
                    </a:prstGeom>
                    <a:noFill/>
                    <a:ln>
                      <a:noFill/>
                    </a:ln>
                  </pic:spPr>
                </pic:pic>
              </a:graphicData>
            </a:graphic>
          </wp:inline>
        </w:drawing>
      </w:r>
    </w:p>
    <w:p w:rsidR="00DE138C" w:rsidRDefault="00DE138C" w:rsidP="00F963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3350872</wp:posOffset>
                </wp:positionH>
                <wp:positionV relativeFrom="paragraph">
                  <wp:posOffset>666959</wp:posOffset>
                </wp:positionV>
                <wp:extent cx="329854" cy="144684"/>
                <wp:effectExtent l="0" t="0" r="13335" b="27305"/>
                <wp:wrapNone/>
                <wp:docPr id="4" name="Oval 4"/>
                <wp:cNvGraphicFramePr/>
                <a:graphic xmlns:a="http://schemas.openxmlformats.org/drawingml/2006/main">
                  <a:graphicData uri="http://schemas.microsoft.com/office/word/2010/wordprocessingShape">
                    <wps:wsp>
                      <wps:cNvSpPr/>
                      <wps:spPr>
                        <a:xfrm>
                          <a:off x="0" y="0"/>
                          <a:ext cx="329854" cy="14468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7E149" id="Oval 4" o:spid="_x0000_s1026" style="position:absolute;margin-left:263.85pt;margin-top:52.5pt;width:25.9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" fillcolor="black [3200]" strokecolor="black [1600]" strokeweight="1pt">
                <v:stroke joinstyle="miter"/>
              </v:oval>
            </w:pict>
          </mc:Fallback>
        </mc:AlternateContent>
      </w:r>
      <w:r>
        <w:rPr>
          <w:rFonts w:ascii="Times New Roman" w:eastAsia="Times New Roman" w:hAnsi="Times New Roman" w:cs="Times New Roman"/>
          <w:noProof/>
          <w:sz w:val="24"/>
          <w:szCs w:val="24"/>
        </w:rPr>
        <w:drawing>
          <wp:inline distT="0" distB="0" distL="0" distR="0">
            <wp:extent cx="5943600" cy="925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Architecture.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pStyle w:val="ListParagraph"/>
        <w:numPr>
          <w:ilvl w:val="0"/>
          <w:numId w:val="5"/>
        </w:numPr>
        <w:spacing w:after="0" w:line="240" w:lineRule="auto"/>
        <w:rPr>
          <w:rFonts w:ascii="Arial" w:eastAsia="Times New Roman" w:hAnsi="Arial" w:cs="Arial"/>
          <w:b/>
          <w:color w:val="212529"/>
          <w:u w:val="single"/>
          <w:shd w:val="clear" w:color="auto" w:fill="FFFFFF"/>
        </w:rPr>
      </w:pPr>
      <w:r w:rsidRPr="003672F3">
        <w:rPr>
          <w:rFonts w:ascii="Arial" w:eastAsia="Times New Roman" w:hAnsi="Arial" w:cs="Arial"/>
          <w:b/>
          <w:color w:val="212529"/>
          <w:shd w:val="clear" w:color="auto" w:fill="FFFFFF"/>
        </w:rPr>
        <w:t>Environment Setup:</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spacing w:after="0" w:line="240" w:lineRule="auto"/>
        <w:rPr>
          <w:rFonts w:ascii="Arial" w:eastAsia="Times New Roman" w:hAnsi="Arial" w:cs="Arial"/>
          <w:color w:val="212529"/>
          <w:shd w:val="clear" w:color="auto" w:fill="FFFFFF"/>
        </w:rPr>
      </w:pPr>
      <w:r w:rsidRPr="003672F3">
        <w:rPr>
          <w:rFonts w:ascii="Arial" w:eastAsia="Times New Roman" w:hAnsi="Arial" w:cs="Arial"/>
          <w:color w:val="212529"/>
          <w:shd w:val="clear" w:color="auto" w:fill="FFFFFF"/>
        </w:rPr>
        <w:t xml:space="preserve">To set up the environment, utilize the </w:t>
      </w:r>
      <w:proofErr w:type="spellStart"/>
      <w:r w:rsidRPr="003672F3">
        <w:rPr>
          <w:rFonts w:ascii="Arial" w:eastAsia="Times New Roman" w:hAnsi="Arial" w:cs="Arial"/>
          <w:b/>
          <w:color w:val="212529"/>
          <w:shd w:val="clear" w:color="auto" w:fill="FFFFFF"/>
        </w:rPr>
        <w:t>gym_super_mario_bros</w:t>
      </w:r>
      <w:proofErr w:type="spellEnd"/>
      <w:r w:rsidRPr="003672F3">
        <w:rPr>
          <w:rFonts w:ascii="Arial" w:eastAsia="Times New Roman" w:hAnsi="Arial" w:cs="Arial"/>
          <w:color w:val="212529"/>
          <w:shd w:val="clear" w:color="auto" w:fill="FFFFFF"/>
        </w:rPr>
        <w:t xml:space="preserve"> package for creating Gym environments tailored for Super Mario Bros. games. This package simplifies interaction with game ROMs and defines observation and action spaces. Additionally, leverage the </w:t>
      </w:r>
      <w:proofErr w:type="spellStart"/>
      <w:r w:rsidRPr="003672F3">
        <w:rPr>
          <w:rFonts w:ascii="Arial" w:eastAsia="Times New Roman" w:hAnsi="Arial" w:cs="Arial"/>
          <w:b/>
          <w:color w:val="212529"/>
          <w:shd w:val="clear" w:color="auto" w:fill="FFFFFF"/>
        </w:rPr>
        <w:t>nes_py</w:t>
      </w:r>
      <w:proofErr w:type="spellEnd"/>
      <w:r w:rsidRPr="003672F3">
        <w:rPr>
          <w:rFonts w:ascii="Arial" w:eastAsia="Times New Roman" w:hAnsi="Arial" w:cs="Arial"/>
          <w:color w:val="212529"/>
          <w:shd w:val="clear" w:color="auto" w:fill="FFFFFF"/>
        </w:rPr>
        <w:t xml:space="preserve"> </w:t>
      </w:r>
      <w:r w:rsidRPr="003672F3">
        <w:rPr>
          <w:rFonts w:ascii="Arial" w:eastAsia="Times New Roman" w:hAnsi="Arial" w:cs="Arial"/>
          <w:color w:val="212529"/>
          <w:shd w:val="clear" w:color="auto" w:fill="FFFFFF"/>
        </w:rPr>
        <w:lastRenderedPageBreak/>
        <w:t xml:space="preserve">package for precise NES hardware emulation within Python environments. Obtain legal copies of Super Mario Bros. </w:t>
      </w:r>
      <w:r w:rsidRPr="003672F3">
        <w:rPr>
          <w:rFonts w:ascii="Arial" w:eastAsia="Times New Roman" w:hAnsi="Arial" w:cs="Arial"/>
          <w:b/>
          <w:color w:val="212529"/>
          <w:shd w:val="clear" w:color="auto" w:fill="FFFFFF"/>
        </w:rPr>
        <w:t>game ROMs</w:t>
      </w:r>
      <w:r w:rsidRPr="003672F3">
        <w:rPr>
          <w:rFonts w:ascii="Arial" w:eastAsia="Times New Roman" w:hAnsi="Arial" w:cs="Arial"/>
          <w:color w:val="212529"/>
          <w:shd w:val="clear" w:color="auto" w:fill="FFFFFF"/>
        </w:rPr>
        <w:t xml:space="preserve"> and store them in an accessible directory for seamless integration with Python code.</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pStyle w:val="ListParagraph"/>
        <w:numPr>
          <w:ilvl w:val="0"/>
          <w:numId w:val="5"/>
        </w:numPr>
        <w:spacing w:after="0" w:line="240" w:lineRule="auto"/>
        <w:rPr>
          <w:rFonts w:ascii="Arial" w:eastAsia="Times New Roman" w:hAnsi="Arial" w:cs="Arial"/>
          <w:b/>
          <w:color w:val="212529"/>
          <w:shd w:val="clear" w:color="auto" w:fill="FFFFFF"/>
        </w:rPr>
      </w:pPr>
      <w:r w:rsidRPr="003672F3">
        <w:rPr>
          <w:rFonts w:ascii="Arial" w:eastAsia="Times New Roman" w:hAnsi="Arial" w:cs="Arial"/>
          <w:b/>
          <w:color w:val="212529"/>
          <w:shd w:val="clear" w:color="auto" w:fill="FFFFFF"/>
        </w:rPr>
        <w:t>Reinforcement Learning Components:</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spacing w:after="0" w:line="240" w:lineRule="auto"/>
        <w:rPr>
          <w:rFonts w:ascii="Arial" w:eastAsia="Times New Roman" w:hAnsi="Arial" w:cs="Arial"/>
          <w:color w:val="212529"/>
          <w:shd w:val="clear" w:color="auto" w:fill="FFFFFF"/>
        </w:rPr>
      </w:pPr>
      <w:r w:rsidRPr="003672F3">
        <w:rPr>
          <w:rFonts w:ascii="Arial" w:eastAsia="Times New Roman" w:hAnsi="Arial" w:cs="Arial"/>
          <w:color w:val="212529"/>
          <w:shd w:val="clear" w:color="auto" w:fill="FFFFFF"/>
        </w:rPr>
        <w:t xml:space="preserve">Reinforcement learning components form the core of the system. The agent learns to play Super Mario Bros. games by interacting with the environment, receiving observations, and selecting actions to maximize rewards. A </w:t>
      </w:r>
      <w:r w:rsidRPr="003672F3">
        <w:rPr>
          <w:rFonts w:ascii="Arial" w:eastAsia="Times New Roman" w:hAnsi="Arial" w:cs="Arial"/>
          <w:b/>
          <w:color w:val="212529"/>
          <w:shd w:val="clear" w:color="auto" w:fill="FFFFFF"/>
        </w:rPr>
        <w:t>policy network</w:t>
      </w:r>
      <w:r w:rsidRPr="003672F3">
        <w:rPr>
          <w:rFonts w:ascii="Arial" w:eastAsia="Times New Roman" w:hAnsi="Arial" w:cs="Arial"/>
          <w:color w:val="212529"/>
          <w:shd w:val="clear" w:color="auto" w:fill="FFFFFF"/>
        </w:rPr>
        <w:t xml:space="preserve">, typically a </w:t>
      </w:r>
      <w:r w:rsidRPr="003672F3">
        <w:rPr>
          <w:rFonts w:ascii="Arial" w:eastAsia="Times New Roman" w:hAnsi="Arial" w:cs="Arial"/>
          <w:b/>
          <w:color w:val="212529"/>
          <w:shd w:val="clear" w:color="auto" w:fill="FFFFFF"/>
        </w:rPr>
        <w:t>CNN</w:t>
      </w:r>
      <w:r w:rsidRPr="003672F3">
        <w:rPr>
          <w:rFonts w:ascii="Arial" w:eastAsia="Times New Roman" w:hAnsi="Arial" w:cs="Arial"/>
          <w:color w:val="212529"/>
          <w:shd w:val="clear" w:color="auto" w:fill="FFFFFF"/>
        </w:rPr>
        <w:t>, maps observations to action probabilities. Optionally, a value network estimates the value function for better decision-making. A memory buffer stores experiences for efficient training.</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pStyle w:val="ListParagraph"/>
        <w:numPr>
          <w:ilvl w:val="0"/>
          <w:numId w:val="5"/>
        </w:numPr>
        <w:spacing w:after="0" w:line="240" w:lineRule="auto"/>
        <w:rPr>
          <w:rFonts w:ascii="Arial" w:eastAsia="Times New Roman" w:hAnsi="Arial" w:cs="Arial"/>
          <w:b/>
          <w:color w:val="212529"/>
          <w:shd w:val="clear" w:color="auto" w:fill="FFFFFF"/>
        </w:rPr>
      </w:pPr>
      <w:r w:rsidRPr="003672F3">
        <w:rPr>
          <w:rFonts w:ascii="Arial" w:eastAsia="Times New Roman" w:hAnsi="Arial" w:cs="Arial"/>
          <w:b/>
          <w:color w:val="212529"/>
          <w:shd w:val="clear" w:color="auto" w:fill="FFFFFF"/>
        </w:rPr>
        <w:t>Training Pipeline:</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spacing w:after="0" w:line="240" w:lineRule="auto"/>
        <w:rPr>
          <w:rFonts w:ascii="Arial" w:eastAsia="Times New Roman" w:hAnsi="Arial" w:cs="Arial"/>
          <w:color w:val="212529"/>
          <w:shd w:val="clear" w:color="auto" w:fill="FFFFFF"/>
        </w:rPr>
      </w:pPr>
      <w:r w:rsidRPr="003672F3">
        <w:rPr>
          <w:rFonts w:ascii="Arial" w:eastAsia="Times New Roman" w:hAnsi="Arial" w:cs="Arial"/>
          <w:color w:val="212529"/>
          <w:shd w:val="clear" w:color="auto" w:fill="FFFFFF"/>
        </w:rPr>
        <w:t xml:space="preserve">The training pipeline involves collecting gameplay data, storing it in the memory buffer, and training the agent using algorithms like </w:t>
      </w:r>
      <w:r w:rsidRPr="003672F3">
        <w:rPr>
          <w:rFonts w:ascii="Arial" w:eastAsia="Times New Roman" w:hAnsi="Arial" w:cs="Arial"/>
          <w:b/>
          <w:color w:val="212529"/>
          <w:shd w:val="clear" w:color="auto" w:fill="FFFFFF"/>
        </w:rPr>
        <w:t>DQN</w:t>
      </w:r>
      <w:r w:rsidRPr="003672F3">
        <w:rPr>
          <w:rFonts w:ascii="Arial" w:eastAsia="Times New Roman" w:hAnsi="Arial" w:cs="Arial"/>
          <w:color w:val="212529"/>
          <w:shd w:val="clear" w:color="auto" w:fill="FFFFFF"/>
        </w:rPr>
        <w:t xml:space="preserve">. </w:t>
      </w:r>
      <w:proofErr w:type="spellStart"/>
      <w:r w:rsidRPr="003672F3">
        <w:rPr>
          <w:rFonts w:ascii="Arial" w:eastAsia="Times New Roman" w:hAnsi="Arial" w:cs="Arial"/>
          <w:b/>
          <w:color w:val="212529"/>
          <w:shd w:val="clear" w:color="auto" w:fill="FFFFFF"/>
        </w:rPr>
        <w:t>Hyperparameter</w:t>
      </w:r>
      <w:proofErr w:type="spellEnd"/>
      <w:r w:rsidRPr="003672F3">
        <w:rPr>
          <w:rFonts w:ascii="Arial" w:eastAsia="Times New Roman" w:hAnsi="Arial" w:cs="Arial"/>
          <w:color w:val="212529"/>
          <w:shd w:val="clear" w:color="auto" w:fill="FFFFFF"/>
        </w:rPr>
        <w:t xml:space="preserve"> tuning optimizes learning rates, exploration strategies, and network architectures for improved performance.</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pStyle w:val="ListParagraph"/>
        <w:numPr>
          <w:ilvl w:val="0"/>
          <w:numId w:val="5"/>
        </w:numPr>
        <w:spacing w:after="0" w:line="240" w:lineRule="auto"/>
        <w:rPr>
          <w:rFonts w:ascii="Arial" w:eastAsia="Times New Roman" w:hAnsi="Arial" w:cs="Arial"/>
          <w:b/>
          <w:color w:val="212529"/>
          <w:shd w:val="clear" w:color="auto" w:fill="FFFFFF"/>
        </w:rPr>
      </w:pPr>
      <w:r w:rsidRPr="003672F3">
        <w:rPr>
          <w:rFonts w:ascii="Arial" w:eastAsia="Times New Roman" w:hAnsi="Arial" w:cs="Arial"/>
          <w:b/>
          <w:color w:val="212529"/>
          <w:shd w:val="clear" w:color="auto" w:fill="FFFFFF"/>
        </w:rPr>
        <w:t>Evaluation and Monitoring:</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spacing w:after="0" w:line="240" w:lineRule="auto"/>
        <w:rPr>
          <w:rFonts w:ascii="Arial" w:eastAsia="Times New Roman" w:hAnsi="Arial" w:cs="Arial"/>
          <w:color w:val="212529"/>
          <w:shd w:val="clear" w:color="auto" w:fill="FFFFFF"/>
        </w:rPr>
      </w:pPr>
      <w:r w:rsidRPr="003672F3">
        <w:rPr>
          <w:rFonts w:ascii="Arial" w:eastAsia="Times New Roman" w:hAnsi="Arial" w:cs="Arial"/>
          <w:color w:val="212529"/>
          <w:shd w:val="clear" w:color="auto" w:fill="FFFFFF"/>
        </w:rPr>
        <w:t xml:space="preserve">Evaluation metrics measure the agent's performance, while </w:t>
      </w:r>
      <w:r w:rsidRPr="003672F3">
        <w:rPr>
          <w:rFonts w:ascii="Arial" w:eastAsia="Times New Roman" w:hAnsi="Arial" w:cs="Arial"/>
          <w:b/>
          <w:color w:val="212529"/>
          <w:shd w:val="clear" w:color="auto" w:fill="FFFFFF"/>
        </w:rPr>
        <w:t>logging</w:t>
      </w:r>
      <w:r w:rsidRPr="003672F3">
        <w:rPr>
          <w:rFonts w:ascii="Arial" w:eastAsia="Times New Roman" w:hAnsi="Arial" w:cs="Arial"/>
          <w:color w:val="212529"/>
          <w:shd w:val="clear" w:color="auto" w:fill="FFFFFF"/>
        </w:rPr>
        <w:t xml:space="preserve"> </w:t>
      </w:r>
      <w:r w:rsidRPr="003672F3">
        <w:rPr>
          <w:rFonts w:ascii="Arial" w:eastAsia="Times New Roman" w:hAnsi="Arial" w:cs="Arial"/>
          <w:b/>
          <w:color w:val="212529"/>
          <w:shd w:val="clear" w:color="auto" w:fill="FFFFFF"/>
        </w:rPr>
        <w:t>tracks</w:t>
      </w:r>
      <w:r w:rsidRPr="003672F3">
        <w:rPr>
          <w:rFonts w:ascii="Arial" w:eastAsia="Times New Roman" w:hAnsi="Arial" w:cs="Arial"/>
          <w:color w:val="212529"/>
          <w:shd w:val="clear" w:color="auto" w:fill="FFFFFF"/>
        </w:rPr>
        <w:t xml:space="preserve"> </w:t>
      </w:r>
      <w:r w:rsidRPr="003672F3">
        <w:rPr>
          <w:rFonts w:ascii="Arial" w:eastAsia="Times New Roman" w:hAnsi="Arial" w:cs="Arial"/>
          <w:b/>
          <w:color w:val="212529"/>
          <w:shd w:val="clear" w:color="auto" w:fill="FFFFFF"/>
        </w:rPr>
        <w:t>training</w:t>
      </w:r>
      <w:r w:rsidRPr="003672F3">
        <w:rPr>
          <w:rFonts w:ascii="Arial" w:eastAsia="Times New Roman" w:hAnsi="Arial" w:cs="Arial"/>
          <w:color w:val="212529"/>
          <w:shd w:val="clear" w:color="auto" w:fill="FFFFFF"/>
        </w:rPr>
        <w:t xml:space="preserve"> </w:t>
      </w:r>
      <w:r w:rsidRPr="003672F3">
        <w:rPr>
          <w:rFonts w:ascii="Arial" w:eastAsia="Times New Roman" w:hAnsi="Arial" w:cs="Arial"/>
          <w:b/>
          <w:color w:val="212529"/>
          <w:shd w:val="clear" w:color="auto" w:fill="FFFFFF"/>
        </w:rPr>
        <w:t>progress</w:t>
      </w:r>
      <w:r w:rsidRPr="003672F3">
        <w:rPr>
          <w:rFonts w:ascii="Arial" w:eastAsia="Times New Roman" w:hAnsi="Arial" w:cs="Arial"/>
          <w:color w:val="212529"/>
          <w:shd w:val="clear" w:color="auto" w:fill="FFFFFF"/>
        </w:rPr>
        <w:t>. Visualizing training curves and behavior aids in understanding and improvement</w:t>
      </w:r>
      <w:r>
        <w:rPr>
          <w:rFonts w:ascii="Arial" w:eastAsia="Times New Roman" w:hAnsi="Arial" w:cs="Arial"/>
          <w:color w:val="212529"/>
          <w:shd w:val="clear" w:color="auto" w:fill="FFFFFF"/>
        </w:rPr>
        <w:t xml:space="preserve"> (Tensor Board)</w:t>
      </w:r>
      <w:r w:rsidRPr="003672F3">
        <w:rPr>
          <w:rFonts w:ascii="Arial" w:eastAsia="Times New Roman" w:hAnsi="Arial" w:cs="Arial"/>
          <w:color w:val="212529"/>
          <w:shd w:val="clear" w:color="auto" w:fill="FFFFFF"/>
        </w:rPr>
        <w:t>.</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pStyle w:val="ListParagraph"/>
        <w:numPr>
          <w:ilvl w:val="0"/>
          <w:numId w:val="5"/>
        </w:numPr>
        <w:spacing w:after="0" w:line="240" w:lineRule="auto"/>
        <w:rPr>
          <w:rFonts w:ascii="Arial" w:eastAsia="Times New Roman" w:hAnsi="Arial" w:cs="Arial"/>
          <w:b/>
          <w:color w:val="212529"/>
          <w:shd w:val="clear" w:color="auto" w:fill="FFFFFF"/>
        </w:rPr>
      </w:pPr>
      <w:r w:rsidRPr="003672F3">
        <w:rPr>
          <w:rFonts w:ascii="Arial" w:eastAsia="Times New Roman" w:hAnsi="Arial" w:cs="Arial"/>
          <w:b/>
          <w:color w:val="212529"/>
          <w:shd w:val="clear" w:color="auto" w:fill="FFFFFF"/>
        </w:rPr>
        <w:t>Testing and Validation:</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spacing w:after="0" w:line="240" w:lineRule="auto"/>
        <w:rPr>
          <w:rFonts w:ascii="Arial" w:eastAsia="Times New Roman" w:hAnsi="Arial" w:cs="Arial"/>
          <w:color w:val="212529"/>
          <w:shd w:val="clear" w:color="auto" w:fill="FFFFFF"/>
        </w:rPr>
      </w:pPr>
      <w:r w:rsidRPr="003672F3">
        <w:rPr>
          <w:rFonts w:ascii="Arial" w:eastAsia="Times New Roman" w:hAnsi="Arial" w:cs="Arial"/>
          <w:b/>
          <w:color w:val="212529"/>
          <w:shd w:val="clear" w:color="auto" w:fill="FFFFFF"/>
        </w:rPr>
        <w:t>Testing</w:t>
      </w:r>
      <w:r>
        <w:rPr>
          <w:rFonts w:ascii="Arial" w:eastAsia="Times New Roman" w:hAnsi="Arial" w:cs="Arial"/>
          <w:color w:val="212529"/>
          <w:shd w:val="clear" w:color="auto" w:fill="FFFFFF"/>
        </w:rPr>
        <w:t xml:space="preserve"> out the model is the closing and the most important part of the project as the step ensures the successful end of the project.</w:t>
      </w:r>
    </w:p>
    <w:p w:rsidR="003672F3" w:rsidRPr="003672F3" w:rsidRDefault="003672F3" w:rsidP="003672F3">
      <w:pPr>
        <w:spacing w:after="0" w:line="240" w:lineRule="auto"/>
        <w:rPr>
          <w:rFonts w:ascii="Arial" w:eastAsia="Times New Roman" w:hAnsi="Arial" w:cs="Arial"/>
          <w:color w:val="212529"/>
          <w:shd w:val="clear" w:color="auto" w:fill="FFFFFF"/>
        </w:rPr>
      </w:pPr>
    </w:p>
    <w:p w:rsidR="003672F3" w:rsidRPr="003672F3" w:rsidRDefault="003672F3" w:rsidP="003672F3">
      <w:pPr>
        <w:pStyle w:val="ListParagraph"/>
        <w:numPr>
          <w:ilvl w:val="0"/>
          <w:numId w:val="5"/>
        </w:numPr>
        <w:spacing w:after="0" w:line="240" w:lineRule="auto"/>
        <w:rPr>
          <w:rFonts w:ascii="Arial" w:eastAsia="Times New Roman" w:hAnsi="Arial" w:cs="Arial"/>
          <w:color w:val="212529"/>
          <w:shd w:val="clear" w:color="auto" w:fill="FFFFFF"/>
        </w:rPr>
      </w:pPr>
      <w:r w:rsidRPr="003672F3">
        <w:rPr>
          <w:rFonts w:ascii="Arial" w:eastAsia="Times New Roman" w:hAnsi="Arial" w:cs="Arial"/>
          <w:b/>
          <w:color w:val="212529"/>
          <w:shd w:val="clear" w:color="auto" w:fill="FFFFFF"/>
        </w:rPr>
        <w:t>Documentation</w:t>
      </w:r>
      <w:r w:rsidRPr="003672F3">
        <w:rPr>
          <w:rFonts w:ascii="Arial" w:eastAsia="Times New Roman" w:hAnsi="Arial" w:cs="Arial"/>
          <w:color w:val="212529"/>
          <w:shd w:val="clear" w:color="auto" w:fill="FFFFFF"/>
        </w:rPr>
        <w:t>:</w:t>
      </w:r>
    </w:p>
    <w:p w:rsidR="003672F3" w:rsidRPr="003672F3" w:rsidRDefault="003672F3" w:rsidP="003672F3">
      <w:pPr>
        <w:spacing w:after="0" w:line="240" w:lineRule="auto"/>
        <w:rPr>
          <w:rFonts w:ascii="Arial" w:eastAsia="Times New Roman" w:hAnsi="Arial" w:cs="Arial"/>
          <w:color w:val="212529"/>
          <w:shd w:val="clear" w:color="auto" w:fill="FFFFFF"/>
        </w:rPr>
      </w:pPr>
    </w:p>
    <w:p w:rsidR="00F96341" w:rsidRDefault="00DB38F8" w:rsidP="003672F3">
      <w:pPr>
        <w:spacing w:after="0" w:line="240" w:lineRule="auto"/>
        <w:rPr>
          <w:rFonts w:ascii="Arial" w:eastAsia="Times New Roman" w:hAnsi="Arial" w:cs="Arial"/>
          <w:color w:val="212529"/>
          <w:shd w:val="clear" w:color="auto" w:fill="FFFFFF"/>
        </w:rPr>
      </w:pPr>
      <w:r>
        <w:rPr>
          <w:rFonts w:ascii="Arial" w:eastAsia="Times New Roman" w:hAnsi="Arial" w:cs="Arial"/>
          <w:color w:val="212529"/>
          <w:shd w:val="clear" w:color="auto" w:fill="FFFFFF"/>
        </w:rPr>
        <w:t xml:space="preserve">A </w:t>
      </w:r>
      <w:r w:rsidR="003672F3" w:rsidRPr="00DB38F8">
        <w:rPr>
          <w:rFonts w:ascii="Arial" w:eastAsia="Times New Roman" w:hAnsi="Arial" w:cs="Arial"/>
          <w:b/>
          <w:color w:val="212529"/>
          <w:shd w:val="clear" w:color="auto" w:fill="FFFFFF"/>
        </w:rPr>
        <w:t>Comprehensive documentation</w:t>
      </w:r>
      <w:r w:rsidR="003672F3" w:rsidRPr="003672F3">
        <w:rPr>
          <w:rFonts w:ascii="Arial" w:eastAsia="Times New Roman" w:hAnsi="Arial" w:cs="Arial"/>
          <w:color w:val="212529"/>
          <w:shd w:val="clear" w:color="auto" w:fill="FFFFFF"/>
        </w:rPr>
        <w:t xml:space="preserve"> </w:t>
      </w:r>
      <w:r w:rsidR="003672F3">
        <w:rPr>
          <w:rFonts w:ascii="Arial" w:eastAsia="Times New Roman" w:hAnsi="Arial" w:cs="Arial"/>
          <w:color w:val="212529"/>
          <w:shd w:val="clear" w:color="auto" w:fill="FFFFFF"/>
        </w:rPr>
        <w:t xml:space="preserve">for the project details and for </w:t>
      </w:r>
      <w:r w:rsidR="003672F3" w:rsidRPr="003672F3">
        <w:rPr>
          <w:rFonts w:ascii="Arial" w:eastAsia="Times New Roman" w:hAnsi="Arial" w:cs="Arial"/>
          <w:color w:val="212529"/>
          <w:shd w:val="clear" w:color="auto" w:fill="FFFFFF"/>
        </w:rPr>
        <w:t>future reference.</w:t>
      </w:r>
    </w:p>
    <w:p w:rsidR="003672F3" w:rsidRPr="00F96341" w:rsidRDefault="003672F3" w:rsidP="003672F3">
      <w:pPr>
        <w:spacing w:after="0" w:line="240" w:lineRule="auto"/>
        <w:rPr>
          <w:rFonts w:ascii="Times New Roman" w:eastAsia="Times New Roman" w:hAnsi="Times New Roman" w:cs="Times New Roman"/>
          <w:sz w:val="24"/>
          <w:szCs w:val="24"/>
        </w:rPr>
      </w:pPr>
    </w:p>
    <w:p w:rsidR="00F96341" w:rsidRPr="00B94371" w:rsidRDefault="00AD345A" w:rsidP="00DB38F8">
      <w:pPr>
        <w:pStyle w:val="ListParagraph"/>
        <w:numPr>
          <w:ilvl w:val="0"/>
          <w:numId w:val="6"/>
        </w:numPr>
        <w:spacing w:line="240" w:lineRule="auto"/>
        <w:rPr>
          <w:rFonts w:ascii="Times New Roman" w:eastAsia="Times New Roman" w:hAnsi="Times New Roman" w:cs="Times New Roman"/>
          <w:sz w:val="24"/>
          <w:szCs w:val="24"/>
        </w:rPr>
      </w:pPr>
      <w:r>
        <w:rPr>
          <w:rFonts w:ascii="Arial" w:eastAsia="Times New Roman" w:hAnsi="Arial" w:cs="Arial"/>
          <w:b/>
          <w:bCs/>
          <w:color w:val="212529"/>
          <w:sz w:val="32"/>
          <w:szCs w:val="32"/>
          <w:u w:val="single"/>
          <w:shd w:val="clear" w:color="auto" w:fill="FFFFFF"/>
        </w:rPr>
        <w:t>Integration Schedule</w:t>
      </w:r>
      <w:r w:rsidR="00F96341" w:rsidRPr="00DB38F8">
        <w:rPr>
          <w:rFonts w:ascii="Arial" w:eastAsia="Times New Roman" w:hAnsi="Arial" w:cs="Arial"/>
          <w:b/>
          <w:bCs/>
          <w:color w:val="212529"/>
          <w:sz w:val="32"/>
          <w:szCs w:val="32"/>
          <w:u w:val="single"/>
          <w:shd w:val="clear" w:color="auto" w:fill="FFFFFF"/>
        </w:rPr>
        <w:t>:</w:t>
      </w:r>
    </w:p>
    <w:p w:rsidR="00B94371" w:rsidRPr="00DB38F8" w:rsidRDefault="00B94371" w:rsidP="00B94371">
      <w:pPr>
        <w:pStyle w:val="ListParagraph"/>
        <w:spacing w:line="240" w:lineRule="auto"/>
        <w:rPr>
          <w:rFonts w:ascii="Times New Roman" w:eastAsia="Times New Roman" w:hAnsi="Times New Roman" w:cs="Times New Roman"/>
          <w:sz w:val="24"/>
          <w:szCs w:val="24"/>
        </w:rPr>
      </w:pPr>
    </w:p>
    <w:p w:rsidR="00AD345A" w:rsidRPr="002C2361" w:rsidRDefault="00AD345A" w:rsidP="002C2361">
      <w:pPr>
        <w:numPr>
          <w:ilvl w:val="0"/>
          <w:numId w:val="1"/>
        </w:numPr>
        <w:spacing w:after="0" w:line="276" w:lineRule="auto"/>
        <w:textAlignment w:val="baseline"/>
        <w:rPr>
          <w:rFonts w:ascii="Arial" w:eastAsia="Times New Roman" w:hAnsi="Arial" w:cs="Arial"/>
          <w:color w:val="212529"/>
        </w:rPr>
      </w:pPr>
      <w:r>
        <w:rPr>
          <w:rFonts w:ascii="Arial" w:eastAsia="Times New Roman" w:hAnsi="Arial" w:cs="Arial"/>
          <w:color w:val="212529"/>
          <w:shd w:val="clear" w:color="auto" w:fill="FFFFFF"/>
        </w:rPr>
        <w:t xml:space="preserve">Environment Setup </w:t>
      </w:r>
      <w:r w:rsidR="002C2361">
        <w:rPr>
          <w:rFonts w:ascii="Arial" w:eastAsia="Times New Roman" w:hAnsi="Arial" w:cs="Arial"/>
          <w:color w:val="212529"/>
          <w:shd w:val="clear" w:color="auto" w:fill="FFFFFF"/>
        </w:rPr>
        <w:t xml:space="preserve">           </w:t>
      </w:r>
      <w:r>
        <w:rPr>
          <w:rFonts w:ascii="Arial" w:eastAsia="Times New Roman" w:hAnsi="Arial" w:cs="Arial"/>
          <w:color w:val="212529"/>
          <w:shd w:val="clear" w:color="auto" w:fill="FFFFFF"/>
        </w:rPr>
        <w:t xml:space="preserve">(1 - week) </w:t>
      </w:r>
      <w:r w:rsidR="002C2361">
        <w:rPr>
          <w:rFonts w:ascii="Arial" w:eastAsia="Times New Roman" w:hAnsi="Arial" w:cs="Arial"/>
          <w:color w:val="212529"/>
          <w:shd w:val="clear" w:color="auto" w:fill="FFFFFF"/>
        </w:rPr>
        <w:t xml:space="preserve">                                      - 24/03/2024</w:t>
      </w:r>
    </w:p>
    <w:p w:rsidR="00AD345A" w:rsidRPr="002C2361" w:rsidRDefault="00AD345A" w:rsidP="002C2361">
      <w:pPr>
        <w:numPr>
          <w:ilvl w:val="0"/>
          <w:numId w:val="1"/>
        </w:numPr>
        <w:spacing w:after="0" w:line="276" w:lineRule="auto"/>
        <w:textAlignment w:val="baseline"/>
        <w:rPr>
          <w:rFonts w:ascii="Arial" w:eastAsia="Times New Roman" w:hAnsi="Arial" w:cs="Arial"/>
          <w:color w:val="212529"/>
        </w:rPr>
      </w:pPr>
      <w:r w:rsidRPr="00AD345A">
        <w:rPr>
          <w:rFonts w:ascii="Arial" w:eastAsia="Times New Roman" w:hAnsi="Arial" w:cs="Arial"/>
          <w:color w:val="212529"/>
          <w:shd w:val="clear" w:color="auto" w:fill="FFFFFF"/>
        </w:rPr>
        <w:t>Reinforcement Learning Components</w:t>
      </w:r>
      <w:r>
        <w:rPr>
          <w:rFonts w:ascii="Arial" w:eastAsia="Times New Roman" w:hAnsi="Arial" w:cs="Arial"/>
          <w:color w:val="212529"/>
          <w:shd w:val="clear" w:color="auto" w:fill="FFFFFF"/>
        </w:rPr>
        <w:t xml:space="preserve"> (2,3</w:t>
      </w:r>
      <w:r w:rsidR="002C2361">
        <w:rPr>
          <w:rFonts w:ascii="Arial" w:eastAsia="Times New Roman" w:hAnsi="Arial" w:cs="Arial"/>
          <w:color w:val="212529"/>
          <w:shd w:val="clear" w:color="auto" w:fill="FFFFFF"/>
        </w:rPr>
        <w:t>,4</w:t>
      </w:r>
      <w:r>
        <w:rPr>
          <w:rFonts w:ascii="Arial" w:eastAsia="Times New Roman" w:hAnsi="Arial" w:cs="Arial"/>
          <w:color w:val="212529"/>
          <w:shd w:val="clear" w:color="auto" w:fill="FFFFFF"/>
        </w:rPr>
        <w:t xml:space="preserve"> - week)</w:t>
      </w:r>
      <w:r w:rsidR="002C2361">
        <w:rPr>
          <w:rFonts w:ascii="Arial" w:eastAsia="Times New Roman" w:hAnsi="Arial" w:cs="Arial"/>
          <w:color w:val="212529"/>
          <w:shd w:val="clear" w:color="auto" w:fill="FFFFFF"/>
        </w:rPr>
        <w:t xml:space="preserve">               - 14/04</w:t>
      </w:r>
      <w:r w:rsidR="002C2361">
        <w:rPr>
          <w:rFonts w:ascii="Arial" w:eastAsia="Times New Roman" w:hAnsi="Arial" w:cs="Arial"/>
          <w:color w:val="212529"/>
          <w:shd w:val="clear" w:color="auto" w:fill="FFFFFF"/>
        </w:rPr>
        <w:t>/2024</w:t>
      </w:r>
    </w:p>
    <w:p w:rsidR="002C2361" w:rsidRPr="002C2361" w:rsidRDefault="00AD345A" w:rsidP="002C2361">
      <w:pPr>
        <w:numPr>
          <w:ilvl w:val="0"/>
          <w:numId w:val="1"/>
        </w:numPr>
        <w:spacing w:line="276" w:lineRule="auto"/>
        <w:textAlignment w:val="baseline"/>
        <w:rPr>
          <w:rFonts w:ascii="Arial" w:eastAsia="Times New Roman" w:hAnsi="Arial" w:cs="Arial"/>
          <w:color w:val="212529"/>
        </w:rPr>
      </w:pPr>
      <w:r w:rsidRPr="00AD345A">
        <w:rPr>
          <w:rFonts w:ascii="Arial" w:eastAsia="Times New Roman" w:hAnsi="Arial" w:cs="Arial"/>
          <w:color w:val="212529"/>
          <w:shd w:val="clear" w:color="auto" w:fill="FFFFFF"/>
        </w:rPr>
        <w:t>Training Pipeline</w:t>
      </w:r>
      <w:r w:rsidRPr="00AD345A">
        <w:rPr>
          <w:rFonts w:ascii="Arial" w:eastAsia="Times New Roman" w:hAnsi="Arial" w:cs="Arial"/>
          <w:color w:val="212529"/>
          <w:shd w:val="clear" w:color="auto" w:fill="FFFFFF"/>
        </w:rPr>
        <w:t xml:space="preserve"> </w:t>
      </w:r>
      <w:r w:rsidR="002C2361">
        <w:rPr>
          <w:rFonts w:ascii="Arial" w:eastAsia="Times New Roman" w:hAnsi="Arial" w:cs="Arial"/>
          <w:color w:val="212529"/>
          <w:shd w:val="clear" w:color="auto" w:fill="FFFFFF"/>
        </w:rPr>
        <w:t xml:space="preserve">               </w:t>
      </w:r>
      <w:r>
        <w:rPr>
          <w:rFonts w:ascii="Arial" w:eastAsia="Times New Roman" w:hAnsi="Arial" w:cs="Arial"/>
          <w:color w:val="212529"/>
          <w:shd w:val="clear" w:color="auto" w:fill="FFFFFF"/>
        </w:rPr>
        <w:t>(4,5 - week)</w:t>
      </w:r>
      <w:r w:rsidR="002C2361">
        <w:rPr>
          <w:rFonts w:ascii="Arial" w:eastAsia="Times New Roman" w:hAnsi="Arial" w:cs="Arial"/>
          <w:color w:val="212529"/>
          <w:shd w:val="clear" w:color="auto" w:fill="FFFFFF"/>
        </w:rPr>
        <w:t xml:space="preserve">                                    - 28/04</w:t>
      </w:r>
      <w:r w:rsidR="002C2361">
        <w:rPr>
          <w:rFonts w:ascii="Arial" w:eastAsia="Times New Roman" w:hAnsi="Arial" w:cs="Arial"/>
          <w:color w:val="212529"/>
          <w:shd w:val="clear" w:color="auto" w:fill="FFFFFF"/>
        </w:rPr>
        <w:t>/2024</w:t>
      </w:r>
    </w:p>
    <w:p w:rsidR="00F96341" w:rsidRPr="00AD345A" w:rsidRDefault="00AD345A" w:rsidP="002C2361">
      <w:pPr>
        <w:numPr>
          <w:ilvl w:val="0"/>
          <w:numId w:val="1"/>
        </w:numPr>
        <w:spacing w:line="276" w:lineRule="auto"/>
        <w:textAlignment w:val="baseline"/>
        <w:rPr>
          <w:rFonts w:ascii="Arial" w:eastAsia="Times New Roman" w:hAnsi="Arial" w:cs="Arial"/>
          <w:color w:val="212529"/>
        </w:rPr>
      </w:pPr>
      <w:r w:rsidRPr="00AD345A">
        <w:rPr>
          <w:rFonts w:ascii="Arial" w:eastAsia="Times New Roman" w:hAnsi="Arial" w:cs="Arial"/>
          <w:color w:val="212529"/>
          <w:shd w:val="clear" w:color="auto" w:fill="FFFFFF"/>
        </w:rPr>
        <w:t>Evaluation and Monitoring</w:t>
      </w:r>
      <w:r>
        <w:rPr>
          <w:rFonts w:ascii="Arial" w:eastAsia="Times New Roman" w:hAnsi="Arial" w:cs="Arial"/>
          <w:color w:val="212529"/>
          <w:shd w:val="clear" w:color="auto" w:fill="FFFFFF"/>
        </w:rPr>
        <w:t xml:space="preserve"> (6 - week)</w:t>
      </w:r>
      <w:r w:rsidR="002C2361">
        <w:rPr>
          <w:rFonts w:ascii="Arial" w:eastAsia="Times New Roman" w:hAnsi="Arial" w:cs="Arial"/>
          <w:color w:val="212529"/>
          <w:shd w:val="clear" w:color="auto" w:fill="FFFFFF"/>
        </w:rPr>
        <w:t xml:space="preserve">                                       - 05/05</w:t>
      </w:r>
      <w:r w:rsidR="002C2361">
        <w:rPr>
          <w:rFonts w:ascii="Arial" w:eastAsia="Times New Roman" w:hAnsi="Arial" w:cs="Arial"/>
          <w:color w:val="212529"/>
          <w:shd w:val="clear" w:color="auto" w:fill="FFFFFF"/>
        </w:rPr>
        <w:t>/2024</w:t>
      </w:r>
    </w:p>
    <w:p w:rsidR="00AD345A" w:rsidRPr="00AD345A" w:rsidRDefault="00AD345A" w:rsidP="002C2361">
      <w:pPr>
        <w:numPr>
          <w:ilvl w:val="0"/>
          <w:numId w:val="1"/>
        </w:numPr>
        <w:spacing w:line="276" w:lineRule="auto"/>
        <w:textAlignment w:val="baseline"/>
        <w:rPr>
          <w:rFonts w:ascii="Arial" w:eastAsia="Times New Roman" w:hAnsi="Arial" w:cs="Arial"/>
          <w:color w:val="212529"/>
        </w:rPr>
      </w:pPr>
      <w:r w:rsidRPr="00AD345A">
        <w:rPr>
          <w:rFonts w:ascii="Arial" w:eastAsia="Times New Roman" w:hAnsi="Arial" w:cs="Arial"/>
          <w:color w:val="212529"/>
          <w:shd w:val="clear" w:color="auto" w:fill="FFFFFF"/>
        </w:rPr>
        <w:t>Testing and Validation</w:t>
      </w:r>
      <w:r>
        <w:rPr>
          <w:rFonts w:ascii="Arial" w:eastAsia="Times New Roman" w:hAnsi="Arial" w:cs="Arial"/>
          <w:color w:val="212529"/>
          <w:shd w:val="clear" w:color="auto" w:fill="FFFFFF"/>
        </w:rPr>
        <w:t xml:space="preserve"> </w:t>
      </w:r>
      <w:r w:rsidR="002C2361">
        <w:rPr>
          <w:rFonts w:ascii="Arial" w:eastAsia="Times New Roman" w:hAnsi="Arial" w:cs="Arial"/>
          <w:color w:val="212529"/>
          <w:shd w:val="clear" w:color="auto" w:fill="FFFFFF"/>
        </w:rPr>
        <w:t xml:space="preserve">      </w:t>
      </w:r>
      <w:r>
        <w:rPr>
          <w:rFonts w:ascii="Arial" w:eastAsia="Times New Roman" w:hAnsi="Arial" w:cs="Arial"/>
          <w:color w:val="212529"/>
          <w:shd w:val="clear" w:color="auto" w:fill="FFFFFF"/>
        </w:rPr>
        <w:t>(</w:t>
      </w:r>
      <w:r>
        <w:rPr>
          <w:rFonts w:ascii="Arial" w:eastAsia="Times New Roman" w:hAnsi="Arial" w:cs="Arial"/>
          <w:color w:val="212529"/>
          <w:shd w:val="clear" w:color="auto" w:fill="FFFFFF"/>
        </w:rPr>
        <w:t>7</w:t>
      </w:r>
      <w:r>
        <w:rPr>
          <w:rFonts w:ascii="Arial" w:eastAsia="Times New Roman" w:hAnsi="Arial" w:cs="Arial"/>
          <w:color w:val="212529"/>
          <w:shd w:val="clear" w:color="auto" w:fill="FFFFFF"/>
        </w:rPr>
        <w:t xml:space="preserve"> - week)</w:t>
      </w:r>
      <w:r w:rsidR="002C2361">
        <w:rPr>
          <w:rFonts w:ascii="Arial" w:eastAsia="Times New Roman" w:hAnsi="Arial" w:cs="Arial"/>
          <w:color w:val="212529"/>
          <w:shd w:val="clear" w:color="auto" w:fill="FFFFFF"/>
        </w:rPr>
        <w:t xml:space="preserve">                                       - 12/05</w:t>
      </w:r>
      <w:r w:rsidR="002C2361">
        <w:rPr>
          <w:rFonts w:ascii="Arial" w:eastAsia="Times New Roman" w:hAnsi="Arial" w:cs="Arial"/>
          <w:color w:val="212529"/>
          <w:shd w:val="clear" w:color="auto" w:fill="FFFFFF"/>
        </w:rPr>
        <w:t>/2024</w:t>
      </w:r>
    </w:p>
    <w:p w:rsidR="00AD345A" w:rsidRPr="00B94371" w:rsidRDefault="00AD345A" w:rsidP="002C2361">
      <w:pPr>
        <w:numPr>
          <w:ilvl w:val="0"/>
          <w:numId w:val="1"/>
        </w:numPr>
        <w:spacing w:line="276" w:lineRule="auto"/>
        <w:textAlignment w:val="baseline"/>
        <w:rPr>
          <w:rFonts w:ascii="Arial" w:eastAsia="Times New Roman" w:hAnsi="Arial" w:cs="Arial"/>
          <w:color w:val="212529"/>
        </w:rPr>
      </w:pPr>
      <w:r w:rsidRPr="00AD345A">
        <w:rPr>
          <w:rFonts w:ascii="Arial" w:eastAsia="Times New Roman" w:hAnsi="Arial" w:cs="Arial"/>
          <w:color w:val="212529"/>
          <w:shd w:val="clear" w:color="auto" w:fill="FFFFFF"/>
        </w:rPr>
        <w:t>Documentation</w:t>
      </w:r>
      <w:r>
        <w:rPr>
          <w:rFonts w:ascii="Arial" w:eastAsia="Times New Roman" w:hAnsi="Arial" w:cs="Arial"/>
          <w:color w:val="212529"/>
          <w:shd w:val="clear" w:color="auto" w:fill="FFFFFF"/>
        </w:rPr>
        <w:t xml:space="preserve"> </w:t>
      </w:r>
      <w:r w:rsidR="002C2361">
        <w:rPr>
          <w:rFonts w:ascii="Arial" w:eastAsia="Times New Roman" w:hAnsi="Arial" w:cs="Arial"/>
          <w:color w:val="212529"/>
          <w:shd w:val="clear" w:color="auto" w:fill="FFFFFF"/>
        </w:rPr>
        <w:t xml:space="preserve">                 </w:t>
      </w:r>
      <w:r>
        <w:rPr>
          <w:rFonts w:ascii="Arial" w:eastAsia="Times New Roman" w:hAnsi="Arial" w:cs="Arial"/>
          <w:color w:val="212529"/>
          <w:shd w:val="clear" w:color="auto" w:fill="FFFFFF"/>
        </w:rPr>
        <w:t>(</w:t>
      </w:r>
      <w:proofErr w:type="gramStart"/>
      <w:r w:rsidR="002C2361">
        <w:rPr>
          <w:rFonts w:ascii="Arial" w:eastAsia="Times New Roman" w:hAnsi="Arial" w:cs="Arial"/>
          <w:color w:val="212529"/>
          <w:shd w:val="clear" w:color="auto" w:fill="FFFFFF"/>
        </w:rPr>
        <w:t>Ongoing ,</w:t>
      </w:r>
      <w:proofErr w:type="gramEnd"/>
      <w:r w:rsidR="002C2361">
        <w:rPr>
          <w:rFonts w:ascii="Arial" w:eastAsia="Times New Roman" w:hAnsi="Arial" w:cs="Arial"/>
          <w:color w:val="212529"/>
          <w:shd w:val="clear" w:color="auto" w:fill="FFFFFF"/>
        </w:rPr>
        <w:t xml:space="preserve"> till the end of project</w:t>
      </w:r>
      <w:r>
        <w:rPr>
          <w:rFonts w:ascii="Arial" w:eastAsia="Times New Roman" w:hAnsi="Arial" w:cs="Arial"/>
          <w:color w:val="212529"/>
          <w:shd w:val="clear" w:color="auto" w:fill="FFFFFF"/>
        </w:rPr>
        <w:t>)</w:t>
      </w:r>
      <w:r w:rsidR="002C2361">
        <w:rPr>
          <w:rFonts w:ascii="Arial" w:eastAsia="Times New Roman" w:hAnsi="Arial" w:cs="Arial"/>
          <w:color w:val="212529"/>
          <w:shd w:val="clear" w:color="auto" w:fill="FFFFFF"/>
        </w:rPr>
        <w:t xml:space="preserve">    - ??/05</w:t>
      </w:r>
      <w:r w:rsidR="002C2361">
        <w:rPr>
          <w:rFonts w:ascii="Arial" w:eastAsia="Times New Roman" w:hAnsi="Arial" w:cs="Arial"/>
          <w:color w:val="212529"/>
          <w:shd w:val="clear" w:color="auto" w:fill="FFFFFF"/>
        </w:rPr>
        <w:t>/2024</w:t>
      </w:r>
    </w:p>
    <w:p w:rsidR="00B94371" w:rsidRDefault="00B94371" w:rsidP="00B94371">
      <w:pPr>
        <w:pStyle w:val="ListParagraph"/>
        <w:spacing w:line="240" w:lineRule="auto"/>
        <w:rPr>
          <w:rFonts w:ascii="Arial" w:eastAsia="Times New Roman" w:hAnsi="Arial" w:cs="Arial"/>
          <w:color w:val="212529"/>
          <w:shd w:val="clear" w:color="auto" w:fill="FFFFFF"/>
        </w:rPr>
      </w:pPr>
      <w:r w:rsidRPr="00B94371">
        <w:rPr>
          <w:rFonts w:ascii="Arial" w:eastAsia="Times New Roman" w:hAnsi="Arial" w:cs="Arial"/>
          <w:color w:val="212529"/>
          <w:shd w:val="clear" w:color="auto" w:fill="FFFFFF"/>
        </w:rPr>
        <w:t>The implementation of the "Reinforcement Learning Components" may require a significant amount of time due to the need for research and learning. Additionally, during this timeframe, there are schedul</w:t>
      </w:r>
      <w:r w:rsidR="003742C2">
        <w:rPr>
          <w:rFonts w:ascii="Arial" w:eastAsia="Times New Roman" w:hAnsi="Arial" w:cs="Arial"/>
          <w:color w:val="212529"/>
          <w:shd w:val="clear" w:color="auto" w:fill="FFFFFF"/>
        </w:rPr>
        <w:t xml:space="preserve">ed events such as midterms, </w:t>
      </w:r>
      <w:r w:rsidRPr="00B94371">
        <w:rPr>
          <w:rFonts w:ascii="Arial" w:eastAsia="Times New Roman" w:hAnsi="Arial" w:cs="Arial"/>
          <w:color w:val="212529"/>
          <w:shd w:val="clear" w:color="auto" w:fill="FFFFFF"/>
        </w:rPr>
        <w:t xml:space="preserve">last </w:t>
      </w:r>
      <w:proofErr w:type="spellStart"/>
      <w:r w:rsidRPr="00B94371">
        <w:rPr>
          <w:rFonts w:ascii="Arial" w:eastAsia="Times New Roman" w:hAnsi="Arial" w:cs="Arial"/>
          <w:color w:val="212529"/>
          <w:shd w:val="clear" w:color="auto" w:fill="FFFFFF"/>
        </w:rPr>
        <w:t>Ashra</w:t>
      </w:r>
      <w:proofErr w:type="spellEnd"/>
      <w:r w:rsidRPr="00B94371">
        <w:rPr>
          <w:rFonts w:ascii="Arial" w:eastAsia="Times New Roman" w:hAnsi="Arial" w:cs="Arial"/>
          <w:color w:val="212529"/>
          <w:shd w:val="clear" w:color="auto" w:fill="FFFFFF"/>
        </w:rPr>
        <w:t xml:space="preserve"> of Ramadan/</w:t>
      </w:r>
      <w:proofErr w:type="spellStart"/>
      <w:r w:rsidRPr="00B94371">
        <w:rPr>
          <w:rFonts w:ascii="Arial" w:eastAsia="Times New Roman" w:hAnsi="Arial" w:cs="Arial"/>
          <w:color w:val="212529"/>
          <w:shd w:val="clear" w:color="auto" w:fill="FFFFFF"/>
        </w:rPr>
        <w:t>Ramzan</w:t>
      </w:r>
      <w:proofErr w:type="spellEnd"/>
      <w:r w:rsidRPr="00B94371">
        <w:rPr>
          <w:rFonts w:ascii="Arial" w:eastAsia="Times New Roman" w:hAnsi="Arial" w:cs="Arial"/>
          <w:color w:val="212529"/>
          <w:shd w:val="clear" w:color="auto" w:fill="FFFFFF"/>
        </w:rPr>
        <w:t xml:space="preserve">, and </w:t>
      </w:r>
      <w:proofErr w:type="spellStart"/>
      <w:r w:rsidRPr="00B94371">
        <w:rPr>
          <w:rFonts w:ascii="Arial" w:eastAsia="Times New Roman" w:hAnsi="Arial" w:cs="Arial"/>
          <w:color w:val="212529"/>
          <w:shd w:val="clear" w:color="auto" w:fill="FFFFFF"/>
        </w:rPr>
        <w:t>Eid</w:t>
      </w:r>
      <w:proofErr w:type="spellEnd"/>
      <w:r w:rsidRPr="00B94371">
        <w:rPr>
          <w:rFonts w:ascii="Arial" w:eastAsia="Times New Roman" w:hAnsi="Arial" w:cs="Arial"/>
          <w:color w:val="212529"/>
          <w:shd w:val="clear" w:color="auto" w:fill="FFFFFF"/>
        </w:rPr>
        <w:t>.</w:t>
      </w:r>
    </w:p>
    <w:p w:rsidR="00B94371" w:rsidRDefault="00B94371" w:rsidP="00B94371">
      <w:pPr>
        <w:pStyle w:val="ListParagraph"/>
        <w:spacing w:line="240" w:lineRule="auto"/>
        <w:rPr>
          <w:rFonts w:ascii="Arial" w:eastAsia="Times New Roman" w:hAnsi="Arial" w:cs="Arial"/>
          <w:color w:val="212529"/>
          <w:shd w:val="clear" w:color="auto" w:fill="FFFFFF"/>
        </w:rPr>
      </w:pPr>
    </w:p>
    <w:p w:rsidR="00B94371" w:rsidRDefault="00B94371" w:rsidP="00B94371">
      <w:pPr>
        <w:pStyle w:val="ListParagraph"/>
        <w:spacing w:line="240" w:lineRule="auto"/>
        <w:rPr>
          <w:rFonts w:ascii="Arial" w:eastAsia="Times New Roman" w:hAnsi="Arial" w:cs="Arial"/>
          <w:color w:val="212529"/>
          <w:shd w:val="clear" w:color="auto" w:fill="FFFFFF"/>
        </w:rPr>
      </w:pPr>
    </w:p>
    <w:p w:rsidR="00B94371" w:rsidRPr="00B94371" w:rsidRDefault="00B94371" w:rsidP="00B94371">
      <w:pPr>
        <w:pStyle w:val="ListParagraph"/>
        <w:spacing w:line="240" w:lineRule="auto"/>
        <w:rPr>
          <w:rFonts w:ascii="Arial" w:eastAsia="Times New Roman" w:hAnsi="Arial" w:cs="Arial"/>
          <w:color w:val="212529"/>
          <w:shd w:val="clear" w:color="auto" w:fill="FFFFFF"/>
        </w:rPr>
      </w:pPr>
    </w:p>
    <w:p w:rsidR="00F96341" w:rsidRPr="003742C2" w:rsidRDefault="00B94371" w:rsidP="00B94371">
      <w:pPr>
        <w:pStyle w:val="ListParagraph"/>
        <w:numPr>
          <w:ilvl w:val="0"/>
          <w:numId w:val="6"/>
        </w:numPr>
        <w:spacing w:line="240" w:lineRule="auto"/>
        <w:rPr>
          <w:rFonts w:ascii="Times New Roman" w:eastAsia="Times New Roman" w:hAnsi="Times New Roman" w:cs="Times New Roman"/>
          <w:sz w:val="24"/>
          <w:szCs w:val="24"/>
        </w:rPr>
      </w:pPr>
      <w:r w:rsidRPr="00B94371">
        <w:rPr>
          <w:rFonts w:ascii="Arial" w:eastAsia="Times New Roman" w:hAnsi="Arial" w:cs="Arial"/>
          <w:b/>
          <w:bCs/>
          <w:color w:val="212529"/>
          <w:sz w:val="32"/>
          <w:szCs w:val="32"/>
          <w:u w:val="single"/>
          <w:shd w:val="clear" w:color="auto" w:fill="FFFFFF"/>
        </w:rPr>
        <w:t>Finalized Algorithms</w:t>
      </w:r>
      <w:r w:rsidR="00F96341" w:rsidRPr="00B94371">
        <w:rPr>
          <w:rFonts w:ascii="Arial" w:eastAsia="Times New Roman" w:hAnsi="Arial" w:cs="Arial"/>
          <w:b/>
          <w:bCs/>
          <w:color w:val="212529"/>
          <w:sz w:val="32"/>
          <w:szCs w:val="32"/>
          <w:u w:val="single"/>
          <w:shd w:val="clear" w:color="auto" w:fill="FFFFFF"/>
        </w:rPr>
        <w:t>:</w:t>
      </w:r>
    </w:p>
    <w:p w:rsidR="003742C2" w:rsidRDefault="003742C2" w:rsidP="003742C2">
      <w:pPr>
        <w:pStyle w:val="ListParagraph"/>
        <w:spacing w:line="240" w:lineRule="auto"/>
        <w:rPr>
          <w:rFonts w:ascii="Arial" w:eastAsia="Times New Roman" w:hAnsi="Arial" w:cs="Arial"/>
          <w:b/>
          <w:bCs/>
          <w:color w:val="212529"/>
          <w:sz w:val="32"/>
          <w:szCs w:val="32"/>
          <w:u w:val="single"/>
          <w:shd w:val="clear" w:color="auto" w:fill="FFFFFF"/>
        </w:rPr>
      </w:pPr>
    </w:p>
    <w:p w:rsidR="003742C2" w:rsidRDefault="003742C2" w:rsidP="003742C2">
      <w:pPr>
        <w:pStyle w:val="ListParagraph"/>
        <w:spacing w:line="240" w:lineRule="auto"/>
        <w:rPr>
          <w:rFonts w:ascii="Times New Roman" w:eastAsia="Times New Roman" w:hAnsi="Times New Roman" w:cs="Times New Roman"/>
          <w:sz w:val="24"/>
          <w:szCs w:val="24"/>
        </w:rPr>
      </w:pPr>
      <w:r w:rsidRPr="003742C2">
        <w:rPr>
          <w:rFonts w:ascii="Times New Roman" w:eastAsia="Times New Roman" w:hAnsi="Times New Roman" w:cs="Times New Roman"/>
          <w:sz w:val="24"/>
          <w:szCs w:val="24"/>
        </w:rPr>
        <w:t xml:space="preserve">The finalized algorithms for our project include </w:t>
      </w:r>
      <w:r w:rsidRPr="003742C2">
        <w:rPr>
          <w:rFonts w:ascii="Times New Roman" w:eastAsia="Times New Roman" w:hAnsi="Times New Roman" w:cs="Times New Roman"/>
          <w:b/>
          <w:sz w:val="24"/>
          <w:szCs w:val="24"/>
        </w:rPr>
        <w:t>Reinforcement Learning (RL)</w:t>
      </w:r>
      <w:r w:rsidRPr="003742C2">
        <w:rPr>
          <w:rFonts w:ascii="Times New Roman" w:eastAsia="Times New Roman" w:hAnsi="Times New Roman" w:cs="Times New Roman"/>
          <w:sz w:val="24"/>
          <w:szCs w:val="24"/>
        </w:rPr>
        <w:t xml:space="preserve"> techniques such as </w:t>
      </w:r>
      <w:r w:rsidRPr="003742C2">
        <w:rPr>
          <w:rFonts w:ascii="Times New Roman" w:eastAsia="Times New Roman" w:hAnsi="Times New Roman" w:cs="Times New Roman"/>
          <w:b/>
          <w:sz w:val="24"/>
          <w:szCs w:val="24"/>
        </w:rPr>
        <w:t>Deep Q-Networks (DQN)</w:t>
      </w:r>
      <w:r w:rsidRPr="003742C2">
        <w:rPr>
          <w:rFonts w:ascii="Times New Roman" w:eastAsia="Times New Roman" w:hAnsi="Times New Roman" w:cs="Times New Roman"/>
          <w:sz w:val="24"/>
          <w:szCs w:val="24"/>
        </w:rPr>
        <w:t xml:space="preserve"> for training the agent to play Super Mario Bros. games effectively. DQN offers a robust framework for learning optimal policies from high-dimensional inputs such as game screens. Additionally, we will implement a </w:t>
      </w:r>
      <w:r w:rsidRPr="003742C2">
        <w:rPr>
          <w:rFonts w:ascii="Times New Roman" w:eastAsia="Times New Roman" w:hAnsi="Times New Roman" w:cs="Times New Roman"/>
          <w:b/>
          <w:sz w:val="24"/>
          <w:szCs w:val="24"/>
        </w:rPr>
        <w:t>Policy Network (PN)</w:t>
      </w:r>
      <w:r w:rsidRPr="003742C2">
        <w:rPr>
          <w:rFonts w:ascii="Times New Roman" w:eastAsia="Times New Roman" w:hAnsi="Times New Roman" w:cs="Times New Roman"/>
          <w:sz w:val="24"/>
          <w:szCs w:val="24"/>
        </w:rPr>
        <w:t xml:space="preserve">, typically based on </w:t>
      </w:r>
      <w:r w:rsidRPr="003742C2">
        <w:rPr>
          <w:rFonts w:ascii="Times New Roman" w:eastAsia="Times New Roman" w:hAnsi="Times New Roman" w:cs="Times New Roman"/>
          <w:b/>
          <w:sz w:val="24"/>
          <w:szCs w:val="24"/>
        </w:rPr>
        <w:t>Convolutional Neural Networks (CNNs)</w:t>
      </w:r>
      <w:r w:rsidRPr="003742C2">
        <w:rPr>
          <w:rFonts w:ascii="Times New Roman" w:eastAsia="Times New Roman" w:hAnsi="Times New Roman" w:cs="Times New Roman"/>
          <w:sz w:val="24"/>
          <w:szCs w:val="24"/>
        </w:rPr>
        <w:t>, to map observations to action probabilities, enhancing the agent's decision-making capabilities.</w:t>
      </w:r>
    </w:p>
    <w:p w:rsidR="003742C2" w:rsidRDefault="003742C2" w:rsidP="003742C2">
      <w:pPr>
        <w:pStyle w:val="ListParagraph"/>
        <w:spacing w:line="240" w:lineRule="auto"/>
        <w:rPr>
          <w:rFonts w:ascii="Times New Roman" w:eastAsia="Times New Roman" w:hAnsi="Times New Roman" w:cs="Times New Roman"/>
          <w:sz w:val="24"/>
          <w:szCs w:val="24"/>
        </w:rPr>
      </w:pPr>
    </w:p>
    <w:p w:rsidR="003742C2" w:rsidRPr="003742C2" w:rsidRDefault="003742C2" w:rsidP="003742C2">
      <w:pPr>
        <w:pStyle w:val="ListParagraph"/>
        <w:numPr>
          <w:ilvl w:val="0"/>
          <w:numId w:val="6"/>
        </w:numPr>
        <w:spacing w:line="240" w:lineRule="auto"/>
        <w:rPr>
          <w:rFonts w:ascii="Times New Roman" w:eastAsia="Times New Roman" w:hAnsi="Times New Roman" w:cs="Times New Roman"/>
          <w:sz w:val="24"/>
          <w:szCs w:val="24"/>
        </w:rPr>
      </w:pPr>
      <w:r>
        <w:rPr>
          <w:rFonts w:ascii="Arial" w:eastAsia="Times New Roman" w:hAnsi="Arial" w:cs="Arial"/>
          <w:b/>
          <w:bCs/>
          <w:color w:val="212529"/>
          <w:sz w:val="32"/>
          <w:szCs w:val="32"/>
          <w:u w:val="single"/>
          <w:shd w:val="clear" w:color="auto" w:fill="FFFFFF"/>
        </w:rPr>
        <w:t>Dataset Collection</w:t>
      </w:r>
      <w:r w:rsidRPr="00B94371">
        <w:rPr>
          <w:rFonts w:ascii="Arial" w:eastAsia="Times New Roman" w:hAnsi="Arial" w:cs="Arial"/>
          <w:b/>
          <w:bCs/>
          <w:color w:val="212529"/>
          <w:sz w:val="32"/>
          <w:szCs w:val="32"/>
          <w:u w:val="single"/>
          <w:shd w:val="clear" w:color="auto" w:fill="FFFFFF"/>
        </w:rPr>
        <w:t>:</w:t>
      </w:r>
    </w:p>
    <w:p w:rsidR="003742C2" w:rsidRDefault="003742C2" w:rsidP="003742C2">
      <w:pPr>
        <w:pStyle w:val="ListParagraph"/>
        <w:spacing w:line="240" w:lineRule="auto"/>
        <w:rPr>
          <w:rFonts w:ascii="Arial" w:eastAsia="Times New Roman" w:hAnsi="Arial" w:cs="Arial"/>
          <w:b/>
          <w:bCs/>
          <w:color w:val="212529"/>
          <w:sz w:val="32"/>
          <w:szCs w:val="32"/>
          <w:u w:val="single"/>
          <w:shd w:val="clear" w:color="auto" w:fill="FFFFFF"/>
        </w:rPr>
      </w:pPr>
    </w:p>
    <w:p w:rsidR="00DA0DEF" w:rsidRPr="00F61C3F" w:rsidRDefault="003742C2" w:rsidP="00F61C3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project’s case, there will be no supervisor or pre-</w:t>
      </w:r>
      <w:proofErr w:type="spellStart"/>
      <w:r>
        <w:rPr>
          <w:rFonts w:ascii="Times New Roman" w:eastAsia="Times New Roman" w:hAnsi="Times New Roman" w:cs="Times New Roman"/>
          <w:sz w:val="24"/>
          <w:szCs w:val="24"/>
        </w:rPr>
        <w:t>labbelled</w:t>
      </w:r>
      <w:proofErr w:type="spellEnd"/>
      <w:r>
        <w:rPr>
          <w:rFonts w:ascii="Times New Roman" w:eastAsia="Times New Roman" w:hAnsi="Times New Roman" w:cs="Times New Roman"/>
          <w:sz w:val="24"/>
          <w:szCs w:val="24"/>
        </w:rPr>
        <w:t xml:space="preserve"> dataset, as the project requires training data. So for that, the </w:t>
      </w:r>
      <w:proofErr w:type="gramStart"/>
      <w:r>
        <w:rPr>
          <w:rFonts w:ascii="Times New Roman" w:eastAsia="Times New Roman" w:hAnsi="Times New Roman" w:cs="Times New Roman"/>
          <w:sz w:val="24"/>
          <w:szCs w:val="24"/>
        </w:rPr>
        <w:t>agent(</w:t>
      </w:r>
      <w:proofErr w:type="gramEnd"/>
      <w:r>
        <w:rPr>
          <w:rFonts w:ascii="Times New Roman" w:eastAsia="Times New Roman" w:hAnsi="Times New Roman" w:cs="Times New Roman"/>
          <w:sz w:val="24"/>
          <w:szCs w:val="24"/>
        </w:rPr>
        <w:t xml:space="preserve">Mario) will get its training from the data stored in the memory buffer which will be collected by the interaction with the game </w:t>
      </w:r>
      <w:proofErr w:type="spellStart"/>
      <w:r>
        <w:rPr>
          <w:rFonts w:ascii="Times New Roman" w:eastAsia="Times New Roman" w:hAnsi="Times New Roman" w:cs="Times New Roman"/>
          <w:sz w:val="24"/>
          <w:szCs w:val="24"/>
        </w:rPr>
        <w:t>invironment</w:t>
      </w:r>
      <w:proofErr w:type="spellEnd"/>
      <w:r>
        <w:rPr>
          <w:rFonts w:ascii="Times New Roman" w:eastAsia="Times New Roman" w:hAnsi="Times New Roman" w:cs="Times New Roman"/>
          <w:sz w:val="24"/>
          <w:szCs w:val="24"/>
        </w:rPr>
        <w:t xml:space="preserve"> which will include observation, actions, rewards and next state.</w:t>
      </w:r>
      <w:r w:rsidR="00F96341" w:rsidRPr="00F96341">
        <w:rPr>
          <w:rFonts w:ascii="Times New Roman" w:eastAsia="Times New Roman" w:hAnsi="Times New Roman" w:cs="Times New Roman"/>
          <w:sz w:val="24"/>
          <w:szCs w:val="24"/>
        </w:rPr>
        <w:br/>
      </w:r>
    </w:p>
    <w:sectPr w:rsidR="00DA0DEF" w:rsidRPr="00F61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420B"/>
    <w:multiLevelType w:val="hybridMultilevel"/>
    <w:tmpl w:val="AE8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122F1"/>
    <w:multiLevelType w:val="multilevel"/>
    <w:tmpl w:val="6C8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950A6"/>
    <w:multiLevelType w:val="hybridMultilevel"/>
    <w:tmpl w:val="C2EEC3EA"/>
    <w:lvl w:ilvl="0" w:tplc="8AB49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B4E89"/>
    <w:multiLevelType w:val="multilevel"/>
    <w:tmpl w:val="4A003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C23C6"/>
    <w:multiLevelType w:val="multilevel"/>
    <w:tmpl w:val="439C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4"/>
  </w:num>
  <w:num w:numId="4">
    <w:abstractNumId w:val="1"/>
    <w:lvlOverride w:ilvl="0">
      <w:lvl w:ilvl="0">
        <w:numFmt w:val="lowerLetter"/>
        <w:lvlText w:val="%1."/>
        <w:lvlJc w:val="left"/>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41"/>
    <w:rsid w:val="002C2361"/>
    <w:rsid w:val="003672F3"/>
    <w:rsid w:val="003742C2"/>
    <w:rsid w:val="005F4D97"/>
    <w:rsid w:val="0074127D"/>
    <w:rsid w:val="0086743B"/>
    <w:rsid w:val="00AD345A"/>
    <w:rsid w:val="00B94371"/>
    <w:rsid w:val="00DA0DEF"/>
    <w:rsid w:val="00DB38F8"/>
    <w:rsid w:val="00DE138C"/>
    <w:rsid w:val="00F61C3F"/>
    <w:rsid w:val="00F9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24C3"/>
  <w15:chartTrackingRefBased/>
  <w15:docId w15:val="{8EE468AB-2C28-4A47-9141-1E046600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341"/>
    <w:rPr>
      <w:color w:val="0000FF"/>
      <w:u w:val="single"/>
    </w:rPr>
  </w:style>
  <w:style w:type="paragraph" w:styleId="ListParagraph">
    <w:name w:val="List Paragraph"/>
    <w:basedOn w:val="Normal"/>
    <w:uiPriority w:val="34"/>
    <w:qFormat/>
    <w:rsid w:val="00367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7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Wisemarket Pk</dc:creator>
  <cp:keywords/>
  <dc:description/>
  <cp:lastModifiedBy>Wisemarket Pk</cp:lastModifiedBy>
  <cp:revision>2</cp:revision>
  <dcterms:created xsi:type="dcterms:W3CDTF">2024-03-17T18:34:00Z</dcterms:created>
  <dcterms:modified xsi:type="dcterms:W3CDTF">2024-03-17T18:34:00Z</dcterms:modified>
</cp:coreProperties>
</file>