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0AFC" w14:textId="5D76B4CF" w:rsidR="00EC0A5D" w:rsidRPr="00944F9B" w:rsidRDefault="00EC0A5D" w:rsidP="00EC0A5D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46DB0AF" wp14:editId="516DD18D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D011F5" wp14:editId="2B71357E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ᜉᜋn=tsN= Es=tdo nN= Is=l nN bohol=</w:t>
      </w:r>
    </w:p>
    <w:p w14:paraId="30D51709" w14:textId="79E184BE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14:paraId="54F9FFF6" w14:textId="77777777" w:rsidR="00EC0A5D" w:rsidRPr="00621D16" w:rsidRDefault="00EC0A5D" w:rsidP="00EC0A5D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14:paraId="15DD5D48" w14:textId="77777777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Architecture</w:t>
      </w:r>
    </w:p>
    <w:p w14:paraId="62C84180" w14:textId="77777777" w:rsidR="00944F9B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AFE4ED4" w14:textId="77777777" w:rsidR="00944F9B" w:rsidRPr="00DE400F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14:paraId="5F9DB3DE" w14:textId="77777777" w:rsidR="00944F9B" w:rsidRPr="00944F9B" w:rsidRDefault="00944F9B" w:rsidP="00944F9B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14:paraId="400A360C" w14:textId="7680E344" w:rsidR="00944F9B" w:rsidRDefault="00944F9B" w:rsidP="00944F9B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14:paraId="1C30976E" w14:textId="0508BB19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14:paraId="5532876E" w14:textId="77777777" w:rsidR="00EC0A5D" w:rsidRDefault="00EC0A5D" w:rsidP="00EC0A5D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14:paraId="1A1CC659" w14:textId="641047C1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p w14:paraId="052B9B2E" w14:textId="77777777" w:rsidR="00EC0A5D" w:rsidRDefault="00EC0A5D" w:rsidP="00EC0A5D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4683B9F9" w14:textId="77777777" w:rsidTr="00FA2E41">
        <w:trPr>
          <w:trHeight w:val="325"/>
        </w:trPr>
        <w:tc>
          <w:tcPr>
            <w:tcW w:w="10412" w:type="dxa"/>
          </w:tcPr>
          <w:p w14:paraId="2D3F0EE2" w14:textId="1B2E7A9D" w:rsidR="00944F9B" w:rsidRDefault="00360D50" w:rsidP="00944F9B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  <w:rtl/>
              </w:rPr>
            </w:pPr>
            <w:r>
              <w:rPr>
                <w:rFonts w:hint="cs"/>
                <w:bCs/>
                <w:sz w:val="36"/>
                <w:szCs w:val="36"/>
                <w:rtl/>
              </w:rPr>
              <w:t>BITASOLO,</w:t>
            </w:r>
            <w:bookmarkStart w:id="0" w:name="_GoBack"/>
            <w:bookmarkEnd w:id="0"/>
            <w:r>
              <w:rPr>
                <w:rFonts w:hint="cs"/>
                <w:bCs/>
                <w:sz w:val="36"/>
                <w:szCs w:val="36"/>
                <w:rtl/>
              </w:rPr>
              <w:t>SHEILA MAE</w:t>
            </w:r>
          </w:p>
          <w:p w14:paraId="7CDD07DE" w14:textId="672ACA31" w:rsidR="001F473A" w:rsidRPr="00C36C80" w:rsidRDefault="001F473A" w:rsidP="001F473A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</w:rPr>
            </w:pPr>
          </w:p>
        </w:tc>
      </w:tr>
      <w:tr w:rsidR="00EC0A5D" w:rsidRPr="00C36C80" w14:paraId="650B898A" w14:textId="77777777" w:rsidTr="00FA2E41">
        <w:trPr>
          <w:trHeight w:val="325"/>
        </w:trPr>
        <w:tc>
          <w:tcPr>
            <w:tcW w:w="10412" w:type="dxa"/>
          </w:tcPr>
          <w:p w14:paraId="468255B5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14:paraId="111EC8D7" w14:textId="77777777" w:rsidR="00EC0A5D" w:rsidRPr="00C36C80" w:rsidRDefault="00EC0A5D" w:rsidP="00FA2E41">
            <w:pPr>
              <w:pStyle w:val="NoSpacing"/>
              <w:ind w:left="41" w:hanging="4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</w:p>
        </w:tc>
      </w:tr>
    </w:tbl>
    <w:p w14:paraId="06A85E22" w14:textId="77777777" w:rsidR="00EC0A5D" w:rsidRPr="00C36C80" w:rsidRDefault="00EC0A5D" w:rsidP="00EC0A5D">
      <w:pPr>
        <w:pStyle w:val="NoSpacing"/>
        <w:jc w:val="center"/>
        <w:rPr>
          <w:bCs/>
          <w:sz w:val="36"/>
          <w:szCs w:val="36"/>
        </w:rPr>
      </w:pPr>
    </w:p>
    <w:p w14:paraId="04300084" w14:textId="77777777" w:rsidR="00EC0A5D" w:rsidRPr="00C36C80" w:rsidRDefault="00EC0A5D" w:rsidP="00EC0A5D">
      <w:pPr>
        <w:pStyle w:val="NoSpacing"/>
        <w:ind w:left="-993"/>
        <w:jc w:val="center"/>
        <w:rPr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2833FC7C" w14:textId="77777777" w:rsidTr="00FA2E41">
        <w:trPr>
          <w:trHeight w:val="708"/>
        </w:trPr>
        <w:tc>
          <w:tcPr>
            <w:tcW w:w="10412" w:type="dxa"/>
          </w:tcPr>
          <w:p w14:paraId="40908A57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sz w:val="36"/>
                <w:szCs w:val="36"/>
              </w:rPr>
            </w:pPr>
            <w:r w:rsidRPr="00C36C80">
              <w:rPr>
                <w:rFonts w:ascii="Tagalog Doctrina 1593" w:hAnsi="Tagalog Doctrina 1593"/>
                <w:sz w:val="36"/>
                <w:szCs w:val="36"/>
              </w:rPr>
              <w:t>Ag=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sekp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=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m.A.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peden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>=</w:t>
            </w:r>
          </w:p>
          <w:p w14:paraId="041802E7" w14:textId="77777777" w:rsidR="00EC0A5D" w:rsidRPr="00C36C80" w:rsidRDefault="00EC0A5D" w:rsidP="00FA2E41">
            <w:pPr>
              <w:pStyle w:val="NoSpacing"/>
              <w:jc w:val="center"/>
              <w:rPr>
                <w:bCs/>
                <w:sz w:val="36"/>
                <w:szCs w:val="36"/>
              </w:rPr>
            </w:pPr>
            <w:r w:rsidRPr="00C36C80">
              <w:rPr>
                <w:bCs/>
                <w:sz w:val="36"/>
                <w:szCs w:val="36"/>
              </w:rPr>
              <w:t>ENGR. M.A. PERIN</w:t>
            </w:r>
          </w:p>
        </w:tc>
      </w:tr>
      <w:tr w:rsidR="00EC0A5D" w:rsidRPr="00C36C80" w14:paraId="5805045F" w14:textId="77777777" w:rsidTr="00FA2E41">
        <w:trPr>
          <w:trHeight w:val="729"/>
        </w:trPr>
        <w:tc>
          <w:tcPr>
            <w:tcW w:w="10412" w:type="dxa"/>
          </w:tcPr>
          <w:p w14:paraId="6D69ED19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14:paraId="13B9BFF0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14:paraId="5F2BEF80" w14:textId="338FF69D" w:rsidR="00D84DF6" w:rsidRDefault="00D84DF6"/>
    <w:p w14:paraId="545A1552" w14:textId="77777777" w:rsidR="00C12553" w:rsidRDefault="00C12553" w:rsidP="00C125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ectPr w:rsidR="00C12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9B4417" w14:textId="3EE4388B" w:rsidR="00944F9B" w:rsidRDefault="00944F9B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lastRenderedPageBreak/>
        <w:t>&lt;iostream&gt;</w:t>
      </w:r>
    </w:p>
    <w:p w14:paraId="7833FC09" w14:textId="77777777" w:rsidR="0088543C" w:rsidRPr="0088543C" w:rsidRDefault="0088543C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</w:p>
    <w:p w14:paraId="1B902895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Header that defines the standard input/output stream objects:</w:t>
      </w:r>
    </w:p>
    <w:p w14:paraId="5B76A9D0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Including this header may automatically include other headers, such as </w:t>
      </w:r>
      <w:hyperlink r:id="rId10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hyperlink r:id="rId14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FBD2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In order to read or write to the standard input/output streams you need to include it.</w:t>
      </w:r>
    </w:p>
    <w:p w14:paraId="34986799" w14:textId="77777777" w:rsidR="00C12553" w:rsidRPr="008F4DDC" w:rsidRDefault="00C12553" w:rsidP="00C125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int main( int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55CB17AC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B57F913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std::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 &lt;&lt; std::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28FB34B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return 0;</w:t>
      </w:r>
    </w:p>
    <w:p w14:paraId="4821BF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}</w:t>
      </w:r>
    </w:p>
    <w:p w14:paraId="51B59623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That program will not compile unless you add </w:t>
      </w:r>
      <w:r w:rsidRPr="008F4DDC">
        <w:rPr>
          <w:rFonts w:ascii="Courier New" w:eastAsia="Times New Roman" w:hAnsi="Courier New" w:cs="Courier New"/>
          <w:sz w:val="24"/>
          <w:szCs w:val="24"/>
        </w:rPr>
        <w:t>#include &lt;iostream&gt;</w:t>
      </w:r>
    </w:p>
    <w:p w14:paraId="3E4DA56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The second line isn't necessary</w:t>
      </w:r>
    </w:p>
    <w:p w14:paraId="43CEBDA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using namespace std;</w:t>
      </w:r>
    </w:p>
    <w:p w14:paraId="6D4E7EB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What that does is tell the compiler that symbol names defined in the </w:t>
      </w:r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14:paraId="7760248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#include &lt;iostream&gt;</w:t>
      </w:r>
    </w:p>
    <w:p w14:paraId="3E65EDD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using namespace std;</w:t>
      </w:r>
    </w:p>
    <w:p w14:paraId="67621DC1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int main( int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3A1C6E59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FC2221F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 &lt;&lt;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05A3FEA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return 0;</w:t>
      </w:r>
    </w:p>
    <w:p w14:paraId="7F6CAB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}</w:t>
      </w:r>
    </w:p>
    <w:p w14:paraId="06F56F8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Notice you no longer need to refer to the output stream with the fully qualified name </w:t>
      </w:r>
      <w:r w:rsidRPr="008F4DDC">
        <w:rPr>
          <w:rFonts w:ascii="Courier New" w:eastAsia="Times New Roman" w:hAnsi="Courier New" w:cs="Courier New"/>
          <w:sz w:val="24"/>
          <w:szCs w:val="24"/>
        </w:rPr>
        <w:t>std::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 can use the shorter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D285B" w14:textId="66BACF53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file is part of the GNU ISO C++ Library.  This library is free software; you can redistribute it and/or modify it under the terms of the GNU General Public License as published by the Free Software Foundation; either version 3, or (at your option)  any later version.</w:t>
      </w:r>
    </w:p>
    <w:p w14:paraId="62B295C9" w14:textId="4F5E21F6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14:paraId="36BB1E26" w14:textId="6CDF18A7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is a Standard C++ Library header.</w:t>
      </w:r>
    </w:p>
    <w:p w14:paraId="7207D4FB" w14:textId="537462AC" w:rsidR="00C12553" w:rsidRPr="008F4DDC" w:rsidRDefault="00C12553" w:rsidP="008F4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The &amp;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lt;iostream&amp;gt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 header declare</w:t>
      </w:r>
      <w:r w:rsidR="008F4DDC" w:rsidRPr="008F4DDC">
        <w:rPr>
          <w:rFonts w:ascii="Times New Roman" w:hAnsi="Times New Roman" w:cs="Times New Roman"/>
          <w:sz w:val="24"/>
          <w:szCs w:val="24"/>
        </w:rPr>
        <w:t>s the eight &lt;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>&gt;standard stream objects&lt;/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 xml:space="preserve">&gt;. </w:t>
      </w:r>
      <w:r w:rsidRPr="008F4DDC">
        <w:rPr>
          <w:rFonts w:ascii="Times New Roman" w:hAnsi="Times New Roman" w:cs="Times New Roman"/>
          <w:sz w:val="24"/>
          <w:szCs w:val="24"/>
        </w:rPr>
        <w:t>They are required by default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cooperate with the global C </w:t>
      </w:r>
      <w:r w:rsidRPr="008F4DDC">
        <w:rPr>
          <w:rFonts w:ascii="Times New Roman" w:hAnsi="Times New Roman" w:cs="Times New Roman"/>
          <w:sz w:val="24"/>
          <w:szCs w:val="24"/>
        </w:rPr>
        <w:t xml:space="preserve"> library's @c FILE streams, and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be available during program</w:t>
      </w:r>
      <w:r w:rsidRPr="008F4DDC">
        <w:rPr>
          <w:rFonts w:ascii="Times New Roman" w:hAnsi="Times New Roman" w:cs="Times New Roman"/>
          <w:sz w:val="24"/>
          <w:szCs w:val="24"/>
        </w:rPr>
        <w:t xml:space="preserve"> startup and termination</w:t>
      </w:r>
      <w:r w:rsidR="008F4DDC" w:rsidRPr="008F4DDC">
        <w:rPr>
          <w:rFonts w:ascii="Times New Roman" w:hAnsi="Times New Roman" w:cs="Times New Roman"/>
          <w:sz w:val="24"/>
          <w:szCs w:val="24"/>
        </w:rPr>
        <w:t>.</w:t>
      </w:r>
      <w:r w:rsidRPr="008F4D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E71937" w14:textId="6311FB25" w:rsidR="00C12553" w:rsidRPr="008F4DDC" w:rsidRDefault="00C12553" w:rsidP="008F4D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For construction of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filebuffers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, clog et. al.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</w:t>
      </w:r>
      <w:r w:rsidRPr="008F4DDC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::Init __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</w:t>
      </w:r>
    </w:p>
    <w:p w14:paraId="580C688A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6F135F8E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5545BA3A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DD53A0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8210D04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06FD3BC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BEC1026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6A345220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743F8B09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0853865" w14:textId="77777777" w:rsidR="008F4DDC" w:rsidRPr="008F4DDC" w:rsidRDefault="008F4DDC" w:rsidP="008F4DDC">
      <w:pPr>
        <w:rPr>
          <w:rFonts w:ascii="Times New Roman" w:hAnsi="Times New Roman" w:cs="Times New Roman"/>
          <w:sz w:val="28"/>
        </w:rPr>
      </w:pPr>
    </w:p>
    <w:p w14:paraId="01D135D0" w14:textId="762B5A4C" w:rsidR="008F4DDC" w:rsidRPr="0088543C" w:rsidRDefault="0088543C" w:rsidP="008F4DDC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USAGE OF </w:t>
      </w:r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“using namespace std;”</w:t>
      </w:r>
    </w:p>
    <w:p w14:paraId="553083FF" w14:textId="77777777" w:rsidR="008F4DDC" w:rsidRPr="00C551CF" w:rsidRDefault="008F4DDC" w:rsidP="008F4DD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CD8A0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: You are going to use it.</w:t>
      </w:r>
    </w:p>
    <w:p w14:paraId="62EF6789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: To use what? A namespace.</w:t>
      </w:r>
    </w:p>
    <w:p w14:paraId="1563E4E3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(where features of the C++ Standard Library, such as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are declared).</w:t>
      </w:r>
    </w:p>
    <w:p w14:paraId="3450A471" w14:textId="77777777" w:rsidR="008F4DDC" w:rsidRP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After you write this instruction, if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know that you may be referring to </w:t>
      </w:r>
      <w:r w:rsidRPr="00C551CF">
        <w:rPr>
          <w:rFonts w:ascii="Courier New" w:eastAsia="Times New Roman" w:hAnsi="Courier New" w:cs="Courier New"/>
          <w:sz w:val="24"/>
          <w:szCs w:val="24"/>
        </w:rPr>
        <w:t>std::string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and if it sees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it will know that you may be referring to </w:t>
      </w:r>
      <w:r w:rsidRPr="00C551CF">
        <w:rPr>
          <w:rFonts w:ascii="Courier New" w:eastAsia="Times New Roman" w:hAnsi="Courier New" w:cs="Courier New"/>
          <w:sz w:val="24"/>
          <w:szCs w:val="24"/>
        </w:rPr>
        <w:t>std::vector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. (Provided that you have included in your compilation unit the header files where they are defined, of course.)</w:t>
      </w:r>
    </w:p>
    <w:p w14:paraId="14C163F0" w14:textId="07300210" w:rsidR="008F4DDC" w:rsidRPr="00C551CF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C551C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write it, when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not know what you are </w:t>
      </w:r>
      <w:proofErr w:type="spellStart"/>
      <w:r w:rsidRPr="008F4DDC">
        <w:rPr>
          <w:rFonts w:ascii="Times New Roman" w:eastAsia="Times New Roman" w:hAnsi="Times New Roman" w:cs="Times New Roman"/>
          <w:sz w:val="24"/>
          <w:szCs w:val="24"/>
        </w:rPr>
        <w:t>refering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to. You will need to explicitly tell it </w:t>
      </w:r>
      <w:r w:rsidRPr="00C551CF">
        <w:rPr>
          <w:rFonts w:ascii="Courier New" w:eastAsia="Times New Roman" w:hAnsi="Courier New" w:cs="Courier New"/>
          <w:sz w:val="24"/>
          <w:szCs w:val="24"/>
        </w:rPr>
        <w:t>std::string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std::vector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and if you don't, you will get a compile error</w:t>
      </w:r>
      <w:r w:rsidRPr="00C5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06C8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BC7D3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DC358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BCAB4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C3D0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DDCBB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CBC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B97D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DC8D1" w14:textId="5F474CB7" w:rsidR="008F4DDC" w:rsidRPr="0088543C" w:rsidRDefault="008F4DDC" w:rsidP="008F4DDC">
      <w:pPr>
        <w:pStyle w:val="Heading2"/>
        <w:jc w:val="center"/>
        <w:rPr>
          <w:rFonts w:ascii="Times New Roman" w:hAnsi="Times New Roman" w:cs="Times New Roman"/>
          <w:color w:val="2F5496" w:themeColor="accent1" w:themeShade="BF"/>
        </w:rPr>
      </w:pPr>
      <w:r w:rsidRPr="0088543C">
        <w:rPr>
          <w:rFonts w:ascii="Times New Roman" w:hAnsi="Times New Roman" w:cs="Times New Roman"/>
          <w:color w:val="2F5496" w:themeColor="accent1" w:themeShade="BF"/>
        </w:rPr>
        <w:t>DIFFERENCE BETWEEN INT MAIN() AND VOID MAIN() AND MAIN()</w:t>
      </w:r>
    </w:p>
    <w:p w14:paraId="61FDFC00" w14:textId="20EA7F53" w:rsidR="008F4DDC" w:rsidRDefault="008F4DDC" w:rsidP="008F4DDC">
      <w:pPr>
        <w:jc w:val="center"/>
      </w:pPr>
    </w:p>
    <w:p w14:paraId="67B9726D" w14:textId="77777777" w:rsidR="008F4DDC" w:rsidRPr="00C551CF" w:rsidRDefault="008F4DDC" w:rsidP="008F4DDC">
      <w:pPr>
        <w:pStyle w:val="NormalWeb"/>
      </w:pPr>
      <w:r w:rsidRPr="00C551CF">
        <w:t>Like any other function, main is also a function but with a special characteristic that the program execution always starts from the ‘main’. ‘int’ and ‘void’ are its return type. So, let’s discuss all of the three one by one.</w:t>
      </w:r>
    </w:p>
    <w:p w14:paraId="5067A50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void main</w:t>
      </w:r>
      <w:r w:rsidRPr="00C551CF">
        <w:rPr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14:paraId="3333BB51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int main</w:t>
      </w:r>
      <w:r w:rsidRPr="00C551CF">
        <w:rPr>
          <w:sz w:val="24"/>
          <w:szCs w:val="24"/>
        </w:rPr>
        <w:t xml:space="preserve"> – ‘int main’ means that our function needs to return some integer at the end of the execution and we do so by returning 0 at the end of the program. 0 is the standard for the “successful execution of the program”.</w:t>
      </w:r>
    </w:p>
    <w:p w14:paraId="62A5D2D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main</w:t>
      </w:r>
      <w:r w:rsidRPr="00C551CF">
        <w:rPr>
          <w:sz w:val="24"/>
          <w:szCs w:val="24"/>
        </w:rPr>
        <w:t xml:space="preserve"> – In C89, the unspecified return type defaults to </w:t>
      </w:r>
      <w:r w:rsidRPr="00C551CF">
        <w:rPr>
          <w:rStyle w:val="Strong"/>
          <w:sz w:val="24"/>
          <w:szCs w:val="24"/>
        </w:rPr>
        <w:t>int</w:t>
      </w:r>
      <w:r w:rsidRPr="00C551CF">
        <w:rPr>
          <w:sz w:val="24"/>
          <w:szCs w:val="24"/>
        </w:rPr>
        <w:t xml:space="preserve">. So, </w:t>
      </w:r>
      <w:r w:rsidRPr="00C551CF">
        <w:rPr>
          <w:rStyle w:val="Strong"/>
          <w:i/>
          <w:iCs/>
          <w:sz w:val="24"/>
          <w:szCs w:val="24"/>
        </w:rPr>
        <w:t>main </w:t>
      </w:r>
      <w:r w:rsidRPr="00C551CF">
        <w:rPr>
          <w:sz w:val="24"/>
          <w:szCs w:val="24"/>
        </w:rPr>
        <w:t xml:space="preserve">is equivalent to </w:t>
      </w:r>
      <w:r w:rsidRPr="00C551CF">
        <w:rPr>
          <w:rStyle w:val="Strong"/>
          <w:sz w:val="24"/>
          <w:szCs w:val="24"/>
        </w:rPr>
        <w:t>int main </w:t>
      </w:r>
      <w:r w:rsidRPr="00C551CF">
        <w:rPr>
          <w:sz w:val="24"/>
          <w:szCs w:val="24"/>
        </w:rPr>
        <w:t xml:space="preserve">in C89. But in C99, this is not allowed and thus one must use </w:t>
      </w:r>
      <w:r w:rsidRPr="00C551CF">
        <w:rPr>
          <w:rStyle w:val="Strong"/>
          <w:sz w:val="24"/>
          <w:szCs w:val="24"/>
        </w:rPr>
        <w:t>int main</w:t>
      </w:r>
      <w:r w:rsidRPr="00C551CF">
        <w:rPr>
          <w:sz w:val="24"/>
          <w:szCs w:val="24"/>
        </w:rPr>
        <w:t>.</w:t>
      </w:r>
    </w:p>
    <w:p w14:paraId="0E974A38" w14:textId="77777777" w:rsidR="008F4DDC" w:rsidRDefault="008F4DDC" w:rsidP="008F4DDC">
      <w:pPr>
        <w:pStyle w:val="NormalWeb"/>
      </w:pPr>
      <w:r w:rsidRPr="00C551CF">
        <w:t xml:space="preserve">So, the preferred way is </w:t>
      </w:r>
      <w:r w:rsidRPr="00C551CF">
        <w:rPr>
          <w:rStyle w:val="Strong"/>
          <w:i/>
          <w:iCs/>
        </w:rPr>
        <w:t>int main</w:t>
      </w:r>
      <w:r w:rsidRPr="00C551CF">
        <w:t>.</w:t>
      </w:r>
    </w:p>
    <w:p w14:paraId="527D70E6" w14:textId="77777777" w:rsidR="0088543C" w:rsidRDefault="0088543C" w:rsidP="008F4DDC">
      <w:pPr>
        <w:pStyle w:val="NormalWeb"/>
      </w:pPr>
    </w:p>
    <w:p w14:paraId="3160FBED" w14:textId="77777777" w:rsidR="0088543C" w:rsidRDefault="0088543C" w:rsidP="008F4DDC">
      <w:pPr>
        <w:pStyle w:val="NormalWeb"/>
      </w:pPr>
    </w:p>
    <w:p w14:paraId="70AD7ACD" w14:textId="77777777" w:rsidR="0088543C" w:rsidRDefault="0088543C" w:rsidP="008F4DDC">
      <w:pPr>
        <w:pStyle w:val="NormalWeb"/>
      </w:pPr>
    </w:p>
    <w:p w14:paraId="4A4D0428" w14:textId="77777777" w:rsidR="0088543C" w:rsidRDefault="0088543C" w:rsidP="008F4DDC">
      <w:pPr>
        <w:pStyle w:val="NormalWeb"/>
      </w:pPr>
    </w:p>
    <w:p w14:paraId="07A54BC6" w14:textId="77777777" w:rsidR="0088543C" w:rsidRDefault="0088543C" w:rsidP="008F4DDC">
      <w:pPr>
        <w:pStyle w:val="NormalWeb"/>
      </w:pPr>
    </w:p>
    <w:p w14:paraId="6B58AB37" w14:textId="77777777" w:rsidR="0088543C" w:rsidRDefault="0088543C" w:rsidP="008F4DDC">
      <w:pPr>
        <w:pStyle w:val="NormalWeb"/>
      </w:pPr>
    </w:p>
    <w:p w14:paraId="43AD5757" w14:textId="77777777" w:rsidR="0088543C" w:rsidRDefault="0088543C" w:rsidP="008F4DDC">
      <w:pPr>
        <w:pStyle w:val="NormalWeb"/>
      </w:pPr>
    </w:p>
    <w:p w14:paraId="70C4A521" w14:textId="3AAA9325" w:rsidR="0088543C" w:rsidRPr="0088543C" w:rsidRDefault="0088543C" w:rsidP="0088543C">
      <w:pPr>
        <w:pStyle w:val="NormalWeb"/>
        <w:jc w:val="center"/>
        <w:rPr>
          <w:b/>
          <w:color w:val="2F5496" w:themeColor="accent1" w:themeShade="BF"/>
          <w:sz w:val="44"/>
          <w:szCs w:val="44"/>
        </w:rPr>
      </w:pPr>
      <w:r w:rsidRPr="0088543C">
        <w:rPr>
          <w:b/>
          <w:color w:val="2F5496" w:themeColor="accent1" w:themeShade="BF"/>
          <w:sz w:val="44"/>
          <w:szCs w:val="44"/>
        </w:rPr>
        <w:t>LIBRARY OF “#include&lt;iostream&gt;” through DEVC++</w:t>
      </w:r>
    </w:p>
    <w:p w14:paraId="42FFE4D7" w14:textId="77777777" w:rsidR="0088543C" w:rsidRDefault="0088543C" w:rsidP="0088543C">
      <w:pPr>
        <w:pStyle w:val="NormalWeb"/>
      </w:pPr>
    </w:p>
    <w:p w14:paraId="025EC91D" w14:textId="77777777" w:rsidR="0088543C" w:rsidRDefault="0088543C" w:rsidP="0088543C">
      <w:pPr>
        <w:pStyle w:val="NormalWeb"/>
        <w:jc w:val="both"/>
      </w:pPr>
      <w:r>
        <w:t>// Standard iostream objects -*- C++ -*-</w:t>
      </w:r>
    </w:p>
    <w:p w14:paraId="09560A7F" w14:textId="77777777" w:rsidR="0088543C" w:rsidRDefault="0088543C" w:rsidP="0088543C">
      <w:pPr>
        <w:pStyle w:val="NormalWeb"/>
        <w:jc w:val="both"/>
      </w:pPr>
    </w:p>
    <w:p w14:paraId="44DD5D04" w14:textId="77777777" w:rsidR="0088543C" w:rsidRDefault="0088543C" w:rsidP="0088543C">
      <w:pPr>
        <w:pStyle w:val="NormalWeb"/>
        <w:jc w:val="both"/>
      </w:pPr>
      <w:r>
        <w:t>// Copyright (C) 1997-2013 Free Software Foundation, Inc.</w:t>
      </w:r>
    </w:p>
    <w:p w14:paraId="7B4639BB" w14:textId="77777777" w:rsidR="0088543C" w:rsidRDefault="0088543C" w:rsidP="0088543C">
      <w:pPr>
        <w:pStyle w:val="NormalWeb"/>
        <w:jc w:val="both"/>
      </w:pPr>
      <w:r>
        <w:t>//</w:t>
      </w:r>
    </w:p>
    <w:p w14:paraId="5021C34D" w14:textId="77777777" w:rsidR="0088543C" w:rsidRDefault="0088543C" w:rsidP="0088543C">
      <w:pPr>
        <w:pStyle w:val="NormalWeb"/>
        <w:jc w:val="both"/>
      </w:pPr>
      <w:r>
        <w:t>// This file is part of the GNU ISO C++ Library.  This library is free</w:t>
      </w:r>
    </w:p>
    <w:p w14:paraId="3A4E514A" w14:textId="77777777" w:rsidR="0088543C" w:rsidRDefault="0088543C" w:rsidP="0088543C">
      <w:pPr>
        <w:pStyle w:val="NormalWeb"/>
        <w:jc w:val="both"/>
      </w:pPr>
      <w:r>
        <w:t>// software; you can redistribute it and/or modify it under the</w:t>
      </w:r>
    </w:p>
    <w:p w14:paraId="6991686F" w14:textId="77777777" w:rsidR="0088543C" w:rsidRDefault="0088543C" w:rsidP="0088543C">
      <w:pPr>
        <w:pStyle w:val="NormalWeb"/>
        <w:jc w:val="both"/>
      </w:pPr>
      <w:r>
        <w:t>// terms of the GNU General Public License as published by the</w:t>
      </w:r>
    </w:p>
    <w:p w14:paraId="0A606164" w14:textId="77777777" w:rsidR="0088543C" w:rsidRDefault="0088543C" w:rsidP="0088543C">
      <w:pPr>
        <w:pStyle w:val="NormalWeb"/>
        <w:jc w:val="both"/>
      </w:pPr>
      <w:r>
        <w:t>// Free Software Foundation; either version 3, or (at your option)</w:t>
      </w:r>
    </w:p>
    <w:p w14:paraId="2E84DE7E" w14:textId="77777777" w:rsidR="0088543C" w:rsidRDefault="0088543C" w:rsidP="0088543C">
      <w:pPr>
        <w:pStyle w:val="NormalWeb"/>
        <w:jc w:val="both"/>
      </w:pPr>
      <w:r>
        <w:t>// any later version.</w:t>
      </w:r>
    </w:p>
    <w:p w14:paraId="3A586536" w14:textId="77777777" w:rsidR="0088543C" w:rsidRDefault="0088543C" w:rsidP="0088543C">
      <w:pPr>
        <w:pStyle w:val="NormalWeb"/>
        <w:jc w:val="both"/>
      </w:pPr>
    </w:p>
    <w:p w14:paraId="6C2F8F7F" w14:textId="77777777" w:rsidR="0088543C" w:rsidRDefault="0088543C" w:rsidP="0088543C">
      <w:pPr>
        <w:pStyle w:val="NormalWeb"/>
        <w:jc w:val="both"/>
      </w:pPr>
      <w:r>
        <w:t>// This library is distributed in the hope that it will be useful,</w:t>
      </w:r>
    </w:p>
    <w:p w14:paraId="77A0F4E4" w14:textId="77777777" w:rsidR="0088543C" w:rsidRDefault="0088543C" w:rsidP="0088543C">
      <w:pPr>
        <w:pStyle w:val="NormalWeb"/>
        <w:jc w:val="both"/>
      </w:pPr>
      <w:r>
        <w:t>// but WITHOUT ANY WARRANTY; without even the implied warranty of</w:t>
      </w:r>
    </w:p>
    <w:p w14:paraId="74DFD579" w14:textId="77777777" w:rsidR="0088543C" w:rsidRDefault="0088543C" w:rsidP="0088543C">
      <w:pPr>
        <w:pStyle w:val="NormalWeb"/>
        <w:jc w:val="both"/>
      </w:pPr>
      <w:r>
        <w:t>// MERCHANTABILITY or FITNESS FOR A PARTICULAR PURPOSE.  See the</w:t>
      </w:r>
    </w:p>
    <w:p w14:paraId="4A0D6C88" w14:textId="77777777" w:rsidR="0088543C" w:rsidRDefault="0088543C" w:rsidP="0088543C">
      <w:pPr>
        <w:pStyle w:val="NormalWeb"/>
        <w:jc w:val="both"/>
      </w:pPr>
      <w:r>
        <w:t>// GNU General Public License for more details.</w:t>
      </w:r>
    </w:p>
    <w:p w14:paraId="000974B4" w14:textId="77777777" w:rsidR="0088543C" w:rsidRDefault="0088543C" w:rsidP="0088543C">
      <w:pPr>
        <w:pStyle w:val="NormalWeb"/>
        <w:jc w:val="both"/>
      </w:pPr>
    </w:p>
    <w:p w14:paraId="05CEC1F6" w14:textId="77777777" w:rsidR="0088543C" w:rsidRDefault="0088543C" w:rsidP="0088543C">
      <w:pPr>
        <w:pStyle w:val="NormalWeb"/>
        <w:jc w:val="both"/>
      </w:pPr>
      <w:r>
        <w:t>// Under Section 7 of GPL version 3, you are granted additional</w:t>
      </w:r>
    </w:p>
    <w:p w14:paraId="67F3A00E" w14:textId="77777777" w:rsidR="0088543C" w:rsidRDefault="0088543C" w:rsidP="0088543C">
      <w:pPr>
        <w:pStyle w:val="NormalWeb"/>
        <w:jc w:val="both"/>
      </w:pPr>
      <w:r>
        <w:t>// permissions described in the GCC Runtime Library Exception, version</w:t>
      </w:r>
    </w:p>
    <w:p w14:paraId="08502E99" w14:textId="77777777" w:rsidR="0088543C" w:rsidRDefault="0088543C" w:rsidP="0088543C">
      <w:pPr>
        <w:pStyle w:val="NormalWeb"/>
        <w:jc w:val="both"/>
      </w:pPr>
      <w:r>
        <w:t>// 3.1, as published by the Free Software Foundation.</w:t>
      </w:r>
    </w:p>
    <w:p w14:paraId="07184800" w14:textId="77777777" w:rsidR="0088543C" w:rsidRDefault="0088543C" w:rsidP="0088543C">
      <w:pPr>
        <w:pStyle w:val="NormalWeb"/>
        <w:jc w:val="both"/>
      </w:pPr>
    </w:p>
    <w:p w14:paraId="498EE61E" w14:textId="77777777" w:rsidR="0088543C" w:rsidRDefault="0088543C" w:rsidP="0088543C">
      <w:pPr>
        <w:pStyle w:val="NormalWeb"/>
        <w:jc w:val="both"/>
      </w:pPr>
      <w:r>
        <w:t>// You should have received a copy of the GNU General Public License and</w:t>
      </w:r>
    </w:p>
    <w:p w14:paraId="0A1ED6A2" w14:textId="77777777" w:rsidR="0088543C" w:rsidRDefault="0088543C" w:rsidP="0088543C">
      <w:pPr>
        <w:pStyle w:val="NormalWeb"/>
        <w:jc w:val="both"/>
      </w:pPr>
      <w:r>
        <w:t>// a copy of the GCC Runtime Library Exception along with this program;</w:t>
      </w:r>
    </w:p>
    <w:p w14:paraId="5C1CAE23" w14:textId="77777777" w:rsidR="0088543C" w:rsidRDefault="0088543C" w:rsidP="0088543C">
      <w:pPr>
        <w:pStyle w:val="NormalWeb"/>
        <w:jc w:val="both"/>
      </w:pPr>
      <w:r>
        <w:t>// see the files COPYING3 and COPYING.RUNTIME respectively.  If not, see</w:t>
      </w:r>
    </w:p>
    <w:p w14:paraId="535151C6" w14:textId="77777777" w:rsidR="0088543C" w:rsidRDefault="0088543C" w:rsidP="0088543C">
      <w:pPr>
        <w:pStyle w:val="NormalWeb"/>
        <w:jc w:val="both"/>
      </w:pPr>
      <w:r>
        <w:t>// &lt;http://www.gnu.org/licenses/&gt;.</w:t>
      </w:r>
    </w:p>
    <w:p w14:paraId="71BB09B2" w14:textId="77777777" w:rsidR="0088543C" w:rsidRDefault="0088543C" w:rsidP="0088543C">
      <w:pPr>
        <w:pStyle w:val="NormalWeb"/>
        <w:jc w:val="both"/>
      </w:pPr>
    </w:p>
    <w:p w14:paraId="2F6FD9AA" w14:textId="77777777" w:rsidR="0088543C" w:rsidRDefault="0088543C" w:rsidP="0088543C">
      <w:pPr>
        <w:pStyle w:val="NormalWeb"/>
        <w:jc w:val="both"/>
      </w:pPr>
      <w:r>
        <w:t>/** @file include/iostream</w:t>
      </w:r>
    </w:p>
    <w:p w14:paraId="70FE2D17" w14:textId="77777777" w:rsidR="0088543C" w:rsidRDefault="0088543C" w:rsidP="0088543C">
      <w:pPr>
        <w:pStyle w:val="NormalWeb"/>
        <w:jc w:val="both"/>
      </w:pPr>
      <w:r>
        <w:t xml:space="preserve"> *  This is a Standard C++ Library header.</w:t>
      </w:r>
    </w:p>
    <w:p w14:paraId="6214BF7E" w14:textId="77777777" w:rsidR="0088543C" w:rsidRDefault="0088543C" w:rsidP="0088543C">
      <w:pPr>
        <w:pStyle w:val="NormalWeb"/>
        <w:jc w:val="both"/>
      </w:pPr>
      <w:r>
        <w:t xml:space="preserve"> */</w:t>
      </w:r>
    </w:p>
    <w:p w14:paraId="51033397" w14:textId="77777777" w:rsidR="0088543C" w:rsidRDefault="0088543C" w:rsidP="0088543C">
      <w:pPr>
        <w:pStyle w:val="NormalWeb"/>
        <w:jc w:val="both"/>
      </w:pPr>
    </w:p>
    <w:p w14:paraId="02DF1A80" w14:textId="77777777" w:rsidR="0088543C" w:rsidRDefault="0088543C" w:rsidP="0088543C">
      <w:pPr>
        <w:pStyle w:val="NormalWeb"/>
        <w:jc w:val="both"/>
      </w:pPr>
      <w:r>
        <w:t>//</w:t>
      </w:r>
    </w:p>
    <w:p w14:paraId="44085087" w14:textId="77777777" w:rsidR="0088543C" w:rsidRDefault="0088543C" w:rsidP="0088543C">
      <w:pPr>
        <w:pStyle w:val="NormalWeb"/>
        <w:jc w:val="both"/>
      </w:pPr>
      <w:r>
        <w:t>// ISO C++ 14882: 27.3  Standard iostream objects</w:t>
      </w:r>
    </w:p>
    <w:p w14:paraId="0E063572" w14:textId="77777777" w:rsidR="0088543C" w:rsidRDefault="0088543C" w:rsidP="0088543C">
      <w:pPr>
        <w:pStyle w:val="NormalWeb"/>
        <w:jc w:val="both"/>
      </w:pPr>
      <w:r>
        <w:t>//</w:t>
      </w:r>
    </w:p>
    <w:p w14:paraId="1F3D1E33" w14:textId="77777777" w:rsidR="0088543C" w:rsidRDefault="0088543C" w:rsidP="0088543C">
      <w:pPr>
        <w:pStyle w:val="NormalWeb"/>
        <w:jc w:val="both"/>
      </w:pPr>
    </w:p>
    <w:p w14:paraId="06BC3E75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7EB4BD41" w14:textId="77777777" w:rsidR="0088543C" w:rsidRDefault="0088543C" w:rsidP="0088543C">
      <w:pPr>
        <w:pStyle w:val="NormalWeb"/>
        <w:jc w:val="both"/>
      </w:pPr>
      <w:r>
        <w:lastRenderedPageBreak/>
        <w:t>#define _GLIBCXX_IOSTREAM 1</w:t>
      </w:r>
    </w:p>
    <w:p w14:paraId="76CD7400" w14:textId="77777777" w:rsidR="0088543C" w:rsidRDefault="0088543C" w:rsidP="0088543C">
      <w:pPr>
        <w:pStyle w:val="NormalWeb"/>
        <w:jc w:val="both"/>
      </w:pPr>
    </w:p>
    <w:p w14:paraId="42E81AE9" w14:textId="77777777" w:rsidR="0088543C" w:rsidRDefault="0088543C" w:rsidP="0088543C">
      <w:pPr>
        <w:pStyle w:val="NormalWeb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14:paraId="5D5D40AC" w14:textId="77777777" w:rsidR="0088543C" w:rsidRDefault="0088543C" w:rsidP="0088543C">
      <w:pPr>
        <w:pStyle w:val="NormalWeb"/>
        <w:jc w:val="both"/>
      </w:pPr>
    </w:p>
    <w:p w14:paraId="5D86F321" w14:textId="77777777" w:rsidR="0088543C" w:rsidRDefault="0088543C" w:rsidP="0088543C">
      <w:pPr>
        <w:pStyle w:val="NormalWeb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1D2A215E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744EC798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0D4C181E" w14:textId="77777777" w:rsidR="0088543C" w:rsidRDefault="0088543C" w:rsidP="0088543C">
      <w:pPr>
        <w:pStyle w:val="NormalWeb"/>
        <w:jc w:val="both"/>
      </w:pPr>
    </w:p>
    <w:p w14:paraId="3B460127" w14:textId="77777777" w:rsidR="0088543C" w:rsidRDefault="0088543C" w:rsidP="0088543C">
      <w:pPr>
        <w:pStyle w:val="NormalWeb"/>
        <w:jc w:val="both"/>
      </w:pPr>
      <w:r>
        <w:t>namespace std _GLIBCXX_VISIBILITY(default)</w:t>
      </w:r>
    </w:p>
    <w:p w14:paraId="07A70F3C" w14:textId="77777777" w:rsidR="0088543C" w:rsidRDefault="0088543C" w:rsidP="0088543C">
      <w:pPr>
        <w:pStyle w:val="NormalWeb"/>
        <w:jc w:val="both"/>
      </w:pPr>
      <w:r>
        <w:t>{</w:t>
      </w:r>
    </w:p>
    <w:p w14:paraId="2F003103" w14:textId="77777777" w:rsidR="0088543C" w:rsidRDefault="0088543C" w:rsidP="0088543C">
      <w:pPr>
        <w:pStyle w:val="NormalWeb"/>
        <w:jc w:val="both"/>
      </w:pPr>
      <w:r>
        <w:t>_GLIBCXX_BEGIN_NAMESPACE_VERSION</w:t>
      </w:r>
    </w:p>
    <w:p w14:paraId="35650D1E" w14:textId="77777777" w:rsidR="0088543C" w:rsidRDefault="0088543C" w:rsidP="0088543C">
      <w:pPr>
        <w:pStyle w:val="NormalWeb"/>
        <w:jc w:val="both"/>
      </w:pPr>
    </w:p>
    <w:p w14:paraId="00B50740" w14:textId="77777777" w:rsidR="0088543C" w:rsidRDefault="0088543C" w:rsidP="0088543C">
      <w:pPr>
        <w:pStyle w:val="NormalWeb"/>
        <w:jc w:val="both"/>
      </w:pPr>
      <w:r>
        <w:t xml:space="preserve">  /**</w:t>
      </w:r>
    </w:p>
    <w:p w14:paraId="3BE3E370" w14:textId="77777777" w:rsidR="0088543C" w:rsidRDefault="0088543C" w:rsidP="0088543C">
      <w:pPr>
        <w:pStyle w:val="NormalWeb"/>
        <w:jc w:val="both"/>
      </w:pPr>
      <w:r>
        <w:t xml:space="preserve">   *  @name Standard Stream Objects</w:t>
      </w:r>
    </w:p>
    <w:p w14:paraId="30991A94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7C9D6B5D" w14:textId="77777777" w:rsidR="0088543C" w:rsidRDefault="0088543C" w:rsidP="0088543C">
      <w:pPr>
        <w:pStyle w:val="NormalWeb"/>
        <w:jc w:val="both"/>
      </w:pPr>
      <w:r>
        <w:t xml:space="preserve">   *  The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14:paraId="3E2CD98E" w14:textId="77777777" w:rsidR="0088543C" w:rsidRDefault="0088543C" w:rsidP="0088543C">
      <w:pPr>
        <w:pStyle w:val="NormalWeb"/>
        <w:jc w:val="both"/>
      </w:pPr>
      <w:r>
        <w:t xml:space="preserve">   *  objects&lt;/</w:t>
      </w:r>
      <w:proofErr w:type="spellStart"/>
      <w:r>
        <w:t>em</w:t>
      </w:r>
      <w:proofErr w:type="spellEnd"/>
      <w:r>
        <w:t>&gt;.  For other declarations, see</w:t>
      </w:r>
    </w:p>
    <w:p w14:paraId="59A2DF59" w14:textId="77777777" w:rsidR="0088543C" w:rsidRDefault="0088543C" w:rsidP="0088543C">
      <w:pPr>
        <w:pStyle w:val="NormalWeb"/>
        <w:jc w:val="both"/>
      </w:pPr>
      <w:r>
        <w:t xml:space="preserve">   *  http://gcc.gnu.org/onlinedocs/libstdc++/manual/bk01pt11ch24.html</w:t>
      </w:r>
    </w:p>
    <w:p w14:paraId="585F2D1A" w14:textId="77777777" w:rsidR="0088543C" w:rsidRDefault="0088543C" w:rsidP="0088543C">
      <w:pPr>
        <w:pStyle w:val="NormalWeb"/>
        <w:jc w:val="both"/>
      </w:pPr>
      <w:r>
        <w:t xml:space="preserve">   *  and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56521B21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26E7B547" w14:textId="77777777" w:rsidR="0088543C" w:rsidRDefault="0088543C" w:rsidP="0088543C">
      <w:pPr>
        <w:pStyle w:val="NormalWeb"/>
        <w:jc w:val="both"/>
      </w:pPr>
      <w:r>
        <w:t xml:space="preserve">   *  They are required by default to cooperate with the global C</w:t>
      </w:r>
    </w:p>
    <w:p w14:paraId="22223B0A" w14:textId="77777777" w:rsidR="0088543C" w:rsidRDefault="0088543C" w:rsidP="0088543C">
      <w:pPr>
        <w:pStyle w:val="NormalWeb"/>
        <w:jc w:val="both"/>
      </w:pPr>
      <w:r>
        <w:t xml:space="preserve">   *  library's @c FILE streams, and to be available during program</w:t>
      </w:r>
    </w:p>
    <w:p w14:paraId="163FA4BC" w14:textId="77777777" w:rsidR="0088543C" w:rsidRDefault="0088543C" w:rsidP="0088543C">
      <w:pPr>
        <w:pStyle w:val="NormalWeb"/>
        <w:jc w:val="both"/>
      </w:pPr>
      <w:r>
        <w:t xml:space="preserve">   *  startup and termination. For more information, see the HOWTO</w:t>
      </w:r>
    </w:p>
    <w:p w14:paraId="229F7952" w14:textId="77777777" w:rsidR="0088543C" w:rsidRDefault="0088543C" w:rsidP="0088543C">
      <w:pPr>
        <w:pStyle w:val="NormalWeb"/>
        <w:jc w:val="both"/>
      </w:pPr>
      <w:r>
        <w:t xml:space="preserve">   *  linked to above.</w:t>
      </w:r>
    </w:p>
    <w:p w14:paraId="5AFDFB08" w14:textId="77777777" w:rsidR="0088543C" w:rsidRDefault="0088543C" w:rsidP="0088543C">
      <w:pPr>
        <w:pStyle w:val="NormalWeb"/>
        <w:jc w:val="both"/>
      </w:pPr>
      <w:r>
        <w:t xml:space="preserve">  */</w:t>
      </w:r>
    </w:p>
    <w:p w14:paraId="5C943D3E" w14:textId="77777777" w:rsidR="0088543C" w:rsidRDefault="0088543C" w:rsidP="0088543C">
      <w:pPr>
        <w:pStyle w:val="NormalWeb"/>
        <w:jc w:val="both"/>
      </w:pPr>
      <w:r>
        <w:t xml:space="preserve">  //@{</w:t>
      </w:r>
    </w:p>
    <w:p w14:paraId="3DFE5D79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14:paraId="6254BEA6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14:paraId="6822E262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(unbuffered)</w:t>
      </w:r>
    </w:p>
    <w:p w14:paraId="1D53C204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14:paraId="3146C2F5" w14:textId="77777777" w:rsidR="0088543C" w:rsidRDefault="0088543C" w:rsidP="0088543C">
      <w:pPr>
        <w:pStyle w:val="NormalWeb"/>
        <w:jc w:val="both"/>
      </w:pPr>
    </w:p>
    <w:p w14:paraId="02B210FE" w14:textId="77777777" w:rsidR="0088543C" w:rsidRDefault="0088543C" w:rsidP="0088543C">
      <w:pPr>
        <w:pStyle w:val="NormalWeb"/>
        <w:jc w:val="both"/>
      </w:pPr>
      <w:r>
        <w:t>#ifdef _GLIBCXX_USE_WCHAR_T</w:t>
      </w:r>
    </w:p>
    <w:p w14:paraId="0442878A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14:paraId="07567382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14:paraId="1A99F971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(unbuffered)</w:t>
      </w:r>
    </w:p>
    <w:p w14:paraId="2003299D" w14:textId="77777777" w:rsidR="0088543C" w:rsidRDefault="0088543C" w:rsidP="0088543C">
      <w:pPr>
        <w:pStyle w:val="NormalWeb"/>
        <w:jc w:val="both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14:paraId="34603C82" w14:textId="77777777" w:rsidR="0088543C" w:rsidRDefault="0088543C" w:rsidP="0088543C">
      <w:pPr>
        <w:pStyle w:val="NormalWeb"/>
        <w:jc w:val="both"/>
      </w:pPr>
      <w:r>
        <w:t>#endif</w:t>
      </w:r>
    </w:p>
    <w:p w14:paraId="6AFE2436" w14:textId="77777777" w:rsidR="0088543C" w:rsidRDefault="0088543C" w:rsidP="0088543C">
      <w:pPr>
        <w:pStyle w:val="NormalWeb"/>
        <w:jc w:val="both"/>
      </w:pPr>
      <w:r>
        <w:t xml:space="preserve">  //@}</w:t>
      </w:r>
    </w:p>
    <w:p w14:paraId="32C0156B" w14:textId="77777777" w:rsidR="0088543C" w:rsidRDefault="0088543C" w:rsidP="0088543C">
      <w:pPr>
        <w:pStyle w:val="NormalWeb"/>
        <w:jc w:val="both"/>
      </w:pPr>
    </w:p>
    <w:p w14:paraId="0E026FA2" w14:textId="77777777" w:rsidR="0088543C" w:rsidRDefault="0088543C" w:rsidP="0088543C">
      <w:pPr>
        <w:pStyle w:val="NormalWeb"/>
        <w:jc w:val="both"/>
      </w:pPr>
      <w:r>
        <w:t xml:space="preserve">  // For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clog et. al.</w:t>
      </w:r>
    </w:p>
    <w:p w14:paraId="0E815174" w14:textId="77777777" w:rsidR="0088543C" w:rsidRDefault="0088543C" w:rsidP="0088543C">
      <w:pPr>
        <w:pStyle w:val="NormalWeb"/>
        <w:jc w:val="both"/>
      </w:pPr>
      <w:r>
        <w:t xml:space="preserve">  static </w:t>
      </w:r>
      <w:proofErr w:type="spellStart"/>
      <w:r>
        <w:t>ios_base</w:t>
      </w:r>
      <w:proofErr w:type="spellEnd"/>
      <w:r>
        <w:t>::Init __</w:t>
      </w:r>
      <w:proofErr w:type="spellStart"/>
      <w:r>
        <w:t>ioinit</w:t>
      </w:r>
      <w:proofErr w:type="spellEnd"/>
      <w:r>
        <w:t>;</w:t>
      </w:r>
    </w:p>
    <w:p w14:paraId="121E7A14" w14:textId="77777777" w:rsidR="0088543C" w:rsidRDefault="0088543C" w:rsidP="0088543C">
      <w:pPr>
        <w:pStyle w:val="NormalWeb"/>
        <w:jc w:val="both"/>
      </w:pPr>
    </w:p>
    <w:p w14:paraId="363E07D0" w14:textId="77777777" w:rsidR="0088543C" w:rsidRDefault="0088543C" w:rsidP="0088543C">
      <w:pPr>
        <w:pStyle w:val="NormalWeb"/>
        <w:jc w:val="both"/>
      </w:pPr>
      <w:r>
        <w:t>_GLIBCXX_END_NAMESPACE_VERSION</w:t>
      </w:r>
    </w:p>
    <w:p w14:paraId="04BE9966" w14:textId="77777777" w:rsidR="0088543C" w:rsidRDefault="0088543C" w:rsidP="0088543C">
      <w:pPr>
        <w:pStyle w:val="NormalWeb"/>
        <w:jc w:val="both"/>
      </w:pPr>
      <w:r>
        <w:t>} // namespace</w:t>
      </w:r>
    </w:p>
    <w:p w14:paraId="1F0F8193" w14:textId="77777777" w:rsidR="0088543C" w:rsidRDefault="0088543C" w:rsidP="0088543C">
      <w:pPr>
        <w:pStyle w:val="NormalWeb"/>
        <w:jc w:val="both"/>
      </w:pPr>
    </w:p>
    <w:p w14:paraId="6BFC6FE8" w14:textId="30EA9BA0" w:rsidR="0088543C" w:rsidRPr="00C551CF" w:rsidRDefault="0088543C" w:rsidP="0088543C">
      <w:pPr>
        <w:pStyle w:val="NormalWeb"/>
        <w:jc w:val="both"/>
      </w:pPr>
      <w:r>
        <w:t>#endif /* _GLIBCXX_IOSTREAM */</w:t>
      </w:r>
    </w:p>
    <w:p w14:paraId="04A8A64A" w14:textId="77777777" w:rsid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008FF" w14:textId="77777777" w:rsidR="008F4DDC" w:rsidRP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4B650" w14:textId="77777777" w:rsidR="008F4DDC" w:rsidRPr="008F4DDC" w:rsidRDefault="008F4DDC" w:rsidP="0088543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ABF4ADE" w14:textId="77777777" w:rsidR="00C12553" w:rsidRPr="00C12553" w:rsidRDefault="00C12553" w:rsidP="0088543C">
      <w:pPr>
        <w:jc w:val="both"/>
        <w:rPr>
          <w:rFonts w:ascii="Times New Roman" w:hAnsi="Times New Roman" w:cs="Times New Roman"/>
        </w:rPr>
      </w:pPr>
    </w:p>
    <w:p w14:paraId="488F861B" w14:textId="24D577DF" w:rsidR="00D84DF6" w:rsidRPr="00C12553" w:rsidRDefault="00D84DF6" w:rsidP="0088543C">
      <w:pPr>
        <w:jc w:val="both"/>
        <w:rPr>
          <w:rFonts w:ascii="Times New Roman" w:hAnsi="Times New Roman" w:cs="Times New Roman"/>
        </w:rPr>
      </w:pPr>
    </w:p>
    <w:p w14:paraId="272198AB" w14:textId="77777777" w:rsidR="008F4DDC" w:rsidRDefault="008F4DDC" w:rsidP="0088543C">
      <w:pPr>
        <w:jc w:val="both"/>
        <w:rPr>
          <w:rFonts w:ascii="Times New Roman" w:hAnsi="Times New Roman" w:cs="Times New Roman"/>
        </w:rPr>
      </w:pPr>
    </w:p>
    <w:p w14:paraId="18B7CA36" w14:textId="77777777" w:rsidR="008F4DDC" w:rsidRPr="00C12553" w:rsidRDefault="008F4DDC" w:rsidP="0088543C">
      <w:pPr>
        <w:jc w:val="both"/>
        <w:rPr>
          <w:rFonts w:ascii="Times New Roman" w:hAnsi="Times New Roman" w:cs="Times New Roman"/>
        </w:rPr>
      </w:pPr>
    </w:p>
    <w:sectPr w:rsidR="008F4DDC" w:rsidRPr="00C12553" w:rsidSect="00C1255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380BF" w14:textId="77777777" w:rsidR="00E57655" w:rsidRDefault="00E57655">
      <w:pPr>
        <w:spacing w:after="0" w:line="240" w:lineRule="auto"/>
      </w:pPr>
      <w:r>
        <w:separator/>
      </w:r>
    </w:p>
  </w:endnote>
  <w:endnote w:type="continuationSeparator" w:id="0">
    <w:p w14:paraId="5325CC2D" w14:textId="77777777" w:rsidR="00E57655" w:rsidRDefault="00E5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9A7C" w14:textId="77777777" w:rsidR="00E57655" w:rsidRDefault="00E57655">
      <w:pPr>
        <w:spacing w:after="0" w:line="240" w:lineRule="auto"/>
      </w:pPr>
      <w:r>
        <w:separator/>
      </w:r>
    </w:p>
  </w:footnote>
  <w:footnote w:type="continuationSeparator" w:id="0">
    <w:p w14:paraId="4BAAA28E" w14:textId="77777777" w:rsidR="00E57655" w:rsidRDefault="00E5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1B55"/>
    <w:multiLevelType w:val="multilevel"/>
    <w:tmpl w:val="69F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A5D"/>
    <w:rsid w:val="00027545"/>
    <w:rsid w:val="001F473A"/>
    <w:rsid w:val="003164F2"/>
    <w:rsid w:val="00360D50"/>
    <w:rsid w:val="00377A36"/>
    <w:rsid w:val="00397EF3"/>
    <w:rsid w:val="004121CF"/>
    <w:rsid w:val="004B1C5B"/>
    <w:rsid w:val="005B41B3"/>
    <w:rsid w:val="00657C4C"/>
    <w:rsid w:val="0088543C"/>
    <w:rsid w:val="008C32ED"/>
    <w:rsid w:val="008F4DDC"/>
    <w:rsid w:val="00944F9B"/>
    <w:rsid w:val="00A27CE0"/>
    <w:rsid w:val="00B430A4"/>
    <w:rsid w:val="00C12553"/>
    <w:rsid w:val="00C21AD2"/>
    <w:rsid w:val="00C23E22"/>
    <w:rsid w:val="00C551CF"/>
    <w:rsid w:val="00D84DF6"/>
    <w:rsid w:val="00E40320"/>
    <w:rsid w:val="00E57655"/>
    <w:rsid w:val="00EB7D48"/>
    <w:rsid w:val="00E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8273"/>
  <w15:docId w15:val="{2D39ED23-63B5-49D7-B657-AA91E562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A5D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0A5D"/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rsid w:val="00EC0A5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4F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12553"/>
  </w:style>
  <w:style w:type="character" w:customStyle="1" w:styleId="pln">
    <w:name w:val="pln"/>
    <w:basedOn w:val="DefaultParagraphFont"/>
    <w:rsid w:val="00C12553"/>
  </w:style>
  <w:style w:type="character" w:customStyle="1" w:styleId="pun">
    <w:name w:val="pun"/>
    <w:basedOn w:val="DefaultParagraphFont"/>
    <w:rsid w:val="00C12553"/>
  </w:style>
  <w:style w:type="character" w:customStyle="1" w:styleId="kwd">
    <w:name w:val="kwd"/>
    <w:basedOn w:val="DefaultParagraphFont"/>
    <w:rsid w:val="00C12553"/>
  </w:style>
  <w:style w:type="character" w:customStyle="1" w:styleId="str">
    <w:name w:val="str"/>
    <w:basedOn w:val="DefaultParagraphFont"/>
    <w:rsid w:val="00C12553"/>
  </w:style>
  <w:style w:type="character" w:customStyle="1" w:styleId="lit">
    <w:name w:val="lit"/>
    <w:basedOn w:val="DefaultParagraphFont"/>
    <w:rsid w:val="00C12553"/>
  </w:style>
  <w:style w:type="character" w:customStyle="1" w:styleId="com">
    <w:name w:val="com"/>
    <w:basedOn w:val="DefaultParagraphFont"/>
    <w:rsid w:val="00C12553"/>
  </w:style>
  <w:style w:type="character" w:styleId="Strong">
    <w:name w:val="Strong"/>
    <w:basedOn w:val="DefaultParagraphFont"/>
    <w:uiPriority w:val="22"/>
    <w:qFormat/>
    <w:rsid w:val="008F4DDC"/>
    <w:rPr>
      <w:b/>
      <w:bCs/>
    </w:rPr>
  </w:style>
  <w:style w:type="character" w:styleId="Emphasis">
    <w:name w:val="Emphasis"/>
    <w:basedOn w:val="DefaultParagraphFont"/>
    <w:uiPriority w:val="20"/>
    <w:qFormat/>
    <w:rsid w:val="008F4D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%3Costream%3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%3Cistream%3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streambuf%3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%3Cios%3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%3Ciosfwd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53264-7917-4339-B3B2-672AFE7E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 Perin</dc:creator>
  <cp:lastModifiedBy>Fernando Enad</cp:lastModifiedBy>
  <cp:revision>2</cp:revision>
  <cp:lastPrinted>2019-02-20T20:14:00Z</cp:lastPrinted>
  <dcterms:created xsi:type="dcterms:W3CDTF">2019-03-07T22:31:00Z</dcterms:created>
  <dcterms:modified xsi:type="dcterms:W3CDTF">2019-03-07T22:31:00Z</dcterms:modified>
</cp:coreProperties>
</file>