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template.macroEnabledTemplate.main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microsoft.com/office/2006/relationships/ui/extensibility" Target="customUI/customUI.xml"/>
</Relationships>
</file>

<file path=word/document.xml><?xml version="1.0" encoding="utf-8"?>
<w:document xmlns:w="http://schemas.openxmlformats.org/wordprocessingml/2006/main">
  <w:body>
    <w:p/>
    <w:sectPr>
      <w:pgSz w:w="11906" w:h="16838"/>
      <w:pgMar w:top="1440" w:right="1440" w:bottom="1440" w:left="1440" w:header="708" w:footer="708" w:gutter="0"/>
    </w:sectPr>
  </w:body>
</w:document>
</file>

<file path=word/_rels/document.xml.rels><?xml version="1.0" encoding="UTF-8" standalone="yes"?>
<Relationships xmlns="http://schemas.openxmlformats.org/package/2006/relationships">
<Relationship Id="rId1" Type="http://schemas.microsoft.com/office/2006/relationships/vbaProject" Target="vbaProject.bin"/>
</Relationships>
</file>

<file path=customUI/customUI.xml><?xml version="1.0" encoding="utf-8"?>
<customUI xmlns="http://schemas.microsoft.com/office/2006/01/customui" onLoad="RibbonOnLoad">
  <ribbon>
    <tabs>
      <tab id="tabWordVideo" label="וידאו" insertAfterMso="TabInsert">
        <group id="grpVideo" label="סרטון מהמחשב">
          <button id="btnInsert" label="הוסף וידאו" size="large" imageMso="MovieFromFileInsert" screentip="הוסף וידאו" supertip="מוסיף נגן וידאו במקום הסמן. הסרטון מועתק לתיקייה ליד המסמך." onAction="RibbonInsertVideo"/>
          <button id="btnReplace" label="החלף סרטון" size="large" imageMso="Refresh" screentip="החלף סרטון" supertip="מחליף את הסרטון בנגן שבשורה של הסמן." onAction="RibbonReplaceVideo"/>
        </group>
        <group id="grpSize" label="גודל הנגן">
          <button id="btnSizeSmall" label="קטן" imageMso="SizeToControlHeight" onAction="RibbonSize"/>
          <button id="btnSizeMedium" label="בינוני" imageMso="SizeToControlHeight" onAction="RibbonSize"/>
          <button id="btnSizeFull" label="רוחב מלא" imageMso="SizeToControlHeight" onAction="RibbonSize"/>
        </group>
        <group id="grpTools" label="כלים">
          <button id="btnRefresh" label="רענן נגנים" imageMso="Refresh" supertip="מחבר מחדש את כל הנגנים במסמך לקובצי הווידאו." onAction="RibbonRefresh"/>
          <button id="btnHelp" label="עזרה" imageMso="Help" onAction="RibbonHelp"/>
        </group>
      </tab>
    </tabs>
  </ribbon>
</customUI>
</file>

<file path=docProps/core.xml><?xml version="1.0" encoding="utf-8"?>
<cp:coreProperties xmlns:cp="http://schemas.openxmlformats.org/package/2006/metadata/core-properties" xmlns:dc="http://purl.org/dc/elements/1.1/">
  <dc:title>WordVideo</dc:title>
</cp:coreProperties>
</file>