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557" w:rsidRDefault="003E2557">
      <w:pPr>
        <w:rPr>
          <w:rFonts w:ascii="Times New Roman" w:hAnsi="Times New Roman" w:cs="Times New Roman"/>
          <w:sz w:val="32"/>
          <w:szCs w:val="32"/>
        </w:rPr>
      </w:pPr>
      <w:r>
        <w:rPr>
          <w:rFonts w:ascii="Times New Roman" w:hAnsi="Times New Roman" w:cs="Times New Roman"/>
          <w:sz w:val="32"/>
          <w:szCs w:val="32"/>
        </w:rPr>
        <w:t xml:space="preserve">            </w:t>
      </w:r>
      <w:r w:rsidR="004C062F">
        <w:rPr>
          <w:rFonts w:ascii="Times New Roman" w:hAnsi="Times New Roman" w:cs="Times New Roman"/>
          <w:sz w:val="32"/>
          <w:szCs w:val="32"/>
        </w:rPr>
        <w:t xml:space="preserve">          </w:t>
      </w:r>
      <w:r>
        <w:rPr>
          <w:rFonts w:ascii="Times New Roman" w:hAnsi="Times New Roman" w:cs="Times New Roman"/>
          <w:sz w:val="32"/>
          <w:szCs w:val="32"/>
        </w:rPr>
        <w:t xml:space="preserve">           ASSIGNMENT #1</w:t>
      </w:r>
    </w:p>
    <w:p w:rsidR="003E2557" w:rsidRDefault="003E2557">
      <w:pPr>
        <w:rPr>
          <w:rFonts w:ascii="Times New Roman" w:hAnsi="Times New Roman" w:cs="Times New Roman"/>
          <w:sz w:val="32"/>
          <w:szCs w:val="32"/>
        </w:rPr>
      </w:pPr>
    </w:p>
    <w:p w:rsidR="003E2557" w:rsidRDefault="003E2557">
      <w:pPr>
        <w:rPr>
          <w:rFonts w:ascii="Times New Roman" w:hAnsi="Times New Roman" w:cs="Times New Roman"/>
          <w:sz w:val="32"/>
          <w:szCs w:val="32"/>
        </w:rPr>
      </w:pPr>
    </w:p>
    <w:p w:rsidR="004C062F" w:rsidRDefault="004C062F">
      <w:pPr>
        <w:rPr>
          <w:rFonts w:ascii="Times New Roman" w:hAnsi="Times New Roman" w:cs="Times New Roman"/>
          <w:sz w:val="32"/>
          <w:szCs w:val="32"/>
        </w:rPr>
      </w:pPr>
    </w:p>
    <w:p w:rsidR="003E2557" w:rsidRPr="003E2557" w:rsidRDefault="003E2557">
      <w:pPr>
        <w:rPr>
          <w:rFonts w:ascii="Times New Roman" w:hAnsi="Times New Roman" w:cs="Times New Roman"/>
          <w:sz w:val="52"/>
          <w:szCs w:val="52"/>
        </w:rPr>
      </w:pPr>
      <w:r>
        <w:rPr>
          <w:rFonts w:ascii="Times New Roman" w:hAnsi="Times New Roman" w:cs="Times New Roman"/>
          <w:sz w:val="52"/>
          <w:szCs w:val="52"/>
        </w:rPr>
        <w:t xml:space="preserve">   </w:t>
      </w:r>
      <w:r w:rsidRPr="003E2557">
        <w:rPr>
          <w:rFonts w:ascii="Times New Roman" w:hAnsi="Times New Roman" w:cs="Times New Roman"/>
          <w:sz w:val="52"/>
          <w:szCs w:val="52"/>
        </w:rPr>
        <w:t xml:space="preserve">    ONLINE BANKING SYSTEM</w:t>
      </w:r>
    </w:p>
    <w:p w:rsidR="003E2557" w:rsidRDefault="003E2557">
      <w:pPr>
        <w:rPr>
          <w:rFonts w:ascii="Times New Roman" w:hAnsi="Times New Roman" w:cs="Times New Roman"/>
          <w:sz w:val="32"/>
          <w:szCs w:val="32"/>
        </w:rPr>
      </w:pPr>
    </w:p>
    <w:p w:rsidR="003E2557" w:rsidRDefault="003E2557">
      <w:pPr>
        <w:rPr>
          <w:rFonts w:ascii="Times New Roman" w:hAnsi="Times New Roman" w:cs="Times New Roman"/>
          <w:sz w:val="32"/>
          <w:szCs w:val="32"/>
        </w:rPr>
      </w:pPr>
    </w:p>
    <w:p w:rsidR="003E2557" w:rsidRDefault="003E2557">
      <w:pPr>
        <w:rPr>
          <w:rFonts w:ascii="Times New Roman" w:hAnsi="Times New Roman" w:cs="Times New Roman"/>
          <w:sz w:val="32"/>
          <w:szCs w:val="32"/>
        </w:rPr>
      </w:pPr>
    </w:p>
    <w:p w:rsidR="003E2557" w:rsidRDefault="003E2557">
      <w:pPr>
        <w:rPr>
          <w:rFonts w:ascii="Times New Roman" w:hAnsi="Times New Roman" w:cs="Times New Roman"/>
          <w:sz w:val="32"/>
          <w:szCs w:val="32"/>
        </w:rPr>
      </w:pPr>
    </w:p>
    <w:p w:rsidR="003E2557" w:rsidRDefault="003E2557">
      <w:pPr>
        <w:rPr>
          <w:rFonts w:ascii="Times New Roman" w:hAnsi="Times New Roman" w:cs="Times New Roman"/>
          <w:sz w:val="32"/>
          <w:szCs w:val="32"/>
        </w:rPr>
      </w:pPr>
    </w:p>
    <w:p w:rsidR="003E2557" w:rsidRDefault="003E2557">
      <w:pPr>
        <w:rPr>
          <w:rFonts w:ascii="Times New Roman" w:hAnsi="Times New Roman" w:cs="Times New Roman"/>
          <w:sz w:val="32"/>
          <w:szCs w:val="32"/>
        </w:rPr>
      </w:pPr>
    </w:p>
    <w:p w:rsidR="003E2557" w:rsidRDefault="003E2557">
      <w:pPr>
        <w:rPr>
          <w:rFonts w:ascii="Times New Roman" w:hAnsi="Times New Roman" w:cs="Times New Roman"/>
          <w:sz w:val="32"/>
          <w:szCs w:val="32"/>
        </w:rPr>
      </w:pPr>
    </w:p>
    <w:p w:rsidR="003E2557" w:rsidRDefault="003E2557">
      <w:pPr>
        <w:rPr>
          <w:rFonts w:ascii="Times New Roman" w:hAnsi="Times New Roman" w:cs="Times New Roman"/>
          <w:sz w:val="32"/>
          <w:szCs w:val="32"/>
        </w:rPr>
      </w:pPr>
      <w:r>
        <w:rPr>
          <w:rFonts w:ascii="Times New Roman" w:hAnsi="Times New Roman" w:cs="Times New Roman"/>
          <w:sz w:val="32"/>
          <w:szCs w:val="32"/>
        </w:rPr>
        <w:t>SUBMITTED BY:</w:t>
      </w:r>
    </w:p>
    <w:p w:rsidR="003E2557" w:rsidRDefault="003E2557">
      <w:pPr>
        <w:rPr>
          <w:rFonts w:ascii="Times New Roman" w:hAnsi="Times New Roman" w:cs="Times New Roman"/>
          <w:sz w:val="32"/>
          <w:szCs w:val="32"/>
        </w:rPr>
      </w:pPr>
      <w:r>
        <w:rPr>
          <w:rFonts w:ascii="Times New Roman" w:hAnsi="Times New Roman" w:cs="Times New Roman"/>
          <w:sz w:val="32"/>
          <w:szCs w:val="32"/>
        </w:rPr>
        <w:t>MUHAMMAD HASSAN      BSEE21029</w:t>
      </w:r>
    </w:p>
    <w:p w:rsidR="003E2557" w:rsidRDefault="003E2557">
      <w:pPr>
        <w:rPr>
          <w:rFonts w:ascii="Times New Roman" w:hAnsi="Times New Roman" w:cs="Times New Roman"/>
          <w:sz w:val="32"/>
          <w:szCs w:val="32"/>
        </w:rPr>
      </w:pPr>
      <w:r>
        <w:rPr>
          <w:rFonts w:ascii="Times New Roman" w:hAnsi="Times New Roman" w:cs="Times New Roman"/>
          <w:sz w:val="32"/>
          <w:szCs w:val="32"/>
        </w:rPr>
        <w:t>HUZAIFA SAJJAD                BSEE21031</w:t>
      </w:r>
    </w:p>
    <w:p w:rsidR="003E2557" w:rsidRDefault="003E2557">
      <w:pPr>
        <w:rPr>
          <w:rFonts w:ascii="Times New Roman" w:hAnsi="Times New Roman" w:cs="Times New Roman"/>
          <w:sz w:val="32"/>
          <w:szCs w:val="32"/>
        </w:rPr>
      </w:pPr>
      <w:r>
        <w:rPr>
          <w:rFonts w:ascii="Times New Roman" w:hAnsi="Times New Roman" w:cs="Times New Roman"/>
          <w:sz w:val="32"/>
          <w:szCs w:val="32"/>
        </w:rPr>
        <w:t>MUHAMMAD SOBAN         BSEE21062</w:t>
      </w:r>
    </w:p>
    <w:p w:rsidR="003E2557" w:rsidRDefault="003E2557">
      <w:pPr>
        <w:rPr>
          <w:rFonts w:ascii="Times New Roman" w:hAnsi="Times New Roman" w:cs="Times New Roman"/>
          <w:sz w:val="32"/>
          <w:szCs w:val="32"/>
        </w:rPr>
      </w:pPr>
      <w:r>
        <w:rPr>
          <w:rFonts w:ascii="Times New Roman" w:hAnsi="Times New Roman" w:cs="Times New Roman"/>
          <w:sz w:val="32"/>
          <w:szCs w:val="32"/>
        </w:rPr>
        <w:t>HAMZA WASEEQ                 BSEE21086</w:t>
      </w:r>
    </w:p>
    <w:p w:rsidR="003E2557" w:rsidRDefault="003E2557">
      <w:pPr>
        <w:rPr>
          <w:rFonts w:ascii="Times New Roman" w:hAnsi="Times New Roman" w:cs="Times New Roman"/>
          <w:sz w:val="32"/>
          <w:szCs w:val="32"/>
        </w:rPr>
      </w:pPr>
      <w:r>
        <w:rPr>
          <w:rFonts w:ascii="Times New Roman" w:hAnsi="Times New Roman" w:cs="Times New Roman"/>
          <w:sz w:val="32"/>
          <w:szCs w:val="32"/>
        </w:rPr>
        <w:br w:type="page"/>
      </w:r>
    </w:p>
    <w:p w:rsidR="00206631" w:rsidRDefault="003E2557" w:rsidP="003E2557">
      <w:pPr>
        <w:pStyle w:val="NormalWeb"/>
        <w:spacing w:before="778" w:beforeAutospacing="0" w:after="0" w:afterAutospacing="0"/>
        <w:ind w:left="-82" w:right="4963"/>
        <w:rPr>
          <w:rFonts w:ascii="Arial" w:hAnsi="Arial" w:cs="Arial"/>
          <w:b/>
          <w:bCs/>
          <w:color w:val="181800"/>
          <w:sz w:val="34"/>
          <w:szCs w:val="34"/>
        </w:rPr>
      </w:pPr>
      <w:r>
        <w:rPr>
          <w:rFonts w:ascii="Arial" w:hAnsi="Arial" w:cs="Arial"/>
          <w:b/>
          <w:bCs/>
          <w:color w:val="181800"/>
          <w:sz w:val="34"/>
          <w:szCs w:val="34"/>
        </w:rPr>
        <w:lastRenderedPageBreak/>
        <w:t xml:space="preserve"> </w:t>
      </w:r>
    </w:p>
    <w:p w:rsidR="00206631" w:rsidRDefault="00206631" w:rsidP="003E2557">
      <w:pPr>
        <w:pStyle w:val="NormalWeb"/>
        <w:spacing w:before="778" w:beforeAutospacing="0" w:after="0" w:afterAutospacing="0"/>
        <w:ind w:left="-82" w:right="4963"/>
        <w:rPr>
          <w:rFonts w:ascii="Arial" w:hAnsi="Arial" w:cs="Arial"/>
          <w:b/>
          <w:bCs/>
          <w:color w:val="181800"/>
          <w:sz w:val="34"/>
          <w:szCs w:val="34"/>
        </w:rPr>
      </w:pPr>
    </w:p>
    <w:p w:rsidR="003E2557" w:rsidRDefault="003E2557" w:rsidP="003E2557">
      <w:pPr>
        <w:pStyle w:val="NormalWeb"/>
        <w:spacing w:before="778" w:beforeAutospacing="0" w:after="0" w:afterAutospacing="0"/>
        <w:ind w:left="-82" w:right="4963"/>
      </w:pPr>
      <w:r>
        <w:rPr>
          <w:rFonts w:ascii="Arial" w:hAnsi="Arial" w:cs="Arial"/>
          <w:b/>
          <w:bCs/>
          <w:color w:val="181800"/>
          <w:sz w:val="34"/>
          <w:szCs w:val="34"/>
        </w:rPr>
        <w:t xml:space="preserve">              </w:t>
      </w:r>
      <w:r>
        <w:rPr>
          <w:rFonts w:ascii="Arial" w:hAnsi="Arial" w:cs="Arial"/>
          <w:b/>
          <w:bCs/>
          <w:color w:val="181800"/>
          <w:sz w:val="34"/>
          <w:szCs w:val="34"/>
        </w:rPr>
        <w:t xml:space="preserve">Table </w:t>
      </w:r>
      <w:r>
        <w:rPr>
          <w:rFonts w:ascii="Arial" w:hAnsi="Arial" w:cs="Arial"/>
          <w:color w:val="181800"/>
          <w:sz w:val="34"/>
          <w:szCs w:val="34"/>
        </w:rPr>
        <w:t xml:space="preserve">of </w:t>
      </w:r>
      <w:r>
        <w:rPr>
          <w:rFonts w:ascii="Arial" w:hAnsi="Arial" w:cs="Arial"/>
          <w:b/>
          <w:bCs/>
          <w:color w:val="181800"/>
          <w:sz w:val="34"/>
          <w:szCs w:val="34"/>
        </w:rPr>
        <w:t>contents </w:t>
      </w:r>
    </w:p>
    <w:p w:rsidR="003E2557" w:rsidRPr="003E2557" w:rsidRDefault="003E2557" w:rsidP="003E2557">
      <w:pPr>
        <w:pStyle w:val="NormalWeb"/>
        <w:spacing w:before="427" w:beforeAutospacing="0" w:after="0" w:afterAutospacing="0"/>
        <w:ind w:left="110" w:right="7267"/>
        <w:rPr>
          <w:sz w:val="28"/>
          <w:szCs w:val="28"/>
        </w:rPr>
      </w:pPr>
      <w:r w:rsidRPr="003E2557">
        <w:rPr>
          <w:color w:val="181800"/>
          <w:sz w:val="28"/>
          <w:szCs w:val="28"/>
        </w:rPr>
        <w:t>• 1.</w:t>
      </w:r>
      <w:r w:rsidR="007F60AE">
        <w:rPr>
          <w:color w:val="181800"/>
          <w:sz w:val="28"/>
          <w:szCs w:val="28"/>
        </w:rPr>
        <w:t xml:space="preserve"> </w:t>
      </w:r>
      <w:r w:rsidRPr="003E2557">
        <w:rPr>
          <w:b/>
          <w:bCs/>
          <w:color w:val="181800"/>
          <w:sz w:val="28"/>
          <w:szCs w:val="28"/>
        </w:rPr>
        <w:t>Introduction </w:t>
      </w:r>
    </w:p>
    <w:p w:rsidR="003E2557" w:rsidRPr="003E2557" w:rsidRDefault="003E2557" w:rsidP="003E2557">
      <w:pPr>
        <w:pStyle w:val="NormalWeb"/>
        <w:spacing w:before="134" w:beforeAutospacing="0" w:after="0" w:afterAutospacing="0"/>
        <w:ind w:left="590" w:right="7147"/>
        <w:rPr>
          <w:sz w:val="28"/>
          <w:szCs w:val="28"/>
        </w:rPr>
      </w:pPr>
      <w:r w:rsidRPr="003E2557">
        <w:rPr>
          <w:color w:val="181800"/>
          <w:sz w:val="28"/>
          <w:szCs w:val="28"/>
        </w:rPr>
        <w:t>• 1.1</w:t>
      </w:r>
      <w:r w:rsidRPr="003E2557">
        <w:rPr>
          <w:color w:val="000000"/>
          <w:sz w:val="28"/>
          <w:szCs w:val="28"/>
        </w:rPr>
        <w:t>.</w:t>
      </w:r>
      <w:r w:rsidRPr="003E2557">
        <w:rPr>
          <w:color w:val="181800"/>
          <w:sz w:val="28"/>
          <w:szCs w:val="28"/>
        </w:rPr>
        <w:t>Purpose </w:t>
      </w:r>
    </w:p>
    <w:p w:rsidR="003E2557" w:rsidRPr="003E2557" w:rsidRDefault="003E2557" w:rsidP="003E2557">
      <w:pPr>
        <w:pStyle w:val="NormalWeb"/>
        <w:spacing w:before="38" w:beforeAutospacing="0" w:after="0" w:afterAutospacing="0"/>
        <w:ind w:left="586" w:right="6456"/>
        <w:rPr>
          <w:sz w:val="28"/>
          <w:szCs w:val="28"/>
        </w:rPr>
      </w:pPr>
      <w:r w:rsidRPr="003E2557">
        <w:rPr>
          <w:color w:val="181800"/>
          <w:sz w:val="28"/>
          <w:szCs w:val="28"/>
        </w:rPr>
        <w:t>• 1.</w:t>
      </w:r>
      <w:r w:rsidRPr="003E2557">
        <w:rPr>
          <w:color w:val="181800"/>
          <w:sz w:val="28"/>
          <w:szCs w:val="28"/>
        </w:rPr>
        <w:t>2</w:t>
      </w:r>
      <w:r w:rsidRPr="003E2557">
        <w:rPr>
          <w:color w:val="000000"/>
          <w:sz w:val="28"/>
          <w:szCs w:val="28"/>
        </w:rPr>
        <w:t xml:space="preserve">. </w:t>
      </w:r>
      <w:r w:rsidRPr="003E2557">
        <w:rPr>
          <w:color w:val="181800"/>
          <w:sz w:val="28"/>
          <w:szCs w:val="28"/>
        </w:rPr>
        <w:t>Project Scope </w:t>
      </w:r>
    </w:p>
    <w:p w:rsidR="003E2557" w:rsidRPr="003E2557" w:rsidRDefault="003E2557" w:rsidP="003E2557">
      <w:pPr>
        <w:pStyle w:val="NormalWeb"/>
        <w:spacing w:before="96" w:beforeAutospacing="0" w:after="0" w:afterAutospacing="0"/>
        <w:ind w:left="120" w:right="6427"/>
        <w:rPr>
          <w:sz w:val="28"/>
          <w:szCs w:val="28"/>
        </w:rPr>
      </w:pPr>
      <w:r w:rsidRPr="003E2557">
        <w:rPr>
          <w:color w:val="181800"/>
          <w:sz w:val="28"/>
          <w:szCs w:val="28"/>
        </w:rPr>
        <w:t>• 2. Overall Description </w:t>
      </w:r>
    </w:p>
    <w:p w:rsidR="003E2557" w:rsidRPr="003E2557" w:rsidRDefault="003E2557" w:rsidP="003E2557">
      <w:pPr>
        <w:pStyle w:val="NormalWeb"/>
        <w:spacing w:before="43" w:beforeAutospacing="0" w:after="0" w:afterAutospacing="0"/>
        <w:ind w:left="595" w:right="5707"/>
        <w:rPr>
          <w:sz w:val="28"/>
          <w:szCs w:val="28"/>
        </w:rPr>
      </w:pPr>
      <w:r w:rsidRPr="003E2557">
        <w:rPr>
          <w:color w:val="181800"/>
          <w:sz w:val="28"/>
          <w:szCs w:val="28"/>
        </w:rPr>
        <w:t>• 2.1</w:t>
      </w:r>
      <w:r w:rsidRPr="003E2557">
        <w:rPr>
          <w:color w:val="000000"/>
          <w:sz w:val="28"/>
          <w:szCs w:val="28"/>
        </w:rPr>
        <w:t xml:space="preserve">. </w:t>
      </w:r>
      <w:r w:rsidRPr="003E2557">
        <w:rPr>
          <w:color w:val="181800"/>
          <w:sz w:val="28"/>
          <w:szCs w:val="28"/>
        </w:rPr>
        <w:t>Product Perspective </w:t>
      </w:r>
    </w:p>
    <w:p w:rsidR="003E2557" w:rsidRPr="003E2557" w:rsidRDefault="00206631" w:rsidP="003E2557">
      <w:pPr>
        <w:pStyle w:val="NormalWeb"/>
        <w:spacing w:before="110" w:beforeAutospacing="0" w:after="0" w:afterAutospacing="0"/>
        <w:ind w:left="590" w:right="5098"/>
        <w:rPr>
          <w:sz w:val="28"/>
          <w:szCs w:val="28"/>
        </w:rPr>
      </w:pPr>
      <w:r>
        <w:rPr>
          <w:color w:val="181800"/>
          <w:sz w:val="28"/>
          <w:szCs w:val="28"/>
        </w:rPr>
        <w:t>• 3</w:t>
      </w:r>
      <w:r w:rsidR="003E2557" w:rsidRPr="003E2557">
        <w:rPr>
          <w:color w:val="000000"/>
          <w:sz w:val="28"/>
          <w:szCs w:val="28"/>
        </w:rPr>
        <w:t xml:space="preserve"> </w:t>
      </w:r>
      <w:r w:rsidR="003E2557" w:rsidRPr="003E2557">
        <w:rPr>
          <w:color w:val="181800"/>
          <w:sz w:val="28"/>
          <w:szCs w:val="28"/>
        </w:rPr>
        <w:t>Functional Requirements </w:t>
      </w:r>
    </w:p>
    <w:p w:rsidR="003E2557" w:rsidRPr="003E2557" w:rsidRDefault="003E2557" w:rsidP="003E2557">
      <w:pPr>
        <w:pStyle w:val="NormalWeb"/>
        <w:spacing w:before="77" w:beforeAutospacing="0" w:after="0" w:afterAutospacing="0"/>
        <w:ind w:left="1080" w:right="6211"/>
        <w:rPr>
          <w:sz w:val="28"/>
          <w:szCs w:val="28"/>
        </w:rPr>
      </w:pPr>
      <w:r w:rsidRPr="003E2557">
        <w:rPr>
          <w:color w:val="181800"/>
          <w:sz w:val="28"/>
          <w:szCs w:val="28"/>
        </w:rPr>
        <w:t xml:space="preserve">• </w:t>
      </w:r>
      <w:r w:rsidR="00206631">
        <w:rPr>
          <w:color w:val="181800"/>
          <w:sz w:val="28"/>
          <w:szCs w:val="28"/>
        </w:rPr>
        <w:t>3.1</w:t>
      </w:r>
      <w:r w:rsidRPr="003E2557">
        <w:rPr>
          <w:color w:val="000000"/>
          <w:sz w:val="28"/>
          <w:szCs w:val="28"/>
        </w:rPr>
        <w:t xml:space="preserve">. </w:t>
      </w:r>
      <w:r>
        <w:rPr>
          <w:b/>
          <w:bCs/>
          <w:color w:val="181800"/>
          <w:sz w:val="28"/>
          <w:szCs w:val="28"/>
        </w:rPr>
        <w:t xml:space="preserve">Use </w:t>
      </w:r>
      <w:r w:rsidRPr="003E2557">
        <w:rPr>
          <w:b/>
          <w:bCs/>
          <w:color w:val="181800"/>
          <w:sz w:val="28"/>
          <w:szCs w:val="28"/>
        </w:rPr>
        <w:t>Cases </w:t>
      </w:r>
    </w:p>
    <w:p w:rsidR="003E2557" w:rsidRPr="003E2557" w:rsidRDefault="003E2557" w:rsidP="003E2557">
      <w:pPr>
        <w:pStyle w:val="NormalWeb"/>
        <w:spacing w:before="125" w:beforeAutospacing="0" w:after="0" w:afterAutospacing="0"/>
        <w:ind w:left="605" w:right="4541"/>
        <w:rPr>
          <w:sz w:val="28"/>
          <w:szCs w:val="28"/>
        </w:rPr>
      </w:pPr>
      <w:r w:rsidRPr="003E2557">
        <w:rPr>
          <w:color w:val="181800"/>
          <w:sz w:val="28"/>
          <w:szCs w:val="28"/>
        </w:rPr>
        <w:t>• 3.3</w:t>
      </w:r>
      <w:r w:rsidRPr="003E2557">
        <w:rPr>
          <w:color w:val="000000"/>
          <w:sz w:val="28"/>
          <w:szCs w:val="28"/>
        </w:rPr>
        <w:t xml:space="preserve">. </w:t>
      </w:r>
      <w:r w:rsidRPr="003E2557">
        <w:rPr>
          <w:color w:val="181800"/>
          <w:sz w:val="28"/>
          <w:szCs w:val="28"/>
        </w:rPr>
        <w:t>Non</w:t>
      </w:r>
      <w:r w:rsidRPr="003E2557">
        <w:rPr>
          <w:color w:val="000000"/>
          <w:sz w:val="28"/>
          <w:szCs w:val="28"/>
        </w:rPr>
        <w:t>-</w:t>
      </w:r>
      <w:r w:rsidRPr="003E2557">
        <w:rPr>
          <w:color w:val="181800"/>
          <w:sz w:val="28"/>
          <w:szCs w:val="28"/>
        </w:rPr>
        <w:t>functional Requirements </w:t>
      </w:r>
    </w:p>
    <w:p w:rsidR="003E2557" w:rsidRDefault="003E2557" w:rsidP="003E2557">
      <w:pPr>
        <w:pStyle w:val="NormalWeb"/>
        <w:spacing w:before="48" w:beforeAutospacing="0" w:after="0" w:afterAutospacing="0"/>
        <w:ind w:left="293" w:right="4195" w:hanging="778"/>
        <w:rPr>
          <w:color w:val="181800"/>
          <w:sz w:val="28"/>
          <w:szCs w:val="28"/>
        </w:rPr>
      </w:pPr>
      <w:r w:rsidRPr="003E2557">
        <w:rPr>
          <w:color w:val="181800"/>
          <w:sz w:val="28"/>
          <w:szCs w:val="28"/>
        </w:rPr>
        <w:t>• 3.3.1</w:t>
      </w:r>
      <w:r w:rsidRPr="003E2557">
        <w:rPr>
          <w:color w:val="000000"/>
          <w:sz w:val="28"/>
          <w:szCs w:val="28"/>
        </w:rPr>
        <w:t xml:space="preserve">. </w:t>
      </w:r>
      <w:r w:rsidRPr="003E2557">
        <w:rPr>
          <w:color w:val="181800"/>
          <w:sz w:val="28"/>
          <w:szCs w:val="28"/>
        </w:rPr>
        <w:t xml:space="preserve">Performance Requirements </w:t>
      </w:r>
    </w:p>
    <w:p w:rsidR="003E2557" w:rsidRPr="003E2557" w:rsidRDefault="003E2557" w:rsidP="003E2557">
      <w:pPr>
        <w:pStyle w:val="NormalWeb"/>
        <w:spacing w:before="48" w:beforeAutospacing="0" w:after="0" w:afterAutospacing="0"/>
        <w:ind w:left="293" w:right="4195" w:hanging="778"/>
        <w:rPr>
          <w:sz w:val="28"/>
          <w:szCs w:val="28"/>
        </w:rPr>
      </w:pPr>
      <w:r w:rsidRPr="003E2557">
        <w:rPr>
          <w:rFonts w:ascii="Segoe UI Symbol" w:hAnsi="Segoe UI Symbol" w:cs="Segoe UI Symbol"/>
          <w:color w:val="181800"/>
          <w:sz w:val="28"/>
          <w:szCs w:val="28"/>
        </w:rPr>
        <w:t>⚫</w:t>
      </w:r>
      <w:r w:rsidRPr="003E2557">
        <w:rPr>
          <w:color w:val="181800"/>
          <w:sz w:val="28"/>
          <w:szCs w:val="28"/>
        </w:rPr>
        <w:t xml:space="preserve"> 3.3.2</w:t>
      </w:r>
      <w:r w:rsidRPr="003E2557">
        <w:rPr>
          <w:color w:val="000000"/>
          <w:sz w:val="28"/>
          <w:szCs w:val="28"/>
        </w:rPr>
        <w:t xml:space="preserve">. </w:t>
      </w:r>
      <w:r w:rsidRPr="003E2557">
        <w:rPr>
          <w:b/>
          <w:bCs/>
          <w:color w:val="181800"/>
          <w:sz w:val="28"/>
          <w:szCs w:val="28"/>
        </w:rPr>
        <w:t xml:space="preserve">Safety </w:t>
      </w:r>
      <w:r w:rsidRPr="003E2557">
        <w:rPr>
          <w:color w:val="181800"/>
          <w:sz w:val="28"/>
          <w:szCs w:val="28"/>
        </w:rPr>
        <w:t>Requirements </w:t>
      </w:r>
    </w:p>
    <w:p w:rsidR="003E2557" w:rsidRDefault="003E2557">
      <w:pPr>
        <w:rPr>
          <w:rFonts w:ascii="Times New Roman" w:hAnsi="Times New Roman" w:cs="Times New Roman"/>
          <w:sz w:val="32"/>
          <w:szCs w:val="32"/>
        </w:rPr>
      </w:pPr>
    </w:p>
    <w:p w:rsidR="003E2557" w:rsidRPr="007F60AE" w:rsidRDefault="003E2557">
      <w:pPr>
        <w:rPr>
          <w:rFonts w:ascii="Times New Roman" w:hAnsi="Times New Roman" w:cs="Times New Roman"/>
          <w:b/>
          <w:sz w:val="32"/>
          <w:szCs w:val="32"/>
        </w:rPr>
      </w:pPr>
      <w:r>
        <w:rPr>
          <w:rFonts w:ascii="Times New Roman" w:hAnsi="Times New Roman" w:cs="Times New Roman"/>
          <w:sz w:val="32"/>
          <w:szCs w:val="32"/>
        </w:rPr>
        <w:br w:type="page"/>
      </w:r>
    </w:p>
    <w:p w:rsidR="003E2557" w:rsidRPr="007F60AE" w:rsidRDefault="003E2557">
      <w:pPr>
        <w:rPr>
          <w:rFonts w:ascii="Times New Roman" w:hAnsi="Times New Roman" w:cs="Times New Roman"/>
          <w:b/>
          <w:sz w:val="32"/>
          <w:szCs w:val="32"/>
        </w:rPr>
      </w:pPr>
      <w:r w:rsidRPr="007F60AE">
        <w:rPr>
          <w:rFonts w:ascii="Times New Roman" w:hAnsi="Times New Roman" w:cs="Times New Roman"/>
          <w:b/>
          <w:sz w:val="32"/>
          <w:szCs w:val="32"/>
        </w:rPr>
        <w:lastRenderedPageBreak/>
        <w:t>INTRODUCTION:</w:t>
      </w:r>
    </w:p>
    <w:p w:rsidR="003E2557" w:rsidRDefault="003E2557">
      <w:pPr>
        <w:rPr>
          <w:rFonts w:ascii="Times New Roman" w:hAnsi="Times New Roman" w:cs="Times New Roman"/>
          <w:sz w:val="32"/>
          <w:szCs w:val="32"/>
        </w:rPr>
      </w:pPr>
      <w:r>
        <w:rPr>
          <w:rFonts w:ascii="Times New Roman" w:hAnsi="Times New Roman" w:cs="Times New Roman"/>
          <w:sz w:val="32"/>
          <w:szCs w:val="32"/>
        </w:rPr>
        <w:t xml:space="preserve">       </w:t>
      </w:r>
      <w:r w:rsidR="003A7CDB">
        <w:rPr>
          <w:rFonts w:ascii="Times New Roman" w:hAnsi="Times New Roman" w:cs="Times New Roman"/>
          <w:sz w:val="32"/>
          <w:szCs w:val="32"/>
        </w:rPr>
        <w:t>The online</w:t>
      </w:r>
      <w:r>
        <w:rPr>
          <w:rFonts w:ascii="Times New Roman" w:hAnsi="Times New Roman" w:cs="Times New Roman"/>
          <w:sz w:val="32"/>
          <w:szCs w:val="32"/>
        </w:rPr>
        <w:t xml:space="preserve"> banking system is </w:t>
      </w:r>
      <w:r w:rsidR="003A7CDB">
        <w:rPr>
          <w:rFonts w:ascii="Times New Roman" w:hAnsi="Times New Roman" w:cs="Times New Roman"/>
          <w:sz w:val="32"/>
          <w:szCs w:val="32"/>
        </w:rPr>
        <w:t>a</w:t>
      </w:r>
      <w:r>
        <w:rPr>
          <w:rFonts w:ascii="Times New Roman" w:hAnsi="Times New Roman" w:cs="Times New Roman"/>
          <w:sz w:val="32"/>
          <w:szCs w:val="32"/>
        </w:rPr>
        <w:t xml:space="preserve"> very new and interesting system. It brings us the easiness to withdraw or take the appointments from the banking persons to </w:t>
      </w:r>
      <w:r w:rsidR="003A7CDB">
        <w:rPr>
          <w:rFonts w:ascii="Times New Roman" w:hAnsi="Times New Roman" w:cs="Times New Roman"/>
          <w:sz w:val="32"/>
          <w:szCs w:val="32"/>
        </w:rPr>
        <w:t xml:space="preserve">resolve the issues according to their needs. </w:t>
      </w:r>
    </w:p>
    <w:p w:rsidR="003A7CDB" w:rsidRDefault="003A7CDB">
      <w:pPr>
        <w:rPr>
          <w:rFonts w:ascii="Times New Roman" w:hAnsi="Times New Roman" w:cs="Times New Roman"/>
          <w:sz w:val="32"/>
          <w:szCs w:val="32"/>
        </w:rPr>
      </w:pPr>
      <w:r>
        <w:rPr>
          <w:rFonts w:ascii="Times New Roman" w:hAnsi="Times New Roman" w:cs="Times New Roman"/>
          <w:sz w:val="32"/>
          <w:szCs w:val="32"/>
        </w:rPr>
        <w:t>Online banking means accessing your bank accounts and carrying out financial transactions through the internet from your phone, laptop, or tablet. It is very quick and usually free for the customers of the banking sector or for the people who have an account in the bank. It is very quick and fast and allows you to do different tasks such as paying bills and transferring money without a visit to the banking sector.</w:t>
      </w:r>
    </w:p>
    <w:p w:rsidR="003A7CDB" w:rsidRPr="007F60AE" w:rsidRDefault="003A7CDB">
      <w:pPr>
        <w:rPr>
          <w:rFonts w:ascii="Times New Roman" w:hAnsi="Times New Roman" w:cs="Times New Roman"/>
          <w:b/>
          <w:sz w:val="32"/>
          <w:szCs w:val="32"/>
        </w:rPr>
      </w:pPr>
      <w:r w:rsidRPr="007F60AE">
        <w:rPr>
          <w:rFonts w:ascii="Times New Roman" w:hAnsi="Times New Roman" w:cs="Times New Roman"/>
          <w:b/>
          <w:sz w:val="32"/>
          <w:szCs w:val="32"/>
        </w:rPr>
        <w:t>PURPOSE:</w:t>
      </w:r>
    </w:p>
    <w:p w:rsidR="003A7CDB" w:rsidRDefault="003A7CDB">
      <w:pPr>
        <w:rPr>
          <w:rFonts w:ascii="Times New Roman" w:hAnsi="Times New Roman" w:cs="Times New Roman"/>
          <w:sz w:val="32"/>
          <w:szCs w:val="32"/>
        </w:rPr>
      </w:pPr>
      <w:r>
        <w:rPr>
          <w:rFonts w:ascii="Times New Roman" w:hAnsi="Times New Roman" w:cs="Times New Roman"/>
          <w:sz w:val="32"/>
          <w:szCs w:val="32"/>
        </w:rPr>
        <w:t xml:space="preserve">       The purpose of this online banking system is that it works quickly for the transactions of money </w:t>
      </w:r>
      <w:r w:rsidR="00C827C3">
        <w:rPr>
          <w:rFonts w:ascii="Times New Roman" w:hAnsi="Times New Roman" w:cs="Times New Roman"/>
          <w:sz w:val="32"/>
          <w:szCs w:val="32"/>
        </w:rPr>
        <w:t>without a visit to the bank. The main advantage of this system is that it provides ways for international banking. It provides ways to deal with the banks 24/7 by having internet access.</w:t>
      </w:r>
    </w:p>
    <w:p w:rsidR="00C827C3" w:rsidRPr="007F60AE" w:rsidRDefault="00C827C3">
      <w:pPr>
        <w:rPr>
          <w:rFonts w:ascii="Times New Roman" w:hAnsi="Times New Roman" w:cs="Times New Roman"/>
          <w:b/>
          <w:sz w:val="32"/>
          <w:szCs w:val="32"/>
        </w:rPr>
      </w:pPr>
      <w:r w:rsidRPr="007F60AE">
        <w:rPr>
          <w:rFonts w:ascii="Times New Roman" w:hAnsi="Times New Roman" w:cs="Times New Roman"/>
          <w:b/>
          <w:sz w:val="32"/>
          <w:szCs w:val="32"/>
        </w:rPr>
        <w:t>INTENDED AUDIENCE AND READING SUGGESTION:</w:t>
      </w:r>
    </w:p>
    <w:p w:rsidR="00C827C3" w:rsidRDefault="00C827C3" w:rsidP="004C062F">
      <w:pPr>
        <w:rPr>
          <w:rFonts w:ascii="Times New Roman" w:hAnsi="Times New Roman" w:cs="Times New Roman"/>
          <w:sz w:val="32"/>
          <w:szCs w:val="32"/>
        </w:rPr>
      </w:pPr>
      <w:r>
        <w:rPr>
          <w:rFonts w:ascii="Times New Roman" w:hAnsi="Times New Roman" w:cs="Times New Roman"/>
          <w:sz w:val="32"/>
          <w:szCs w:val="32"/>
        </w:rPr>
        <w:t xml:space="preserve">         From the name of the project, the main audience or intended audience of this system is the people who have bank accounts in the banks. Businessmen can also use it to set up their accounts so they can easily take out money for their business.</w:t>
      </w:r>
    </w:p>
    <w:p w:rsidR="00C827C3" w:rsidRPr="007F60AE" w:rsidRDefault="00C827C3">
      <w:pPr>
        <w:rPr>
          <w:rFonts w:ascii="Times New Roman" w:hAnsi="Times New Roman" w:cs="Times New Roman"/>
          <w:b/>
          <w:sz w:val="32"/>
          <w:szCs w:val="32"/>
        </w:rPr>
      </w:pPr>
      <w:r w:rsidRPr="007F60AE">
        <w:rPr>
          <w:rFonts w:ascii="Times New Roman" w:hAnsi="Times New Roman" w:cs="Times New Roman"/>
          <w:b/>
          <w:sz w:val="32"/>
          <w:szCs w:val="32"/>
        </w:rPr>
        <w:t>PROJECT SCOPE:</w:t>
      </w:r>
    </w:p>
    <w:p w:rsidR="00C827C3" w:rsidRDefault="00C827C3">
      <w:pPr>
        <w:rPr>
          <w:rFonts w:ascii="Times New Roman" w:hAnsi="Times New Roman" w:cs="Times New Roman"/>
          <w:sz w:val="32"/>
          <w:szCs w:val="32"/>
        </w:rPr>
      </w:pPr>
      <w:r>
        <w:rPr>
          <w:rFonts w:ascii="Times New Roman" w:hAnsi="Times New Roman" w:cs="Times New Roman"/>
          <w:sz w:val="32"/>
          <w:szCs w:val="32"/>
        </w:rPr>
        <w:t xml:space="preserve">         The main scope of this service is to manage the details of accounts, </w:t>
      </w:r>
      <w:r w:rsidR="007F60AE">
        <w:rPr>
          <w:rFonts w:ascii="Times New Roman" w:hAnsi="Times New Roman" w:cs="Times New Roman"/>
          <w:sz w:val="32"/>
          <w:szCs w:val="32"/>
        </w:rPr>
        <w:t>internet banking, transactions, and balance statement.</w:t>
      </w:r>
      <w:r>
        <w:rPr>
          <w:rFonts w:ascii="Times New Roman" w:hAnsi="Times New Roman" w:cs="Times New Roman"/>
          <w:sz w:val="32"/>
          <w:szCs w:val="32"/>
        </w:rPr>
        <w:t xml:space="preserve"> </w:t>
      </w:r>
      <w:r w:rsidR="007F60AE">
        <w:rPr>
          <w:rFonts w:ascii="Times New Roman" w:hAnsi="Times New Roman" w:cs="Times New Roman"/>
          <w:sz w:val="32"/>
          <w:szCs w:val="32"/>
        </w:rPr>
        <w:t>It manages all the details of accounts, transactions, and customers. The project is totally built at an administrative system end and all authority belongs to the administration.</w:t>
      </w:r>
    </w:p>
    <w:p w:rsidR="007F60AE" w:rsidRDefault="007F60AE">
      <w:pPr>
        <w:rPr>
          <w:rFonts w:ascii="Times New Roman" w:hAnsi="Times New Roman" w:cs="Times New Roman"/>
          <w:sz w:val="32"/>
          <w:szCs w:val="32"/>
        </w:rPr>
      </w:pPr>
    </w:p>
    <w:p w:rsidR="003A7CDB" w:rsidRPr="00206631" w:rsidRDefault="007F60AE">
      <w:pPr>
        <w:rPr>
          <w:rFonts w:ascii="Times New Roman" w:hAnsi="Times New Roman" w:cs="Times New Roman"/>
          <w:b/>
          <w:sz w:val="32"/>
          <w:szCs w:val="32"/>
        </w:rPr>
      </w:pPr>
      <w:r w:rsidRPr="00206631">
        <w:rPr>
          <w:rFonts w:ascii="Times New Roman" w:hAnsi="Times New Roman" w:cs="Times New Roman"/>
          <w:b/>
          <w:sz w:val="32"/>
          <w:szCs w:val="32"/>
        </w:rPr>
        <w:lastRenderedPageBreak/>
        <w:t>OVERALL DESCRIPTION:</w:t>
      </w:r>
    </w:p>
    <w:p w:rsidR="007F60AE" w:rsidRDefault="007F60AE" w:rsidP="007F60AE">
      <w:pPr>
        <w:pStyle w:val="NormalWeb"/>
        <w:spacing w:before="350" w:beforeAutospacing="0" w:after="0" w:afterAutospacing="0"/>
        <w:ind w:left="-86" w:right="1243"/>
        <w:rPr>
          <w:color w:val="181800"/>
          <w:sz w:val="32"/>
          <w:szCs w:val="32"/>
        </w:rPr>
      </w:pPr>
      <w:r w:rsidRPr="007F60AE">
        <w:rPr>
          <w:sz w:val="32"/>
          <w:szCs w:val="32"/>
        </w:rPr>
        <w:t xml:space="preserve">        </w:t>
      </w:r>
      <w:r w:rsidRPr="007F60AE">
        <w:rPr>
          <w:color w:val="181800"/>
          <w:sz w:val="32"/>
          <w:szCs w:val="32"/>
        </w:rPr>
        <w:t>This section will</w:t>
      </w:r>
      <w:r>
        <w:rPr>
          <w:color w:val="181800"/>
          <w:sz w:val="32"/>
          <w:szCs w:val="32"/>
        </w:rPr>
        <w:t xml:space="preserve"> explain the aspects of the Online Banking System</w:t>
      </w:r>
      <w:r w:rsidRPr="007F60AE">
        <w:rPr>
          <w:color w:val="181800"/>
          <w:sz w:val="32"/>
          <w:szCs w:val="32"/>
        </w:rPr>
        <w:t xml:space="preserve"> and </w:t>
      </w:r>
      <w:r w:rsidRPr="007F60AE">
        <w:rPr>
          <w:color w:val="181800"/>
          <w:sz w:val="32"/>
          <w:szCs w:val="32"/>
        </w:rPr>
        <w:t xml:space="preserve">its </w:t>
      </w:r>
      <w:r w:rsidRPr="007F60AE">
        <w:rPr>
          <w:color w:val="181800"/>
          <w:sz w:val="32"/>
          <w:szCs w:val="32"/>
        </w:rPr>
        <w:t>requirements.</w:t>
      </w:r>
    </w:p>
    <w:p w:rsidR="007F60AE" w:rsidRDefault="007F60AE" w:rsidP="007F60AE">
      <w:pPr>
        <w:pStyle w:val="NormalWeb"/>
        <w:spacing w:before="350" w:beforeAutospacing="0" w:after="0" w:afterAutospacing="0"/>
        <w:ind w:left="-86" w:right="1243"/>
        <w:rPr>
          <w:b/>
          <w:sz w:val="32"/>
          <w:szCs w:val="32"/>
        </w:rPr>
      </w:pPr>
      <w:r w:rsidRPr="00206631">
        <w:rPr>
          <w:b/>
          <w:sz w:val="32"/>
          <w:szCs w:val="32"/>
        </w:rPr>
        <w:t>PRODUCT PERSPECTIVE:</w:t>
      </w:r>
    </w:p>
    <w:p w:rsidR="00206631" w:rsidRDefault="00206631" w:rsidP="007F60AE">
      <w:pPr>
        <w:pStyle w:val="NormalWeb"/>
        <w:spacing w:before="350" w:beforeAutospacing="0" w:after="0" w:afterAutospacing="0"/>
        <w:ind w:left="-86" w:right="1243"/>
        <w:rPr>
          <w:sz w:val="32"/>
          <w:szCs w:val="32"/>
        </w:rPr>
      </w:pPr>
      <w:r>
        <w:rPr>
          <w:b/>
          <w:sz w:val="32"/>
          <w:szCs w:val="32"/>
        </w:rPr>
        <w:t xml:space="preserve">         </w:t>
      </w:r>
      <w:r>
        <w:rPr>
          <w:sz w:val="32"/>
          <w:szCs w:val="32"/>
        </w:rPr>
        <w:t>As competition has intensified and customer needs have also increased, so too have the challenges faced by banks. Customers demand access to their financial information regardless of their location or the time of day, and if their current financial institution cannot provide it they can also go to someone else who can. Often installed decades ago, legacy care banking systems just cannot cope. It may be impossible to support the latest products and when it is the process is complex time consuming and expensive. Just keeping these systems running can often consume more than 70% of the budget leaving little money to gain an advantage over competitors. And by the time the data is collected, it is often too late.</w:t>
      </w:r>
    </w:p>
    <w:p w:rsidR="00206631" w:rsidRPr="004C062F" w:rsidRDefault="00206631" w:rsidP="007F60AE">
      <w:pPr>
        <w:pStyle w:val="NormalWeb"/>
        <w:spacing w:before="350" w:beforeAutospacing="0" w:after="0" w:afterAutospacing="0"/>
        <w:ind w:left="-86" w:right="1243"/>
        <w:rPr>
          <w:b/>
          <w:sz w:val="32"/>
          <w:szCs w:val="32"/>
        </w:rPr>
      </w:pPr>
      <w:r w:rsidRPr="004C062F">
        <w:rPr>
          <w:b/>
          <w:sz w:val="32"/>
          <w:szCs w:val="32"/>
        </w:rPr>
        <w:t>FUNCTIONAL REQUIREMENTS:</w:t>
      </w:r>
    </w:p>
    <w:p w:rsidR="00206631" w:rsidRDefault="00206631" w:rsidP="007F60AE">
      <w:pPr>
        <w:pStyle w:val="NormalWeb"/>
        <w:spacing w:before="350" w:beforeAutospacing="0" w:after="0" w:afterAutospacing="0"/>
        <w:ind w:left="-86" w:right="1243"/>
        <w:rPr>
          <w:sz w:val="32"/>
          <w:szCs w:val="32"/>
        </w:rPr>
      </w:pPr>
      <w:r>
        <w:rPr>
          <w:sz w:val="32"/>
          <w:szCs w:val="32"/>
        </w:rPr>
        <w:t xml:space="preserve">     The functional re</w:t>
      </w:r>
      <w:r w:rsidR="004E2D52">
        <w:rPr>
          <w:sz w:val="32"/>
          <w:szCs w:val="32"/>
        </w:rPr>
        <w:t>quirements for the system are as follows:</w:t>
      </w:r>
    </w:p>
    <w:p w:rsidR="004E2D52" w:rsidRDefault="004E2D52" w:rsidP="004E2D52">
      <w:pPr>
        <w:pStyle w:val="NormalWeb"/>
        <w:numPr>
          <w:ilvl w:val="0"/>
          <w:numId w:val="1"/>
        </w:numPr>
        <w:spacing w:before="350" w:beforeAutospacing="0" w:after="0" w:afterAutospacing="0"/>
        <w:ind w:right="1243"/>
        <w:rPr>
          <w:sz w:val="32"/>
          <w:szCs w:val="32"/>
        </w:rPr>
      </w:pPr>
      <w:r w:rsidRPr="004C062F">
        <w:rPr>
          <w:b/>
          <w:sz w:val="32"/>
          <w:szCs w:val="32"/>
        </w:rPr>
        <w:t>PURPOSE:</w:t>
      </w:r>
      <w:r>
        <w:rPr>
          <w:sz w:val="32"/>
          <w:szCs w:val="32"/>
        </w:rPr>
        <w:br/>
        <w:t xml:space="preserve">   To register a new customer.</w:t>
      </w:r>
    </w:p>
    <w:p w:rsidR="004E2D52" w:rsidRDefault="004E2D52" w:rsidP="004E2D52">
      <w:pPr>
        <w:pStyle w:val="NormalWeb"/>
        <w:numPr>
          <w:ilvl w:val="0"/>
          <w:numId w:val="1"/>
        </w:numPr>
        <w:spacing w:before="350" w:beforeAutospacing="0" w:after="0" w:afterAutospacing="0"/>
        <w:ind w:right="1243"/>
        <w:rPr>
          <w:sz w:val="32"/>
          <w:szCs w:val="32"/>
        </w:rPr>
      </w:pPr>
      <w:r w:rsidRPr="004C062F">
        <w:rPr>
          <w:b/>
          <w:sz w:val="32"/>
          <w:szCs w:val="32"/>
        </w:rPr>
        <w:t>INPUTS:</w:t>
      </w:r>
      <w:r>
        <w:rPr>
          <w:sz w:val="32"/>
          <w:szCs w:val="32"/>
        </w:rPr>
        <w:br/>
        <w:t xml:space="preserve">  the required data for registration of a new customer in the bank (Name, Address, Designation, </w:t>
      </w:r>
      <w:proofErr w:type="spellStart"/>
      <w:r>
        <w:rPr>
          <w:sz w:val="32"/>
          <w:szCs w:val="32"/>
        </w:rPr>
        <w:t>etc</w:t>
      </w:r>
      <w:proofErr w:type="spellEnd"/>
      <w:r>
        <w:rPr>
          <w:sz w:val="32"/>
          <w:szCs w:val="32"/>
        </w:rPr>
        <w:t>).</w:t>
      </w:r>
    </w:p>
    <w:p w:rsidR="004E2D52" w:rsidRPr="004C062F" w:rsidRDefault="004E2D52" w:rsidP="004E2D52">
      <w:pPr>
        <w:pStyle w:val="NormalWeb"/>
        <w:numPr>
          <w:ilvl w:val="0"/>
          <w:numId w:val="1"/>
        </w:numPr>
        <w:spacing w:before="350" w:beforeAutospacing="0" w:after="0" w:afterAutospacing="0"/>
        <w:ind w:right="1243"/>
        <w:rPr>
          <w:b/>
          <w:sz w:val="32"/>
          <w:szCs w:val="32"/>
        </w:rPr>
      </w:pPr>
      <w:r w:rsidRPr="004C062F">
        <w:rPr>
          <w:b/>
          <w:sz w:val="32"/>
          <w:szCs w:val="32"/>
        </w:rPr>
        <w:t>OUTPUT:</w:t>
      </w:r>
    </w:p>
    <w:p w:rsidR="004E2D52" w:rsidRDefault="004E2D52" w:rsidP="004E2D52">
      <w:pPr>
        <w:pStyle w:val="NormalWeb"/>
        <w:spacing w:before="350" w:beforeAutospacing="0" w:after="0" w:afterAutospacing="0"/>
        <w:ind w:left="274" w:right="1243"/>
        <w:rPr>
          <w:sz w:val="32"/>
          <w:szCs w:val="32"/>
        </w:rPr>
      </w:pPr>
      <w:r>
        <w:rPr>
          <w:sz w:val="32"/>
          <w:szCs w:val="32"/>
        </w:rPr>
        <w:lastRenderedPageBreak/>
        <w:t>A success message is displayed on successful registration or else an error message will be displayed.</w:t>
      </w:r>
    </w:p>
    <w:p w:rsidR="004E2D52" w:rsidRPr="004C062F" w:rsidRDefault="004E2D52" w:rsidP="004E2D52">
      <w:pPr>
        <w:pStyle w:val="NormalWeb"/>
        <w:spacing w:before="350" w:beforeAutospacing="0" w:after="0" w:afterAutospacing="0"/>
        <w:ind w:left="274" w:right="1243"/>
        <w:rPr>
          <w:b/>
          <w:sz w:val="32"/>
          <w:szCs w:val="32"/>
        </w:rPr>
      </w:pPr>
      <w:r w:rsidRPr="004C062F">
        <w:rPr>
          <w:b/>
          <w:sz w:val="32"/>
          <w:szCs w:val="32"/>
        </w:rPr>
        <w:t>NON-FUNCTIONAL REQUIREMENTS:</w:t>
      </w:r>
    </w:p>
    <w:p w:rsidR="004E2D52" w:rsidRDefault="004E2D52" w:rsidP="004E2D52">
      <w:pPr>
        <w:pStyle w:val="NormalWeb"/>
        <w:spacing w:before="350" w:beforeAutospacing="0" w:after="0" w:afterAutospacing="0"/>
        <w:ind w:left="274" w:right="1243"/>
        <w:rPr>
          <w:sz w:val="32"/>
          <w:szCs w:val="32"/>
        </w:rPr>
      </w:pPr>
      <w:r>
        <w:rPr>
          <w:sz w:val="32"/>
          <w:szCs w:val="32"/>
        </w:rPr>
        <w:t>Non-functional requirements are requirements that are not directly concerned with the specific functions delivered by the system. They may relate to emergent system properties such as reliability, response time, and store occupancy. They may specify system performance, security, availability, and other emergent properties.</w:t>
      </w:r>
    </w:p>
    <w:p w:rsidR="004E2D52" w:rsidRDefault="004E2D52" w:rsidP="004E2D52">
      <w:pPr>
        <w:pStyle w:val="NormalWeb"/>
        <w:spacing w:before="350" w:beforeAutospacing="0" w:after="0" w:afterAutospacing="0"/>
        <w:ind w:left="274" w:right="1243"/>
        <w:rPr>
          <w:sz w:val="32"/>
          <w:szCs w:val="32"/>
        </w:rPr>
      </w:pPr>
    </w:p>
    <w:p w:rsidR="004C062F" w:rsidRDefault="004E2D52" w:rsidP="004E2D52">
      <w:pPr>
        <w:pStyle w:val="NormalWeb"/>
        <w:spacing w:before="350" w:beforeAutospacing="0" w:after="0" w:afterAutospacing="0"/>
        <w:ind w:left="274" w:right="1243"/>
        <w:rPr>
          <w:sz w:val="32"/>
          <w:szCs w:val="32"/>
        </w:rPr>
      </w:pPr>
      <w:r w:rsidRPr="004C062F">
        <w:rPr>
          <w:b/>
          <w:sz w:val="32"/>
          <w:szCs w:val="32"/>
        </w:rPr>
        <w:t>SAFETY REQUIREMENTS:</w:t>
      </w:r>
      <w:r>
        <w:rPr>
          <w:sz w:val="32"/>
          <w:szCs w:val="32"/>
        </w:rPr>
        <w:br/>
      </w:r>
      <w:r>
        <w:rPr>
          <w:sz w:val="32"/>
          <w:szCs w:val="32"/>
        </w:rPr>
        <w:br/>
        <w:t xml:space="preserve">     Backup, r</w:t>
      </w:r>
      <w:r w:rsidR="004C062F">
        <w:rPr>
          <w:sz w:val="32"/>
          <w:szCs w:val="32"/>
        </w:rPr>
        <w:t>ecovery&amp; business continuity Ban</w:t>
      </w:r>
      <w:r>
        <w:rPr>
          <w:sz w:val="32"/>
          <w:szCs w:val="32"/>
        </w:rPr>
        <w:t xml:space="preserve">ks should ensure adequate </w:t>
      </w:r>
      <w:r w:rsidR="004C062F">
        <w:rPr>
          <w:sz w:val="32"/>
          <w:szCs w:val="32"/>
        </w:rPr>
        <w:t>backup</w:t>
      </w:r>
      <w:r>
        <w:rPr>
          <w:sz w:val="32"/>
          <w:szCs w:val="32"/>
        </w:rPr>
        <w:t xml:space="preserve"> of data as may be required by their operations. Banks should also have, </w:t>
      </w:r>
      <w:r w:rsidR="004C062F">
        <w:rPr>
          <w:sz w:val="32"/>
          <w:szCs w:val="32"/>
        </w:rPr>
        <w:t>well-documented</w:t>
      </w:r>
      <w:r>
        <w:rPr>
          <w:sz w:val="32"/>
          <w:szCs w:val="32"/>
        </w:rPr>
        <w:t xml:space="preserve"> and tested business continuity plans that address all aspects of the bank</w:t>
      </w:r>
      <w:r w:rsidR="004C062F">
        <w:rPr>
          <w:sz w:val="32"/>
          <w:szCs w:val="32"/>
        </w:rPr>
        <w:t>’s business.</w:t>
      </w:r>
    </w:p>
    <w:p w:rsidR="004C062F" w:rsidRDefault="004C062F" w:rsidP="004E2D52">
      <w:pPr>
        <w:pStyle w:val="NormalWeb"/>
        <w:spacing w:before="350" w:beforeAutospacing="0" w:after="0" w:afterAutospacing="0"/>
        <w:ind w:left="274" w:right="1243"/>
        <w:rPr>
          <w:sz w:val="32"/>
          <w:szCs w:val="32"/>
        </w:rPr>
      </w:pPr>
      <w:r>
        <w:rPr>
          <w:sz w:val="32"/>
          <w:szCs w:val="32"/>
        </w:rPr>
        <w:t>Both data and software should be backed up periodically.</w:t>
      </w:r>
    </w:p>
    <w:p w:rsidR="004E2D52" w:rsidRPr="004E2D52" w:rsidRDefault="004C062F" w:rsidP="004E2D52">
      <w:pPr>
        <w:pStyle w:val="NormalWeb"/>
        <w:spacing w:before="350" w:beforeAutospacing="0" w:after="0" w:afterAutospacing="0"/>
        <w:ind w:left="274" w:right="1243"/>
        <w:rPr>
          <w:sz w:val="32"/>
          <w:szCs w:val="32"/>
        </w:rPr>
      </w:pPr>
      <w:r>
        <w:rPr>
          <w:sz w:val="32"/>
          <w:szCs w:val="32"/>
        </w:rPr>
        <w:t>An off-site backup is necessary for recovery from major failures</w:t>
      </w:r>
      <w:r w:rsidR="004E2D52">
        <w:rPr>
          <w:sz w:val="32"/>
          <w:szCs w:val="32"/>
        </w:rPr>
        <w:t xml:space="preserve"> </w:t>
      </w:r>
      <w:r>
        <w:rPr>
          <w:sz w:val="32"/>
          <w:szCs w:val="32"/>
        </w:rPr>
        <w:t>disasters to ensure business continuity.</w:t>
      </w:r>
    </w:p>
    <w:p w:rsidR="007F60AE" w:rsidRPr="007F60AE" w:rsidRDefault="007F60AE" w:rsidP="007F60AE">
      <w:pPr>
        <w:pStyle w:val="NormalWeb"/>
        <w:spacing w:before="350" w:beforeAutospacing="0" w:after="0" w:afterAutospacing="0"/>
        <w:ind w:left="-86" w:right="1243"/>
        <w:rPr>
          <w:sz w:val="32"/>
          <w:szCs w:val="32"/>
        </w:rPr>
      </w:pPr>
      <w:r>
        <w:rPr>
          <w:sz w:val="32"/>
          <w:szCs w:val="32"/>
        </w:rPr>
        <w:t xml:space="preserve">       </w:t>
      </w:r>
    </w:p>
    <w:p w:rsidR="007F60AE" w:rsidRPr="007F60AE" w:rsidRDefault="007F60AE">
      <w:pPr>
        <w:rPr>
          <w:rFonts w:ascii="Times New Roman" w:hAnsi="Times New Roman" w:cs="Times New Roman"/>
          <w:sz w:val="28"/>
          <w:szCs w:val="28"/>
        </w:rPr>
      </w:pPr>
    </w:p>
    <w:p w:rsidR="003A7CDB" w:rsidRDefault="003A7CDB">
      <w:pPr>
        <w:rPr>
          <w:rFonts w:ascii="Times New Roman" w:hAnsi="Times New Roman" w:cs="Times New Roman"/>
          <w:sz w:val="32"/>
          <w:szCs w:val="32"/>
        </w:rPr>
      </w:pPr>
    </w:p>
    <w:p w:rsidR="003A7CDB" w:rsidRPr="003E2557" w:rsidRDefault="003A7CDB">
      <w:pPr>
        <w:rPr>
          <w:rFonts w:ascii="Times New Roman" w:hAnsi="Times New Roman" w:cs="Times New Roman"/>
          <w:sz w:val="32"/>
          <w:szCs w:val="32"/>
        </w:rPr>
      </w:pPr>
      <w:bookmarkStart w:id="0" w:name="_GoBack"/>
      <w:bookmarkEnd w:id="0"/>
    </w:p>
    <w:sectPr w:rsidR="003A7CDB" w:rsidRPr="003E2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02630"/>
    <w:multiLevelType w:val="hybridMultilevel"/>
    <w:tmpl w:val="EC647864"/>
    <w:lvl w:ilvl="0" w:tplc="1E04D390">
      <w:start w:val="1"/>
      <w:numFmt w:val="decimal"/>
      <w:lvlText w:val="%1."/>
      <w:lvlJc w:val="left"/>
      <w:pPr>
        <w:ind w:left="274" w:hanging="360"/>
      </w:pPr>
      <w:rPr>
        <w:rFonts w:hint="default"/>
      </w:rPr>
    </w:lvl>
    <w:lvl w:ilvl="1" w:tplc="04090019" w:tentative="1">
      <w:start w:val="1"/>
      <w:numFmt w:val="lowerLetter"/>
      <w:lvlText w:val="%2."/>
      <w:lvlJc w:val="left"/>
      <w:pPr>
        <w:ind w:left="994" w:hanging="360"/>
      </w:pPr>
    </w:lvl>
    <w:lvl w:ilvl="2" w:tplc="0409001B" w:tentative="1">
      <w:start w:val="1"/>
      <w:numFmt w:val="lowerRoman"/>
      <w:lvlText w:val="%3."/>
      <w:lvlJc w:val="right"/>
      <w:pPr>
        <w:ind w:left="1714" w:hanging="180"/>
      </w:pPr>
    </w:lvl>
    <w:lvl w:ilvl="3" w:tplc="0409000F" w:tentative="1">
      <w:start w:val="1"/>
      <w:numFmt w:val="decimal"/>
      <w:lvlText w:val="%4."/>
      <w:lvlJc w:val="left"/>
      <w:pPr>
        <w:ind w:left="2434" w:hanging="360"/>
      </w:pPr>
    </w:lvl>
    <w:lvl w:ilvl="4" w:tplc="04090019" w:tentative="1">
      <w:start w:val="1"/>
      <w:numFmt w:val="lowerLetter"/>
      <w:lvlText w:val="%5."/>
      <w:lvlJc w:val="left"/>
      <w:pPr>
        <w:ind w:left="3154" w:hanging="360"/>
      </w:pPr>
    </w:lvl>
    <w:lvl w:ilvl="5" w:tplc="0409001B" w:tentative="1">
      <w:start w:val="1"/>
      <w:numFmt w:val="lowerRoman"/>
      <w:lvlText w:val="%6."/>
      <w:lvlJc w:val="right"/>
      <w:pPr>
        <w:ind w:left="3874" w:hanging="180"/>
      </w:pPr>
    </w:lvl>
    <w:lvl w:ilvl="6" w:tplc="0409000F" w:tentative="1">
      <w:start w:val="1"/>
      <w:numFmt w:val="decimal"/>
      <w:lvlText w:val="%7."/>
      <w:lvlJc w:val="left"/>
      <w:pPr>
        <w:ind w:left="4594" w:hanging="360"/>
      </w:pPr>
    </w:lvl>
    <w:lvl w:ilvl="7" w:tplc="04090019" w:tentative="1">
      <w:start w:val="1"/>
      <w:numFmt w:val="lowerLetter"/>
      <w:lvlText w:val="%8."/>
      <w:lvlJc w:val="left"/>
      <w:pPr>
        <w:ind w:left="5314" w:hanging="360"/>
      </w:pPr>
    </w:lvl>
    <w:lvl w:ilvl="8" w:tplc="0409001B" w:tentative="1">
      <w:start w:val="1"/>
      <w:numFmt w:val="lowerRoman"/>
      <w:lvlText w:val="%9."/>
      <w:lvlJc w:val="right"/>
      <w:pPr>
        <w:ind w:left="603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57"/>
    <w:rsid w:val="00206631"/>
    <w:rsid w:val="003A7CDB"/>
    <w:rsid w:val="003E2557"/>
    <w:rsid w:val="004C062F"/>
    <w:rsid w:val="004D299D"/>
    <w:rsid w:val="004E2D52"/>
    <w:rsid w:val="007B42A1"/>
    <w:rsid w:val="007F60AE"/>
    <w:rsid w:val="00C82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CA3078-7943-4086-B7E3-8365B3B1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25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444761">
      <w:bodyDiv w:val="1"/>
      <w:marLeft w:val="0"/>
      <w:marRight w:val="0"/>
      <w:marTop w:val="0"/>
      <w:marBottom w:val="0"/>
      <w:divBdr>
        <w:top w:val="none" w:sz="0" w:space="0" w:color="auto"/>
        <w:left w:val="none" w:sz="0" w:space="0" w:color="auto"/>
        <w:bottom w:val="none" w:sz="0" w:space="0" w:color="auto"/>
        <w:right w:val="none" w:sz="0" w:space="0" w:color="auto"/>
      </w:divBdr>
    </w:div>
    <w:div w:id="104313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 Imran</dc:creator>
  <cp:keywords/>
  <dc:description/>
  <cp:lastModifiedBy>Maham Imran</cp:lastModifiedBy>
  <cp:revision>1</cp:revision>
  <dcterms:created xsi:type="dcterms:W3CDTF">2023-02-08T16:45:00Z</dcterms:created>
  <dcterms:modified xsi:type="dcterms:W3CDTF">2023-02-08T18:20:00Z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a795da4e-c0d3-4f75-bfea-cc408d49a5c8</vt:lpwstr>
  </property>
</Properties>
</file>