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354" w:rsidRPr="00F60354" w:rsidRDefault="00F60354" w:rsidP="00F603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6035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Konu: Elektrikli Araçlar ile Şarj İstasyonları Arasındaki Etkileşimde Ani Yük Düşürme Saldırısı (</w:t>
      </w:r>
      <w:proofErr w:type="spellStart"/>
      <w:r w:rsidRPr="00F6035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Sudden</w:t>
      </w:r>
      <w:proofErr w:type="spellEnd"/>
      <w:r w:rsidRPr="00F6035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F6035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Load</w:t>
      </w:r>
      <w:proofErr w:type="spellEnd"/>
      <w:r w:rsidRPr="00F6035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F6035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Shed</w:t>
      </w:r>
      <w:proofErr w:type="spellEnd"/>
      <w:r w:rsidRPr="00F6035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Attack)</w:t>
      </w:r>
    </w:p>
    <w:p w:rsidR="00F60354" w:rsidRPr="00F60354" w:rsidRDefault="00F60354" w:rsidP="00F60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F60354" w:rsidRPr="00F60354" w:rsidRDefault="00F60354" w:rsidP="00F603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60354">
        <w:rPr>
          <w:rFonts w:ascii="Segoe UI Symbol" w:eastAsia="Times New Roman" w:hAnsi="Segoe UI Symbol" w:cs="Segoe UI Symbol"/>
          <w:b/>
          <w:bCs/>
          <w:sz w:val="27"/>
          <w:szCs w:val="27"/>
          <w:lang w:eastAsia="tr-TR"/>
        </w:rPr>
        <w:t>🔹</w:t>
      </w:r>
      <w:r w:rsidRPr="00F6035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1. Giriş</w:t>
      </w:r>
    </w:p>
    <w:p w:rsidR="00F60354" w:rsidRPr="00F60354" w:rsidRDefault="00F60354" w:rsidP="00F60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Elektrikli araçlar (EV - </w:t>
      </w:r>
      <w:proofErr w:type="spellStart"/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>Electric</w:t>
      </w:r>
      <w:proofErr w:type="spellEnd"/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>Vehicle</w:t>
      </w:r>
      <w:proofErr w:type="spellEnd"/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günümüzde enerji ekosisteminin önemli bir parçası haline gelmiştir. Bu araçlar, </w:t>
      </w:r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şarj istasyonları ve enerji dağıtım şebekesi</w:t>
      </w: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arasında çift yönlü veri alışverişi yaparak enerji akışını optimize eder. Ancak bu sistemlerin internete bağlı olması, </w:t>
      </w:r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siber güvenlik açıklarını</w:t>
      </w: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 beraberinde getirir.</w:t>
      </w: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Bu raporda, elektrikli araç şarj ağlarında ortaya çıkabilecek </w:t>
      </w:r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“Ani Yük Düşürme Saldırısı (</w:t>
      </w:r>
      <w:proofErr w:type="spellStart"/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Sudden</w:t>
      </w:r>
      <w:proofErr w:type="spellEnd"/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Load</w:t>
      </w:r>
      <w:proofErr w:type="spellEnd"/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Shed</w:t>
      </w:r>
      <w:proofErr w:type="spellEnd"/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Attack)”</w:t>
      </w: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incelenmiştir.</w:t>
      </w:r>
    </w:p>
    <w:p w:rsidR="00F60354" w:rsidRPr="00F60354" w:rsidRDefault="00F60354" w:rsidP="00F60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6" style="width:0;height:1.5pt" o:hralign="center" o:hrstd="t" o:hr="t" fillcolor="#a0a0a0" stroked="f"/>
        </w:pict>
      </w:r>
    </w:p>
    <w:p w:rsidR="00F60354" w:rsidRPr="00F60354" w:rsidRDefault="00F60354" w:rsidP="00F603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60354">
        <w:rPr>
          <w:rFonts w:ascii="Segoe UI Symbol" w:eastAsia="Times New Roman" w:hAnsi="Segoe UI Symbol" w:cs="Segoe UI Symbol"/>
          <w:b/>
          <w:bCs/>
          <w:sz w:val="27"/>
          <w:szCs w:val="27"/>
          <w:lang w:eastAsia="tr-TR"/>
        </w:rPr>
        <w:t>🔹</w:t>
      </w:r>
      <w:r w:rsidRPr="00F6035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2. Temel Kavramlar</w:t>
      </w:r>
    </w:p>
    <w:p w:rsidR="00F60354" w:rsidRPr="00F60354" w:rsidRDefault="00F60354" w:rsidP="00F603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Akıllı Şebeke (Smart </w:t>
      </w:r>
      <w:proofErr w:type="spellStart"/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Grid</w:t>
      </w:r>
      <w:proofErr w:type="spellEnd"/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):</w:t>
      </w: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Enerji üretimi, iletimi ve tüketimini dijital sistemler aracılığıyla izleyen ve yöneten akıllı enerji altyapısıdır.</w:t>
      </w:r>
    </w:p>
    <w:p w:rsidR="00F60354" w:rsidRPr="00F60354" w:rsidRDefault="00F60354" w:rsidP="00F603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V2G (</w:t>
      </w:r>
      <w:proofErr w:type="spellStart"/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Vehicle-to-Grid</w:t>
      </w:r>
      <w:proofErr w:type="spellEnd"/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):</w:t>
      </w: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Elektrikli araçların hem enerji çekebildiği hem de fazla enerjiyi şebekeye geri verebildiği sistemdir.</w:t>
      </w:r>
    </w:p>
    <w:p w:rsidR="00F60354" w:rsidRPr="00F60354" w:rsidRDefault="00F60354" w:rsidP="00F603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Şarj Yönetim Sistemi (</w:t>
      </w:r>
      <w:proofErr w:type="spellStart"/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Charging</w:t>
      </w:r>
      <w:proofErr w:type="spellEnd"/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Management </w:t>
      </w:r>
      <w:proofErr w:type="spellStart"/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System</w:t>
      </w:r>
      <w:proofErr w:type="spellEnd"/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):</w:t>
      </w: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Şarj istasyonlarını yöneten ve komutları dağıtan merkezi yazılımdır.</w:t>
      </w:r>
    </w:p>
    <w:p w:rsidR="00F60354" w:rsidRPr="00F60354" w:rsidRDefault="00F60354" w:rsidP="00F60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7" style="width:0;height:1.5pt" o:hralign="center" o:hrstd="t" o:hr="t" fillcolor="#a0a0a0" stroked="f"/>
        </w:pict>
      </w:r>
    </w:p>
    <w:p w:rsidR="00F60354" w:rsidRPr="00F60354" w:rsidRDefault="00F60354" w:rsidP="00F603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60354">
        <w:rPr>
          <w:rFonts w:ascii="Segoe UI Symbol" w:eastAsia="Times New Roman" w:hAnsi="Segoe UI Symbol" w:cs="Segoe UI Symbol"/>
          <w:b/>
          <w:bCs/>
          <w:sz w:val="27"/>
          <w:szCs w:val="27"/>
          <w:lang w:eastAsia="tr-TR"/>
        </w:rPr>
        <w:t>🔹</w:t>
      </w:r>
      <w:r w:rsidRPr="00F6035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3. Ani Yük Düşürme Saldırısının Tanımı</w:t>
      </w:r>
    </w:p>
    <w:p w:rsidR="00F60354" w:rsidRPr="00F60354" w:rsidRDefault="00F60354" w:rsidP="00F60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Ani Yük Düşürme Saldırısı (</w:t>
      </w:r>
      <w:proofErr w:type="spellStart"/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Sudden</w:t>
      </w:r>
      <w:proofErr w:type="spellEnd"/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Load</w:t>
      </w:r>
      <w:proofErr w:type="spellEnd"/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Shed</w:t>
      </w:r>
      <w:proofErr w:type="spellEnd"/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Attack)</w:t>
      </w: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bir saldırganın aynı anda çok sayıda şarj istasyonuna </w:t>
      </w:r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“şarjı durdur”</w:t>
      </w: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komutu göndererek </w:t>
      </w:r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şebekede ani bir yük azalması (</w:t>
      </w:r>
      <w:proofErr w:type="spellStart"/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load</w:t>
      </w:r>
      <w:proofErr w:type="spellEnd"/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drop</w:t>
      </w:r>
      <w:proofErr w:type="spellEnd"/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</w:t>
      </w: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yaratmasıdır.</w:t>
      </w: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Bu saldırı, enerji dengesini bozar ve özellikle:</w:t>
      </w:r>
    </w:p>
    <w:p w:rsidR="00F60354" w:rsidRPr="00F60354" w:rsidRDefault="00F60354" w:rsidP="00F603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Elektrik üretim sistemlerinde </w:t>
      </w:r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ani gerilim dalgalanmalarına</w:t>
      </w: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>,</w:t>
      </w:r>
    </w:p>
    <w:p w:rsidR="00F60354" w:rsidRPr="00F60354" w:rsidRDefault="00F60354" w:rsidP="00F603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>Şebeke kararlılığının bozulmasına,</w:t>
      </w:r>
    </w:p>
    <w:p w:rsidR="00F60354" w:rsidRPr="00F60354" w:rsidRDefault="00F60354" w:rsidP="00F603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>Şalt cihazlarının (</w:t>
      </w:r>
      <w:proofErr w:type="spellStart"/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>switchgear</w:t>
      </w:r>
      <w:proofErr w:type="spellEnd"/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>, trafo vb.) aşırı yüklenmesine,</w:t>
      </w:r>
    </w:p>
    <w:p w:rsidR="00F60354" w:rsidRPr="00F60354" w:rsidRDefault="00F60354" w:rsidP="00F603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Ve bazı durumlarda </w:t>
      </w:r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bölgesel elektrik kesintilerine</w:t>
      </w: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yol açabilir.</w:t>
      </w:r>
    </w:p>
    <w:p w:rsidR="00F60354" w:rsidRPr="00F60354" w:rsidRDefault="00F60354" w:rsidP="00F60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8" style="width:0;height:1.5pt" o:hralign="center" o:hrstd="t" o:hr="t" fillcolor="#a0a0a0" stroked="f"/>
        </w:pict>
      </w:r>
    </w:p>
    <w:p w:rsidR="00F60354" w:rsidRPr="00F60354" w:rsidRDefault="00F60354" w:rsidP="00F603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60354">
        <w:rPr>
          <w:rFonts w:ascii="Segoe UI Symbol" w:eastAsia="Times New Roman" w:hAnsi="Segoe UI Symbol" w:cs="Segoe UI Symbol"/>
          <w:b/>
          <w:bCs/>
          <w:sz w:val="27"/>
          <w:szCs w:val="27"/>
          <w:lang w:eastAsia="tr-TR"/>
        </w:rPr>
        <w:t>🔹</w:t>
      </w:r>
      <w:r w:rsidRPr="00F6035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4. Saldırının Gerçekleşme Aşamaları</w:t>
      </w:r>
    </w:p>
    <w:p w:rsidR="00F60354" w:rsidRPr="00F60354" w:rsidRDefault="00F60354" w:rsidP="00F603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Keşif (</w:t>
      </w:r>
      <w:proofErr w:type="spellStart"/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Reconnaissance</w:t>
      </w:r>
      <w:proofErr w:type="spellEnd"/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):</w:t>
      </w: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Saldırgan, şarj istasyonlarının IP adreslerini, API uç noktalarını veya iletişim protokollerini keşfeder.</w:t>
      </w:r>
    </w:p>
    <w:p w:rsidR="00F60354" w:rsidRPr="00F60354" w:rsidRDefault="00F60354" w:rsidP="00F603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Yetkisiz Erişim Sağlama:</w:t>
      </w: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Zayıf kimlik doğrulama veya açıkta bırakılmış yönetici paneli üzerinden sisteme sızılır.</w:t>
      </w:r>
    </w:p>
    <w:p w:rsidR="00F60354" w:rsidRPr="00F60354" w:rsidRDefault="00F60354" w:rsidP="00F603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Komut Gönderimi:</w:t>
      </w: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Saldırgan, kontrol sunucusu gibi davranarak binlerce şarj istasyonuna “şarjı durdur” komutu yollar.</w:t>
      </w:r>
    </w:p>
    <w:p w:rsidR="00F60354" w:rsidRPr="00F60354" w:rsidRDefault="00F60354" w:rsidP="00F603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Ani Yük Azalması:</w:t>
      </w: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Aynı anda çok sayıda araç şarjı kesilir, bu da şebekede dengesizliğe neden olur.</w:t>
      </w:r>
    </w:p>
    <w:p w:rsidR="00F60354" w:rsidRPr="00F60354" w:rsidRDefault="00F60354" w:rsidP="00F603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Sonuçlar:</w:t>
      </w: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Elektrik arz-talep dengesi bozulur, sistem çökebilir veya bazı bölgelerde kesinti yaşanabilir.</w:t>
      </w:r>
    </w:p>
    <w:p w:rsidR="00F60354" w:rsidRPr="00F60354" w:rsidRDefault="00F60354" w:rsidP="00F60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9" style="width:0;height:1.5pt" o:hralign="center" o:hrstd="t" o:hr="t" fillcolor="#a0a0a0" stroked="f"/>
        </w:pict>
      </w:r>
    </w:p>
    <w:p w:rsidR="00F60354" w:rsidRPr="00F60354" w:rsidRDefault="00F60354" w:rsidP="00F603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60354">
        <w:rPr>
          <w:rFonts w:ascii="Segoe UI Symbol" w:eastAsia="Times New Roman" w:hAnsi="Segoe UI Symbol" w:cs="Segoe UI Symbol"/>
          <w:b/>
          <w:bCs/>
          <w:sz w:val="27"/>
          <w:szCs w:val="27"/>
          <w:lang w:eastAsia="tr-TR"/>
        </w:rPr>
        <w:t>🔹</w:t>
      </w:r>
      <w:r w:rsidRPr="00F6035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5. Olası Etkiler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6918"/>
      </w:tblGrid>
      <w:tr w:rsidR="00F60354" w:rsidRPr="00F60354" w:rsidTr="00F603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60354" w:rsidRPr="00F60354" w:rsidRDefault="00F60354" w:rsidP="00F60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F60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Etki Türü</w:t>
            </w:r>
          </w:p>
        </w:tc>
        <w:tc>
          <w:tcPr>
            <w:tcW w:w="0" w:type="auto"/>
            <w:vAlign w:val="center"/>
            <w:hideMark/>
          </w:tcPr>
          <w:p w:rsidR="00F60354" w:rsidRPr="00F60354" w:rsidRDefault="00F60354" w:rsidP="00F60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F60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Açıklama</w:t>
            </w:r>
          </w:p>
        </w:tc>
      </w:tr>
      <w:tr w:rsidR="00F60354" w:rsidRPr="00F60354" w:rsidTr="00F603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0354" w:rsidRPr="00F60354" w:rsidRDefault="00F60354" w:rsidP="00F60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60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Enerji Dengesizliği</w:t>
            </w:r>
          </w:p>
        </w:tc>
        <w:tc>
          <w:tcPr>
            <w:tcW w:w="0" w:type="auto"/>
            <w:vAlign w:val="center"/>
            <w:hideMark/>
          </w:tcPr>
          <w:p w:rsidR="00F60354" w:rsidRPr="00F60354" w:rsidRDefault="00F60354" w:rsidP="00F60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6035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Ani yük değişimi, frekans dalgalanmasına ve kararsızlığa neden olur.</w:t>
            </w:r>
          </w:p>
        </w:tc>
      </w:tr>
      <w:tr w:rsidR="00F60354" w:rsidRPr="00F60354" w:rsidTr="00F603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0354" w:rsidRPr="00F60354" w:rsidRDefault="00F60354" w:rsidP="00F60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60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Cihaz Hasarı</w:t>
            </w:r>
          </w:p>
        </w:tc>
        <w:tc>
          <w:tcPr>
            <w:tcW w:w="0" w:type="auto"/>
            <w:vAlign w:val="center"/>
            <w:hideMark/>
          </w:tcPr>
          <w:p w:rsidR="00F60354" w:rsidRPr="00F60354" w:rsidRDefault="00F60354" w:rsidP="00F60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6035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Şebeke koruma sistemleri ani değişimlere karşı tepki veremeyebilir, cihaz arızaları yaşanabilir.</w:t>
            </w:r>
          </w:p>
        </w:tc>
      </w:tr>
      <w:tr w:rsidR="00F60354" w:rsidRPr="00F60354" w:rsidTr="00F603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0354" w:rsidRPr="00F60354" w:rsidRDefault="00F60354" w:rsidP="00F60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60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Hizmet Kesintisi</w:t>
            </w:r>
          </w:p>
        </w:tc>
        <w:tc>
          <w:tcPr>
            <w:tcW w:w="0" w:type="auto"/>
            <w:vAlign w:val="center"/>
            <w:hideMark/>
          </w:tcPr>
          <w:p w:rsidR="00F60354" w:rsidRPr="00F60354" w:rsidRDefault="00F60354" w:rsidP="00F60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6035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Şarj altyapısı geçici olarak devre dışı kalabilir.</w:t>
            </w:r>
          </w:p>
        </w:tc>
      </w:tr>
      <w:tr w:rsidR="00F60354" w:rsidRPr="00F60354" w:rsidTr="00F603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0354" w:rsidRPr="00F60354" w:rsidRDefault="00F60354" w:rsidP="00F60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60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Kullanıcı Güveni Kaybı</w:t>
            </w:r>
          </w:p>
        </w:tc>
        <w:tc>
          <w:tcPr>
            <w:tcW w:w="0" w:type="auto"/>
            <w:vAlign w:val="center"/>
            <w:hideMark/>
          </w:tcPr>
          <w:p w:rsidR="00F60354" w:rsidRPr="00F60354" w:rsidRDefault="00F60354" w:rsidP="00F60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6035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Müşteriler sistemin güvenilirliğini sorgular.</w:t>
            </w:r>
          </w:p>
        </w:tc>
      </w:tr>
      <w:tr w:rsidR="00F60354" w:rsidRPr="00F60354" w:rsidTr="00F603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60354" w:rsidRPr="00F60354" w:rsidRDefault="00F60354" w:rsidP="00F60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603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Finansal Kayıp</w:t>
            </w:r>
          </w:p>
        </w:tc>
        <w:tc>
          <w:tcPr>
            <w:tcW w:w="0" w:type="auto"/>
            <w:vAlign w:val="center"/>
            <w:hideMark/>
          </w:tcPr>
          <w:p w:rsidR="00F60354" w:rsidRPr="00F60354" w:rsidRDefault="00F60354" w:rsidP="00F60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F60354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Hem enerji sağlayıcılar hem de kullanıcılar ekonomik zarara uğrar.</w:t>
            </w:r>
          </w:p>
        </w:tc>
      </w:tr>
    </w:tbl>
    <w:p w:rsidR="00F60354" w:rsidRPr="00F60354" w:rsidRDefault="00F60354" w:rsidP="00F60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0" style="width:0;height:1.5pt" o:hralign="center" o:hrstd="t" o:hr="t" fillcolor="#a0a0a0" stroked="f"/>
        </w:pict>
      </w:r>
    </w:p>
    <w:p w:rsidR="00F60354" w:rsidRPr="00F60354" w:rsidRDefault="00F60354" w:rsidP="00F603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60354">
        <w:rPr>
          <w:rFonts w:ascii="Segoe UI Symbol" w:eastAsia="Times New Roman" w:hAnsi="Segoe UI Symbol" w:cs="Segoe UI Symbol"/>
          <w:b/>
          <w:bCs/>
          <w:sz w:val="27"/>
          <w:szCs w:val="27"/>
          <w:lang w:eastAsia="tr-TR"/>
        </w:rPr>
        <w:t>🔹</w:t>
      </w:r>
      <w:r w:rsidRPr="00F6035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6. Anomali Tespiti (</w:t>
      </w:r>
      <w:proofErr w:type="spellStart"/>
      <w:r w:rsidRPr="00F6035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Detection</w:t>
      </w:r>
      <w:proofErr w:type="spellEnd"/>
      <w:r w:rsidRPr="00F6035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)</w:t>
      </w:r>
    </w:p>
    <w:p w:rsidR="00F60354" w:rsidRPr="00F60354" w:rsidRDefault="00F60354" w:rsidP="00F60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tür saldırılar, normal şebeke davranışına göre </w:t>
      </w:r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ani ve eş zamanlı yük düşüşleri</w:t>
      </w: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>yle kendini belli eder.</w:t>
      </w: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Anomali tespitinde kullanılabilecek bazı yöntemler:</w:t>
      </w:r>
    </w:p>
    <w:p w:rsidR="00F60354" w:rsidRPr="00F60354" w:rsidRDefault="00F60354" w:rsidP="00F603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Makine Öğrenmesi Modelleri:</w:t>
      </w:r>
    </w:p>
    <w:p w:rsidR="00F60354" w:rsidRPr="00F60354" w:rsidRDefault="00F60354" w:rsidP="00F603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Isolation</w:t>
      </w:r>
      <w:proofErr w:type="spellEnd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Forest</w:t>
      </w:r>
      <w:proofErr w:type="spellEnd"/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Autoencoder</w:t>
      </w:r>
      <w:proofErr w:type="spellEnd"/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LSTM</w:t>
      </w: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gibi algoritmalarla yük düşüşlerini tespit etmek.</w:t>
      </w:r>
    </w:p>
    <w:p w:rsidR="00F60354" w:rsidRPr="00F60354" w:rsidRDefault="00F60354" w:rsidP="00F603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Zaman Serisi Analizi:</w:t>
      </w:r>
    </w:p>
    <w:p w:rsidR="00F60354" w:rsidRPr="00F60354" w:rsidRDefault="00F60354" w:rsidP="00F603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Şarj yük </w:t>
      </w:r>
      <w:proofErr w:type="gramStart"/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>profillerinde</w:t>
      </w:r>
      <w:proofErr w:type="gramEnd"/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normalden sapan ani değişimleri yakalamak.</w:t>
      </w:r>
    </w:p>
    <w:p w:rsidR="00F60354" w:rsidRPr="00F60354" w:rsidRDefault="00F60354" w:rsidP="00F603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Korelasyon Analizi:</w:t>
      </w:r>
    </w:p>
    <w:p w:rsidR="00F60354" w:rsidRPr="00F60354" w:rsidRDefault="00F60354" w:rsidP="00F603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>Aynı anda çok sayıda istasyonda gerçekleşen durdurma olaylarını ilişkilendirmek.</w:t>
      </w:r>
    </w:p>
    <w:p w:rsidR="00F60354" w:rsidRPr="00F60354" w:rsidRDefault="00F60354" w:rsidP="00F60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1" style="width:0;height:1.5pt" o:hralign="center" o:hrstd="t" o:hr="t" fillcolor="#a0a0a0" stroked="f"/>
        </w:pict>
      </w:r>
    </w:p>
    <w:p w:rsidR="00F60354" w:rsidRPr="00F60354" w:rsidRDefault="00F60354" w:rsidP="00F603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60354">
        <w:rPr>
          <w:rFonts w:ascii="Segoe UI Symbol" w:eastAsia="Times New Roman" w:hAnsi="Segoe UI Symbol" w:cs="Segoe UI Symbol"/>
          <w:b/>
          <w:bCs/>
          <w:sz w:val="27"/>
          <w:szCs w:val="27"/>
          <w:lang w:eastAsia="tr-TR"/>
        </w:rPr>
        <w:t>🔹</w:t>
      </w:r>
      <w:r w:rsidRPr="00F6035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7. Önleme ve Güvenlik Önerileri</w:t>
      </w:r>
    </w:p>
    <w:p w:rsidR="00F60354" w:rsidRPr="00F60354" w:rsidRDefault="00F60354" w:rsidP="00F603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Kimlik Doğrulama Güçlendirme:</w:t>
      </w: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Her şarj istasyonu ile merkez arasında güçlü sertifika tabanlı kimlik doğrulama uygulanmalıdır.</w:t>
      </w:r>
    </w:p>
    <w:p w:rsidR="00F60354" w:rsidRPr="00F60354" w:rsidRDefault="00F60354" w:rsidP="00F603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Veri Şifreleme:</w:t>
      </w: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Komutlar TLS veya VPN üzerinden şifreli kanallardan iletilmelidir.</w:t>
      </w:r>
    </w:p>
    <w:p w:rsidR="00F60354" w:rsidRPr="00F60354" w:rsidRDefault="00F60354" w:rsidP="00F603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Anomali İzleme Sistemleri:</w:t>
      </w: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Sürekli olarak yük değişimlerini izleyen otomatik alarm sistemleri kurulmalıdır.</w:t>
      </w:r>
    </w:p>
    <w:p w:rsidR="00F60354" w:rsidRPr="00F60354" w:rsidRDefault="00F60354" w:rsidP="00F603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Komut Doğrulama Mekanizması:</w:t>
      </w: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Her “şarjı durdur” komutu çok faktörlü doğrulama veya onay gerektirmelidir.</w:t>
      </w:r>
    </w:p>
    <w:p w:rsidR="00F60354" w:rsidRPr="00F60354" w:rsidRDefault="00F60354" w:rsidP="00F603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Ağ </w:t>
      </w:r>
      <w:proofErr w:type="spellStart"/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Segmentasyonu</w:t>
      </w:r>
      <w:proofErr w:type="spellEnd"/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Şarj istasyonları, genel internet erişiminden izole edilmelidir.</w:t>
      </w:r>
    </w:p>
    <w:p w:rsidR="00F60354" w:rsidRPr="00F60354" w:rsidRDefault="00F60354" w:rsidP="00F60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2" style="width:0;height:1.5pt" o:hralign="center" o:hrstd="t" o:hr="t" fillcolor="#a0a0a0" stroked="f"/>
        </w:pict>
      </w:r>
    </w:p>
    <w:p w:rsidR="00F60354" w:rsidRPr="00F60354" w:rsidRDefault="00F60354" w:rsidP="00F603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60354">
        <w:rPr>
          <w:rFonts w:ascii="Segoe UI Symbol" w:eastAsia="Times New Roman" w:hAnsi="Segoe UI Symbol" w:cs="Segoe UI Symbol"/>
          <w:b/>
          <w:bCs/>
          <w:sz w:val="27"/>
          <w:szCs w:val="27"/>
          <w:lang w:eastAsia="tr-TR"/>
        </w:rPr>
        <w:t>🔹</w:t>
      </w:r>
      <w:r w:rsidRPr="00F6035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8. Sonuç</w:t>
      </w:r>
    </w:p>
    <w:p w:rsidR="00F60354" w:rsidRPr="00F60354" w:rsidRDefault="00F60354" w:rsidP="00F603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Ani Yük Düşürme Saldırısı, elektrikli araç şarj altyapılarının güvenliğinde kritik bir zafiyet alanını temsil eder. Bu saldırı, yalnızca bireysel kullanıcıları değil, </w:t>
      </w:r>
      <w:r w:rsidRPr="00F6035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ulusal enerji sistemlerinin kararlılığını</w:t>
      </w: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 tehdit edebilir.</w:t>
      </w: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Gelişmiş izleme sistemleri, güvenli iletişim protokolleri ve makine öğrenmesi tabanlı </w:t>
      </w:r>
      <w:proofErr w:type="gramStart"/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>anomali</w:t>
      </w:r>
      <w:proofErr w:type="gramEnd"/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tespiti yöntemleriyle bu tür saldırılar büyük ölçüde önlenebilir.</w:t>
      </w:r>
    </w:p>
    <w:p w:rsidR="00F60354" w:rsidRPr="00F60354" w:rsidRDefault="00F60354" w:rsidP="00F60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3" style="width:0;height:1.5pt" o:hralign="center" o:hrstd="t" o:hr="t" fillcolor="#a0a0a0" stroked="f"/>
        </w:pict>
      </w:r>
    </w:p>
    <w:p w:rsidR="00F60354" w:rsidRPr="00F60354" w:rsidRDefault="00F60354" w:rsidP="00F603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F60354">
        <w:rPr>
          <w:rFonts w:ascii="Segoe UI Symbol" w:eastAsia="Times New Roman" w:hAnsi="Segoe UI Symbol" w:cs="Segoe UI Symbol"/>
          <w:b/>
          <w:bCs/>
          <w:sz w:val="27"/>
          <w:szCs w:val="27"/>
          <w:lang w:eastAsia="tr-TR"/>
        </w:rPr>
        <w:t>🔹</w:t>
      </w:r>
      <w:r w:rsidRPr="00F6035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9. Kaynaklar</w:t>
      </w:r>
    </w:p>
    <w:p w:rsidR="00F60354" w:rsidRPr="00F60354" w:rsidRDefault="00F60354" w:rsidP="00F603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H. </w:t>
      </w:r>
      <w:proofErr w:type="spellStart"/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>Liu</w:t>
      </w:r>
      <w:proofErr w:type="spellEnd"/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et al</w:t>
      </w:r>
      <w:proofErr w:type="gramStart"/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>.,</w:t>
      </w:r>
      <w:proofErr w:type="gramEnd"/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“</w:t>
      </w:r>
      <w:proofErr w:type="spellStart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Cybersecurity</w:t>
      </w:r>
      <w:proofErr w:type="spellEnd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in Smart </w:t>
      </w:r>
      <w:proofErr w:type="spellStart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Grid</w:t>
      </w:r>
      <w:proofErr w:type="spellEnd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and</w:t>
      </w:r>
      <w:proofErr w:type="spellEnd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Electric</w:t>
      </w:r>
      <w:proofErr w:type="spellEnd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Vehicle</w:t>
      </w:r>
      <w:proofErr w:type="spellEnd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Charging</w:t>
      </w:r>
      <w:proofErr w:type="spellEnd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Systems</w:t>
      </w:r>
      <w:proofErr w:type="spellEnd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”</w:t>
      </w: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IEEE </w:t>
      </w:r>
      <w:proofErr w:type="spellStart"/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>Transactions</w:t>
      </w:r>
      <w:proofErr w:type="spellEnd"/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Smart </w:t>
      </w:r>
      <w:proofErr w:type="spellStart"/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>Grid</w:t>
      </w:r>
      <w:proofErr w:type="spellEnd"/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>, 2023.</w:t>
      </w:r>
    </w:p>
    <w:p w:rsidR="00F60354" w:rsidRPr="00F60354" w:rsidRDefault="00F60354" w:rsidP="00F603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H. </w:t>
      </w:r>
      <w:proofErr w:type="spellStart"/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>Zhang</w:t>
      </w:r>
      <w:proofErr w:type="spellEnd"/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et al</w:t>
      </w:r>
      <w:proofErr w:type="gramStart"/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>.,</w:t>
      </w:r>
      <w:proofErr w:type="gramEnd"/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“</w:t>
      </w:r>
      <w:proofErr w:type="spellStart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Load</w:t>
      </w:r>
      <w:proofErr w:type="spellEnd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Manipulation</w:t>
      </w:r>
      <w:proofErr w:type="spellEnd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Attacks</w:t>
      </w:r>
      <w:proofErr w:type="spellEnd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in EV </w:t>
      </w:r>
      <w:proofErr w:type="spellStart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Charging</w:t>
      </w:r>
      <w:proofErr w:type="spellEnd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Networks”</w:t>
      </w: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>, IEEE Access, 2022.</w:t>
      </w:r>
    </w:p>
    <w:p w:rsidR="00F60354" w:rsidRPr="00F60354" w:rsidRDefault="00F60354" w:rsidP="00F603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N. </w:t>
      </w:r>
      <w:proofErr w:type="spellStart"/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>Komninos</w:t>
      </w:r>
      <w:proofErr w:type="spellEnd"/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“</w:t>
      </w:r>
      <w:proofErr w:type="spellStart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Cyber</w:t>
      </w:r>
      <w:proofErr w:type="spellEnd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Attacks</w:t>
      </w:r>
      <w:proofErr w:type="spellEnd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Against</w:t>
      </w:r>
      <w:proofErr w:type="spellEnd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Electric</w:t>
      </w:r>
      <w:proofErr w:type="spellEnd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Vehicle</w:t>
      </w:r>
      <w:proofErr w:type="spellEnd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Charging</w:t>
      </w:r>
      <w:proofErr w:type="spellEnd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Systems</w:t>
      </w:r>
      <w:proofErr w:type="spellEnd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”</w:t>
      </w: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>Computers</w:t>
      </w:r>
      <w:proofErr w:type="spellEnd"/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&amp; Security, 2021.</w:t>
      </w:r>
    </w:p>
    <w:p w:rsidR="00F60354" w:rsidRPr="00F60354" w:rsidRDefault="00F60354" w:rsidP="00F603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U.S. </w:t>
      </w:r>
      <w:proofErr w:type="spellStart"/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>Department</w:t>
      </w:r>
      <w:proofErr w:type="spellEnd"/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>Energy</w:t>
      </w:r>
      <w:proofErr w:type="spellEnd"/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“</w:t>
      </w:r>
      <w:proofErr w:type="spellStart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Electric</w:t>
      </w:r>
      <w:proofErr w:type="spellEnd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Vehicle</w:t>
      </w:r>
      <w:proofErr w:type="spellEnd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Infrastructure</w:t>
      </w:r>
      <w:proofErr w:type="spellEnd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Cybersecurity</w:t>
      </w:r>
      <w:proofErr w:type="spellEnd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Best </w:t>
      </w:r>
      <w:proofErr w:type="spellStart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Practices</w:t>
      </w:r>
      <w:proofErr w:type="spellEnd"/>
      <w:r w:rsidRPr="00F60354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”</w:t>
      </w:r>
      <w:r w:rsidRPr="00F60354">
        <w:rPr>
          <w:rFonts w:ascii="Times New Roman" w:eastAsia="Times New Roman" w:hAnsi="Times New Roman" w:cs="Times New Roman"/>
          <w:sz w:val="24"/>
          <w:szCs w:val="24"/>
          <w:lang w:eastAsia="tr-TR"/>
        </w:rPr>
        <w:t>, 2020.</w:t>
      </w:r>
    </w:p>
    <w:p w:rsidR="00E03D1F" w:rsidRDefault="00F60354">
      <w:bookmarkStart w:id="0" w:name="_GoBack"/>
      <w:bookmarkEnd w:id="0"/>
    </w:p>
    <w:sectPr w:rsidR="00E03D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1685E"/>
    <w:multiLevelType w:val="multilevel"/>
    <w:tmpl w:val="5AA2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F7AC4"/>
    <w:multiLevelType w:val="multilevel"/>
    <w:tmpl w:val="215E7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773118"/>
    <w:multiLevelType w:val="multilevel"/>
    <w:tmpl w:val="225A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726EC"/>
    <w:multiLevelType w:val="multilevel"/>
    <w:tmpl w:val="DD3E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A430DE"/>
    <w:multiLevelType w:val="multilevel"/>
    <w:tmpl w:val="F4061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A70043"/>
    <w:multiLevelType w:val="multilevel"/>
    <w:tmpl w:val="8776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354"/>
    <w:rsid w:val="007D687E"/>
    <w:rsid w:val="00B916E8"/>
    <w:rsid w:val="00F6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EA674E-D4D7-4CA2-A50F-A014B17B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F603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F6035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F603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0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F603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667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Simsek</dc:creator>
  <cp:keywords/>
  <dc:description/>
  <cp:lastModifiedBy>Yunus Emre Simsek</cp:lastModifiedBy>
  <cp:revision>1</cp:revision>
  <dcterms:created xsi:type="dcterms:W3CDTF">2025-10-27T10:41:00Z</dcterms:created>
  <dcterms:modified xsi:type="dcterms:W3CDTF">2025-10-27T10:42:00Z</dcterms:modified>
</cp:coreProperties>
</file>