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6D3" w:rsidRPr="00FC06D3" w:rsidRDefault="00FC06D3" w:rsidP="00FC06D3">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FC06D3">
        <w:rPr>
          <w:rFonts w:ascii="Times New Roman" w:eastAsia="Times New Roman" w:hAnsi="Times New Roman" w:cs="Times New Roman"/>
          <w:b/>
          <w:bCs/>
          <w:sz w:val="36"/>
          <w:szCs w:val="36"/>
          <w:lang w:eastAsia="tr-TR"/>
        </w:rPr>
        <w:t>1. RAPOR: WebSocket/OCPP Mesaj Fuzzing ile Hizmet Reddi (DoS)</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1. Senaryo Özeti</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Saldırgan, Şarj İstasyonuna (CS) veya Şarj İstasyonu Yönetim Sistemine (CSMS) WebSocket bağlantısı üzerinden kötü biçimlendirilmiş (malformed) veya beklenmedik (fuzzing) OCPP mesajları göndererek hedef sistemin kaynaklarını tüketmeyi, kararsız hale getirmeyi veya tamamen çökertmeyi amaçlar.</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2. Hedef Varlıklar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Birincil Hedef: OCPP mesajlarını işleyen CS veya CSMS'nin WebSocket/JSON ayrıştırma motoru. İkincil Hedefler: Şarj hizmetinin sürekliliği, sunucunun/istasyonun çalışma süresi.</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3. İlgili Zafiyetler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OCPP mesajlarının (JSON) ayrıştırılmasında (parsing) ve işlenmesinde yetersiz hata kontrolü; WebSocket bağlantı yönetiminde zafiyetler; kaynak tüketimi limitlerinin (CPU/Bellek) yetersizliği.</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4. Tehdit Kategorisi</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STRIDE: Denial of Service (DoS), Tampering (Bazı varyantlarda).</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5. Saldırı Vektörü ve Adımları</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1.Bağlantı Kurma: Saldırgan, hedef CS veya CSMS ile geçerli bir WebSocket bağlantısı kurar.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2.Fuzzing: Bağlantı üzerinden, OCPP protokolünün beklediği JSON yapısını bozacak şekilde, aşırı uzun, hatalı veri tipleri içeren veya geçerli olmayan alan adlarına sahip mesajlar gönderilir.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3.Kaynak Tüketimi: Hatalı mesajlar, hedef sistemin ayrıştırma motorunda sonsuz döngülere, bellek taşmalarına veya aşırı CPU kullanımına neden olur.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4.Hizmet Reddi: Sistem, geçerli OCPP mesajlarını işlemeyi durdurur veya tamamen çöker, böylece şarj hizmeti kesintiye uğrar.</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8. İlgili Karşı Önlemler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Gelen OCPP mesajlarında katı JSON şeması doğrulaması (validation); WebSocket bağlantıları için kaynak limitleri (rate limiting); OCPP 2.0.1'in daha sağlam hata işleme mekanizmalarını kullanma.</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Kaynak:</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•Elmo, D., et al. (2023). Disrupting EV Charging Sessions and Gaining Remote Code Execution with DoS, MitM, and Code Injection Exploits Using OCPP 1.6. IEEE Xplore. (DoS ve RCE potansiyeli)</w:t>
      </w:r>
    </w:p>
    <w:p w:rsidR="009A23B3" w:rsidRDefault="009A23B3"/>
    <w:p w:rsidR="00FC06D3" w:rsidRDefault="00FC06D3"/>
    <w:p w:rsidR="00FC06D3" w:rsidRPr="00FC06D3" w:rsidRDefault="00FC06D3" w:rsidP="00FC06D3">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FC06D3">
        <w:rPr>
          <w:rFonts w:ascii="Times New Roman" w:eastAsia="Times New Roman" w:hAnsi="Times New Roman" w:cs="Times New Roman"/>
          <w:b/>
          <w:bCs/>
          <w:sz w:val="36"/>
          <w:szCs w:val="36"/>
          <w:lang w:eastAsia="tr-TR"/>
        </w:rPr>
        <w:lastRenderedPageBreak/>
        <w:t>2. RAPOR: Yetkisiz Şarj Oturumu (Unauthorized Charging)</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1. Senaryo Özeti</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Saldırgan, zayıf kimlik doğrulama mekanizmalarını kullanarak (örneğin, tahmin edilebilir ID Tag'ler, zayıf fiziksel erişim kontrolü veya replay saldırıları) yetkisi olmayan bir şarj oturumu başlatır ve enerji hırsızlığı yapar.</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2. Hedef Varlıklar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Birincil Hedef: Şarj İstasyonu (CS) ve kimlik doğrulama (Authentication) süreci. İkincil Hedefler: Faturalama sistemi, enerji sağlayıcısı.</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3. İlgili Zafiyetler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Tahmin edilebilir ID Tag'ler (RFID kart numaraları); yetersiz oturum yönetimi (ID Tag'in bir kez kullanıldıktan sonra geçersiz kılınmaması); fiziksel güvenlik eksikliği; OCPP 1.6'da Authorize isteğinin şarj işlemini başlatmadan önce yeterince sıkı kontrol edilmemesi.</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4. Tehdit Kategorisi</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STRIDE: Spoofing (Taklit), Tampering (Faturalama verilerinde).</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5. Saldırı Vektörü ve Adımları</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1.Bilgi Toplama: Saldırgan, geçerli bir kullanıcıya ait ID Tag'i (örneğin, yere düşmüş bir RFID kartından veya ağ dinlemesiyle) ele geçirir.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2.Taklit: Saldırgan, ele geçirdiği ID Tag'i kullanarak şarj istasyonuna bir Authorize isteği gönderir.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3.Oturum Başlatma: CSMS, bu ID Tag'i geçerli kabul eder ve CS'ye RemoteStartTransaction veya yerel olarak şarjı başlatma izni verir.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4.Enerji Hırsızlığı: Saldırgan, yetkisiz olarak şarj oturumunu tamamlar ve enerji tüketiminin faturasını gerçek kullanıcıya veya sisteme yükler.</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8. İlgili Karşı Önlemler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ID Tag'ler için güçlü şifreleme ve karmaşık yapılar kullanma; her oturum için tek kullanımlık token'lar (nonce) veya dinamik ID'ler kullanma; OCPP 2.0.1'in gelişmiş güvenlik profillerini (örneğin, Plug &amp; Charge veya mTLS ile kullanıcı kimlik doğrulaması) kullanma.</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Kaynak:</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•Hamdare, S., et al. (2025). Cyber defense in OCPP for EV charging security risks. Springer. (Yetkisiz şarj ve Spoofing tehditleri)</w:t>
      </w:r>
    </w:p>
    <w:p w:rsidR="00FC06D3" w:rsidRDefault="00FC06D3"/>
    <w:p w:rsidR="00FC06D3" w:rsidRDefault="00FC06D3"/>
    <w:p w:rsidR="00FC06D3" w:rsidRDefault="00FC06D3"/>
    <w:p w:rsidR="00FC06D3" w:rsidRPr="00FC06D3" w:rsidRDefault="00FC06D3" w:rsidP="00FC06D3">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FC06D3">
        <w:rPr>
          <w:rFonts w:ascii="Times New Roman" w:eastAsia="Times New Roman" w:hAnsi="Times New Roman" w:cs="Times New Roman"/>
          <w:b/>
          <w:bCs/>
          <w:sz w:val="36"/>
          <w:szCs w:val="36"/>
          <w:lang w:eastAsia="tr-TR"/>
        </w:rPr>
        <w:lastRenderedPageBreak/>
        <w:t>3. RAPOR: CSMS Taklidi (Spoofing) ile CS Kontrolünün Ele Geçirilmesi</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1. Senaryo Özeti</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Saldırgan, Şarj İstasyonu Yönetim Sistemini (CSMS) taklit ederek Şarj İstasyonuna (CS) bağlanır ve istasyonun kritik ayarlarını değiştirir (örneğin, SetConfiguration), şarjı durdurur (RemoteStopTransaction) veya istasyonu kalıcı olarak devre dışı bırakır.</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2. Hedef Varlıklar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Birincil Hedef: CS'nin CSMS'nin kimliğini doğrulama mekanizması (veya eksikliği). İkincil Hedefler: CS'nin operasyonel ayarları, hizmet sürekliliği.</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3. İlgili Zafiyetler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CS'nin CSMS'nin kimliğini doğrulamak için Karşılıklı TLS (mTLS) kullanmaması; zayıf veya varsayılan kimlik bilgileri; ağ segmentasyonu eksikliği; CS'nin yalnızca IP adresi veya DNS adına güvenmesi.</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4. Tehdit Kategorisi</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STRIDE: Spoofing (Taklit), Tampering (Kurcalama), Denial of Service (DoS).</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5. Saldırı Vektörü ve Adımları</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1.Keşif: Saldırgan, hedef CS'nin CSMS'ye bağlanmak için kullandığı adresi ve portu belirler.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2.Taklit Ortamı: Saldırgan, kendisini gerçek CSMS gibi gösterecek bir sunucu kurar ve CS'nin bağlantı adresini manipüle eder (örneğin, DNS zehirlenmesi veya ARP Spoofing).</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3.Bağlantı Kurma: CS, saldırganın sahte CSMS'sine bağlanır.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4.Kötü Amaçlı Komutlar: Saldırgan, CS'ye SetConfiguration (örneğin, şarj limitini sıfırlama), RemoteStopTransaction veya Reset gibi yetkili komutlar göndererek istasyonun kontrolünü ele geçirir.</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8. İlgili Karşı Önlemler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CS ve CSMS arasında Karşılıklı TLS (mTLS) kullanımı zorunluluğu; CS'de yalnızca güvenilir CSMS sertifikalarının kabul edilmesi (sertifika sabitleme/pinning); ağ segmentasyonu ve erişim kontrol listeleri (ACL).</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Kaynak:</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•Open Charge Alliance. OCPP 2.0.1 Security Whitepaper. (mTLS ve sertifika sabitleme gereksinimleri)</w:t>
      </w:r>
    </w:p>
    <w:p w:rsidR="00FC06D3" w:rsidRDefault="00FC06D3"/>
    <w:p w:rsidR="00FC06D3" w:rsidRDefault="00FC06D3"/>
    <w:p w:rsidR="00FC06D3" w:rsidRDefault="00FC06D3"/>
    <w:p w:rsidR="00FC06D3" w:rsidRDefault="00FC06D3"/>
    <w:p w:rsidR="00FC06D3" w:rsidRPr="00FC06D3" w:rsidRDefault="00FC06D3" w:rsidP="00FC06D3">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FC06D3">
        <w:rPr>
          <w:rFonts w:ascii="Times New Roman" w:eastAsia="Times New Roman" w:hAnsi="Times New Roman" w:cs="Times New Roman"/>
          <w:b/>
          <w:bCs/>
          <w:sz w:val="36"/>
          <w:szCs w:val="36"/>
          <w:lang w:eastAsia="tr-TR"/>
        </w:rPr>
        <w:lastRenderedPageBreak/>
        <w:t>4. RAPOR: MeterValue Kurcalaması ile Faturalama Manipülasyonu</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1. Senaryo Özeti</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Saldırgan, Şarj İstasyonunun (CS) Şarj İstasyonu Yönetim Sistemine (CSMS) gönderdiği enerji tüketim verilerini (MeterValues) yakalar ve değiştirir. Amaç, şarj maliyetini düşürmek (enerji hırsızlığı) veya rakip kullanıcılara/şirketlere yüksek fatura çıkarmaktır.</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2. Hedef Varlıklar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Birincil Hedef: CS'nin ölçüm cihazı (meter) ve MeterValues mesajının bütünlüğü. İkincil Hedefler: Faturalama sistemi, finansal verilerin güvenilirliği.</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3. İlgili Zafiyetler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OCPP mesajlarının uçtan uca bütünlük kontrolünün eksikliği; MitM saldırılarına karşı zayıf iletişim güvenliği; ölçüm cihazının fiziksel olarak kurcalanabilir olması; CSMS'nin gelen MeterValues verilerinin mantıksal geçerliliğini kontrol etmemesi.</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4. Tehdit Kategorisi</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STRIDE: Tampering (Kurcalama), Repudiation (İnkar), Spoofing (Veri Taklidi).</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5. Saldırı Vektörü ve Adımları</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1.Erişim: Saldırgan, CS ile CSMS arasındaki iletişime araya girer (MitM) veya CS'nin yerel ağına erişim sağlar.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2.Yakala ve Değiştir: Saldırgan, şarj oturumu sırasında CS'den CSMS'ye gönderilen MeterValues mesajlarını yakalar.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3.Manipülasyon: Saldırgan, mesajdaki meterValue alanını, gerçek tüketimden daha düşük (kendi faturasını düşürmek için) veya daha yüksek (başkasına zarar vermek için) bir değerle değiştirir.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4.İletme: Değiştirilen mesaj CSMS'ye iletilir ve CSMS bu sahte veriyi faturalama için kullanır.</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8. İlgili Karşı Önlemler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OCPP 2.0.1'in uçtan uca güvenlik mekanizmalarını kullanma; ölçüm cihazı verilerinin uygulama düzeyinde dijital olarak imzalanması (örneğin, DSMR standardı veya benzeri); CSMS'de mantıksal doğrulama (örneğin, maksimum şarj gücünü aşan tüketim değerlerini reddetme).</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Kaynak:</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•Boussaha, S., et al. (2025). EmuOCPP: Effective and Scalable OCPP Security and Privacy Testing. USENIX. (Veri bütünlüğü ve gizliliği)</w:t>
      </w:r>
    </w:p>
    <w:p w:rsidR="00FC06D3" w:rsidRDefault="00FC06D3"/>
    <w:p w:rsidR="00FC06D3" w:rsidRDefault="00FC06D3"/>
    <w:p w:rsidR="00FC06D3" w:rsidRPr="00FC06D3" w:rsidRDefault="00FC06D3" w:rsidP="00FC06D3">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FC06D3">
        <w:rPr>
          <w:rFonts w:ascii="Times New Roman" w:eastAsia="Times New Roman" w:hAnsi="Times New Roman" w:cs="Times New Roman"/>
          <w:b/>
          <w:bCs/>
          <w:sz w:val="36"/>
          <w:szCs w:val="36"/>
          <w:lang w:eastAsia="tr-TR"/>
        </w:rPr>
        <w:lastRenderedPageBreak/>
        <w:t>5. RAPOR: Tedarik Zinciri Saldırısı (Supply Chain Attack)</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1. Senaryo Özeti</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Saldırgan, şarj istasyonu donanımının veya yazılımının üretim, dağıtım veya kurulum aşamasında cihaza kötü amaçlı yazılım (malware) veya arka kapı (backdoor) enjekte eder. Bu, istasyonun henüz sahaya çıkmadan tehlikeye atılması anlamına gelir.</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2. Hedef Varlıklar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Birincil Hedef: Şarj istasyonunun donanımı ve fabrika çıkışlı firmware'i. İkincil Hedefler: Tüm şarj ağı (CSMS ve diğer CS'ler), tedarikçi firmanın itibarı.</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3. İlgili Zafiyetler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Üretim tesislerinde zayıf fiziksel güvenlik; firmware geliştirme ve yayınlama süreçlerinde yetersiz güvenlik denetimi; cihazların ağa ilk bağlandığında otomatik olarak güncelleme/doğrulama yapmaması.</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4. Tehdit Kategorisi</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STRIDE: Tampering (Kurcalama), Spoofing (Taklit), Information Disclosure (Bilgi Açığa Çıkarma).</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5. Saldırı Vektörü ve Adımları</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1.Enjeksiyon: Saldırgan, tedarik zincirinin erken bir aşamasında (örneğin, firmware derleme sunucusunda veya donanım montajında), cihazın işletim sistemine kalıcı bir arka kapı yerleştirir.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2.Dağıtım: Tehlikeli cihaz, normal bir ürün gibi sahaya kurulur ve CSMS'ye bağlanır.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3.Aktivasyon: Arka kapı, saldırganın komutunu bekler veya belirli bir tetikleyici (örneğin, belirli bir tarih) ile aktif hale gelir.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4.Kontrol: Saldırgan, arka kapı üzerinden şarj istasyonuna doğrudan erişim sağlar, OCPP protokolünü atlayarak istasyonu manipüle eder.</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8. İlgili Karşı Önlemler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Güvenilir Önyükleme (Trusted Boot) mekanizmaları; donanım tabanlı güvenlik modülleri (TPM); tedarikçi firmalarla sıkı güvenlik denetimleri; ağa ilk bağlandığında otomatik güvenlik güncellemesi ve sertifika doğrulama.</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Kaynak:</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•SaiFlow Research Team. (Blog). Exploiting Hidden Supply-Chain Vulnerabilities to Attack EV Chargers and CPOs. (Tedarik zinciri saldırı vektörleri)</w:t>
      </w:r>
    </w:p>
    <w:p w:rsidR="00FC06D3" w:rsidRDefault="00FC06D3"/>
    <w:p w:rsidR="00FC06D3" w:rsidRDefault="00FC06D3"/>
    <w:p w:rsidR="00FC06D3" w:rsidRDefault="00FC06D3"/>
    <w:p w:rsidR="00FC06D3" w:rsidRPr="00FC06D3" w:rsidRDefault="00FC06D3" w:rsidP="00FC06D3">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FC06D3">
        <w:rPr>
          <w:rFonts w:ascii="Times New Roman" w:eastAsia="Times New Roman" w:hAnsi="Times New Roman" w:cs="Times New Roman"/>
          <w:b/>
          <w:bCs/>
          <w:sz w:val="36"/>
          <w:szCs w:val="36"/>
          <w:lang w:eastAsia="tr-TR"/>
        </w:rPr>
        <w:lastRenderedPageBreak/>
        <w:t>6. RAPOR: Yüksek Yoğunluklu Eşzamanlı Şarj İsteği ile Şebeke İstikrarsızlığı</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1. Senaryo Özeti</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Saldırgan, birçok Şarj İstasyonuna (CS) aynı anda ve senkronize bir şekilde şarj oturumu başlatma komutu (RemoteStartTransaction) göndererek yerel elektrik şebekesinde veya trafo merkezinde ani ve kontrolsüz bir yük artışı (Load Spike) yaratmayı amaçlar.</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2. Hedef Varlıklar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Birincil Hedef: Şarj İstasyonu Yönetim Sistemi (CSMS) ve Yük Yönetimi (Load Management) sistemi. İkincil Hedefler: Yerel elektrik şebekesi, trafo merkezleri, şebeke operatörünün güvenilirliği.</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3. İlgili Zafiyetler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CSMS'de yetersiz Yük Yönetimi (Smart Charging) kısıtlamaları; RemoteStartTransaction komutunun toplu olarak ve hızlı bir şekilde işlenmesinde zafiyet; şarj istasyonlarının coğrafi dağılımının ve şebeke kapasitesinin göz ardı edilmesi.</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4. Tehdit Kategorisi</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STRIDE: Denial of Service (DoS - Şebeke seviyesinde).</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5. Saldırı Vektörü ve Adımları</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1.Kontrol Ele Geçirme: Saldırgan, bir dizi CS'nin veya CSMS'nin bir kısmının kontrolünü ele geçirir (örneğin, zayıf kimlik bilgileri veya MitM ile).</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2.Senkronizasyon: Saldırgan, kontrol ettiği tüm CS'lere aynı anda şarj oturumu başlatma komutunu gönderecek bir zamanlayıcı ayarlar.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3.Yük Yaratma: Belirlenen anda, yüzlerce veya binlerce şarj istasyonu aynı anda maksimum güçle şarj etmeye başlar.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4.Şebeke Etkisi: Yerel şebeke, bu ani ve senkronize yük artışını kaldıramaz ve voltaj düşüşleri, frekans dalgalanmaları veya trafo arızaları meydana gelir.</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8. İlgili Karşı Önlemler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OCPP 2.0.1'in gelişmiş Smart Charging (Yük Yönetimi) özellikleri; RemoteStartTransaction istekleri için oran sınırlaması (rate limiting); şebeke operatörleriyle entegre yük dengeleme algoritmaları; coğrafi olarak dağıtılmış CS'ler için toplu komutların geciktirilerek gönderilmesi.</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Kaynak:</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•Sayed, M. A. (2024). Tackling the Electric Vehicle-Related Threats to Power Grid Stability. Core.ac.uk. (Toplu şarj ile şebeke istikrarsızlığı)</w:t>
      </w:r>
    </w:p>
    <w:p w:rsidR="00FC06D3" w:rsidRDefault="00FC06D3"/>
    <w:p w:rsidR="00FC06D3" w:rsidRDefault="00FC06D3"/>
    <w:p w:rsidR="00FC06D3" w:rsidRPr="00FC06D3" w:rsidRDefault="00FC06D3" w:rsidP="00FC06D3">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FC06D3">
        <w:rPr>
          <w:rFonts w:ascii="Times New Roman" w:eastAsia="Times New Roman" w:hAnsi="Times New Roman" w:cs="Times New Roman"/>
          <w:b/>
          <w:bCs/>
          <w:sz w:val="36"/>
          <w:szCs w:val="36"/>
          <w:lang w:eastAsia="tr-TR"/>
        </w:rPr>
        <w:lastRenderedPageBreak/>
        <w:t>7. RAPOR: İzinsiz Veri Açığa Çıkarma (Information Disclosure)</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1. Senaryo Özeti</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Saldırgan, OCPP iletişimini dinleyerek (eavesdropping) veya CSMS'ye yetkisiz erişim sağlayarak hassas kullanıcı verilerini, faturalama kayıtlarını, şarj istasyonu konumlarını veya CSMS'nin kritik yapılandırma bilgilerini ele geçirir.</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2. Hedef Varlıklar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Birincil Hedef: OCPP mesajları (özellikle OCPP 1.6'da şifrelenmemiş uygulamalar). İkincil Hedefler: Kullanıcıların kişisel verileri (PII), şarj alışkanlıkları, ödeme bilgileri.</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3. İlgili Zafiyetler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TLS/SSL şifrelemesinin kullanılmaması veya yanlış yapılandırılması; zayıf şifreleme algoritmaları; CSMS'de yetersiz erişim kontrolü; log dosyalarının şifrelenmemiş hassas veriler içermesi.</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4. Tehdit Kategorisi</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STRIDE: Information Disclosure (Bilgi Açığa Çıkarma).</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5. Saldırı Vektörü ve Adımları</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1.Dinleme: Saldırgan, CS ile CSMS arasındaki ağ trafiğini dinler (örneğin, kablosuz ağa sızarak veya ağ cihazlarına fiziksel erişim sağlayarak).</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2.Veri Yakalama: Eğer iletişim şifrelenmemişse (HTTP yerine HTTPS/WSS kullanılmıyorsa), saldırgan Authorize, StartTransaction, StopTransaction gibi mesajlardaki ID Tag'leri, şarj sürelerini ve konum bilgilerini yakalar.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3.Analiz: Saldırgan, elde ettiği verileri analiz ederek kullanıcıların günlük rutinlerini, ev ve iş adreslerini veya finansal bilgilerini (ID Tag'den yola çıkarak) belirler.</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8. İlgili Karşı Önlemler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TLS 1.3 veya daha üstünü kullanarak tüm OCPP iletişimini şifreleme zorunluluğu; hassas verilerin (örneğin, ID Tag'ler) uygulama düzeyinde hashlenmesi veya şifrelenmesi; CSMS'de güçlü erişim kontrolü ve yetkilendirme mekanizmaları.</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Kaynak:</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•Boussaha, S., et al. (2025). EmuOCPP: Effective and Scalable OCPP Security and Privacy Testing. USENIX. (Veri gizliliği ve bilgi açığa çıkarma)</w:t>
      </w:r>
    </w:p>
    <w:p w:rsidR="00FC06D3" w:rsidRDefault="00FC06D3"/>
    <w:p w:rsidR="00FC06D3" w:rsidRDefault="00FC06D3"/>
    <w:p w:rsidR="00FC06D3" w:rsidRDefault="00FC06D3"/>
    <w:p w:rsidR="00FC06D3" w:rsidRDefault="00FC06D3"/>
    <w:p w:rsidR="00FC06D3" w:rsidRPr="00FC06D3" w:rsidRDefault="00FC06D3" w:rsidP="00FC06D3">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FC06D3">
        <w:rPr>
          <w:rFonts w:ascii="Times New Roman" w:eastAsia="Times New Roman" w:hAnsi="Times New Roman" w:cs="Times New Roman"/>
          <w:b/>
          <w:bCs/>
          <w:sz w:val="36"/>
          <w:szCs w:val="36"/>
          <w:lang w:eastAsia="tr-TR"/>
        </w:rPr>
        <w:lastRenderedPageBreak/>
        <w:t>8. RAPOR: İletişim Kesintisi ile İnkar (Repudiation) Saldırısı</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1. Senaryo Özeti</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Saldırgan, bir şarj oturumunun gerçekleştiğine veya belirli bir komutun gönderildiğine dair kanıtları ortadan kaldırmak için OCPP mesajlarını siler veya değiştirir. Amaç, şarj oturumunu inkar etmek ve faturalandırmadan kaçınmaktır.</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2. Hedef Varlıklar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Birincil Hedef: CSMS ve CS'nin log kayıtları ve oturum veritabanı. İkincil Hedefler: Faturalama kayıtları, yasal kanıtlar.</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3. İlgili Zafiyetler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OCPP mesajlarının uygulama düzeyinde dijital olarak imzalanmaması; logların merkezi ve güvenli bir şekilde saklanmaması; CSMS'nin oturum verilerinin bütünlüğünü koruyamaması.</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4. Tehdit Kategorisi</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STRIDE: Repudiation (İnkar).</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5. Saldırı Vektörü ve Adımları</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1.Şarj Etme: Saldırgan, yetkili bir şekilde şarj oturumunu başlatır ve tamamlar.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2.Veri Manipülasyonu: Saldırgan, şarj oturumuna ait StartTransaction, MeterValues ve StopTransaction mesajlarının CSMS'ye ulaşmasını engeller (MitM ile siler) veya CS'nin yerel loglarını siler.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3.İnkar: Saldırgan, fatura geldiğinde şarj oturumunu inkar eder ve sistemde bu oturumun gerçekleştiğine dair güvenilir, değiştirilemez bir kanıt bulunamaz.</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8. İlgili Karşı Önlemler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OCPP 2.0.1'in gelişmiş güvenlik özellikleri; tüm kritik OCPP mesajlarının (özellikle faturalama ile ilgili olanların) uygulama düzeyinde dijital olarak imzalanması; güvenli, merkezi ve değiştirilemez loglama (Secure Logging).</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Kaynak:</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•Alcaraz, C., et al. (2017). OCPP protocol: Security threats and challenges. IEEE Xplore. (İnkar saldırıları ve protokol zafiyetleri)</w:t>
      </w:r>
    </w:p>
    <w:p w:rsidR="00FC06D3" w:rsidRDefault="00FC06D3"/>
    <w:p w:rsidR="00FC06D3" w:rsidRDefault="00FC06D3"/>
    <w:p w:rsidR="00FC06D3" w:rsidRDefault="00FC06D3"/>
    <w:p w:rsidR="00FC06D3" w:rsidRDefault="00FC06D3"/>
    <w:p w:rsidR="00FC06D3" w:rsidRDefault="00FC06D3"/>
    <w:p w:rsidR="00FC06D3" w:rsidRPr="00FC06D3" w:rsidRDefault="00FC06D3" w:rsidP="00FC06D3">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FC06D3">
        <w:rPr>
          <w:rFonts w:ascii="Times New Roman" w:eastAsia="Times New Roman" w:hAnsi="Times New Roman" w:cs="Times New Roman"/>
          <w:b/>
          <w:bCs/>
          <w:sz w:val="36"/>
          <w:szCs w:val="36"/>
          <w:lang w:eastAsia="tr-TR"/>
        </w:rPr>
        <w:lastRenderedPageBreak/>
        <w:t>9. RAPOR: Zayıf Parola/Kimlik Bilgisi ile Yetkisiz Erişim</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1. Senaryo Özeti</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Saldırgan, Şarj İstasyonunun (CS) veya CSMS'nin web arayüzünün/API'sinin varsayılan, zayıf veya kolayca tahmin edilebilen kimlik bilgilerini (parola, API anahtarı) kullanarak sisteme yetkisiz erişim sağlar.</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2. Hedef Varlıklar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Birincil Hedef: CS'nin yerel yönetici arayüzü, CSMS'nin yönetici paneli veya API erişimi. İkincil Hedefler: Tüm ağ yapılandırması, kullanıcı verileri.</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3. İlgili Zafiyetler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Varsayılan veya fabrika şifrelerinin değiştirilmemesi; zayıf parola politikaları (kısa, basit parolalar); kaba kuvvet (brute-force) saldırılarına karşı yetersiz koruma (oran sınırlaması eksikliği).</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4. Tehdit Kategorisi</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STRIDE: Spoofing (Taklit), Information Disclosure (Bilgi Açığa Çıkarma), Tampering (Kurcalama).</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5. Saldırı Vektörü ve Adımları</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1.Keşif: Saldırgan, hedef CSMS'nin veya CS'nin yönetim arayüzünü bulur.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2.Kimlik Bilgisi Denemeleri: Saldırgan, yaygın varsayılan şifreleri (örneğin, admin/admin, root/123456) veya kaba kuvvet araçlarını kullanarak giriş yapmaya çalışır.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3.Yetkisiz Erişim: Başarılı girişten sonra, saldırgan sistemin tüm yapılandırmasına erişir.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4.Kötü Amaçlı Eylem: Saldırgan, CS'nin OCPP bağlantı adresini değiştirir (kendi sahte CSMS'sine yönlendirir), faturalama ayarlarını manipüle eder veya kullanıcı verilerini çalar.</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8. İlgili Karşı Önlemler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Kurulum sırasında varsayılan şifrelerin zorunlu olarak değiştirilmesi; güçlü parola politikaları ve çok faktörlü kimlik doğrulama (MFA); başarısız giriş denemeleri için oran sınırlaması ve hesap kilitleme.</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Kaynak:</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•SEC Consult. (Vulnerability Lab Advisory). Multiple Vulnerabilities in eCharge Hardy Barth cPH2 and cpp2 Charging Stations. (Zayıf kimlik bilgisi örnekleri)</w:t>
      </w:r>
    </w:p>
    <w:p w:rsidR="00FC06D3" w:rsidRDefault="00FC06D3"/>
    <w:p w:rsidR="00FC06D3" w:rsidRDefault="00FC06D3"/>
    <w:p w:rsidR="00FC06D3" w:rsidRDefault="00FC06D3"/>
    <w:p w:rsidR="00FC06D3" w:rsidRDefault="00FC06D3"/>
    <w:p w:rsidR="00FC06D3" w:rsidRDefault="00FC06D3"/>
    <w:p w:rsidR="00FC06D3" w:rsidRPr="00FC06D3" w:rsidRDefault="00FC06D3" w:rsidP="00FC06D3">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FC06D3">
        <w:rPr>
          <w:rFonts w:ascii="Times New Roman" w:eastAsia="Times New Roman" w:hAnsi="Times New Roman" w:cs="Times New Roman"/>
          <w:b/>
          <w:bCs/>
          <w:sz w:val="36"/>
          <w:szCs w:val="36"/>
          <w:lang w:eastAsia="tr-TR"/>
        </w:rPr>
        <w:lastRenderedPageBreak/>
        <w:t>10. RAPOR: CS'nin Fiziksel Kurcalanması ile Ağ Erişimi</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1. Senaryo Özeti</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Saldırgan, Şarj İstasyonuna (CS) fiziksel erişim sağlayarak (örneğin, servis panelini açarak) istasyonun içindeki ağ portlarına veya USB/seri portlarına yetkisiz cihazlar (örneğin, ağ dinleme cihazları, 4G modemler) bağlar ve böylece iç ağa sızar.</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2. Hedef Varlıklar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Birincil Hedef: Şarj İstasyonunun fiziksel güvenliği (kilitler, mühürler). İkincil Hedefler: CS'nin bağlı olduğu yerel ağ, diğer CS'ler ve CSMS.</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3. İlgili Zafiyetler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Zayıf fiziksel kilitler veya kolayca açılabilen servis panelleri; iç ağ portlarının (Ethernet, USB) devre dışı bırakılmaması veya izlenmemesi; ağ segmentasyonu eksikliği (CS'nin bağlı olduğu ağın diğer kritik sistemlerle aynı olması).</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4. Tehdit Kategorisi</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STRIDE: Tampering (Kurcalama), Information Disclosure (Bilgi Açığa Çıkarma), Spoofing (Taklit).</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5. Saldırı Vektörü ve Adımları</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1.Fiziksel Erişim: Saldırgan, bir tornavida veya anahtar seti ile CS'nin servis panelini açar.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2.Cihaz Bağlama: Saldırgan, CS'nin içindeki Ethernet kablosunu keser ve araya kendi ağ dinleme cihazını (tap) veya bir Raspberry Pi gibi sızma cihazını yerleştirir.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3.Ağ Sızması: Saldırgan, bu cihaz üzerinden CS'nin bağlı olduğu yerel ağa erişim sağlar ve ağdaki diğer CS'leri veya CSMS'yi hedef almaya başlar.</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8. İlgili Karşı Önlemler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Yüksek güvenlikli kilitler ve kurcalama sensörleri; iç ağ portlarının fiziksel olarak devre dışı bırakılması (kullanılmıyorsa); CS'lerin yalnızca kendi VLAN'larında (ağ segmentasyonu) izole edilmesi; ağ erişim kontrolü (NAC) ile yetkisiz cihazların engellenmesi.</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Kaynak:</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•Brown, S., et al. (2025). MitM Cyber Risk Analysis in OCPP enabled EV Charging Stations. NTU. (Fiziksel erişim ve ağ sızması)</w:t>
      </w:r>
    </w:p>
    <w:p w:rsidR="00FC06D3" w:rsidRDefault="00FC06D3"/>
    <w:p w:rsidR="00FC06D3" w:rsidRDefault="00FC06D3"/>
    <w:p w:rsidR="00FC06D3" w:rsidRDefault="00FC06D3"/>
    <w:p w:rsidR="00FC06D3" w:rsidRDefault="00FC06D3"/>
    <w:p w:rsidR="00FC06D3" w:rsidRDefault="00FC06D3"/>
    <w:p w:rsidR="00FC06D3" w:rsidRDefault="00FC06D3"/>
    <w:p w:rsidR="00FC06D3" w:rsidRPr="00FC06D3" w:rsidRDefault="00FC06D3" w:rsidP="00FC06D3">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Pr>
          <w:rFonts w:ascii="Times New Roman" w:eastAsia="Times New Roman" w:hAnsi="Times New Roman" w:cs="Times New Roman"/>
          <w:b/>
          <w:bCs/>
          <w:sz w:val="36"/>
          <w:szCs w:val="36"/>
          <w:lang w:eastAsia="tr-TR"/>
        </w:rPr>
        <w:lastRenderedPageBreak/>
        <w:t>11</w:t>
      </w:r>
      <w:bookmarkStart w:id="0" w:name="_GoBack"/>
      <w:bookmarkEnd w:id="0"/>
      <w:r w:rsidRPr="00FC06D3">
        <w:rPr>
          <w:rFonts w:ascii="Times New Roman" w:eastAsia="Times New Roman" w:hAnsi="Times New Roman" w:cs="Times New Roman"/>
          <w:b/>
          <w:bCs/>
          <w:sz w:val="36"/>
          <w:szCs w:val="36"/>
          <w:lang w:eastAsia="tr-TR"/>
        </w:rPr>
        <w:t>. RAPOR: OCPP Mesajlarının Tekrarı (Replay Attack)</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1. Senaryo Özeti</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Saldırgan, geçerli bir OCPP mesajını (örneğin, başarılı bir Authorize veya RemoteStartTransaction mesajını) yakalar ve daha sonra aynı mesajı tekrar göndererek yetkisiz bir eylem gerçekleştirir.</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2. Hedef Varlıklar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Birincil Hedef: CS ve CSMS'nin mesaj işleme mekanizması. İkincil Hedefler: Yetkilendirme süreci.</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3. İlgili Zafiyetler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OCPP mesajlarında tek kullanımlık rastgele sayıların (nonce) veya zaman damgalarının (timestamp) kullanılmaması; CSMS'nin daha önce işlenmiş mesajları tespit edememesi.</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4. Tehdit Kategorisi</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STRIDE: Spoofing (Taklit), Tampering (Kurcalama).</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5. Saldırı Vektörü ve Adımları</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1.Yakala: Saldırgan, geçerli bir kullanıcının Authorize mesajını yakalar.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2.Tekrar Gönder: Kullanıcı ayrıldıktan sonra, saldırgan yakaladığı mesajı tekrar CS'ye gönderir.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3.Yetkisiz İşlem: CS, bu mesajı yeni ve geçerli bir yetkilendirme olarak kabul eder ve saldırganın şarj oturumu başlatmasına izin verir.</w:t>
      </w:r>
    </w:p>
    <w:p w:rsidR="00FC06D3" w:rsidRPr="00FC06D3" w:rsidRDefault="00FC06D3" w:rsidP="00FC06D3">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FC06D3">
        <w:rPr>
          <w:rFonts w:ascii="Times New Roman" w:eastAsia="Times New Roman" w:hAnsi="Times New Roman" w:cs="Times New Roman"/>
          <w:b/>
          <w:bCs/>
          <w:sz w:val="27"/>
          <w:szCs w:val="27"/>
          <w:lang w:eastAsia="tr-TR"/>
        </w:rPr>
        <w:t>8. İlgili Karşı Önlemler</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Tüm kritik OCPP mesajlarına tek kullanımlık rastgele sayılar (nonce) eklenmesi ve CSMS'nin bu nonce'ları takip etmesi; mesajların zaman damgalarını içermesi ve eski mesajların reddedilmesi.</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Kaynak:</w:t>
      </w:r>
    </w:p>
    <w:p w:rsidR="00FC06D3" w:rsidRPr="00FC06D3" w:rsidRDefault="00FC06D3" w:rsidP="00FC06D3">
      <w:pPr>
        <w:spacing w:after="0" w:line="240" w:lineRule="auto"/>
        <w:rPr>
          <w:rFonts w:ascii="Times New Roman" w:eastAsia="Times New Roman" w:hAnsi="Times New Roman" w:cs="Times New Roman"/>
          <w:sz w:val="24"/>
          <w:szCs w:val="24"/>
          <w:lang w:eastAsia="tr-TR"/>
        </w:rPr>
      </w:pPr>
      <w:r w:rsidRPr="00FC06D3">
        <w:rPr>
          <w:rFonts w:ascii="Times New Roman" w:eastAsia="Times New Roman" w:hAnsi="Times New Roman" w:cs="Times New Roman"/>
          <w:sz w:val="24"/>
          <w:szCs w:val="24"/>
          <w:lang w:eastAsia="tr-TR"/>
        </w:rPr>
        <w:t>•Hamdare, S., et al. (2025). Cyber defense in OCPP for EV charging security risks. Springer. (Replay saldırıları ve karşı önlemleri)</w:t>
      </w:r>
    </w:p>
    <w:p w:rsidR="00FC06D3" w:rsidRDefault="00FC06D3"/>
    <w:sectPr w:rsidR="00FC06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6D3"/>
    <w:rsid w:val="009A23B3"/>
    <w:rsid w:val="00FC06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FC8F"/>
  <w15:chartTrackingRefBased/>
  <w15:docId w15:val="{E16BE902-2818-4E5B-941A-4B865883F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06D3"/>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link w:val="Heading3Char"/>
    <w:uiPriority w:val="9"/>
    <w:qFormat/>
    <w:rsid w:val="00FC06D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06D3"/>
    <w:rPr>
      <w:rFonts w:ascii="Times New Roman" w:eastAsia="Times New Roman" w:hAnsi="Times New Roman" w:cs="Times New Roman"/>
      <w:b/>
      <w:bCs/>
      <w:sz w:val="36"/>
      <w:szCs w:val="36"/>
      <w:lang w:eastAsia="tr-TR"/>
    </w:rPr>
  </w:style>
  <w:style w:type="character" w:customStyle="1" w:styleId="Heading3Char">
    <w:name w:val="Heading 3 Char"/>
    <w:basedOn w:val="DefaultParagraphFont"/>
    <w:link w:val="Heading3"/>
    <w:uiPriority w:val="9"/>
    <w:rsid w:val="00FC06D3"/>
    <w:rPr>
      <w:rFonts w:ascii="Times New Roman" w:eastAsia="Times New Roman" w:hAnsi="Times New Roman" w:cs="Times New Roman"/>
      <w:b/>
      <w:bCs/>
      <w:sz w:val="27"/>
      <w:szCs w:val="27"/>
      <w:lang w:eastAsia="tr-TR"/>
    </w:rPr>
  </w:style>
  <w:style w:type="character" w:customStyle="1" w:styleId="font-600">
    <w:name w:val="font-[600]"/>
    <w:basedOn w:val="DefaultParagraphFont"/>
    <w:rsid w:val="00FC06D3"/>
  </w:style>
  <w:style w:type="character" w:customStyle="1" w:styleId="helvetica">
    <w:name w:val="helvetica"/>
    <w:basedOn w:val="DefaultParagraphFont"/>
    <w:rsid w:val="00FC06D3"/>
  </w:style>
  <w:style w:type="character" w:customStyle="1" w:styleId="flex-1">
    <w:name w:val="flex-1"/>
    <w:basedOn w:val="DefaultParagraphFont"/>
    <w:rsid w:val="00FC06D3"/>
  </w:style>
  <w:style w:type="character" w:customStyle="1" w:styleId="font-sans">
    <w:name w:val="font-sans"/>
    <w:basedOn w:val="DefaultParagraphFont"/>
    <w:rsid w:val="00FC06D3"/>
  </w:style>
  <w:style w:type="character" w:customStyle="1" w:styleId="italic">
    <w:name w:val="italic"/>
    <w:basedOn w:val="DefaultParagraphFont"/>
    <w:rsid w:val="00FC06D3"/>
  </w:style>
  <w:style w:type="character" w:customStyle="1" w:styleId="rounded-4px">
    <w:name w:val="rounded-[4px]"/>
    <w:basedOn w:val="DefaultParagraphFont"/>
    <w:rsid w:val="00FC0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31462">
      <w:bodyDiv w:val="1"/>
      <w:marLeft w:val="0"/>
      <w:marRight w:val="0"/>
      <w:marTop w:val="0"/>
      <w:marBottom w:val="0"/>
      <w:divBdr>
        <w:top w:val="none" w:sz="0" w:space="0" w:color="auto"/>
        <w:left w:val="none" w:sz="0" w:space="0" w:color="auto"/>
        <w:bottom w:val="none" w:sz="0" w:space="0" w:color="auto"/>
        <w:right w:val="none" w:sz="0" w:space="0" w:color="auto"/>
      </w:divBdr>
      <w:divsChild>
        <w:div w:id="750389674">
          <w:marLeft w:val="0"/>
          <w:marRight w:val="0"/>
          <w:marTop w:val="0"/>
          <w:marBottom w:val="0"/>
          <w:divBdr>
            <w:top w:val="none" w:sz="0" w:space="0" w:color="auto"/>
            <w:left w:val="none" w:sz="0" w:space="0" w:color="auto"/>
            <w:bottom w:val="none" w:sz="0" w:space="0" w:color="auto"/>
            <w:right w:val="none" w:sz="0" w:space="0" w:color="auto"/>
          </w:divBdr>
        </w:div>
        <w:div w:id="1410932004">
          <w:marLeft w:val="0"/>
          <w:marRight w:val="0"/>
          <w:marTop w:val="0"/>
          <w:marBottom w:val="0"/>
          <w:divBdr>
            <w:top w:val="none" w:sz="0" w:space="0" w:color="auto"/>
            <w:left w:val="none" w:sz="0" w:space="0" w:color="auto"/>
            <w:bottom w:val="none" w:sz="0" w:space="0" w:color="auto"/>
            <w:right w:val="none" w:sz="0" w:space="0" w:color="auto"/>
          </w:divBdr>
        </w:div>
        <w:div w:id="1678801747">
          <w:marLeft w:val="0"/>
          <w:marRight w:val="0"/>
          <w:marTop w:val="0"/>
          <w:marBottom w:val="0"/>
          <w:divBdr>
            <w:top w:val="none" w:sz="0" w:space="0" w:color="auto"/>
            <w:left w:val="none" w:sz="0" w:space="0" w:color="auto"/>
            <w:bottom w:val="none" w:sz="0" w:space="0" w:color="auto"/>
            <w:right w:val="none" w:sz="0" w:space="0" w:color="auto"/>
          </w:divBdr>
          <w:divsChild>
            <w:div w:id="29766378">
              <w:marLeft w:val="0"/>
              <w:marRight w:val="0"/>
              <w:marTop w:val="0"/>
              <w:marBottom w:val="0"/>
              <w:divBdr>
                <w:top w:val="none" w:sz="0" w:space="0" w:color="auto"/>
                <w:left w:val="none" w:sz="0" w:space="0" w:color="auto"/>
                <w:bottom w:val="none" w:sz="0" w:space="0" w:color="auto"/>
                <w:right w:val="none" w:sz="0" w:space="0" w:color="auto"/>
              </w:divBdr>
            </w:div>
          </w:divsChild>
        </w:div>
        <w:div w:id="1236546052">
          <w:marLeft w:val="0"/>
          <w:marRight w:val="0"/>
          <w:marTop w:val="0"/>
          <w:marBottom w:val="0"/>
          <w:divBdr>
            <w:top w:val="none" w:sz="0" w:space="0" w:color="auto"/>
            <w:left w:val="none" w:sz="0" w:space="0" w:color="auto"/>
            <w:bottom w:val="none" w:sz="0" w:space="0" w:color="auto"/>
            <w:right w:val="none" w:sz="0" w:space="0" w:color="auto"/>
          </w:divBdr>
        </w:div>
        <w:div w:id="1527329915">
          <w:marLeft w:val="0"/>
          <w:marRight w:val="0"/>
          <w:marTop w:val="0"/>
          <w:marBottom w:val="0"/>
          <w:divBdr>
            <w:top w:val="none" w:sz="0" w:space="0" w:color="auto"/>
            <w:left w:val="none" w:sz="0" w:space="0" w:color="auto"/>
            <w:bottom w:val="none" w:sz="0" w:space="0" w:color="auto"/>
            <w:right w:val="none" w:sz="0" w:space="0" w:color="auto"/>
          </w:divBdr>
          <w:divsChild>
            <w:div w:id="1429813348">
              <w:marLeft w:val="0"/>
              <w:marRight w:val="0"/>
              <w:marTop w:val="0"/>
              <w:marBottom w:val="0"/>
              <w:divBdr>
                <w:top w:val="none" w:sz="0" w:space="0" w:color="auto"/>
                <w:left w:val="none" w:sz="0" w:space="0" w:color="auto"/>
                <w:bottom w:val="none" w:sz="0" w:space="0" w:color="auto"/>
                <w:right w:val="none" w:sz="0" w:space="0" w:color="auto"/>
              </w:divBdr>
            </w:div>
          </w:divsChild>
        </w:div>
        <w:div w:id="2008094315">
          <w:marLeft w:val="0"/>
          <w:marRight w:val="0"/>
          <w:marTop w:val="0"/>
          <w:marBottom w:val="0"/>
          <w:divBdr>
            <w:top w:val="none" w:sz="0" w:space="0" w:color="auto"/>
            <w:left w:val="none" w:sz="0" w:space="0" w:color="auto"/>
            <w:bottom w:val="none" w:sz="0" w:space="0" w:color="auto"/>
            <w:right w:val="none" w:sz="0" w:space="0" w:color="auto"/>
          </w:divBdr>
        </w:div>
        <w:div w:id="375392499">
          <w:marLeft w:val="0"/>
          <w:marRight w:val="0"/>
          <w:marTop w:val="0"/>
          <w:marBottom w:val="0"/>
          <w:divBdr>
            <w:top w:val="none" w:sz="0" w:space="0" w:color="auto"/>
            <w:left w:val="none" w:sz="0" w:space="0" w:color="auto"/>
            <w:bottom w:val="none" w:sz="0" w:space="0" w:color="auto"/>
            <w:right w:val="none" w:sz="0" w:space="0" w:color="auto"/>
          </w:divBdr>
          <w:divsChild>
            <w:div w:id="609892490">
              <w:marLeft w:val="0"/>
              <w:marRight w:val="0"/>
              <w:marTop w:val="0"/>
              <w:marBottom w:val="0"/>
              <w:divBdr>
                <w:top w:val="none" w:sz="0" w:space="0" w:color="auto"/>
                <w:left w:val="none" w:sz="0" w:space="0" w:color="auto"/>
                <w:bottom w:val="none" w:sz="0" w:space="0" w:color="auto"/>
                <w:right w:val="none" w:sz="0" w:space="0" w:color="auto"/>
              </w:divBdr>
            </w:div>
          </w:divsChild>
        </w:div>
        <w:div w:id="1741514132">
          <w:marLeft w:val="0"/>
          <w:marRight w:val="0"/>
          <w:marTop w:val="0"/>
          <w:marBottom w:val="0"/>
          <w:divBdr>
            <w:top w:val="none" w:sz="0" w:space="0" w:color="auto"/>
            <w:left w:val="none" w:sz="0" w:space="0" w:color="auto"/>
            <w:bottom w:val="none" w:sz="0" w:space="0" w:color="auto"/>
            <w:right w:val="none" w:sz="0" w:space="0" w:color="auto"/>
          </w:divBdr>
        </w:div>
        <w:div w:id="1320693367">
          <w:marLeft w:val="0"/>
          <w:marRight w:val="0"/>
          <w:marTop w:val="0"/>
          <w:marBottom w:val="0"/>
          <w:divBdr>
            <w:top w:val="none" w:sz="0" w:space="0" w:color="auto"/>
            <w:left w:val="none" w:sz="0" w:space="0" w:color="auto"/>
            <w:bottom w:val="none" w:sz="0" w:space="0" w:color="auto"/>
            <w:right w:val="none" w:sz="0" w:space="0" w:color="auto"/>
          </w:divBdr>
          <w:divsChild>
            <w:div w:id="1972324959">
              <w:marLeft w:val="0"/>
              <w:marRight w:val="0"/>
              <w:marTop w:val="0"/>
              <w:marBottom w:val="0"/>
              <w:divBdr>
                <w:top w:val="none" w:sz="0" w:space="0" w:color="auto"/>
                <w:left w:val="none" w:sz="0" w:space="0" w:color="auto"/>
                <w:bottom w:val="none" w:sz="0" w:space="0" w:color="auto"/>
                <w:right w:val="none" w:sz="0" w:space="0" w:color="auto"/>
              </w:divBdr>
            </w:div>
          </w:divsChild>
        </w:div>
        <w:div w:id="453642794">
          <w:marLeft w:val="0"/>
          <w:marRight w:val="0"/>
          <w:marTop w:val="0"/>
          <w:marBottom w:val="0"/>
          <w:divBdr>
            <w:top w:val="none" w:sz="0" w:space="0" w:color="auto"/>
            <w:left w:val="none" w:sz="0" w:space="0" w:color="auto"/>
            <w:bottom w:val="none" w:sz="0" w:space="0" w:color="auto"/>
            <w:right w:val="none" w:sz="0" w:space="0" w:color="auto"/>
          </w:divBdr>
        </w:div>
        <w:div w:id="1235164927">
          <w:marLeft w:val="0"/>
          <w:marRight w:val="0"/>
          <w:marTop w:val="0"/>
          <w:marBottom w:val="0"/>
          <w:divBdr>
            <w:top w:val="none" w:sz="0" w:space="0" w:color="auto"/>
            <w:left w:val="none" w:sz="0" w:space="0" w:color="auto"/>
            <w:bottom w:val="none" w:sz="0" w:space="0" w:color="auto"/>
            <w:right w:val="none" w:sz="0" w:space="0" w:color="auto"/>
          </w:divBdr>
          <w:divsChild>
            <w:div w:id="1846705610">
              <w:marLeft w:val="0"/>
              <w:marRight w:val="0"/>
              <w:marTop w:val="0"/>
              <w:marBottom w:val="0"/>
              <w:divBdr>
                <w:top w:val="none" w:sz="0" w:space="0" w:color="auto"/>
                <w:left w:val="none" w:sz="0" w:space="0" w:color="auto"/>
                <w:bottom w:val="none" w:sz="0" w:space="0" w:color="auto"/>
                <w:right w:val="none" w:sz="0" w:space="0" w:color="auto"/>
              </w:divBdr>
            </w:div>
          </w:divsChild>
        </w:div>
        <w:div w:id="1818566744">
          <w:marLeft w:val="0"/>
          <w:marRight w:val="0"/>
          <w:marTop w:val="0"/>
          <w:marBottom w:val="0"/>
          <w:divBdr>
            <w:top w:val="none" w:sz="0" w:space="0" w:color="auto"/>
            <w:left w:val="none" w:sz="0" w:space="0" w:color="auto"/>
            <w:bottom w:val="none" w:sz="0" w:space="0" w:color="auto"/>
            <w:right w:val="none" w:sz="0" w:space="0" w:color="auto"/>
          </w:divBdr>
          <w:divsChild>
            <w:div w:id="820074378">
              <w:marLeft w:val="0"/>
              <w:marRight w:val="0"/>
              <w:marTop w:val="0"/>
              <w:marBottom w:val="0"/>
              <w:divBdr>
                <w:top w:val="none" w:sz="0" w:space="0" w:color="auto"/>
                <w:left w:val="none" w:sz="0" w:space="0" w:color="auto"/>
                <w:bottom w:val="none" w:sz="0" w:space="0" w:color="auto"/>
                <w:right w:val="none" w:sz="0" w:space="0" w:color="auto"/>
              </w:divBdr>
            </w:div>
          </w:divsChild>
        </w:div>
        <w:div w:id="1182012385">
          <w:marLeft w:val="0"/>
          <w:marRight w:val="0"/>
          <w:marTop w:val="0"/>
          <w:marBottom w:val="0"/>
          <w:divBdr>
            <w:top w:val="none" w:sz="0" w:space="0" w:color="auto"/>
            <w:left w:val="none" w:sz="0" w:space="0" w:color="auto"/>
            <w:bottom w:val="none" w:sz="0" w:space="0" w:color="auto"/>
            <w:right w:val="none" w:sz="0" w:space="0" w:color="auto"/>
          </w:divBdr>
          <w:divsChild>
            <w:div w:id="1608191856">
              <w:marLeft w:val="0"/>
              <w:marRight w:val="0"/>
              <w:marTop w:val="0"/>
              <w:marBottom w:val="0"/>
              <w:divBdr>
                <w:top w:val="none" w:sz="0" w:space="0" w:color="auto"/>
                <w:left w:val="none" w:sz="0" w:space="0" w:color="auto"/>
                <w:bottom w:val="none" w:sz="0" w:space="0" w:color="auto"/>
                <w:right w:val="none" w:sz="0" w:space="0" w:color="auto"/>
              </w:divBdr>
            </w:div>
          </w:divsChild>
        </w:div>
        <w:div w:id="1054692288">
          <w:marLeft w:val="0"/>
          <w:marRight w:val="0"/>
          <w:marTop w:val="0"/>
          <w:marBottom w:val="0"/>
          <w:divBdr>
            <w:top w:val="none" w:sz="0" w:space="0" w:color="auto"/>
            <w:left w:val="none" w:sz="0" w:space="0" w:color="auto"/>
            <w:bottom w:val="none" w:sz="0" w:space="0" w:color="auto"/>
            <w:right w:val="none" w:sz="0" w:space="0" w:color="auto"/>
          </w:divBdr>
          <w:divsChild>
            <w:div w:id="780805778">
              <w:marLeft w:val="0"/>
              <w:marRight w:val="0"/>
              <w:marTop w:val="0"/>
              <w:marBottom w:val="0"/>
              <w:divBdr>
                <w:top w:val="none" w:sz="0" w:space="0" w:color="auto"/>
                <w:left w:val="none" w:sz="0" w:space="0" w:color="auto"/>
                <w:bottom w:val="none" w:sz="0" w:space="0" w:color="auto"/>
                <w:right w:val="none" w:sz="0" w:space="0" w:color="auto"/>
              </w:divBdr>
            </w:div>
          </w:divsChild>
        </w:div>
        <w:div w:id="101851774">
          <w:marLeft w:val="0"/>
          <w:marRight w:val="0"/>
          <w:marTop w:val="0"/>
          <w:marBottom w:val="0"/>
          <w:divBdr>
            <w:top w:val="none" w:sz="0" w:space="0" w:color="auto"/>
            <w:left w:val="none" w:sz="0" w:space="0" w:color="auto"/>
            <w:bottom w:val="none" w:sz="0" w:space="0" w:color="auto"/>
            <w:right w:val="none" w:sz="0" w:space="0" w:color="auto"/>
          </w:divBdr>
        </w:div>
        <w:div w:id="271861424">
          <w:marLeft w:val="0"/>
          <w:marRight w:val="0"/>
          <w:marTop w:val="0"/>
          <w:marBottom w:val="0"/>
          <w:divBdr>
            <w:top w:val="none" w:sz="0" w:space="0" w:color="auto"/>
            <w:left w:val="none" w:sz="0" w:space="0" w:color="auto"/>
            <w:bottom w:val="none" w:sz="0" w:space="0" w:color="auto"/>
            <w:right w:val="none" w:sz="0" w:space="0" w:color="auto"/>
          </w:divBdr>
          <w:divsChild>
            <w:div w:id="1442803607">
              <w:marLeft w:val="0"/>
              <w:marRight w:val="0"/>
              <w:marTop w:val="0"/>
              <w:marBottom w:val="0"/>
              <w:divBdr>
                <w:top w:val="none" w:sz="0" w:space="0" w:color="auto"/>
                <w:left w:val="none" w:sz="0" w:space="0" w:color="auto"/>
                <w:bottom w:val="none" w:sz="0" w:space="0" w:color="auto"/>
                <w:right w:val="none" w:sz="0" w:space="0" w:color="auto"/>
              </w:divBdr>
            </w:div>
          </w:divsChild>
        </w:div>
        <w:div w:id="2133356832">
          <w:marLeft w:val="0"/>
          <w:marRight w:val="0"/>
          <w:marTop w:val="0"/>
          <w:marBottom w:val="0"/>
          <w:divBdr>
            <w:top w:val="none" w:sz="0" w:space="0" w:color="auto"/>
            <w:left w:val="none" w:sz="0" w:space="0" w:color="auto"/>
            <w:bottom w:val="none" w:sz="0" w:space="0" w:color="auto"/>
            <w:right w:val="none" w:sz="0" w:space="0" w:color="auto"/>
          </w:divBdr>
          <w:divsChild>
            <w:div w:id="1651517086">
              <w:marLeft w:val="0"/>
              <w:marRight w:val="0"/>
              <w:marTop w:val="0"/>
              <w:marBottom w:val="0"/>
              <w:divBdr>
                <w:top w:val="none" w:sz="0" w:space="0" w:color="auto"/>
                <w:left w:val="none" w:sz="0" w:space="0" w:color="auto"/>
                <w:bottom w:val="none" w:sz="0" w:space="0" w:color="auto"/>
                <w:right w:val="none" w:sz="0" w:space="0" w:color="auto"/>
              </w:divBdr>
            </w:div>
          </w:divsChild>
        </w:div>
        <w:div w:id="1715959259">
          <w:marLeft w:val="0"/>
          <w:marRight w:val="0"/>
          <w:marTop w:val="0"/>
          <w:marBottom w:val="0"/>
          <w:divBdr>
            <w:top w:val="none" w:sz="0" w:space="0" w:color="auto"/>
            <w:left w:val="none" w:sz="0" w:space="0" w:color="auto"/>
            <w:bottom w:val="none" w:sz="0" w:space="0" w:color="auto"/>
            <w:right w:val="none" w:sz="0" w:space="0" w:color="auto"/>
          </w:divBdr>
          <w:divsChild>
            <w:div w:id="20911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3511">
      <w:bodyDiv w:val="1"/>
      <w:marLeft w:val="0"/>
      <w:marRight w:val="0"/>
      <w:marTop w:val="0"/>
      <w:marBottom w:val="0"/>
      <w:divBdr>
        <w:top w:val="none" w:sz="0" w:space="0" w:color="auto"/>
        <w:left w:val="none" w:sz="0" w:space="0" w:color="auto"/>
        <w:bottom w:val="none" w:sz="0" w:space="0" w:color="auto"/>
        <w:right w:val="none" w:sz="0" w:space="0" w:color="auto"/>
      </w:divBdr>
      <w:divsChild>
        <w:div w:id="1913586812">
          <w:marLeft w:val="0"/>
          <w:marRight w:val="0"/>
          <w:marTop w:val="0"/>
          <w:marBottom w:val="0"/>
          <w:divBdr>
            <w:top w:val="none" w:sz="0" w:space="0" w:color="auto"/>
            <w:left w:val="none" w:sz="0" w:space="0" w:color="auto"/>
            <w:bottom w:val="none" w:sz="0" w:space="0" w:color="auto"/>
            <w:right w:val="none" w:sz="0" w:space="0" w:color="auto"/>
          </w:divBdr>
        </w:div>
        <w:div w:id="140050939">
          <w:marLeft w:val="0"/>
          <w:marRight w:val="0"/>
          <w:marTop w:val="0"/>
          <w:marBottom w:val="0"/>
          <w:divBdr>
            <w:top w:val="none" w:sz="0" w:space="0" w:color="auto"/>
            <w:left w:val="none" w:sz="0" w:space="0" w:color="auto"/>
            <w:bottom w:val="none" w:sz="0" w:space="0" w:color="auto"/>
            <w:right w:val="none" w:sz="0" w:space="0" w:color="auto"/>
          </w:divBdr>
        </w:div>
        <w:div w:id="31807558">
          <w:marLeft w:val="0"/>
          <w:marRight w:val="0"/>
          <w:marTop w:val="0"/>
          <w:marBottom w:val="0"/>
          <w:divBdr>
            <w:top w:val="none" w:sz="0" w:space="0" w:color="auto"/>
            <w:left w:val="none" w:sz="0" w:space="0" w:color="auto"/>
            <w:bottom w:val="none" w:sz="0" w:space="0" w:color="auto"/>
            <w:right w:val="none" w:sz="0" w:space="0" w:color="auto"/>
          </w:divBdr>
          <w:divsChild>
            <w:div w:id="199904541">
              <w:marLeft w:val="0"/>
              <w:marRight w:val="0"/>
              <w:marTop w:val="0"/>
              <w:marBottom w:val="0"/>
              <w:divBdr>
                <w:top w:val="none" w:sz="0" w:space="0" w:color="auto"/>
                <w:left w:val="none" w:sz="0" w:space="0" w:color="auto"/>
                <w:bottom w:val="none" w:sz="0" w:space="0" w:color="auto"/>
                <w:right w:val="none" w:sz="0" w:space="0" w:color="auto"/>
              </w:divBdr>
            </w:div>
          </w:divsChild>
        </w:div>
        <w:div w:id="210652760">
          <w:marLeft w:val="0"/>
          <w:marRight w:val="0"/>
          <w:marTop w:val="0"/>
          <w:marBottom w:val="0"/>
          <w:divBdr>
            <w:top w:val="none" w:sz="0" w:space="0" w:color="auto"/>
            <w:left w:val="none" w:sz="0" w:space="0" w:color="auto"/>
            <w:bottom w:val="none" w:sz="0" w:space="0" w:color="auto"/>
            <w:right w:val="none" w:sz="0" w:space="0" w:color="auto"/>
          </w:divBdr>
        </w:div>
        <w:div w:id="571233714">
          <w:marLeft w:val="0"/>
          <w:marRight w:val="0"/>
          <w:marTop w:val="0"/>
          <w:marBottom w:val="0"/>
          <w:divBdr>
            <w:top w:val="none" w:sz="0" w:space="0" w:color="auto"/>
            <w:left w:val="none" w:sz="0" w:space="0" w:color="auto"/>
            <w:bottom w:val="none" w:sz="0" w:space="0" w:color="auto"/>
            <w:right w:val="none" w:sz="0" w:space="0" w:color="auto"/>
          </w:divBdr>
          <w:divsChild>
            <w:div w:id="873350250">
              <w:marLeft w:val="0"/>
              <w:marRight w:val="0"/>
              <w:marTop w:val="0"/>
              <w:marBottom w:val="0"/>
              <w:divBdr>
                <w:top w:val="none" w:sz="0" w:space="0" w:color="auto"/>
                <w:left w:val="none" w:sz="0" w:space="0" w:color="auto"/>
                <w:bottom w:val="none" w:sz="0" w:space="0" w:color="auto"/>
                <w:right w:val="none" w:sz="0" w:space="0" w:color="auto"/>
              </w:divBdr>
            </w:div>
          </w:divsChild>
        </w:div>
        <w:div w:id="765224188">
          <w:marLeft w:val="0"/>
          <w:marRight w:val="0"/>
          <w:marTop w:val="0"/>
          <w:marBottom w:val="0"/>
          <w:divBdr>
            <w:top w:val="none" w:sz="0" w:space="0" w:color="auto"/>
            <w:left w:val="none" w:sz="0" w:space="0" w:color="auto"/>
            <w:bottom w:val="none" w:sz="0" w:space="0" w:color="auto"/>
            <w:right w:val="none" w:sz="0" w:space="0" w:color="auto"/>
          </w:divBdr>
        </w:div>
        <w:div w:id="2102754648">
          <w:marLeft w:val="0"/>
          <w:marRight w:val="0"/>
          <w:marTop w:val="0"/>
          <w:marBottom w:val="0"/>
          <w:divBdr>
            <w:top w:val="none" w:sz="0" w:space="0" w:color="auto"/>
            <w:left w:val="none" w:sz="0" w:space="0" w:color="auto"/>
            <w:bottom w:val="none" w:sz="0" w:space="0" w:color="auto"/>
            <w:right w:val="none" w:sz="0" w:space="0" w:color="auto"/>
          </w:divBdr>
          <w:divsChild>
            <w:div w:id="1144278725">
              <w:marLeft w:val="0"/>
              <w:marRight w:val="0"/>
              <w:marTop w:val="0"/>
              <w:marBottom w:val="0"/>
              <w:divBdr>
                <w:top w:val="none" w:sz="0" w:space="0" w:color="auto"/>
                <w:left w:val="none" w:sz="0" w:space="0" w:color="auto"/>
                <w:bottom w:val="none" w:sz="0" w:space="0" w:color="auto"/>
                <w:right w:val="none" w:sz="0" w:space="0" w:color="auto"/>
              </w:divBdr>
            </w:div>
          </w:divsChild>
        </w:div>
        <w:div w:id="1296712252">
          <w:marLeft w:val="0"/>
          <w:marRight w:val="0"/>
          <w:marTop w:val="0"/>
          <w:marBottom w:val="0"/>
          <w:divBdr>
            <w:top w:val="none" w:sz="0" w:space="0" w:color="auto"/>
            <w:left w:val="none" w:sz="0" w:space="0" w:color="auto"/>
            <w:bottom w:val="none" w:sz="0" w:space="0" w:color="auto"/>
            <w:right w:val="none" w:sz="0" w:space="0" w:color="auto"/>
          </w:divBdr>
        </w:div>
        <w:div w:id="1152599245">
          <w:marLeft w:val="0"/>
          <w:marRight w:val="0"/>
          <w:marTop w:val="0"/>
          <w:marBottom w:val="0"/>
          <w:divBdr>
            <w:top w:val="none" w:sz="0" w:space="0" w:color="auto"/>
            <w:left w:val="none" w:sz="0" w:space="0" w:color="auto"/>
            <w:bottom w:val="none" w:sz="0" w:space="0" w:color="auto"/>
            <w:right w:val="none" w:sz="0" w:space="0" w:color="auto"/>
          </w:divBdr>
          <w:divsChild>
            <w:div w:id="59525444">
              <w:marLeft w:val="0"/>
              <w:marRight w:val="0"/>
              <w:marTop w:val="0"/>
              <w:marBottom w:val="0"/>
              <w:divBdr>
                <w:top w:val="none" w:sz="0" w:space="0" w:color="auto"/>
                <w:left w:val="none" w:sz="0" w:space="0" w:color="auto"/>
                <w:bottom w:val="none" w:sz="0" w:space="0" w:color="auto"/>
                <w:right w:val="none" w:sz="0" w:space="0" w:color="auto"/>
              </w:divBdr>
            </w:div>
          </w:divsChild>
        </w:div>
        <w:div w:id="27881975">
          <w:marLeft w:val="0"/>
          <w:marRight w:val="0"/>
          <w:marTop w:val="0"/>
          <w:marBottom w:val="0"/>
          <w:divBdr>
            <w:top w:val="none" w:sz="0" w:space="0" w:color="auto"/>
            <w:left w:val="none" w:sz="0" w:space="0" w:color="auto"/>
            <w:bottom w:val="none" w:sz="0" w:space="0" w:color="auto"/>
            <w:right w:val="none" w:sz="0" w:space="0" w:color="auto"/>
          </w:divBdr>
        </w:div>
        <w:div w:id="1638143552">
          <w:marLeft w:val="0"/>
          <w:marRight w:val="0"/>
          <w:marTop w:val="0"/>
          <w:marBottom w:val="0"/>
          <w:divBdr>
            <w:top w:val="none" w:sz="0" w:space="0" w:color="auto"/>
            <w:left w:val="none" w:sz="0" w:space="0" w:color="auto"/>
            <w:bottom w:val="none" w:sz="0" w:space="0" w:color="auto"/>
            <w:right w:val="none" w:sz="0" w:space="0" w:color="auto"/>
          </w:divBdr>
          <w:divsChild>
            <w:div w:id="1200312465">
              <w:marLeft w:val="0"/>
              <w:marRight w:val="0"/>
              <w:marTop w:val="0"/>
              <w:marBottom w:val="0"/>
              <w:divBdr>
                <w:top w:val="none" w:sz="0" w:space="0" w:color="auto"/>
                <w:left w:val="none" w:sz="0" w:space="0" w:color="auto"/>
                <w:bottom w:val="none" w:sz="0" w:space="0" w:color="auto"/>
                <w:right w:val="none" w:sz="0" w:space="0" w:color="auto"/>
              </w:divBdr>
            </w:div>
          </w:divsChild>
        </w:div>
        <w:div w:id="1040128795">
          <w:marLeft w:val="0"/>
          <w:marRight w:val="0"/>
          <w:marTop w:val="0"/>
          <w:marBottom w:val="0"/>
          <w:divBdr>
            <w:top w:val="none" w:sz="0" w:space="0" w:color="auto"/>
            <w:left w:val="none" w:sz="0" w:space="0" w:color="auto"/>
            <w:bottom w:val="none" w:sz="0" w:space="0" w:color="auto"/>
            <w:right w:val="none" w:sz="0" w:space="0" w:color="auto"/>
          </w:divBdr>
          <w:divsChild>
            <w:div w:id="463739077">
              <w:marLeft w:val="0"/>
              <w:marRight w:val="0"/>
              <w:marTop w:val="0"/>
              <w:marBottom w:val="0"/>
              <w:divBdr>
                <w:top w:val="none" w:sz="0" w:space="0" w:color="auto"/>
                <w:left w:val="none" w:sz="0" w:space="0" w:color="auto"/>
                <w:bottom w:val="none" w:sz="0" w:space="0" w:color="auto"/>
                <w:right w:val="none" w:sz="0" w:space="0" w:color="auto"/>
              </w:divBdr>
            </w:div>
          </w:divsChild>
        </w:div>
        <w:div w:id="2047827248">
          <w:marLeft w:val="0"/>
          <w:marRight w:val="0"/>
          <w:marTop w:val="0"/>
          <w:marBottom w:val="0"/>
          <w:divBdr>
            <w:top w:val="none" w:sz="0" w:space="0" w:color="auto"/>
            <w:left w:val="none" w:sz="0" w:space="0" w:color="auto"/>
            <w:bottom w:val="none" w:sz="0" w:space="0" w:color="auto"/>
            <w:right w:val="none" w:sz="0" w:space="0" w:color="auto"/>
          </w:divBdr>
          <w:divsChild>
            <w:div w:id="1776168846">
              <w:marLeft w:val="0"/>
              <w:marRight w:val="0"/>
              <w:marTop w:val="0"/>
              <w:marBottom w:val="0"/>
              <w:divBdr>
                <w:top w:val="none" w:sz="0" w:space="0" w:color="auto"/>
                <w:left w:val="none" w:sz="0" w:space="0" w:color="auto"/>
                <w:bottom w:val="none" w:sz="0" w:space="0" w:color="auto"/>
                <w:right w:val="none" w:sz="0" w:space="0" w:color="auto"/>
              </w:divBdr>
            </w:div>
          </w:divsChild>
        </w:div>
        <w:div w:id="294874384">
          <w:marLeft w:val="0"/>
          <w:marRight w:val="0"/>
          <w:marTop w:val="0"/>
          <w:marBottom w:val="0"/>
          <w:divBdr>
            <w:top w:val="none" w:sz="0" w:space="0" w:color="auto"/>
            <w:left w:val="none" w:sz="0" w:space="0" w:color="auto"/>
            <w:bottom w:val="none" w:sz="0" w:space="0" w:color="auto"/>
            <w:right w:val="none" w:sz="0" w:space="0" w:color="auto"/>
          </w:divBdr>
          <w:divsChild>
            <w:div w:id="341662867">
              <w:marLeft w:val="0"/>
              <w:marRight w:val="0"/>
              <w:marTop w:val="0"/>
              <w:marBottom w:val="0"/>
              <w:divBdr>
                <w:top w:val="none" w:sz="0" w:space="0" w:color="auto"/>
                <w:left w:val="none" w:sz="0" w:space="0" w:color="auto"/>
                <w:bottom w:val="none" w:sz="0" w:space="0" w:color="auto"/>
                <w:right w:val="none" w:sz="0" w:space="0" w:color="auto"/>
              </w:divBdr>
            </w:div>
          </w:divsChild>
        </w:div>
        <w:div w:id="408431060">
          <w:marLeft w:val="0"/>
          <w:marRight w:val="0"/>
          <w:marTop w:val="0"/>
          <w:marBottom w:val="0"/>
          <w:divBdr>
            <w:top w:val="none" w:sz="0" w:space="0" w:color="auto"/>
            <w:left w:val="none" w:sz="0" w:space="0" w:color="auto"/>
            <w:bottom w:val="none" w:sz="0" w:space="0" w:color="auto"/>
            <w:right w:val="none" w:sz="0" w:space="0" w:color="auto"/>
          </w:divBdr>
        </w:div>
        <w:div w:id="2044093801">
          <w:marLeft w:val="0"/>
          <w:marRight w:val="0"/>
          <w:marTop w:val="0"/>
          <w:marBottom w:val="0"/>
          <w:divBdr>
            <w:top w:val="none" w:sz="0" w:space="0" w:color="auto"/>
            <w:left w:val="none" w:sz="0" w:space="0" w:color="auto"/>
            <w:bottom w:val="none" w:sz="0" w:space="0" w:color="auto"/>
            <w:right w:val="none" w:sz="0" w:space="0" w:color="auto"/>
          </w:divBdr>
          <w:divsChild>
            <w:div w:id="1016660949">
              <w:marLeft w:val="0"/>
              <w:marRight w:val="0"/>
              <w:marTop w:val="0"/>
              <w:marBottom w:val="0"/>
              <w:divBdr>
                <w:top w:val="none" w:sz="0" w:space="0" w:color="auto"/>
                <w:left w:val="none" w:sz="0" w:space="0" w:color="auto"/>
                <w:bottom w:val="none" w:sz="0" w:space="0" w:color="auto"/>
                <w:right w:val="none" w:sz="0" w:space="0" w:color="auto"/>
              </w:divBdr>
            </w:div>
          </w:divsChild>
        </w:div>
        <w:div w:id="1418137421">
          <w:marLeft w:val="0"/>
          <w:marRight w:val="0"/>
          <w:marTop w:val="0"/>
          <w:marBottom w:val="0"/>
          <w:divBdr>
            <w:top w:val="none" w:sz="0" w:space="0" w:color="auto"/>
            <w:left w:val="none" w:sz="0" w:space="0" w:color="auto"/>
            <w:bottom w:val="none" w:sz="0" w:space="0" w:color="auto"/>
            <w:right w:val="none" w:sz="0" w:space="0" w:color="auto"/>
          </w:divBdr>
          <w:divsChild>
            <w:div w:id="275871584">
              <w:marLeft w:val="0"/>
              <w:marRight w:val="0"/>
              <w:marTop w:val="0"/>
              <w:marBottom w:val="0"/>
              <w:divBdr>
                <w:top w:val="none" w:sz="0" w:space="0" w:color="auto"/>
                <w:left w:val="none" w:sz="0" w:space="0" w:color="auto"/>
                <w:bottom w:val="none" w:sz="0" w:space="0" w:color="auto"/>
                <w:right w:val="none" w:sz="0" w:space="0" w:color="auto"/>
              </w:divBdr>
            </w:div>
          </w:divsChild>
        </w:div>
        <w:div w:id="1034306318">
          <w:marLeft w:val="0"/>
          <w:marRight w:val="0"/>
          <w:marTop w:val="0"/>
          <w:marBottom w:val="0"/>
          <w:divBdr>
            <w:top w:val="none" w:sz="0" w:space="0" w:color="auto"/>
            <w:left w:val="none" w:sz="0" w:space="0" w:color="auto"/>
            <w:bottom w:val="none" w:sz="0" w:space="0" w:color="auto"/>
            <w:right w:val="none" w:sz="0" w:space="0" w:color="auto"/>
          </w:divBdr>
          <w:divsChild>
            <w:div w:id="4586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7605">
      <w:bodyDiv w:val="1"/>
      <w:marLeft w:val="0"/>
      <w:marRight w:val="0"/>
      <w:marTop w:val="0"/>
      <w:marBottom w:val="0"/>
      <w:divBdr>
        <w:top w:val="none" w:sz="0" w:space="0" w:color="auto"/>
        <w:left w:val="none" w:sz="0" w:space="0" w:color="auto"/>
        <w:bottom w:val="none" w:sz="0" w:space="0" w:color="auto"/>
        <w:right w:val="none" w:sz="0" w:space="0" w:color="auto"/>
      </w:divBdr>
      <w:divsChild>
        <w:div w:id="1758473755">
          <w:marLeft w:val="0"/>
          <w:marRight w:val="0"/>
          <w:marTop w:val="0"/>
          <w:marBottom w:val="0"/>
          <w:divBdr>
            <w:top w:val="none" w:sz="0" w:space="0" w:color="auto"/>
            <w:left w:val="none" w:sz="0" w:space="0" w:color="auto"/>
            <w:bottom w:val="none" w:sz="0" w:space="0" w:color="auto"/>
            <w:right w:val="none" w:sz="0" w:space="0" w:color="auto"/>
          </w:divBdr>
        </w:div>
        <w:div w:id="1209074181">
          <w:marLeft w:val="0"/>
          <w:marRight w:val="0"/>
          <w:marTop w:val="0"/>
          <w:marBottom w:val="0"/>
          <w:divBdr>
            <w:top w:val="none" w:sz="0" w:space="0" w:color="auto"/>
            <w:left w:val="none" w:sz="0" w:space="0" w:color="auto"/>
            <w:bottom w:val="none" w:sz="0" w:space="0" w:color="auto"/>
            <w:right w:val="none" w:sz="0" w:space="0" w:color="auto"/>
          </w:divBdr>
        </w:div>
        <w:div w:id="713698806">
          <w:marLeft w:val="0"/>
          <w:marRight w:val="0"/>
          <w:marTop w:val="0"/>
          <w:marBottom w:val="0"/>
          <w:divBdr>
            <w:top w:val="none" w:sz="0" w:space="0" w:color="auto"/>
            <w:left w:val="none" w:sz="0" w:space="0" w:color="auto"/>
            <w:bottom w:val="none" w:sz="0" w:space="0" w:color="auto"/>
            <w:right w:val="none" w:sz="0" w:space="0" w:color="auto"/>
          </w:divBdr>
          <w:divsChild>
            <w:div w:id="1967080280">
              <w:marLeft w:val="0"/>
              <w:marRight w:val="0"/>
              <w:marTop w:val="0"/>
              <w:marBottom w:val="0"/>
              <w:divBdr>
                <w:top w:val="none" w:sz="0" w:space="0" w:color="auto"/>
                <w:left w:val="none" w:sz="0" w:space="0" w:color="auto"/>
                <w:bottom w:val="none" w:sz="0" w:space="0" w:color="auto"/>
                <w:right w:val="none" w:sz="0" w:space="0" w:color="auto"/>
              </w:divBdr>
            </w:div>
          </w:divsChild>
        </w:div>
        <w:div w:id="1464034405">
          <w:marLeft w:val="0"/>
          <w:marRight w:val="0"/>
          <w:marTop w:val="0"/>
          <w:marBottom w:val="0"/>
          <w:divBdr>
            <w:top w:val="none" w:sz="0" w:space="0" w:color="auto"/>
            <w:left w:val="none" w:sz="0" w:space="0" w:color="auto"/>
            <w:bottom w:val="none" w:sz="0" w:space="0" w:color="auto"/>
            <w:right w:val="none" w:sz="0" w:space="0" w:color="auto"/>
          </w:divBdr>
        </w:div>
        <w:div w:id="1567643184">
          <w:marLeft w:val="0"/>
          <w:marRight w:val="0"/>
          <w:marTop w:val="0"/>
          <w:marBottom w:val="0"/>
          <w:divBdr>
            <w:top w:val="none" w:sz="0" w:space="0" w:color="auto"/>
            <w:left w:val="none" w:sz="0" w:space="0" w:color="auto"/>
            <w:bottom w:val="none" w:sz="0" w:space="0" w:color="auto"/>
            <w:right w:val="none" w:sz="0" w:space="0" w:color="auto"/>
          </w:divBdr>
          <w:divsChild>
            <w:div w:id="396784153">
              <w:marLeft w:val="0"/>
              <w:marRight w:val="0"/>
              <w:marTop w:val="0"/>
              <w:marBottom w:val="0"/>
              <w:divBdr>
                <w:top w:val="none" w:sz="0" w:space="0" w:color="auto"/>
                <w:left w:val="none" w:sz="0" w:space="0" w:color="auto"/>
                <w:bottom w:val="none" w:sz="0" w:space="0" w:color="auto"/>
                <w:right w:val="none" w:sz="0" w:space="0" w:color="auto"/>
              </w:divBdr>
            </w:div>
          </w:divsChild>
        </w:div>
        <w:div w:id="498154521">
          <w:marLeft w:val="0"/>
          <w:marRight w:val="0"/>
          <w:marTop w:val="0"/>
          <w:marBottom w:val="0"/>
          <w:divBdr>
            <w:top w:val="none" w:sz="0" w:space="0" w:color="auto"/>
            <w:left w:val="none" w:sz="0" w:space="0" w:color="auto"/>
            <w:bottom w:val="none" w:sz="0" w:space="0" w:color="auto"/>
            <w:right w:val="none" w:sz="0" w:space="0" w:color="auto"/>
          </w:divBdr>
        </w:div>
        <w:div w:id="1039937329">
          <w:marLeft w:val="0"/>
          <w:marRight w:val="0"/>
          <w:marTop w:val="0"/>
          <w:marBottom w:val="0"/>
          <w:divBdr>
            <w:top w:val="none" w:sz="0" w:space="0" w:color="auto"/>
            <w:left w:val="none" w:sz="0" w:space="0" w:color="auto"/>
            <w:bottom w:val="none" w:sz="0" w:space="0" w:color="auto"/>
            <w:right w:val="none" w:sz="0" w:space="0" w:color="auto"/>
          </w:divBdr>
          <w:divsChild>
            <w:div w:id="444427396">
              <w:marLeft w:val="0"/>
              <w:marRight w:val="0"/>
              <w:marTop w:val="0"/>
              <w:marBottom w:val="0"/>
              <w:divBdr>
                <w:top w:val="none" w:sz="0" w:space="0" w:color="auto"/>
                <w:left w:val="none" w:sz="0" w:space="0" w:color="auto"/>
                <w:bottom w:val="none" w:sz="0" w:space="0" w:color="auto"/>
                <w:right w:val="none" w:sz="0" w:space="0" w:color="auto"/>
              </w:divBdr>
            </w:div>
          </w:divsChild>
        </w:div>
        <w:div w:id="315456975">
          <w:marLeft w:val="0"/>
          <w:marRight w:val="0"/>
          <w:marTop w:val="0"/>
          <w:marBottom w:val="0"/>
          <w:divBdr>
            <w:top w:val="none" w:sz="0" w:space="0" w:color="auto"/>
            <w:left w:val="none" w:sz="0" w:space="0" w:color="auto"/>
            <w:bottom w:val="none" w:sz="0" w:space="0" w:color="auto"/>
            <w:right w:val="none" w:sz="0" w:space="0" w:color="auto"/>
          </w:divBdr>
        </w:div>
        <w:div w:id="706224453">
          <w:marLeft w:val="0"/>
          <w:marRight w:val="0"/>
          <w:marTop w:val="0"/>
          <w:marBottom w:val="0"/>
          <w:divBdr>
            <w:top w:val="none" w:sz="0" w:space="0" w:color="auto"/>
            <w:left w:val="none" w:sz="0" w:space="0" w:color="auto"/>
            <w:bottom w:val="none" w:sz="0" w:space="0" w:color="auto"/>
            <w:right w:val="none" w:sz="0" w:space="0" w:color="auto"/>
          </w:divBdr>
          <w:divsChild>
            <w:div w:id="548298703">
              <w:marLeft w:val="0"/>
              <w:marRight w:val="0"/>
              <w:marTop w:val="0"/>
              <w:marBottom w:val="0"/>
              <w:divBdr>
                <w:top w:val="none" w:sz="0" w:space="0" w:color="auto"/>
                <w:left w:val="none" w:sz="0" w:space="0" w:color="auto"/>
                <w:bottom w:val="none" w:sz="0" w:space="0" w:color="auto"/>
                <w:right w:val="none" w:sz="0" w:space="0" w:color="auto"/>
              </w:divBdr>
            </w:div>
          </w:divsChild>
        </w:div>
        <w:div w:id="1437553972">
          <w:marLeft w:val="0"/>
          <w:marRight w:val="0"/>
          <w:marTop w:val="0"/>
          <w:marBottom w:val="0"/>
          <w:divBdr>
            <w:top w:val="none" w:sz="0" w:space="0" w:color="auto"/>
            <w:left w:val="none" w:sz="0" w:space="0" w:color="auto"/>
            <w:bottom w:val="none" w:sz="0" w:space="0" w:color="auto"/>
            <w:right w:val="none" w:sz="0" w:space="0" w:color="auto"/>
          </w:divBdr>
        </w:div>
        <w:div w:id="1226187778">
          <w:marLeft w:val="0"/>
          <w:marRight w:val="0"/>
          <w:marTop w:val="0"/>
          <w:marBottom w:val="0"/>
          <w:divBdr>
            <w:top w:val="none" w:sz="0" w:space="0" w:color="auto"/>
            <w:left w:val="none" w:sz="0" w:space="0" w:color="auto"/>
            <w:bottom w:val="none" w:sz="0" w:space="0" w:color="auto"/>
            <w:right w:val="none" w:sz="0" w:space="0" w:color="auto"/>
          </w:divBdr>
          <w:divsChild>
            <w:div w:id="1526481182">
              <w:marLeft w:val="0"/>
              <w:marRight w:val="0"/>
              <w:marTop w:val="0"/>
              <w:marBottom w:val="0"/>
              <w:divBdr>
                <w:top w:val="none" w:sz="0" w:space="0" w:color="auto"/>
                <w:left w:val="none" w:sz="0" w:space="0" w:color="auto"/>
                <w:bottom w:val="none" w:sz="0" w:space="0" w:color="auto"/>
                <w:right w:val="none" w:sz="0" w:space="0" w:color="auto"/>
              </w:divBdr>
            </w:div>
          </w:divsChild>
        </w:div>
        <w:div w:id="407725196">
          <w:marLeft w:val="0"/>
          <w:marRight w:val="0"/>
          <w:marTop w:val="0"/>
          <w:marBottom w:val="0"/>
          <w:divBdr>
            <w:top w:val="none" w:sz="0" w:space="0" w:color="auto"/>
            <w:left w:val="none" w:sz="0" w:space="0" w:color="auto"/>
            <w:bottom w:val="none" w:sz="0" w:space="0" w:color="auto"/>
            <w:right w:val="none" w:sz="0" w:space="0" w:color="auto"/>
          </w:divBdr>
          <w:divsChild>
            <w:div w:id="40911684">
              <w:marLeft w:val="0"/>
              <w:marRight w:val="0"/>
              <w:marTop w:val="0"/>
              <w:marBottom w:val="0"/>
              <w:divBdr>
                <w:top w:val="none" w:sz="0" w:space="0" w:color="auto"/>
                <w:left w:val="none" w:sz="0" w:space="0" w:color="auto"/>
                <w:bottom w:val="none" w:sz="0" w:space="0" w:color="auto"/>
                <w:right w:val="none" w:sz="0" w:space="0" w:color="auto"/>
              </w:divBdr>
            </w:div>
          </w:divsChild>
        </w:div>
        <w:div w:id="1199976883">
          <w:marLeft w:val="0"/>
          <w:marRight w:val="0"/>
          <w:marTop w:val="0"/>
          <w:marBottom w:val="0"/>
          <w:divBdr>
            <w:top w:val="none" w:sz="0" w:space="0" w:color="auto"/>
            <w:left w:val="none" w:sz="0" w:space="0" w:color="auto"/>
            <w:bottom w:val="none" w:sz="0" w:space="0" w:color="auto"/>
            <w:right w:val="none" w:sz="0" w:space="0" w:color="auto"/>
          </w:divBdr>
          <w:divsChild>
            <w:div w:id="2100327167">
              <w:marLeft w:val="0"/>
              <w:marRight w:val="0"/>
              <w:marTop w:val="0"/>
              <w:marBottom w:val="0"/>
              <w:divBdr>
                <w:top w:val="none" w:sz="0" w:space="0" w:color="auto"/>
                <w:left w:val="none" w:sz="0" w:space="0" w:color="auto"/>
                <w:bottom w:val="none" w:sz="0" w:space="0" w:color="auto"/>
                <w:right w:val="none" w:sz="0" w:space="0" w:color="auto"/>
              </w:divBdr>
            </w:div>
          </w:divsChild>
        </w:div>
        <w:div w:id="1886138593">
          <w:marLeft w:val="0"/>
          <w:marRight w:val="0"/>
          <w:marTop w:val="0"/>
          <w:marBottom w:val="0"/>
          <w:divBdr>
            <w:top w:val="none" w:sz="0" w:space="0" w:color="auto"/>
            <w:left w:val="none" w:sz="0" w:space="0" w:color="auto"/>
            <w:bottom w:val="none" w:sz="0" w:space="0" w:color="auto"/>
            <w:right w:val="none" w:sz="0" w:space="0" w:color="auto"/>
          </w:divBdr>
          <w:divsChild>
            <w:div w:id="1231965282">
              <w:marLeft w:val="0"/>
              <w:marRight w:val="0"/>
              <w:marTop w:val="0"/>
              <w:marBottom w:val="0"/>
              <w:divBdr>
                <w:top w:val="none" w:sz="0" w:space="0" w:color="auto"/>
                <w:left w:val="none" w:sz="0" w:space="0" w:color="auto"/>
                <w:bottom w:val="none" w:sz="0" w:space="0" w:color="auto"/>
                <w:right w:val="none" w:sz="0" w:space="0" w:color="auto"/>
              </w:divBdr>
            </w:div>
          </w:divsChild>
        </w:div>
        <w:div w:id="1324704693">
          <w:marLeft w:val="0"/>
          <w:marRight w:val="0"/>
          <w:marTop w:val="0"/>
          <w:marBottom w:val="0"/>
          <w:divBdr>
            <w:top w:val="none" w:sz="0" w:space="0" w:color="auto"/>
            <w:left w:val="none" w:sz="0" w:space="0" w:color="auto"/>
            <w:bottom w:val="none" w:sz="0" w:space="0" w:color="auto"/>
            <w:right w:val="none" w:sz="0" w:space="0" w:color="auto"/>
          </w:divBdr>
        </w:div>
        <w:div w:id="982975236">
          <w:marLeft w:val="0"/>
          <w:marRight w:val="0"/>
          <w:marTop w:val="0"/>
          <w:marBottom w:val="0"/>
          <w:divBdr>
            <w:top w:val="none" w:sz="0" w:space="0" w:color="auto"/>
            <w:left w:val="none" w:sz="0" w:space="0" w:color="auto"/>
            <w:bottom w:val="none" w:sz="0" w:space="0" w:color="auto"/>
            <w:right w:val="none" w:sz="0" w:space="0" w:color="auto"/>
          </w:divBdr>
          <w:divsChild>
            <w:div w:id="805707032">
              <w:marLeft w:val="0"/>
              <w:marRight w:val="0"/>
              <w:marTop w:val="0"/>
              <w:marBottom w:val="0"/>
              <w:divBdr>
                <w:top w:val="none" w:sz="0" w:space="0" w:color="auto"/>
                <w:left w:val="none" w:sz="0" w:space="0" w:color="auto"/>
                <w:bottom w:val="none" w:sz="0" w:space="0" w:color="auto"/>
                <w:right w:val="none" w:sz="0" w:space="0" w:color="auto"/>
              </w:divBdr>
            </w:div>
          </w:divsChild>
        </w:div>
        <w:div w:id="1042249276">
          <w:marLeft w:val="0"/>
          <w:marRight w:val="0"/>
          <w:marTop w:val="0"/>
          <w:marBottom w:val="0"/>
          <w:divBdr>
            <w:top w:val="none" w:sz="0" w:space="0" w:color="auto"/>
            <w:left w:val="none" w:sz="0" w:space="0" w:color="auto"/>
            <w:bottom w:val="none" w:sz="0" w:space="0" w:color="auto"/>
            <w:right w:val="none" w:sz="0" w:space="0" w:color="auto"/>
          </w:divBdr>
          <w:divsChild>
            <w:div w:id="834803668">
              <w:marLeft w:val="0"/>
              <w:marRight w:val="0"/>
              <w:marTop w:val="0"/>
              <w:marBottom w:val="0"/>
              <w:divBdr>
                <w:top w:val="none" w:sz="0" w:space="0" w:color="auto"/>
                <w:left w:val="none" w:sz="0" w:space="0" w:color="auto"/>
                <w:bottom w:val="none" w:sz="0" w:space="0" w:color="auto"/>
                <w:right w:val="none" w:sz="0" w:space="0" w:color="auto"/>
              </w:divBdr>
            </w:div>
          </w:divsChild>
        </w:div>
        <w:div w:id="912277779">
          <w:marLeft w:val="0"/>
          <w:marRight w:val="0"/>
          <w:marTop w:val="0"/>
          <w:marBottom w:val="0"/>
          <w:divBdr>
            <w:top w:val="none" w:sz="0" w:space="0" w:color="auto"/>
            <w:left w:val="none" w:sz="0" w:space="0" w:color="auto"/>
            <w:bottom w:val="none" w:sz="0" w:space="0" w:color="auto"/>
            <w:right w:val="none" w:sz="0" w:space="0" w:color="auto"/>
          </w:divBdr>
          <w:divsChild>
            <w:div w:id="3956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8776">
      <w:bodyDiv w:val="1"/>
      <w:marLeft w:val="0"/>
      <w:marRight w:val="0"/>
      <w:marTop w:val="0"/>
      <w:marBottom w:val="0"/>
      <w:divBdr>
        <w:top w:val="none" w:sz="0" w:space="0" w:color="auto"/>
        <w:left w:val="none" w:sz="0" w:space="0" w:color="auto"/>
        <w:bottom w:val="none" w:sz="0" w:space="0" w:color="auto"/>
        <w:right w:val="none" w:sz="0" w:space="0" w:color="auto"/>
      </w:divBdr>
      <w:divsChild>
        <w:div w:id="1417559019">
          <w:marLeft w:val="0"/>
          <w:marRight w:val="0"/>
          <w:marTop w:val="0"/>
          <w:marBottom w:val="0"/>
          <w:divBdr>
            <w:top w:val="none" w:sz="0" w:space="0" w:color="auto"/>
            <w:left w:val="none" w:sz="0" w:space="0" w:color="auto"/>
            <w:bottom w:val="none" w:sz="0" w:space="0" w:color="auto"/>
            <w:right w:val="none" w:sz="0" w:space="0" w:color="auto"/>
          </w:divBdr>
        </w:div>
        <w:div w:id="1185441486">
          <w:marLeft w:val="0"/>
          <w:marRight w:val="0"/>
          <w:marTop w:val="0"/>
          <w:marBottom w:val="0"/>
          <w:divBdr>
            <w:top w:val="none" w:sz="0" w:space="0" w:color="auto"/>
            <w:left w:val="none" w:sz="0" w:space="0" w:color="auto"/>
            <w:bottom w:val="none" w:sz="0" w:space="0" w:color="auto"/>
            <w:right w:val="none" w:sz="0" w:space="0" w:color="auto"/>
          </w:divBdr>
        </w:div>
        <w:div w:id="13505629">
          <w:marLeft w:val="0"/>
          <w:marRight w:val="0"/>
          <w:marTop w:val="0"/>
          <w:marBottom w:val="0"/>
          <w:divBdr>
            <w:top w:val="none" w:sz="0" w:space="0" w:color="auto"/>
            <w:left w:val="none" w:sz="0" w:space="0" w:color="auto"/>
            <w:bottom w:val="none" w:sz="0" w:space="0" w:color="auto"/>
            <w:right w:val="none" w:sz="0" w:space="0" w:color="auto"/>
          </w:divBdr>
          <w:divsChild>
            <w:div w:id="107898160">
              <w:marLeft w:val="0"/>
              <w:marRight w:val="0"/>
              <w:marTop w:val="0"/>
              <w:marBottom w:val="0"/>
              <w:divBdr>
                <w:top w:val="none" w:sz="0" w:space="0" w:color="auto"/>
                <w:left w:val="none" w:sz="0" w:space="0" w:color="auto"/>
                <w:bottom w:val="none" w:sz="0" w:space="0" w:color="auto"/>
                <w:right w:val="none" w:sz="0" w:space="0" w:color="auto"/>
              </w:divBdr>
            </w:div>
          </w:divsChild>
        </w:div>
        <w:div w:id="1275403021">
          <w:marLeft w:val="0"/>
          <w:marRight w:val="0"/>
          <w:marTop w:val="0"/>
          <w:marBottom w:val="0"/>
          <w:divBdr>
            <w:top w:val="none" w:sz="0" w:space="0" w:color="auto"/>
            <w:left w:val="none" w:sz="0" w:space="0" w:color="auto"/>
            <w:bottom w:val="none" w:sz="0" w:space="0" w:color="auto"/>
            <w:right w:val="none" w:sz="0" w:space="0" w:color="auto"/>
          </w:divBdr>
        </w:div>
        <w:div w:id="2100061401">
          <w:marLeft w:val="0"/>
          <w:marRight w:val="0"/>
          <w:marTop w:val="0"/>
          <w:marBottom w:val="0"/>
          <w:divBdr>
            <w:top w:val="none" w:sz="0" w:space="0" w:color="auto"/>
            <w:left w:val="none" w:sz="0" w:space="0" w:color="auto"/>
            <w:bottom w:val="none" w:sz="0" w:space="0" w:color="auto"/>
            <w:right w:val="none" w:sz="0" w:space="0" w:color="auto"/>
          </w:divBdr>
          <w:divsChild>
            <w:div w:id="1619145765">
              <w:marLeft w:val="0"/>
              <w:marRight w:val="0"/>
              <w:marTop w:val="0"/>
              <w:marBottom w:val="0"/>
              <w:divBdr>
                <w:top w:val="none" w:sz="0" w:space="0" w:color="auto"/>
                <w:left w:val="none" w:sz="0" w:space="0" w:color="auto"/>
                <w:bottom w:val="none" w:sz="0" w:space="0" w:color="auto"/>
                <w:right w:val="none" w:sz="0" w:space="0" w:color="auto"/>
              </w:divBdr>
            </w:div>
          </w:divsChild>
        </w:div>
        <w:div w:id="186647299">
          <w:marLeft w:val="0"/>
          <w:marRight w:val="0"/>
          <w:marTop w:val="0"/>
          <w:marBottom w:val="0"/>
          <w:divBdr>
            <w:top w:val="none" w:sz="0" w:space="0" w:color="auto"/>
            <w:left w:val="none" w:sz="0" w:space="0" w:color="auto"/>
            <w:bottom w:val="none" w:sz="0" w:space="0" w:color="auto"/>
            <w:right w:val="none" w:sz="0" w:space="0" w:color="auto"/>
          </w:divBdr>
        </w:div>
        <w:div w:id="378826260">
          <w:marLeft w:val="0"/>
          <w:marRight w:val="0"/>
          <w:marTop w:val="0"/>
          <w:marBottom w:val="0"/>
          <w:divBdr>
            <w:top w:val="none" w:sz="0" w:space="0" w:color="auto"/>
            <w:left w:val="none" w:sz="0" w:space="0" w:color="auto"/>
            <w:bottom w:val="none" w:sz="0" w:space="0" w:color="auto"/>
            <w:right w:val="none" w:sz="0" w:space="0" w:color="auto"/>
          </w:divBdr>
          <w:divsChild>
            <w:div w:id="540049184">
              <w:marLeft w:val="0"/>
              <w:marRight w:val="0"/>
              <w:marTop w:val="0"/>
              <w:marBottom w:val="0"/>
              <w:divBdr>
                <w:top w:val="none" w:sz="0" w:space="0" w:color="auto"/>
                <w:left w:val="none" w:sz="0" w:space="0" w:color="auto"/>
                <w:bottom w:val="none" w:sz="0" w:space="0" w:color="auto"/>
                <w:right w:val="none" w:sz="0" w:space="0" w:color="auto"/>
              </w:divBdr>
            </w:div>
          </w:divsChild>
        </w:div>
        <w:div w:id="440342604">
          <w:marLeft w:val="0"/>
          <w:marRight w:val="0"/>
          <w:marTop w:val="0"/>
          <w:marBottom w:val="0"/>
          <w:divBdr>
            <w:top w:val="none" w:sz="0" w:space="0" w:color="auto"/>
            <w:left w:val="none" w:sz="0" w:space="0" w:color="auto"/>
            <w:bottom w:val="none" w:sz="0" w:space="0" w:color="auto"/>
            <w:right w:val="none" w:sz="0" w:space="0" w:color="auto"/>
          </w:divBdr>
        </w:div>
        <w:div w:id="83306837">
          <w:marLeft w:val="0"/>
          <w:marRight w:val="0"/>
          <w:marTop w:val="0"/>
          <w:marBottom w:val="0"/>
          <w:divBdr>
            <w:top w:val="none" w:sz="0" w:space="0" w:color="auto"/>
            <w:left w:val="none" w:sz="0" w:space="0" w:color="auto"/>
            <w:bottom w:val="none" w:sz="0" w:space="0" w:color="auto"/>
            <w:right w:val="none" w:sz="0" w:space="0" w:color="auto"/>
          </w:divBdr>
          <w:divsChild>
            <w:div w:id="963652307">
              <w:marLeft w:val="0"/>
              <w:marRight w:val="0"/>
              <w:marTop w:val="0"/>
              <w:marBottom w:val="0"/>
              <w:divBdr>
                <w:top w:val="none" w:sz="0" w:space="0" w:color="auto"/>
                <w:left w:val="none" w:sz="0" w:space="0" w:color="auto"/>
                <w:bottom w:val="none" w:sz="0" w:space="0" w:color="auto"/>
                <w:right w:val="none" w:sz="0" w:space="0" w:color="auto"/>
              </w:divBdr>
            </w:div>
          </w:divsChild>
        </w:div>
        <w:div w:id="789513014">
          <w:marLeft w:val="0"/>
          <w:marRight w:val="0"/>
          <w:marTop w:val="0"/>
          <w:marBottom w:val="0"/>
          <w:divBdr>
            <w:top w:val="none" w:sz="0" w:space="0" w:color="auto"/>
            <w:left w:val="none" w:sz="0" w:space="0" w:color="auto"/>
            <w:bottom w:val="none" w:sz="0" w:space="0" w:color="auto"/>
            <w:right w:val="none" w:sz="0" w:space="0" w:color="auto"/>
          </w:divBdr>
        </w:div>
        <w:div w:id="2093089673">
          <w:marLeft w:val="0"/>
          <w:marRight w:val="0"/>
          <w:marTop w:val="0"/>
          <w:marBottom w:val="0"/>
          <w:divBdr>
            <w:top w:val="none" w:sz="0" w:space="0" w:color="auto"/>
            <w:left w:val="none" w:sz="0" w:space="0" w:color="auto"/>
            <w:bottom w:val="none" w:sz="0" w:space="0" w:color="auto"/>
            <w:right w:val="none" w:sz="0" w:space="0" w:color="auto"/>
          </w:divBdr>
          <w:divsChild>
            <w:div w:id="1088159777">
              <w:marLeft w:val="0"/>
              <w:marRight w:val="0"/>
              <w:marTop w:val="0"/>
              <w:marBottom w:val="0"/>
              <w:divBdr>
                <w:top w:val="none" w:sz="0" w:space="0" w:color="auto"/>
                <w:left w:val="none" w:sz="0" w:space="0" w:color="auto"/>
                <w:bottom w:val="none" w:sz="0" w:space="0" w:color="auto"/>
                <w:right w:val="none" w:sz="0" w:space="0" w:color="auto"/>
              </w:divBdr>
            </w:div>
          </w:divsChild>
        </w:div>
        <w:div w:id="243537002">
          <w:marLeft w:val="0"/>
          <w:marRight w:val="0"/>
          <w:marTop w:val="0"/>
          <w:marBottom w:val="0"/>
          <w:divBdr>
            <w:top w:val="none" w:sz="0" w:space="0" w:color="auto"/>
            <w:left w:val="none" w:sz="0" w:space="0" w:color="auto"/>
            <w:bottom w:val="none" w:sz="0" w:space="0" w:color="auto"/>
            <w:right w:val="none" w:sz="0" w:space="0" w:color="auto"/>
          </w:divBdr>
          <w:divsChild>
            <w:div w:id="636493643">
              <w:marLeft w:val="0"/>
              <w:marRight w:val="0"/>
              <w:marTop w:val="0"/>
              <w:marBottom w:val="0"/>
              <w:divBdr>
                <w:top w:val="none" w:sz="0" w:space="0" w:color="auto"/>
                <w:left w:val="none" w:sz="0" w:space="0" w:color="auto"/>
                <w:bottom w:val="none" w:sz="0" w:space="0" w:color="auto"/>
                <w:right w:val="none" w:sz="0" w:space="0" w:color="auto"/>
              </w:divBdr>
            </w:div>
          </w:divsChild>
        </w:div>
        <w:div w:id="1352609837">
          <w:marLeft w:val="0"/>
          <w:marRight w:val="0"/>
          <w:marTop w:val="0"/>
          <w:marBottom w:val="0"/>
          <w:divBdr>
            <w:top w:val="none" w:sz="0" w:space="0" w:color="auto"/>
            <w:left w:val="none" w:sz="0" w:space="0" w:color="auto"/>
            <w:bottom w:val="none" w:sz="0" w:space="0" w:color="auto"/>
            <w:right w:val="none" w:sz="0" w:space="0" w:color="auto"/>
          </w:divBdr>
          <w:divsChild>
            <w:div w:id="833715561">
              <w:marLeft w:val="0"/>
              <w:marRight w:val="0"/>
              <w:marTop w:val="0"/>
              <w:marBottom w:val="0"/>
              <w:divBdr>
                <w:top w:val="none" w:sz="0" w:space="0" w:color="auto"/>
                <w:left w:val="none" w:sz="0" w:space="0" w:color="auto"/>
                <w:bottom w:val="none" w:sz="0" w:space="0" w:color="auto"/>
                <w:right w:val="none" w:sz="0" w:space="0" w:color="auto"/>
              </w:divBdr>
            </w:div>
          </w:divsChild>
        </w:div>
        <w:div w:id="157968817">
          <w:marLeft w:val="0"/>
          <w:marRight w:val="0"/>
          <w:marTop w:val="0"/>
          <w:marBottom w:val="0"/>
          <w:divBdr>
            <w:top w:val="none" w:sz="0" w:space="0" w:color="auto"/>
            <w:left w:val="none" w:sz="0" w:space="0" w:color="auto"/>
            <w:bottom w:val="none" w:sz="0" w:space="0" w:color="auto"/>
            <w:right w:val="none" w:sz="0" w:space="0" w:color="auto"/>
          </w:divBdr>
          <w:divsChild>
            <w:div w:id="1123233609">
              <w:marLeft w:val="0"/>
              <w:marRight w:val="0"/>
              <w:marTop w:val="0"/>
              <w:marBottom w:val="0"/>
              <w:divBdr>
                <w:top w:val="none" w:sz="0" w:space="0" w:color="auto"/>
                <w:left w:val="none" w:sz="0" w:space="0" w:color="auto"/>
                <w:bottom w:val="none" w:sz="0" w:space="0" w:color="auto"/>
                <w:right w:val="none" w:sz="0" w:space="0" w:color="auto"/>
              </w:divBdr>
            </w:div>
          </w:divsChild>
        </w:div>
        <w:div w:id="1159613790">
          <w:marLeft w:val="0"/>
          <w:marRight w:val="0"/>
          <w:marTop w:val="0"/>
          <w:marBottom w:val="0"/>
          <w:divBdr>
            <w:top w:val="none" w:sz="0" w:space="0" w:color="auto"/>
            <w:left w:val="none" w:sz="0" w:space="0" w:color="auto"/>
            <w:bottom w:val="none" w:sz="0" w:space="0" w:color="auto"/>
            <w:right w:val="none" w:sz="0" w:space="0" w:color="auto"/>
          </w:divBdr>
        </w:div>
        <w:div w:id="705762314">
          <w:marLeft w:val="0"/>
          <w:marRight w:val="0"/>
          <w:marTop w:val="0"/>
          <w:marBottom w:val="0"/>
          <w:divBdr>
            <w:top w:val="none" w:sz="0" w:space="0" w:color="auto"/>
            <w:left w:val="none" w:sz="0" w:space="0" w:color="auto"/>
            <w:bottom w:val="none" w:sz="0" w:space="0" w:color="auto"/>
            <w:right w:val="none" w:sz="0" w:space="0" w:color="auto"/>
          </w:divBdr>
          <w:divsChild>
            <w:div w:id="935676891">
              <w:marLeft w:val="0"/>
              <w:marRight w:val="0"/>
              <w:marTop w:val="0"/>
              <w:marBottom w:val="0"/>
              <w:divBdr>
                <w:top w:val="none" w:sz="0" w:space="0" w:color="auto"/>
                <w:left w:val="none" w:sz="0" w:space="0" w:color="auto"/>
                <w:bottom w:val="none" w:sz="0" w:space="0" w:color="auto"/>
                <w:right w:val="none" w:sz="0" w:space="0" w:color="auto"/>
              </w:divBdr>
            </w:div>
          </w:divsChild>
        </w:div>
        <w:div w:id="1122462289">
          <w:marLeft w:val="0"/>
          <w:marRight w:val="0"/>
          <w:marTop w:val="0"/>
          <w:marBottom w:val="0"/>
          <w:divBdr>
            <w:top w:val="none" w:sz="0" w:space="0" w:color="auto"/>
            <w:left w:val="none" w:sz="0" w:space="0" w:color="auto"/>
            <w:bottom w:val="none" w:sz="0" w:space="0" w:color="auto"/>
            <w:right w:val="none" w:sz="0" w:space="0" w:color="auto"/>
          </w:divBdr>
          <w:divsChild>
            <w:div w:id="1478960302">
              <w:marLeft w:val="0"/>
              <w:marRight w:val="0"/>
              <w:marTop w:val="0"/>
              <w:marBottom w:val="0"/>
              <w:divBdr>
                <w:top w:val="none" w:sz="0" w:space="0" w:color="auto"/>
                <w:left w:val="none" w:sz="0" w:space="0" w:color="auto"/>
                <w:bottom w:val="none" w:sz="0" w:space="0" w:color="auto"/>
                <w:right w:val="none" w:sz="0" w:space="0" w:color="auto"/>
              </w:divBdr>
            </w:div>
          </w:divsChild>
        </w:div>
        <w:div w:id="1993017945">
          <w:marLeft w:val="0"/>
          <w:marRight w:val="0"/>
          <w:marTop w:val="0"/>
          <w:marBottom w:val="0"/>
          <w:divBdr>
            <w:top w:val="none" w:sz="0" w:space="0" w:color="auto"/>
            <w:left w:val="none" w:sz="0" w:space="0" w:color="auto"/>
            <w:bottom w:val="none" w:sz="0" w:space="0" w:color="auto"/>
            <w:right w:val="none" w:sz="0" w:space="0" w:color="auto"/>
          </w:divBdr>
          <w:divsChild>
            <w:div w:id="10395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53303">
      <w:bodyDiv w:val="1"/>
      <w:marLeft w:val="0"/>
      <w:marRight w:val="0"/>
      <w:marTop w:val="0"/>
      <w:marBottom w:val="0"/>
      <w:divBdr>
        <w:top w:val="none" w:sz="0" w:space="0" w:color="auto"/>
        <w:left w:val="none" w:sz="0" w:space="0" w:color="auto"/>
        <w:bottom w:val="none" w:sz="0" w:space="0" w:color="auto"/>
        <w:right w:val="none" w:sz="0" w:space="0" w:color="auto"/>
      </w:divBdr>
      <w:divsChild>
        <w:div w:id="490027037">
          <w:marLeft w:val="0"/>
          <w:marRight w:val="0"/>
          <w:marTop w:val="0"/>
          <w:marBottom w:val="0"/>
          <w:divBdr>
            <w:top w:val="none" w:sz="0" w:space="0" w:color="auto"/>
            <w:left w:val="none" w:sz="0" w:space="0" w:color="auto"/>
            <w:bottom w:val="none" w:sz="0" w:space="0" w:color="auto"/>
            <w:right w:val="none" w:sz="0" w:space="0" w:color="auto"/>
          </w:divBdr>
        </w:div>
        <w:div w:id="1465659135">
          <w:marLeft w:val="0"/>
          <w:marRight w:val="0"/>
          <w:marTop w:val="0"/>
          <w:marBottom w:val="0"/>
          <w:divBdr>
            <w:top w:val="none" w:sz="0" w:space="0" w:color="auto"/>
            <w:left w:val="none" w:sz="0" w:space="0" w:color="auto"/>
            <w:bottom w:val="none" w:sz="0" w:space="0" w:color="auto"/>
            <w:right w:val="none" w:sz="0" w:space="0" w:color="auto"/>
          </w:divBdr>
        </w:div>
        <w:div w:id="1634872463">
          <w:marLeft w:val="0"/>
          <w:marRight w:val="0"/>
          <w:marTop w:val="0"/>
          <w:marBottom w:val="0"/>
          <w:divBdr>
            <w:top w:val="none" w:sz="0" w:space="0" w:color="auto"/>
            <w:left w:val="none" w:sz="0" w:space="0" w:color="auto"/>
            <w:bottom w:val="none" w:sz="0" w:space="0" w:color="auto"/>
            <w:right w:val="none" w:sz="0" w:space="0" w:color="auto"/>
          </w:divBdr>
          <w:divsChild>
            <w:div w:id="1922370840">
              <w:marLeft w:val="0"/>
              <w:marRight w:val="0"/>
              <w:marTop w:val="0"/>
              <w:marBottom w:val="0"/>
              <w:divBdr>
                <w:top w:val="none" w:sz="0" w:space="0" w:color="auto"/>
                <w:left w:val="none" w:sz="0" w:space="0" w:color="auto"/>
                <w:bottom w:val="none" w:sz="0" w:space="0" w:color="auto"/>
                <w:right w:val="none" w:sz="0" w:space="0" w:color="auto"/>
              </w:divBdr>
            </w:div>
          </w:divsChild>
        </w:div>
        <w:div w:id="41831643">
          <w:marLeft w:val="0"/>
          <w:marRight w:val="0"/>
          <w:marTop w:val="0"/>
          <w:marBottom w:val="0"/>
          <w:divBdr>
            <w:top w:val="none" w:sz="0" w:space="0" w:color="auto"/>
            <w:left w:val="none" w:sz="0" w:space="0" w:color="auto"/>
            <w:bottom w:val="none" w:sz="0" w:space="0" w:color="auto"/>
            <w:right w:val="none" w:sz="0" w:space="0" w:color="auto"/>
          </w:divBdr>
        </w:div>
        <w:div w:id="88158204">
          <w:marLeft w:val="0"/>
          <w:marRight w:val="0"/>
          <w:marTop w:val="0"/>
          <w:marBottom w:val="0"/>
          <w:divBdr>
            <w:top w:val="none" w:sz="0" w:space="0" w:color="auto"/>
            <w:left w:val="none" w:sz="0" w:space="0" w:color="auto"/>
            <w:bottom w:val="none" w:sz="0" w:space="0" w:color="auto"/>
            <w:right w:val="none" w:sz="0" w:space="0" w:color="auto"/>
          </w:divBdr>
          <w:divsChild>
            <w:div w:id="119081287">
              <w:marLeft w:val="0"/>
              <w:marRight w:val="0"/>
              <w:marTop w:val="0"/>
              <w:marBottom w:val="0"/>
              <w:divBdr>
                <w:top w:val="none" w:sz="0" w:space="0" w:color="auto"/>
                <w:left w:val="none" w:sz="0" w:space="0" w:color="auto"/>
                <w:bottom w:val="none" w:sz="0" w:space="0" w:color="auto"/>
                <w:right w:val="none" w:sz="0" w:space="0" w:color="auto"/>
              </w:divBdr>
            </w:div>
          </w:divsChild>
        </w:div>
        <w:div w:id="1982465874">
          <w:marLeft w:val="0"/>
          <w:marRight w:val="0"/>
          <w:marTop w:val="0"/>
          <w:marBottom w:val="0"/>
          <w:divBdr>
            <w:top w:val="none" w:sz="0" w:space="0" w:color="auto"/>
            <w:left w:val="none" w:sz="0" w:space="0" w:color="auto"/>
            <w:bottom w:val="none" w:sz="0" w:space="0" w:color="auto"/>
            <w:right w:val="none" w:sz="0" w:space="0" w:color="auto"/>
          </w:divBdr>
        </w:div>
        <w:div w:id="351540444">
          <w:marLeft w:val="0"/>
          <w:marRight w:val="0"/>
          <w:marTop w:val="0"/>
          <w:marBottom w:val="0"/>
          <w:divBdr>
            <w:top w:val="none" w:sz="0" w:space="0" w:color="auto"/>
            <w:left w:val="none" w:sz="0" w:space="0" w:color="auto"/>
            <w:bottom w:val="none" w:sz="0" w:space="0" w:color="auto"/>
            <w:right w:val="none" w:sz="0" w:space="0" w:color="auto"/>
          </w:divBdr>
          <w:divsChild>
            <w:div w:id="1576672445">
              <w:marLeft w:val="0"/>
              <w:marRight w:val="0"/>
              <w:marTop w:val="0"/>
              <w:marBottom w:val="0"/>
              <w:divBdr>
                <w:top w:val="none" w:sz="0" w:space="0" w:color="auto"/>
                <w:left w:val="none" w:sz="0" w:space="0" w:color="auto"/>
                <w:bottom w:val="none" w:sz="0" w:space="0" w:color="auto"/>
                <w:right w:val="none" w:sz="0" w:space="0" w:color="auto"/>
              </w:divBdr>
            </w:div>
          </w:divsChild>
        </w:div>
        <w:div w:id="946231696">
          <w:marLeft w:val="0"/>
          <w:marRight w:val="0"/>
          <w:marTop w:val="0"/>
          <w:marBottom w:val="0"/>
          <w:divBdr>
            <w:top w:val="none" w:sz="0" w:space="0" w:color="auto"/>
            <w:left w:val="none" w:sz="0" w:space="0" w:color="auto"/>
            <w:bottom w:val="none" w:sz="0" w:space="0" w:color="auto"/>
            <w:right w:val="none" w:sz="0" w:space="0" w:color="auto"/>
          </w:divBdr>
        </w:div>
        <w:div w:id="629283577">
          <w:marLeft w:val="0"/>
          <w:marRight w:val="0"/>
          <w:marTop w:val="0"/>
          <w:marBottom w:val="0"/>
          <w:divBdr>
            <w:top w:val="none" w:sz="0" w:space="0" w:color="auto"/>
            <w:left w:val="none" w:sz="0" w:space="0" w:color="auto"/>
            <w:bottom w:val="none" w:sz="0" w:space="0" w:color="auto"/>
            <w:right w:val="none" w:sz="0" w:space="0" w:color="auto"/>
          </w:divBdr>
          <w:divsChild>
            <w:div w:id="332491144">
              <w:marLeft w:val="0"/>
              <w:marRight w:val="0"/>
              <w:marTop w:val="0"/>
              <w:marBottom w:val="0"/>
              <w:divBdr>
                <w:top w:val="none" w:sz="0" w:space="0" w:color="auto"/>
                <w:left w:val="none" w:sz="0" w:space="0" w:color="auto"/>
                <w:bottom w:val="none" w:sz="0" w:space="0" w:color="auto"/>
                <w:right w:val="none" w:sz="0" w:space="0" w:color="auto"/>
              </w:divBdr>
            </w:div>
          </w:divsChild>
        </w:div>
        <w:div w:id="1645767926">
          <w:marLeft w:val="0"/>
          <w:marRight w:val="0"/>
          <w:marTop w:val="0"/>
          <w:marBottom w:val="0"/>
          <w:divBdr>
            <w:top w:val="none" w:sz="0" w:space="0" w:color="auto"/>
            <w:left w:val="none" w:sz="0" w:space="0" w:color="auto"/>
            <w:bottom w:val="none" w:sz="0" w:space="0" w:color="auto"/>
            <w:right w:val="none" w:sz="0" w:space="0" w:color="auto"/>
          </w:divBdr>
        </w:div>
        <w:div w:id="900798520">
          <w:marLeft w:val="0"/>
          <w:marRight w:val="0"/>
          <w:marTop w:val="0"/>
          <w:marBottom w:val="0"/>
          <w:divBdr>
            <w:top w:val="none" w:sz="0" w:space="0" w:color="auto"/>
            <w:left w:val="none" w:sz="0" w:space="0" w:color="auto"/>
            <w:bottom w:val="none" w:sz="0" w:space="0" w:color="auto"/>
            <w:right w:val="none" w:sz="0" w:space="0" w:color="auto"/>
          </w:divBdr>
          <w:divsChild>
            <w:div w:id="809254084">
              <w:marLeft w:val="0"/>
              <w:marRight w:val="0"/>
              <w:marTop w:val="0"/>
              <w:marBottom w:val="0"/>
              <w:divBdr>
                <w:top w:val="none" w:sz="0" w:space="0" w:color="auto"/>
                <w:left w:val="none" w:sz="0" w:space="0" w:color="auto"/>
                <w:bottom w:val="none" w:sz="0" w:space="0" w:color="auto"/>
                <w:right w:val="none" w:sz="0" w:space="0" w:color="auto"/>
              </w:divBdr>
            </w:div>
          </w:divsChild>
        </w:div>
        <w:div w:id="3090866">
          <w:marLeft w:val="0"/>
          <w:marRight w:val="0"/>
          <w:marTop w:val="0"/>
          <w:marBottom w:val="0"/>
          <w:divBdr>
            <w:top w:val="none" w:sz="0" w:space="0" w:color="auto"/>
            <w:left w:val="none" w:sz="0" w:space="0" w:color="auto"/>
            <w:bottom w:val="none" w:sz="0" w:space="0" w:color="auto"/>
            <w:right w:val="none" w:sz="0" w:space="0" w:color="auto"/>
          </w:divBdr>
          <w:divsChild>
            <w:div w:id="468935323">
              <w:marLeft w:val="0"/>
              <w:marRight w:val="0"/>
              <w:marTop w:val="0"/>
              <w:marBottom w:val="0"/>
              <w:divBdr>
                <w:top w:val="none" w:sz="0" w:space="0" w:color="auto"/>
                <w:left w:val="none" w:sz="0" w:space="0" w:color="auto"/>
                <w:bottom w:val="none" w:sz="0" w:space="0" w:color="auto"/>
                <w:right w:val="none" w:sz="0" w:space="0" w:color="auto"/>
              </w:divBdr>
            </w:div>
          </w:divsChild>
        </w:div>
        <w:div w:id="1892039994">
          <w:marLeft w:val="0"/>
          <w:marRight w:val="0"/>
          <w:marTop w:val="0"/>
          <w:marBottom w:val="0"/>
          <w:divBdr>
            <w:top w:val="none" w:sz="0" w:space="0" w:color="auto"/>
            <w:left w:val="none" w:sz="0" w:space="0" w:color="auto"/>
            <w:bottom w:val="none" w:sz="0" w:space="0" w:color="auto"/>
            <w:right w:val="none" w:sz="0" w:space="0" w:color="auto"/>
          </w:divBdr>
          <w:divsChild>
            <w:div w:id="727918471">
              <w:marLeft w:val="0"/>
              <w:marRight w:val="0"/>
              <w:marTop w:val="0"/>
              <w:marBottom w:val="0"/>
              <w:divBdr>
                <w:top w:val="none" w:sz="0" w:space="0" w:color="auto"/>
                <w:left w:val="none" w:sz="0" w:space="0" w:color="auto"/>
                <w:bottom w:val="none" w:sz="0" w:space="0" w:color="auto"/>
                <w:right w:val="none" w:sz="0" w:space="0" w:color="auto"/>
              </w:divBdr>
            </w:div>
          </w:divsChild>
        </w:div>
        <w:div w:id="1592203705">
          <w:marLeft w:val="0"/>
          <w:marRight w:val="0"/>
          <w:marTop w:val="0"/>
          <w:marBottom w:val="0"/>
          <w:divBdr>
            <w:top w:val="none" w:sz="0" w:space="0" w:color="auto"/>
            <w:left w:val="none" w:sz="0" w:space="0" w:color="auto"/>
            <w:bottom w:val="none" w:sz="0" w:space="0" w:color="auto"/>
            <w:right w:val="none" w:sz="0" w:space="0" w:color="auto"/>
          </w:divBdr>
          <w:divsChild>
            <w:div w:id="1666274743">
              <w:marLeft w:val="0"/>
              <w:marRight w:val="0"/>
              <w:marTop w:val="0"/>
              <w:marBottom w:val="0"/>
              <w:divBdr>
                <w:top w:val="none" w:sz="0" w:space="0" w:color="auto"/>
                <w:left w:val="none" w:sz="0" w:space="0" w:color="auto"/>
                <w:bottom w:val="none" w:sz="0" w:space="0" w:color="auto"/>
                <w:right w:val="none" w:sz="0" w:space="0" w:color="auto"/>
              </w:divBdr>
            </w:div>
          </w:divsChild>
        </w:div>
        <w:div w:id="1635866800">
          <w:marLeft w:val="0"/>
          <w:marRight w:val="0"/>
          <w:marTop w:val="0"/>
          <w:marBottom w:val="0"/>
          <w:divBdr>
            <w:top w:val="none" w:sz="0" w:space="0" w:color="auto"/>
            <w:left w:val="none" w:sz="0" w:space="0" w:color="auto"/>
            <w:bottom w:val="none" w:sz="0" w:space="0" w:color="auto"/>
            <w:right w:val="none" w:sz="0" w:space="0" w:color="auto"/>
          </w:divBdr>
        </w:div>
        <w:div w:id="1849982841">
          <w:marLeft w:val="0"/>
          <w:marRight w:val="0"/>
          <w:marTop w:val="0"/>
          <w:marBottom w:val="0"/>
          <w:divBdr>
            <w:top w:val="none" w:sz="0" w:space="0" w:color="auto"/>
            <w:left w:val="none" w:sz="0" w:space="0" w:color="auto"/>
            <w:bottom w:val="none" w:sz="0" w:space="0" w:color="auto"/>
            <w:right w:val="none" w:sz="0" w:space="0" w:color="auto"/>
          </w:divBdr>
          <w:divsChild>
            <w:div w:id="1764492581">
              <w:marLeft w:val="0"/>
              <w:marRight w:val="0"/>
              <w:marTop w:val="0"/>
              <w:marBottom w:val="0"/>
              <w:divBdr>
                <w:top w:val="none" w:sz="0" w:space="0" w:color="auto"/>
                <w:left w:val="none" w:sz="0" w:space="0" w:color="auto"/>
                <w:bottom w:val="none" w:sz="0" w:space="0" w:color="auto"/>
                <w:right w:val="none" w:sz="0" w:space="0" w:color="auto"/>
              </w:divBdr>
            </w:div>
          </w:divsChild>
        </w:div>
        <w:div w:id="1554543263">
          <w:marLeft w:val="0"/>
          <w:marRight w:val="0"/>
          <w:marTop w:val="0"/>
          <w:marBottom w:val="0"/>
          <w:divBdr>
            <w:top w:val="none" w:sz="0" w:space="0" w:color="auto"/>
            <w:left w:val="none" w:sz="0" w:space="0" w:color="auto"/>
            <w:bottom w:val="none" w:sz="0" w:space="0" w:color="auto"/>
            <w:right w:val="none" w:sz="0" w:space="0" w:color="auto"/>
          </w:divBdr>
          <w:divsChild>
            <w:div w:id="1698853928">
              <w:marLeft w:val="0"/>
              <w:marRight w:val="0"/>
              <w:marTop w:val="0"/>
              <w:marBottom w:val="0"/>
              <w:divBdr>
                <w:top w:val="none" w:sz="0" w:space="0" w:color="auto"/>
                <w:left w:val="none" w:sz="0" w:space="0" w:color="auto"/>
                <w:bottom w:val="none" w:sz="0" w:space="0" w:color="auto"/>
                <w:right w:val="none" w:sz="0" w:space="0" w:color="auto"/>
              </w:divBdr>
            </w:div>
          </w:divsChild>
        </w:div>
        <w:div w:id="680475629">
          <w:marLeft w:val="0"/>
          <w:marRight w:val="0"/>
          <w:marTop w:val="0"/>
          <w:marBottom w:val="0"/>
          <w:divBdr>
            <w:top w:val="none" w:sz="0" w:space="0" w:color="auto"/>
            <w:left w:val="none" w:sz="0" w:space="0" w:color="auto"/>
            <w:bottom w:val="none" w:sz="0" w:space="0" w:color="auto"/>
            <w:right w:val="none" w:sz="0" w:space="0" w:color="auto"/>
          </w:divBdr>
          <w:divsChild>
            <w:div w:id="18966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5138">
      <w:bodyDiv w:val="1"/>
      <w:marLeft w:val="0"/>
      <w:marRight w:val="0"/>
      <w:marTop w:val="0"/>
      <w:marBottom w:val="0"/>
      <w:divBdr>
        <w:top w:val="none" w:sz="0" w:space="0" w:color="auto"/>
        <w:left w:val="none" w:sz="0" w:space="0" w:color="auto"/>
        <w:bottom w:val="none" w:sz="0" w:space="0" w:color="auto"/>
        <w:right w:val="none" w:sz="0" w:space="0" w:color="auto"/>
      </w:divBdr>
      <w:divsChild>
        <w:div w:id="112022834">
          <w:marLeft w:val="0"/>
          <w:marRight w:val="0"/>
          <w:marTop w:val="0"/>
          <w:marBottom w:val="0"/>
          <w:divBdr>
            <w:top w:val="none" w:sz="0" w:space="0" w:color="auto"/>
            <w:left w:val="none" w:sz="0" w:space="0" w:color="auto"/>
            <w:bottom w:val="none" w:sz="0" w:space="0" w:color="auto"/>
            <w:right w:val="none" w:sz="0" w:space="0" w:color="auto"/>
          </w:divBdr>
        </w:div>
        <w:div w:id="2000380842">
          <w:marLeft w:val="0"/>
          <w:marRight w:val="0"/>
          <w:marTop w:val="0"/>
          <w:marBottom w:val="0"/>
          <w:divBdr>
            <w:top w:val="none" w:sz="0" w:space="0" w:color="auto"/>
            <w:left w:val="none" w:sz="0" w:space="0" w:color="auto"/>
            <w:bottom w:val="none" w:sz="0" w:space="0" w:color="auto"/>
            <w:right w:val="none" w:sz="0" w:space="0" w:color="auto"/>
          </w:divBdr>
        </w:div>
        <w:div w:id="747459563">
          <w:marLeft w:val="0"/>
          <w:marRight w:val="0"/>
          <w:marTop w:val="0"/>
          <w:marBottom w:val="0"/>
          <w:divBdr>
            <w:top w:val="none" w:sz="0" w:space="0" w:color="auto"/>
            <w:left w:val="none" w:sz="0" w:space="0" w:color="auto"/>
            <w:bottom w:val="none" w:sz="0" w:space="0" w:color="auto"/>
            <w:right w:val="none" w:sz="0" w:space="0" w:color="auto"/>
          </w:divBdr>
          <w:divsChild>
            <w:div w:id="182790665">
              <w:marLeft w:val="0"/>
              <w:marRight w:val="0"/>
              <w:marTop w:val="0"/>
              <w:marBottom w:val="0"/>
              <w:divBdr>
                <w:top w:val="none" w:sz="0" w:space="0" w:color="auto"/>
                <w:left w:val="none" w:sz="0" w:space="0" w:color="auto"/>
                <w:bottom w:val="none" w:sz="0" w:space="0" w:color="auto"/>
                <w:right w:val="none" w:sz="0" w:space="0" w:color="auto"/>
              </w:divBdr>
            </w:div>
          </w:divsChild>
        </w:div>
        <w:div w:id="104161879">
          <w:marLeft w:val="0"/>
          <w:marRight w:val="0"/>
          <w:marTop w:val="0"/>
          <w:marBottom w:val="0"/>
          <w:divBdr>
            <w:top w:val="none" w:sz="0" w:space="0" w:color="auto"/>
            <w:left w:val="none" w:sz="0" w:space="0" w:color="auto"/>
            <w:bottom w:val="none" w:sz="0" w:space="0" w:color="auto"/>
            <w:right w:val="none" w:sz="0" w:space="0" w:color="auto"/>
          </w:divBdr>
        </w:div>
        <w:div w:id="1016924666">
          <w:marLeft w:val="0"/>
          <w:marRight w:val="0"/>
          <w:marTop w:val="0"/>
          <w:marBottom w:val="0"/>
          <w:divBdr>
            <w:top w:val="none" w:sz="0" w:space="0" w:color="auto"/>
            <w:left w:val="none" w:sz="0" w:space="0" w:color="auto"/>
            <w:bottom w:val="none" w:sz="0" w:space="0" w:color="auto"/>
            <w:right w:val="none" w:sz="0" w:space="0" w:color="auto"/>
          </w:divBdr>
          <w:divsChild>
            <w:div w:id="1455907345">
              <w:marLeft w:val="0"/>
              <w:marRight w:val="0"/>
              <w:marTop w:val="0"/>
              <w:marBottom w:val="0"/>
              <w:divBdr>
                <w:top w:val="none" w:sz="0" w:space="0" w:color="auto"/>
                <w:left w:val="none" w:sz="0" w:space="0" w:color="auto"/>
                <w:bottom w:val="none" w:sz="0" w:space="0" w:color="auto"/>
                <w:right w:val="none" w:sz="0" w:space="0" w:color="auto"/>
              </w:divBdr>
            </w:div>
          </w:divsChild>
        </w:div>
        <w:div w:id="980236486">
          <w:marLeft w:val="0"/>
          <w:marRight w:val="0"/>
          <w:marTop w:val="0"/>
          <w:marBottom w:val="0"/>
          <w:divBdr>
            <w:top w:val="none" w:sz="0" w:space="0" w:color="auto"/>
            <w:left w:val="none" w:sz="0" w:space="0" w:color="auto"/>
            <w:bottom w:val="none" w:sz="0" w:space="0" w:color="auto"/>
            <w:right w:val="none" w:sz="0" w:space="0" w:color="auto"/>
          </w:divBdr>
        </w:div>
        <w:div w:id="556890841">
          <w:marLeft w:val="0"/>
          <w:marRight w:val="0"/>
          <w:marTop w:val="0"/>
          <w:marBottom w:val="0"/>
          <w:divBdr>
            <w:top w:val="none" w:sz="0" w:space="0" w:color="auto"/>
            <w:left w:val="none" w:sz="0" w:space="0" w:color="auto"/>
            <w:bottom w:val="none" w:sz="0" w:space="0" w:color="auto"/>
            <w:right w:val="none" w:sz="0" w:space="0" w:color="auto"/>
          </w:divBdr>
          <w:divsChild>
            <w:div w:id="600573419">
              <w:marLeft w:val="0"/>
              <w:marRight w:val="0"/>
              <w:marTop w:val="0"/>
              <w:marBottom w:val="0"/>
              <w:divBdr>
                <w:top w:val="none" w:sz="0" w:space="0" w:color="auto"/>
                <w:left w:val="none" w:sz="0" w:space="0" w:color="auto"/>
                <w:bottom w:val="none" w:sz="0" w:space="0" w:color="auto"/>
                <w:right w:val="none" w:sz="0" w:space="0" w:color="auto"/>
              </w:divBdr>
            </w:div>
          </w:divsChild>
        </w:div>
        <w:div w:id="27920605">
          <w:marLeft w:val="0"/>
          <w:marRight w:val="0"/>
          <w:marTop w:val="0"/>
          <w:marBottom w:val="0"/>
          <w:divBdr>
            <w:top w:val="none" w:sz="0" w:space="0" w:color="auto"/>
            <w:left w:val="none" w:sz="0" w:space="0" w:color="auto"/>
            <w:bottom w:val="none" w:sz="0" w:space="0" w:color="auto"/>
            <w:right w:val="none" w:sz="0" w:space="0" w:color="auto"/>
          </w:divBdr>
        </w:div>
        <w:div w:id="335576082">
          <w:marLeft w:val="0"/>
          <w:marRight w:val="0"/>
          <w:marTop w:val="0"/>
          <w:marBottom w:val="0"/>
          <w:divBdr>
            <w:top w:val="none" w:sz="0" w:space="0" w:color="auto"/>
            <w:left w:val="none" w:sz="0" w:space="0" w:color="auto"/>
            <w:bottom w:val="none" w:sz="0" w:space="0" w:color="auto"/>
            <w:right w:val="none" w:sz="0" w:space="0" w:color="auto"/>
          </w:divBdr>
          <w:divsChild>
            <w:div w:id="594556252">
              <w:marLeft w:val="0"/>
              <w:marRight w:val="0"/>
              <w:marTop w:val="0"/>
              <w:marBottom w:val="0"/>
              <w:divBdr>
                <w:top w:val="none" w:sz="0" w:space="0" w:color="auto"/>
                <w:left w:val="none" w:sz="0" w:space="0" w:color="auto"/>
                <w:bottom w:val="none" w:sz="0" w:space="0" w:color="auto"/>
                <w:right w:val="none" w:sz="0" w:space="0" w:color="auto"/>
              </w:divBdr>
            </w:div>
          </w:divsChild>
        </w:div>
        <w:div w:id="1581405886">
          <w:marLeft w:val="0"/>
          <w:marRight w:val="0"/>
          <w:marTop w:val="0"/>
          <w:marBottom w:val="0"/>
          <w:divBdr>
            <w:top w:val="none" w:sz="0" w:space="0" w:color="auto"/>
            <w:left w:val="none" w:sz="0" w:space="0" w:color="auto"/>
            <w:bottom w:val="none" w:sz="0" w:space="0" w:color="auto"/>
            <w:right w:val="none" w:sz="0" w:space="0" w:color="auto"/>
          </w:divBdr>
        </w:div>
        <w:div w:id="566187096">
          <w:marLeft w:val="0"/>
          <w:marRight w:val="0"/>
          <w:marTop w:val="0"/>
          <w:marBottom w:val="0"/>
          <w:divBdr>
            <w:top w:val="none" w:sz="0" w:space="0" w:color="auto"/>
            <w:left w:val="none" w:sz="0" w:space="0" w:color="auto"/>
            <w:bottom w:val="none" w:sz="0" w:space="0" w:color="auto"/>
            <w:right w:val="none" w:sz="0" w:space="0" w:color="auto"/>
          </w:divBdr>
          <w:divsChild>
            <w:div w:id="1698309073">
              <w:marLeft w:val="0"/>
              <w:marRight w:val="0"/>
              <w:marTop w:val="0"/>
              <w:marBottom w:val="0"/>
              <w:divBdr>
                <w:top w:val="none" w:sz="0" w:space="0" w:color="auto"/>
                <w:left w:val="none" w:sz="0" w:space="0" w:color="auto"/>
                <w:bottom w:val="none" w:sz="0" w:space="0" w:color="auto"/>
                <w:right w:val="none" w:sz="0" w:space="0" w:color="auto"/>
              </w:divBdr>
            </w:div>
          </w:divsChild>
        </w:div>
        <w:div w:id="91826094">
          <w:marLeft w:val="0"/>
          <w:marRight w:val="0"/>
          <w:marTop w:val="0"/>
          <w:marBottom w:val="0"/>
          <w:divBdr>
            <w:top w:val="none" w:sz="0" w:space="0" w:color="auto"/>
            <w:left w:val="none" w:sz="0" w:space="0" w:color="auto"/>
            <w:bottom w:val="none" w:sz="0" w:space="0" w:color="auto"/>
            <w:right w:val="none" w:sz="0" w:space="0" w:color="auto"/>
          </w:divBdr>
          <w:divsChild>
            <w:div w:id="1474103323">
              <w:marLeft w:val="0"/>
              <w:marRight w:val="0"/>
              <w:marTop w:val="0"/>
              <w:marBottom w:val="0"/>
              <w:divBdr>
                <w:top w:val="none" w:sz="0" w:space="0" w:color="auto"/>
                <w:left w:val="none" w:sz="0" w:space="0" w:color="auto"/>
                <w:bottom w:val="none" w:sz="0" w:space="0" w:color="auto"/>
                <w:right w:val="none" w:sz="0" w:space="0" w:color="auto"/>
              </w:divBdr>
            </w:div>
          </w:divsChild>
        </w:div>
        <w:div w:id="1477605627">
          <w:marLeft w:val="0"/>
          <w:marRight w:val="0"/>
          <w:marTop w:val="0"/>
          <w:marBottom w:val="0"/>
          <w:divBdr>
            <w:top w:val="none" w:sz="0" w:space="0" w:color="auto"/>
            <w:left w:val="none" w:sz="0" w:space="0" w:color="auto"/>
            <w:bottom w:val="none" w:sz="0" w:space="0" w:color="auto"/>
            <w:right w:val="none" w:sz="0" w:space="0" w:color="auto"/>
          </w:divBdr>
          <w:divsChild>
            <w:div w:id="1432898841">
              <w:marLeft w:val="0"/>
              <w:marRight w:val="0"/>
              <w:marTop w:val="0"/>
              <w:marBottom w:val="0"/>
              <w:divBdr>
                <w:top w:val="none" w:sz="0" w:space="0" w:color="auto"/>
                <w:left w:val="none" w:sz="0" w:space="0" w:color="auto"/>
                <w:bottom w:val="none" w:sz="0" w:space="0" w:color="auto"/>
                <w:right w:val="none" w:sz="0" w:space="0" w:color="auto"/>
              </w:divBdr>
            </w:div>
          </w:divsChild>
        </w:div>
        <w:div w:id="1357461443">
          <w:marLeft w:val="0"/>
          <w:marRight w:val="0"/>
          <w:marTop w:val="0"/>
          <w:marBottom w:val="0"/>
          <w:divBdr>
            <w:top w:val="none" w:sz="0" w:space="0" w:color="auto"/>
            <w:left w:val="none" w:sz="0" w:space="0" w:color="auto"/>
            <w:bottom w:val="none" w:sz="0" w:space="0" w:color="auto"/>
            <w:right w:val="none" w:sz="0" w:space="0" w:color="auto"/>
          </w:divBdr>
        </w:div>
        <w:div w:id="692001049">
          <w:marLeft w:val="0"/>
          <w:marRight w:val="0"/>
          <w:marTop w:val="0"/>
          <w:marBottom w:val="0"/>
          <w:divBdr>
            <w:top w:val="none" w:sz="0" w:space="0" w:color="auto"/>
            <w:left w:val="none" w:sz="0" w:space="0" w:color="auto"/>
            <w:bottom w:val="none" w:sz="0" w:space="0" w:color="auto"/>
            <w:right w:val="none" w:sz="0" w:space="0" w:color="auto"/>
          </w:divBdr>
          <w:divsChild>
            <w:div w:id="1071657295">
              <w:marLeft w:val="0"/>
              <w:marRight w:val="0"/>
              <w:marTop w:val="0"/>
              <w:marBottom w:val="0"/>
              <w:divBdr>
                <w:top w:val="none" w:sz="0" w:space="0" w:color="auto"/>
                <w:left w:val="none" w:sz="0" w:space="0" w:color="auto"/>
                <w:bottom w:val="none" w:sz="0" w:space="0" w:color="auto"/>
                <w:right w:val="none" w:sz="0" w:space="0" w:color="auto"/>
              </w:divBdr>
            </w:div>
          </w:divsChild>
        </w:div>
        <w:div w:id="1159231661">
          <w:marLeft w:val="0"/>
          <w:marRight w:val="0"/>
          <w:marTop w:val="0"/>
          <w:marBottom w:val="0"/>
          <w:divBdr>
            <w:top w:val="none" w:sz="0" w:space="0" w:color="auto"/>
            <w:left w:val="none" w:sz="0" w:space="0" w:color="auto"/>
            <w:bottom w:val="none" w:sz="0" w:space="0" w:color="auto"/>
            <w:right w:val="none" w:sz="0" w:space="0" w:color="auto"/>
          </w:divBdr>
          <w:divsChild>
            <w:div w:id="1726221928">
              <w:marLeft w:val="0"/>
              <w:marRight w:val="0"/>
              <w:marTop w:val="0"/>
              <w:marBottom w:val="0"/>
              <w:divBdr>
                <w:top w:val="none" w:sz="0" w:space="0" w:color="auto"/>
                <w:left w:val="none" w:sz="0" w:space="0" w:color="auto"/>
                <w:bottom w:val="none" w:sz="0" w:space="0" w:color="auto"/>
                <w:right w:val="none" w:sz="0" w:space="0" w:color="auto"/>
              </w:divBdr>
            </w:div>
          </w:divsChild>
        </w:div>
        <w:div w:id="1312516791">
          <w:marLeft w:val="0"/>
          <w:marRight w:val="0"/>
          <w:marTop w:val="0"/>
          <w:marBottom w:val="0"/>
          <w:divBdr>
            <w:top w:val="none" w:sz="0" w:space="0" w:color="auto"/>
            <w:left w:val="none" w:sz="0" w:space="0" w:color="auto"/>
            <w:bottom w:val="none" w:sz="0" w:space="0" w:color="auto"/>
            <w:right w:val="none" w:sz="0" w:space="0" w:color="auto"/>
          </w:divBdr>
          <w:divsChild>
            <w:div w:id="6770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32078">
      <w:bodyDiv w:val="1"/>
      <w:marLeft w:val="0"/>
      <w:marRight w:val="0"/>
      <w:marTop w:val="0"/>
      <w:marBottom w:val="0"/>
      <w:divBdr>
        <w:top w:val="none" w:sz="0" w:space="0" w:color="auto"/>
        <w:left w:val="none" w:sz="0" w:space="0" w:color="auto"/>
        <w:bottom w:val="none" w:sz="0" w:space="0" w:color="auto"/>
        <w:right w:val="none" w:sz="0" w:space="0" w:color="auto"/>
      </w:divBdr>
      <w:divsChild>
        <w:div w:id="833497687">
          <w:marLeft w:val="0"/>
          <w:marRight w:val="0"/>
          <w:marTop w:val="0"/>
          <w:marBottom w:val="0"/>
          <w:divBdr>
            <w:top w:val="none" w:sz="0" w:space="0" w:color="auto"/>
            <w:left w:val="none" w:sz="0" w:space="0" w:color="auto"/>
            <w:bottom w:val="none" w:sz="0" w:space="0" w:color="auto"/>
            <w:right w:val="none" w:sz="0" w:space="0" w:color="auto"/>
          </w:divBdr>
        </w:div>
        <w:div w:id="1708139992">
          <w:marLeft w:val="0"/>
          <w:marRight w:val="0"/>
          <w:marTop w:val="0"/>
          <w:marBottom w:val="0"/>
          <w:divBdr>
            <w:top w:val="none" w:sz="0" w:space="0" w:color="auto"/>
            <w:left w:val="none" w:sz="0" w:space="0" w:color="auto"/>
            <w:bottom w:val="none" w:sz="0" w:space="0" w:color="auto"/>
            <w:right w:val="none" w:sz="0" w:space="0" w:color="auto"/>
          </w:divBdr>
        </w:div>
        <w:div w:id="1425885044">
          <w:marLeft w:val="0"/>
          <w:marRight w:val="0"/>
          <w:marTop w:val="0"/>
          <w:marBottom w:val="0"/>
          <w:divBdr>
            <w:top w:val="none" w:sz="0" w:space="0" w:color="auto"/>
            <w:left w:val="none" w:sz="0" w:space="0" w:color="auto"/>
            <w:bottom w:val="none" w:sz="0" w:space="0" w:color="auto"/>
            <w:right w:val="none" w:sz="0" w:space="0" w:color="auto"/>
          </w:divBdr>
          <w:divsChild>
            <w:div w:id="1930499946">
              <w:marLeft w:val="0"/>
              <w:marRight w:val="0"/>
              <w:marTop w:val="0"/>
              <w:marBottom w:val="0"/>
              <w:divBdr>
                <w:top w:val="none" w:sz="0" w:space="0" w:color="auto"/>
                <w:left w:val="none" w:sz="0" w:space="0" w:color="auto"/>
                <w:bottom w:val="none" w:sz="0" w:space="0" w:color="auto"/>
                <w:right w:val="none" w:sz="0" w:space="0" w:color="auto"/>
              </w:divBdr>
            </w:div>
          </w:divsChild>
        </w:div>
        <w:div w:id="960840048">
          <w:marLeft w:val="0"/>
          <w:marRight w:val="0"/>
          <w:marTop w:val="0"/>
          <w:marBottom w:val="0"/>
          <w:divBdr>
            <w:top w:val="none" w:sz="0" w:space="0" w:color="auto"/>
            <w:left w:val="none" w:sz="0" w:space="0" w:color="auto"/>
            <w:bottom w:val="none" w:sz="0" w:space="0" w:color="auto"/>
            <w:right w:val="none" w:sz="0" w:space="0" w:color="auto"/>
          </w:divBdr>
        </w:div>
        <w:div w:id="253981861">
          <w:marLeft w:val="0"/>
          <w:marRight w:val="0"/>
          <w:marTop w:val="0"/>
          <w:marBottom w:val="0"/>
          <w:divBdr>
            <w:top w:val="none" w:sz="0" w:space="0" w:color="auto"/>
            <w:left w:val="none" w:sz="0" w:space="0" w:color="auto"/>
            <w:bottom w:val="none" w:sz="0" w:space="0" w:color="auto"/>
            <w:right w:val="none" w:sz="0" w:space="0" w:color="auto"/>
          </w:divBdr>
          <w:divsChild>
            <w:div w:id="1986615676">
              <w:marLeft w:val="0"/>
              <w:marRight w:val="0"/>
              <w:marTop w:val="0"/>
              <w:marBottom w:val="0"/>
              <w:divBdr>
                <w:top w:val="none" w:sz="0" w:space="0" w:color="auto"/>
                <w:left w:val="none" w:sz="0" w:space="0" w:color="auto"/>
                <w:bottom w:val="none" w:sz="0" w:space="0" w:color="auto"/>
                <w:right w:val="none" w:sz="0" w:space="0" w:color="auto"/>
              </w:divBdr>
            </w:div>
          </w:divsChild>
        </w:div>
        <w:div w:id="211112375">
          <w:marLeft w:val="0"/>
          <w:marRight w:val="0"/>
          <w:marTop w:val="0"/>
          <w:marBottom w:val="0"/>
          <w:divBdr>
            <w:top w:val="none" w:sz="0" w:space="0" w:color="auto"/>
            <w:left w:val="none" w:sz="0" w:space="0" w:color="auto"/>
            <w:bottom w:val="none" w:sz="0" w:space="0" w:color="auto"/>
            <w:right w:val="none" w:sz="0" w:space="0" w:color="auto"/>
          </w:divBdr>
        </w:div>
        <w:div w:id="1006707353">
          <w:marLeft w:val="0"/>
          <w:marRight w:val="0"/>
          <w:marTop w:val="0"/>
          <w:marBottom w:val="0"/>
          <w:divBdr>
            <w:top w:val="none" w:sz="0" w:space="0" w:color="auto"/>
            <w:left w:val="none" w:sz="0" w:space="0" w:color="auto"/>
            <w:bottom w:val="none" w:sz="0" w:space="0" w:color="auto"/>
            <w:right w:val="none" w:sz="0" w:space="0" w:color="auto"/>
          </w:divBdr>
          <w:divsChild>
            <w:div w:id="1763645093">
              <w:marLeft w:val="0"/>
              <w:marRight w:val="0"/>
              <w:marTop w:val="0"/>
              <w:marBottom w:val="0"/>
              <w:divBdr>
                <w:top w:val="none" w:sz="0" w:space="0" w:color="auto"/>
                <w:left w:val="none" w:sz="0" w:space="0" w:color="auto"/>
                <w:bottom w:val="none" w:sz="0" w:space="0" w:color="auto"/>
                <w:right w:val="none" w:sz="0" w:space="0" w:color="auto"/>
              </w:divBdr>
            </w:div>
          </w:divsChild>
        </w:div>
        <w:div w:id="1826701767">
          <w:marLeft w:val="0"/>
          <w:marRight w:val="0"/>
          <w:marTop w:val="0"/>
          <w:marBottom w:val="0"/>
          <w:divBdr>
            <w:top w:val="none" w:sz="0" w:space="0" w:color="auto"/>
            <w:left w:val="none" w:sz="0" w:space="0" w:color="auto"/>
            <w:bottom w:val="none" w:sz="0" w:space="0" w:color="auto"/>
            <w:right w:val="none" w:sz="0" w:space="0" w:color="auto"/>
          </w:divBdr>
        </w:div>
        <w:div w:id="1756323965">
          <w:marLeft w:val="0"/>
          <w:marRight w:val="0"/>
          <w:marTop w:val="0"/>
          <w:marBottom w:val="0"/>
          <w:divBdr>
            <w:top w:val="none" w:sz="0" w:space="0" w:color="auto"/>
            <w:left w:val="none" w:sz="0" w:space="0" w:color="auto"/>
            <w:bottom w:val="none" w:sz="0" w:space="0" w:color="auto"/>
            <w:right w:val="none" w:sz="0" w:space="0" w:color="auto"/>
          </w:divBdr>
          <w:divsChild>
            <w:div w:id="114446067">
              <w:marLeft w:val="0"/>
              <w:marRight w:val="0"/>
              <w:marTop w:val="0"/>
              <w:marBottom w:val="0"/>
              <w:divBdr>
                <w:top w:val="none" w:sz="0" w:space="0" w:color="auto"/>
                <w:left w:val="none" w:sz="0" w:space="0" w:color="auto"/>
                <w:bottom w:val="none" w:sz="0" w:space="0" w:color="auto"/>
                <w:right w:val="none" w:sz="0" w:space="0" w:color="auto"/>
              </w:divBdr>
            </w:div>
          </w:divsChild>
        </w:div>
        <w:div w:id="1320184606">
          <w:marLeft w:val="0"/>
          <w:marRight w:val="0"/>
          <w:marTop w:val="0"/>
          <w:marBottom w:val="0"/>
          <w:divBdr>
            <w:top w:val="none" w:sz="0" w:space="0" w:color="auto"/>
            <w:left w:val="none" w:sz="0" w:space="0" w:color="auto"/>
            <w:bottom w:val="none" w:sz="0" w:space="0" w:color="auto"/>
            <w:right w:val="none" w:sz="0" w:space="0" w:color="auto"/>
          </w:divBdr>
        </w:div>
        <w:div w:id="1982267643">
          <w:marLeft w:val="0"/>
          <w:marRight w:val="0"/>
          <w:marTop w:val="0"/>
          <w:marBottom w:val="0"/>
          <w:divBdr>
            <w:top w:val="none" w:sz="0" w:space="0" w:color="auto"/>
            <w:left w:val="none" w:sz="0" w:space="0" w:color="auto"/>
            <w:bottom w:val="none" w:sz="0" w:space="0" w:color="auto"/>
            <w:right w:val="none" w:sz="0" w:space="0" w:color="auto"/>
          </w:divBdr>
          <w:divsChild>
            <w:div w:id="405763854">
              <w:marLeft w:val="0"/>
              <w:marRight w:val="0"/>
              <w:marTop w:val="0"/>
              <w:marBottom w:val="0"/>
              <w:divBdr>
                <w:top w:val="none" w:sz="0" w:space="0" w:color="auto"/>
                <w:left w:val="none" w:sz="0" w:space="0" w:color="auto"/>
                <w:bottom w:val="none" w:sz="0" w:space="0" w:color="auto"/>
                <w:right w:val="none" w:sz="0" w:space="0" w:color="auto"/>
              </w:divBdr>
            </w:div>
          </w:divsChild>
        </w:div>
        <w:div w:id="932976044">
          <w:marLeft w:val="0"/>
          <w:marRight w:val="0"/>
          <w:marTop w:val="0"/>
          <w:marBottom w:val="0"/>
          <w:divBdr>
            <w:top w:val="none" w:sz="0" w:space="0" w:color="auto"/>
            <w:left w:val="none" w:sz="0" w:space="0" w:color="auto"/>
            <w:bottom w:val="none" w:sz="0" w:space="0" w:color="auto"/>
            <w:right w:val="none" w:sz="0" w:space="0" w:color="auto"/>
          </w:divBdr>
          <w:divsChild>
            <w:div w:id="590432543">
              <w:marLeft w:val="0"/>
              <w:marRight w:val="0"/>
              <w:marTop w:val="0"/>
              <w:marBottom w:val="0"/>
              <w:divBdr>
                <w:top w:val="none" w:sz="0" w:space="0" w:color="auto"/>
                <w:left w:val="none" w:sz="0" w:space="0" w:color="auto"/>
                <w:bottom w:val="none" w:sz="0" w:space="0" w:color="auto"/>
                <w:right w:val="none" w:sz="0" w:space="0" w:color="auto"/>
              </w:divBdr>
            </w:div>
          </w:divsChild>
        </w:div>
        <w:div w:id="742140093">
          <w:marLeft w:val="0"/>
          <w:marRight w:val="0"/>
          <w:marTop w:val="0"/>
          <w:marBottom w:val="0"/>
          <w:divBdr>
            <w:top w:val="none" w:sz="0" w:space="0" w:color="auto"/>
            <w:left w:val="none" w:sz="0" w:space="0" w:color="auto"/>
            <w:bottom w:val="none" w:sz="0" w:space="0" w:color="auto"/>
            <w:right w:val="none" w:sz="0" w:space="0" w:color="auto"/>
          </w:divBdr>
          <w:divsChild>
            <w:div w:id="1916207809">
              <w:marLeft w:val="0"/>
              <w:marRight w:val="0"/>
              <w:marTop w:val="0"/>
              <w:marBottom w:val="0"/>
              <w:divBdr>
                <w:top w:val="none" w:sz="0" w:space="0" w:color="auto"/>
                <w:left w:val="none" w:sz="0" w:space="0" w:color="auto"/>
                <w:bottom w:val="none" w:sz="0" w:space="0" w:color="auto"/>
                <w:right w:val="none" w:sz="0" w:space="0" w:color="auto"/>
              </w:divBdr>
            </w:div>
          </w:divsChild>
        </w:div>
        <w:div w:id="1717969407">
          <w:marLeft w:val="0"/>
          <w:marRight w:val="0"/>
          <w:marTop w:val="0"/>
          <w:marBottom w:val="0"/>
          <w:divBdr>
            <w:top w:val="none" w:sz="0" w:space="0" w:color="auto"/>
            <w:left w:val="none" w:sz="0" w:space="0" w:color="auto"/>
            <w:bottom w:val="none" w:sz="0" w:space="0" w:color="auto"/>
            <w:right w:val="none" w:sz="0" w:space="0" w:color="auto"/>
          </w:divBdr>
        </w:div>
        <w:div w:id="1281297709">
          <w:marLeft w:val="0"/>
          <w:marRight w:val="0"/>
          <w:marTop w:val="0"/>
          <w:marBottom w:val="0"/>
          <w:divBdr>
            <w:top w:val="none" w:sz="0" w:space="0" w:color="auto"/>
            <w:left w:val="none" w:sz="0" w:space="0" w:color="auto"/>
            <w:bottom w:val="none" w:sz="0" w:space="0" w:color="auto"/>
            <w:right w:val="none" w:sz="0" w:space="0" w:color="auto"/>
          </w:divBdr>
          <w:divsChild>
            <w:div w:id="1149515852">
              <w:marLeft w:val="0"/>
              <w:marRight w:val="0"/>
              <w:marTop w:val="0"/>
              <w:marBottom w:val="0"/>
              <w:divBdr>
                <w:top w:val="none" w:sz="0" w:space="0" w:color="auto"/>
                <w:left w:val="none" w:sz="0" w:space="0" w:color="auto"/>
                <w:bottom w:val="none" w:sz="0" w:space="0" w:color="auto"/>
                <w:right w:val="none" w:sz="0" w:space="0" w:color="auto"/>
              </w:divBdr>
            </w:div>
          </w:divsChild>
        </w:div>
        <w:div w:id="617101622">
          <w:marLeft w:val="0"/>
          <w:marRight w:val="0"/>
          <w:marTop w:val="0"/>
          <w:marBottom w:val="0"/>
          <w:divBdr>
            <w:top w:val="none" w:sz="0" w:space="0" w:color="auto"/>
            <w:left w:val="none" w:sz="0" w:space="0" w:color="auto"/>
            <w:bottom w:val="none" w:sz="0" w:space="0" w:color="auto"/>
            <w:right w:val="none" w:sz="0" w:space="0" w:color="auto"/>
          </w:divBdr>
          <w:divsChild>
            <w:div w:id="55864475">
              <w:marLeft w:val="0"/>
              <w:marRight w:val="0"/>
              <w:marTop w:val="0"/>
              <w:marBottom w:val="0"/>
              <w:divBdr>
                <w:top w:val="none" w:sz="0" w:space="0" w:color="auto"/>
                <w:left w:val="none" w:sz="0" w:space="0" w:color="auto"/>
                <w:bottom w:val="none" w:sz="0" w:space="0" w:color="auto"/>
                <w:right w:val="none" w:sz="0" w:space="0" w:color="auto"/>
              </w:divBdr>
            </w:div>
          </w:divsChild>
        </w:div>
        <w:div w:id="1460415679">
          <w:marLeft w:val="0"/>
          <w:marRight w:val="0"/>
          <w:marTop w:val="0"/>
          <w:marBottom w:val="0"/>
          <w:divBdr>
            <w:top w:val="none" w:sz="0" w:space="0" w:color="auto"/>
            <w:left w:val="none" w:sz="0" w:space="0" w:color="auto"/>
            <w:bottom w:val="none" w:sz="0" w:space="0" w:color="auto"/>
            <w:right w:val="none" w:sz="0" w:space="0" w:color="auto"/>
          </w:divBdr>
          <w:divsChild>
            <w:div w:id="15087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17441">
      <w:bodyDiv w:val="1"/>
      <w:marLeft w:val="0"/>
      <w:marRight w:val="0"/>
      <w:marTop w:val="0"/>
      <w:marBottom w:val="0"/>
      <w:divBdr>
        <w:top w:val="none" w:sz="0" w:space="0" w:color="auto"/>
        <w:left w:val="none" w:sz="0" w:space="0" w:color="auto"/>
        <w:bottom w:val="none" w:sz="0" w:space="0" w:color="auto"/>
        <w:right w:val="none" w:sz="0" w:space="0" w:color="auto"/>
      </w:divBdr>
      <w:divsChild>
        <w:div w:id="597762355">
          <w:marLeft w:val="0"/>
          <w:marRight w:val="0"/>
          <w:marTop w:val="0"/>
          <w:marBottom w:val="0"/>
          <w:divBdr>
            <w:top w:val="none" w:sz="0" w:space="0" w:color="auto"/>
            <w:left w:val="none" w:sz="0" w:space="0" w:color="auto"/>
            <w:bottom w:val="none" w:sz="0" w:space="0" w:color="auto"/>
            <w:right w:val="none" w:sz="0" w:space="0" w:color="auto"/>
          </w:divBdr>
        </w:div>
        <w:div w:id="1088379499">
          <w:marLeft w:val="0"/>
          <w:marRight w:val="0"/>
          <w:marTop w:val="0"/>
          <w:marBottom w:val="0"/>
          <w:divBdr>
            <w:top w:val="none" w:sz="0" w:space="0" w:color="auto"/>
            <w:left w:val="none" w:sz="0" w:space="0" w:color="auto"/>
            <w:bottom w:val="none" w:sz="0" w:space="0" w:color="auto"/>
            <w:right w:val="none" w:sz="0" w:space="0" w:color="auto"/>
          </w:divBdr>
        </w:div>
        <w:div w:id="1943878888">
          <w:marLeft w:val="0"/>
          <w:marRight w:val="0"/>
          <w:marTop w:val="0"/>
          <w:marBottom w:val="0"/>
          <w:divBdr>
            <w:top w:val="none" w:sz="0" w:space="0" w:color="auto"/>
            <w:left w:val="none" w:sz="0" w:space="0" w:color="auto"/>
            <w:bottom w:val="none" w:sz="0" w:space="0" w:color="auto"/>
            <w:right w:val="none" w:sz="0" w:space="0" w:color="auto"/>
          </w:divBdr>
          <w:divsChild>
            <w:div w:id="1491826719">
              <w:marLeft w:val="0"/>
              <w:marRight w:val="0"/>
              <w:marTop w:val="0"/>
              <w:marBottom w:val="0"/>
              <w:divBdr>
                <w:top w:val="none" w:sz="0" w:space="0" w:color="auto"/>
                <w:left w:val="none" w:sz="0" w:space="0" w:color="auto"/>
                <w:bottom w:val="none" w:sz="0" w:space="0" w:color="auto"/>
                <w:right w:val="none" w:sz="0" w:space="0" w:color="auto"/>
              </w:divBdr>
            </w:div>
          </w:divsChild>
        </w:div>
        <w:div w:id="851190060">
          <w:marLeft w:val="0"/>
          <w:marRight w:val="0"/>
          <w:marTop w:val="0"/>
          <w:marBottom w:val="0"/>
          <w:divBdr>
            <w:top w:val="none" w:sz="0" w:space="0" w:color="auto"/>
            <w:left w:val="none" w:sz="0" w:space="0" w:color="auto"/>
            <w:bottom w:val="none" w:sz="0" w:space="0" w:color="auto"/>
            <w:right w:val="none" w:sz="0" w:space="0" w:color="auto"/>
          </w:divBdr>
        </w:div>
        <w:div w:id="1734039384">
          <w:marLeft w:val="0"/>
          <w:marRight w:val="0"/>
          <w:marTop w:val="0"/>
          <w:marBottom w:val="0"/>
          <w:divBdr>
            <w:top w:val="none" w:sz="0" w:space="0" w:color="auto"/>
            <w:left w:val="none" w:sz="0" w:space="0" w:color="auto"/>
            <w:bottom w:val="none" w:sz="0" w:space="0" w:color="auto"/>
            <w:right w:val="none" w:sz="0" w:space="0" w:color="auto"/>
          </w:divBdr>
          <w:divsChild>
            <w:div w:id="452018356">
              <w:marLeft w:val="0"/>
              <w:marRight w:val="0"/>
              <w:marTop w:val="0"/>
              <w:marBottom w:val="0"/>
              <w:divBdr>
                <w:top w:val="none" w:sz="0" w:space="0" w:color="auto"/>
                <w:left w:val="none" w:sz="0" w:space="0" w:color="auto"/>
                <w:bottom w:val="none" w:sz="0" w:space="0" w:color="auto"/>
                <w:right w:val="none" w:sz="0" w:space="0" w:color="auto"/>
              </w:divBdr>
            </w:div>
          </w:divsChild>
        </w:div>
        <w:div w:id="2041934294">
          <w:marLeft w:val="0"/>
          <w:marRight w:val="0"/>
          <w:marTop w:val="0"/>
          <w:marBottom w:val="0"/>
          <w:divBdr>
            <w:top w:val="none" w:sz="0" w:space="0" w:color="auto"/>
            <w:left w:val="none" w:sz="0" w:space="0" w:color="auto"/>
            <w:bottom w:val="none" w:sz="0" w:space="0" w:color="auto"/>
            <w:right w:val="none" w:sz="0" w:space="0" w:color="auto"/>
          </w:divBdr>
        </w:div>
        <w:div w:id="660013259">
          <w:marLeft w:val="0"/>
          <w:marRight w:val="0"/>
          <w:marTop w:val="0"/>
          <w:marBottom w:val="0"/>
          <w:divBdr>
            <w:top w:val="none" w:sz="0" w:space="0" w:color="auto"/>
            <w:left w:val="none" w:sz="0" w:space="0" w:color="auto"/>
            <w:bottom w:val="none" w:sz="0" w:space="0" w:color="auto"/>
            <w:right w:val="none" w:sz="0" w:space="0" w:color="auto"/>
          </w:divBdr>
          <w:divsChild>
            <w:div w:id="1372221762">
              <w:marLeft w:val="0"/>
              <w:marRight w:val="0"/>
              <w:marTop w:val="0"/>
              <w:marBottom w:val="0"/>
              <w:divBdr>
                <w:top w:val="none" w:sz="0" w:space="0" w:color="auto"/>
                <w:left w:val="none" w:sz="0" w:space="0" w:color="auto"/>
                <w:bottom w:val="none" w:sz="0" w:space="0" w:color="auto"/>
                <w:right w:val="none" w:sz="0" w:space="0" w:color="auto"/>
              </w:divBdr>
            </w:div>
          </w:divsChild>
        </w:div>
        <w:div w:id="29451745">
          <w:marLeft w:val="0"/>
          <w:marRight w:val="0"/>
          <w:marTop w:val="0"/>
          <w:marBottom w:val="0"/>
          <w:divBdr>
            <w:top w:val="none" w:sz="0" w:space="0" w:color="auto"/>
            <w:left w:val="none" w:sz="0" w:space="0" w:color="auto"/>
            <w:bottom w:val="none" w:sz="0" w:space="0" w:color="auto"/>
            <w:right w:val="none" w:sz="0" w:space="0" w:color="auto"/>
          </w:divBdr>
        </w:div>
        <w:div w:id="619454219">
          <w:marLeft w:val="0"/>
          <w:marRight w:val="0"/>
          <w:marTop w:val="0"/>
          <w:marBottom w:val="0"/>
          <w:divBdr>
            <w:top w:val="none" w:sz="0" w:space="0" w:color="auto"/>
            <w:left w:val="none" w:sz="0" w:space="0" w:color="auto"/>
            <w:bottom w:val="none" w:sz="0" w:space="0" w:color="auto"/>
            <w:right w:val="none" w:sz="0" w:space="0" w:color="auto"/>
          </w:divBdr>
          <w:divsChild>
            <w:div w:id="12535604">
              <w:marLeft w:val="0"/>
              <w:marRight w:val="0"/>
              <w:marTop w:val="0"/>
              <w:marBottom w:val="0"/>
              <w:divBdr>
                <w:top w:val="none" w:sz="0" w:space="0" w:color="auto"/>
                <w:left w:val="none" w:sz="0" w:space="0" w:color="auto"/>
                <w:bottom w:val="none" w:sz="0" w:space="0" w:color="auto"/>
                <w:right w:val="none" w:sz="0" w:space="0" w:color="auto"/>
              </w:divBdr>
            </w:div>
          </w:divsChild>
        </w:div>
        <w:div w:id="2037611831">
          <w:marLeft w:val="0"/>
          <w:marRight w:val="0"/>
          <w:marTop w:val="0"/>
          <w:marBottom w:val="0"/>
          <w:divBdr>
            <w:top w:val="none" w:sz="0" w:space="0" w:color="auto"/>
            <w:left w:val="none" w:sz="0" w:space="0" w:color="auto"/>
            <w:bottom w:val="none" w:sz="0" w:space="0" w:color="auto"/>
            <w:right w:val="none" w:sz="0" w:space="0" w:color="auto"/>
          </w:divBdr>
        </w:div>
        <w:div w:id="1318680286">
          <w:marLeft w:val="0"/>
          <w:marRight w:val="0"/>
          <w:marTop w:val="0"/>
          <w:marBottom w:val="0"/>
          <w:divBdr>
            <w:top w:val="none" w:sz="0" w:space="0" w:color="auto"/>
            <w:left w:val="none" w:sz="0" w:space="0" w:color="auto"/>
            <w:bottom w:val="none" w:sz="0" w:space="0" w:color="auto"/>
            <w:right w:val="none" w:sz="0" w:space="0" w:color="auto"/>
          </w:divBdr>
          <w:divsChild>
            <w:div w:id="1198660732">
              <w:marLeft w:val="0"/>
              <w:marRight w:val="0"/>
              <w:marTop w:val="0"/>
              <w:marBottom w:val="0"/>
              <w:divBdr>
                <w:top w:val="none" w:sz="0" w:space="0" w:color="auto"/>
                <w:left w:val="none" w:sz="0" w:space="0" w:color="auto"/>
                <w:bottom w:val="none" w:sz="0" w:space="0" w:color="auto"/>
                <w:right w:val="none" w:sz="0" w:space="0" w:color="auto"/>
              </w:divBdr>
            </w:div>
          </w:divsChild>
        </w:div>
        <w:div w:id="1820732502">
          <w:marLeft w:val="0"/>
          <w:marRight w:val="0"/>
          <w:marTop w:val="0"/>
          <w:marBottom w:val="0"/>
          <w:divBdr>
            <w:top w:val="none" w:sz="0" w:space="0" w:color="auto"/>
            <w:left w:val="none" w:sz="0" w:space="0" w:color="auto"/>
            <w:bottom w:val="none" w:sz="0" w:space="0" w:color="auto"/>
            <w:right w:val="none" w:sz="0" w:space="0" w:color="auto"/>
          </w:divBdr>
          <w:divsChild>
            <w:div w:id="1316565262">
              <w:marLeft w:val="0"/>
              <w:marRight w:val="0"/>
              <w:marTop w:val="0"/>
              <w:marBottom w:val="0"/>
              <w:divBdr>
                <w:top w:val="none" w:sz="0" w:space="0" w:color="auto"/>
                <w:left w:val="none" w:sz="0" w:space="0" w:color="auto"/>
                <w:bottom w:val="none" w:sz="0" w:space="0" w:color="auto"/>
                <w:right w:val="none" w:sz="0" w:space="0" w:color="auto"/>
              </w:divBdr>
            </w:div>
          </w:divsChild>
        </w:div>
        <w:div w:id="1619877724">
          <w:marLeft w:val="0"/>
          <w:marRight w:val="0"/>
          <w:marTop w:val="0"/>
          <w:marBottom w:val="0"/>
          <w:divBdr>
            <w:top w:val="none" w:sz="0" w:space="0" w:color="auto"/>
            <w:left w:val="none" w:sz="0" w:space="0" w:color="auto"/>
            <w:bottom w:val="none" w:sz="0" w:space="0" w:color="auto"/>
            <w:right w:val="none" w:sz="0" w:space="0" w:color="auto"/>
          </w:divBdr>
          <w:divsChild>
            <w:div w:id="1992757198">
              <w:marLeft w:val="0"/>
              <w:marRight w:val="0"/>
              <w:marTop w:val="0"/>
              <w:marBottom w:val="0"/>
              <w:divBdr>
                <w:top w:val="none" w:sz="0" w:space="0" w:color="auto"/>
                <w:left w:val="none" w:sz="0" w:space="0" w:color="auto"/>
                <w:bottom w:val="none" w:sz="0" w:space="0" w:color="auto"/>
                <w:right w:val="none" w:sz="0" w:space="0" w:color="auto"/>
              </w:divBdr>
            </w:div>
          </w:divsChild>
        </w:div>
        <w:div w:id="1321038466">
          <w:marLeft w:val="0"/>
          <w:marRight w:val="0"/>
          <w:marTop w:val="0"/>
          <w:marBottom w:val="0"/>
          <w:divBdr>
            <w:top w:val="none" w:sz="0" w:space="0" w:color="auto"/>
            <w:left w:val="none" w:sz="0" w:space="0" w:color="auto"/>
            <w:bottom w:val="none" w:sz="0" w:space="0" w:color="auto"/>
            <w:right w:val="none" w:sz="0" w:space="0" w:color="auto"/>
          </w:divBdr>
          <w:divsChild>
            <w:div w:id="1599437808">
              <w:marLeft w:val="0"/>
              <w:marRight w:val="0"/>
              <w:marTop w:val="0"/>
              <w:marBottom w:val="0"/>
              <w:divBdr>
                <w:top w:val="none" w:sz="0" w:space="0" w:color="auto"/>
                <w:left w:val="none" w:sz="0" w:space="0" w:color="auto"/>
                <w:bottom w:val="none" w:sz="0" w:space="0" w:color="auto"/>
                <w:right w:val="none" w:sz="0" w:space="0" w:color="auto"/>
              </w:divBdr>
            </w:div>
          </w:divsChild>
        </w:div>
        <w:div w:id="305746323">
          <w:marLeft w:val="0"/>
          <w:marRight w:val="0"/>
          <w:marTop w:val="0"/>
          <w:marBottom w:val="0"/>
          <w:divBdr>
            <w:top w:val="none" w:sz="0" w:space="0" w:color="auto"/>
            <w:left w:val="none" w:sz="0" w:space="0" w:color="auto"/>
            <w:bottom w:val="none" w:sz="0" w:space="0" w:color="auto"/>
            <w:right w:val="none" w:sz="0" w:space="0" w:color="auto"/>
          </w:divBdr>
        </w:div>
        <w:div w:id="361981416">
          <w:marLeft w:val="0"/>
          <w:marRight w:val="0"/>
          <w:marTop w:val="0"/>
          <w:marBottom w:val="0"/>
          <w:divBdr>
            <w:top w:val="none" w:sz="0" w:space="0" w:color="auto"/>
            <w:left w:val="none" w:sz="0" w:space="0" w:color="auto"/>
            <w:bottom w:val="none" w:sz="0" w:space="0" w:color="auto"/>
            <w:right w:val="none" w:sz="0" w:space="0" w:color="auto"/>
          </w:divBdr>
          <w:divsChild>
            <w:div w:id="255750833">
              <w:marLeft w:val="0"/>
              <w:marRight w:val="0"/>
              <w:marTop w:val="0"/>
              <w:marBottom w:val="0"/>
              <w:divBdr>
                <w:top w:val="none" w:sz="0" w:space="0" w:color="auto"/>
                <w:left w:val="none" w:sz="0" w:space="0" w:color="auto"/>
                <w:bottom w:val="none" w:sz="0" w:space="0" w:color="auto"/>
                <w:right w:val="none" w:sz="0" w:space="0" w:color="auto"/>
              </w:divBdr>
            </w:div>
          </w:divsChild>
        </w:div>
        <w:div w:id="1542211235">
          <w:marLeft w:val="0"/>
          <w:marRight w:val="0"/>
          <w:marTop w:val="0"/>
          <w:marBottom w:val="0"/>
          <w:divBdr>
            <w:top w:val="none" w:sz="0" w:space="0" w:color="auto"/>
            <w:left w:val="none" w:sz="0" w:space="0" w:color="auto"/>
            <w:bottom w:val="none" w:sz="0" w:space="0" w:color="auto"/>
            <w:right w:val="none" w:sz="0" w:space="0" w:color="auto"/>
          </w:divBdr>
          <w:divsChild>
            <w:div w:id="600918197">
              <w:marLeft w:val="0"/>
              <w:marRight w:val="0"/>
              <w:marTop w:val="0"/>
              <w:marBottom w:val="0"/>
              <w:divBdr>
                <w:top w:val="none" w:sz="0" w:space="0" w:color="auto"/>
                <w:left w:val="none" w:sz="0" w:space="0" w:color="auto"/>
                <w:bottom w:val="none" w:sz="0" w:space="0" w:color="auto"/>
                <w:right w:val="none" w:sz="0" w:space="0" w:color="auto"/>
              </w:divBdr>
            </w:div>
          </w:divsChild>
        </w:div>
        <w:div w:id="1939218672">
          <w:marLeft w:val="0"/>
          <w:marRight w:val="0"/>
          <w:marTop w:val="0"/>
          <w:marBottom w:val="0"/>
          <w:divBdr>
            <w:top w:val="none" w:sz="0" w:space="0" w:color="auto"/>
            <w:left w:val="none" w:sz="0" w:space="0" w:color="auto"/>
            <w:bottom w:val="none" w:sz="0" w:space="0" w:color="auto"/>
            <w:right w:val="none" w:sz="0" w:space="0" w:color="auto"/>
          </w:divBdr>
          <w:divsChild>
            <w:div w:id="189650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0478">
      <w:bodyDiv w:val="1"/>
      <w:marLeft w:val="0"/>
      <w:marRight w:val="0"/>
      <w:marTop w:val="0"/>
      <w:marBottom w:val="0"/>
      <w:divBdr>
        <w:top w:val="none" w:sz="0" w:space="0" w:color="auto"/>
        <w:left w:val="none" w:sz="0" w:space="0" w:color="auto"/>
        <w:bottom w:val="none" w:sz="0" w:space="0" w:color="auto"/>
        <w:right w:val="none" w:sz="0" w:space="0" w:color="auto"/>
      </w:divBdr>
      <w:divsChild>
        <w:div w:id="1932664972">
          <w:marLeft w:val="0"/>
          <w:marRight w:val="0"/>
          <w:marTop w:val="0"/>
          <w:marBottom w:val="0"/>
          <w:divBdr>
            <w:top w:val="none" w:sz="0" w:space="0" w:color="auto"/>
            <w:left w:val="none" w:sz="0" w:space="0" w:color="auto"/>
            <w:bottom w:val="none" w:sz="0" w:space="0" w:color="auto"/>
            <w:right w:val="none" w:sz="0" w:space="0" w:color="auto"/>
          </w:divBdr>
        </w:div>
        <w:div w:id="548687204">
          <w:marLeft w:val="0"/>
          <w:marRight w:val="0"/>
          <w:marTop w:val="0"/>
          <w:marBottom w:val="0"/>
          <w:divBdr>
            <w:top w:val="none" w:sz="0" w:space="0" w:color="auto"/>
            <w:left w:val="none" w:sz="0" w:space="0" w:color="auto"/>
            <w:bottom w:val="none" w:sz="0" w:space="0" w:color="auto"/>
            <w:right w:val="none" w:sz="0" w:space="0" w:color="auto"/>
          </w:divBdr>
        </w:div>
        <w:div w:id="290475146">
          <w:marLeft w:val="0"/>
          <w:marRight w:val="0"/>
          <w:marTop w:val="0"/>
          <w:marBottom w:val="0"/>
          <w:divBdr>
            <w:top w:val="none" w:sz="0" w:space="0" w:color="auto"/>
            <w:left w:val="none" w:sz="0" w:space="0" w:color="auto"/>
            <w:bottom w:val="none" w:sz="0" w:space="0" w:color="auto"/>
            <w:right w:val="none" w:sz="0" w:space="0" w:color="auto"/>
          </w:divBdr>
          <w:divsChild>
            <w:div w:id="222641207">
              <w:marLeft w:val="0"/>
              <w:marRight w:val="0"/>
              <w:marTop w:val="0"/>
              <w:marBottom w:val="0"/>
              <w:divBdr>
                <w:top w:val="none" w:sz="0" w:space="0" w:color="auto"/>
                <w:left w:val="none" w:sz="0" w:space="0" w:color="auto"/>
                <w:bottom w:val="none" w:sz="0" w:space="0" w:color="auto"/>
                <w:right w:val="none" w:sz="0" w:space="0" w:color="auto"/>
              </w:divBdr>
            </w:div>
          </w:divsChild>
        </w:div>
        <w:div w:id="1442145572">
          <w:marLeft w:val="0"/>
          <w:marRight w:val="0"/>
          <w:marTop w:val="0"/>
          <w:marBottom w:val="0"/>
          <w:divBdr>
            <w:top w:val="none" w:sz="0" w:space="0" w:color="auto"/>
            <w:left w:val="none" w:sz="0" w:space="0" w:color="auto"/>
            <w:bottom w:val="none" w:sz="0" w:space="0" w:color="auto"/>
            <w:right w:val="none" w:sz="0" w:space="0" w:color="auto"/>
          </w:divBdr>
        </w:div>
        <w:div w:id="930118599">
          <w:marLeft w:val="0"/>
          <w:marRight w:val="0"/>
          <w:marTop w:val="0"/>
          <w:marBottom w:val="0"/>
          <w:divBdr>
            <w:top w:val="none" w:sz="0" w:space="0" w:color="auto"/>
            <w:left w:val="none" w:sz="0" w:space="0" w:color="auto"/>
            <w:bottom w:val="none" w:sz="0" w:space="0" w:color="auto"/>
            <w:right w:val="none" w:sz="0" w:space="0" w:color="auto"/>
          </w:divBdr>
          <w:divsChild>
            <w:div w:id="1171214767">
              <w:marLeft w:val="0"/>
              <w:marRight w:val="0"/>
              <w:marTop w:val="0"/>
              <w:marBottom w:val="0"/>
              <w:divBdr>
                <w:top w:val="none" w:sz="0" w:space="0" w:color="auto"/>
                <w:left w:val="none" w:sz="0" w:space="0" w:color="auto"/>
                <w:bottom w:val="none" w:sz="0" w:space="0" w:color="auto"/>
                <w:right w:val="none" w:sz="0" w:space="0" w:color="auto"/>
              </w:divBdr>
            </w:div>
          </w:divsChild>
        </w:div>
        <w:div w:id="766466576">
          <w:marLeft w:val="0"/>
          <w:marRight w:val="0"/>
          <w:marTop w:val="0"/>
          <w:marBottom w:val="0"/>
          <w:divBdr>
            <w:top w:val="none" w:sz="0" w:space="0" w:color="auto"/>
            <w:left w:val="none" w:sz="0" w:space="0" w:color="auto"/>
            <w:bottom w:val="none" w:sz="0" w:space="0" w:color="auto"/>
            <w:right w:val="none" w:sz="0" w:space="0" w:color="auto"/>
          </w:divBdr>
        </w:div>
        <w:div w:id="1074930308">
          <w:marLeft w:val="0"/>
          <w:marRight w:val="0"/>
          <w:marTop w:val="0"/>
          <w:marBottom w:val="0"/>
          <w:divBdr>
            <w:top w:val="none" w:sz="0" w:space="0" w:color="auto"/>
            <w:left w:val="none" w:sz="0" w:space="0" w:color="auto"/>
            <w:bottom w:val="none" w:sz="0" w:space="0" w:color="auto"/>
            <w:right w:val="none" w:sz="0" w:space="0" w:color="auto"/>
          </w:divBdr>
          <w:divsChild>
            <w:div w:id="1124036781">
              <w:marLeft w:val="0"/>
              <w:marRight w:val="0"/>
              <w:marTop w:val="0"/>
              <w:marBottom w:val="0"/>
              <w:divBdr>
                <w:top w:val="none" w:sz="0" w:space="0" w:color="auto"/>
                <w:left w:val="none" w:sz="0" w:space="0" w:color="auto"/>
                <w:bottom w:val="none" w:sz="0" w:space="0" w:color="auto"/>
                <w:right w:val="none" w:sz="0" w:space="0" w:color="auto"/>
              </w:divBdr>
            </w:div>
          </w:divsChild>
        </w:div>
        <w:div w:id="1193424883">
          <w:marLeft w:val="0"/>
          <w:marRight w:val="0"/>
          <w:marTop w:val="0"/>
          <w:marBottom w:val="0"/>
          <w:divBdr>
            <w:top w:val="none" w:sz="0" w:space="0" w:color="auto"/>
            <w:left w:val="none" w:sz="0" w:space="0" w:color="auto"/>
            <w:bottom w:val="none" w:sz="0" w:space="0" w:color="auto"/>
            <w:right w:val="none" w:sz="0" w:space="0" w:color="auto"/>
          </w:divBdr>
        </w:div>
        <w:div w:id="1070494911">
          <w:marLeft w:val="0"/>
          <w:marRight w:val="0"/>
          <w:marTop w:val="0"/>
          <w:marBottom w:val="0"/>
          <w:divBdr>
            <w:top w:val="none" w:sz="0" w:space="0" w:color="auto"/>
            <w:left w:val="none" w:sz="0" w:space="0" w:color="auto"/>
            <w:bottom w:val="none" w:sz="0" w:space="0" w:color="auto"/>
            <w:right w:val="none" w:sz="0" w:space="0" w:color="auto"/>
          </w:divBdr>
          <w:divsChild>
            <w:div w:id="1923174490">
              <w:marLeft w:val="0"/>
              <w:marRight w:val="0"/>
              <w:marTop w:val="0"/>
              <w:marBottom w:val="0"/>
              <w:divBdr>
                <w:top w:val="none" w:sz="0" w:space="0" w:color="auto"/>
                <w:left w:val="none" w:sz="0" w:space="0" w:color="auto"/>
                <w:bottom w:val="none" w:sz="0" w:space="0" w:color="auto"/>
                <w:right w:val="none" w:sz="0" w:space="0" w:color="auto"/>
              </w:divBdr>
            </w:div>
          </w:divsChild>
        </w:div>
        <w:div w:id="1992516193">
          <w:marLeft w:val="0"/>
          <w:marRight w:val="0"/>
          <w:marTop w:val="0"/>
          <w:marBottom w:val="0"/>
          <w:divBdr>
            <w:top w:val="none" w:sz="0" w:space="0" w:color="auto"/>
            <w:left w:val="none" w:sz="0" w:space="0" w:color="auto"/>
            <w:bottom w:val="none" w:sz="0" w:space="0" w:color="auto"/>
            <w:right w:val="none" w:sz="0" w:space="0" w:color="auto"/>
          </w:divBdr>
        </w:div>
        <w:div w:id="953092643">
          <w:marLeft w:val="0"/>
          <w:marRight w:val="0"/>
          <w:marTop w:val="0"/>
          <w:marBottom w:val="0"/>
          <w:divBdr>
            <w:top w:val="none" w:sz="0" w:space="0" w:color="auto"/>
            <w:left w:val="none" w:sz="0" w:space="0" w:color="auto"/>
            <w:bottom w:val="none" w:sz="0" w:space="0" w:color="auto"/>
            <w:right w:val="none" w:sz="0" w:space="0" w:color="auto"/>
          </w:divBdr>
          <w:divsChild>
            <w:div w:id="986320601">
              <w:marLeft w:val="0"/>
              <w:marRight w:val="0"/>
              <w:marTop w:val="0"/>
              <w:marBottom w:val="0"/>
              <w:divBdr>
                <w:top w:val="none" w:sz="0" w:space="0" w:color="auto"/>
                <w:left w:val="none" w:sz="0" w:space="0" w:color="auto"/>
                <w:bottom w:val="none" w:sz="0" w:space="0" w:color="auto"/>
                <w:right w:val="none" w:sz="0" w:space="0" w:color="auto"/>
              </w:divBdr>
            </w:div>
          </w:divsChild>
        </w:div>
        <w:div w:id="290594272">
          <w:marLeft w:val="0"/>
          <w:marRight w:val="0"/>
          <w:marTop w:val="0"/>
          <w:marBottom w:val="0"/>
          <w:divBdr>
            <w:top w:val="none" w:sz="0" w:space="0" w:color="auto"/>
            <w:left w:val="none" w:sz="0" w:space="0" w:color="auto"/>
            <w:bottom w:val="none" w:sz="0" w:space="0" w:color="auto"/>
            <w:right w:val="none" w:sz="0" w:space="0" w:color="auto"/>
          </w:divBdr>
          <w:divsChild>
            <w:div w:id="2100565387">
              <w:marLeft w:val="0"/>
              <w:marRight w:val="0"/>
              <w:marTop w:val="0"/>
              <w:marBottom w:val="0"/>
              <w:divBdr>
                <w:top w:val="none" w:sz="0" w:space="0" w:color="auto"/>
                <w:left w:val="none" w:sz="0" w:space="0" w:color="auto"/>
                <w:bottom w:val="none" w:sz="0" w:space="0" w:color="auto"/>
                <w:right w:val="none" w:sz="0" w:space="0" w:color="auto"/>
              </w:divBdr>
            </w:div>
          </w:divsChild>
        </w:div>
        <w:div w:id="307705320">
          <w:marLeft w:val="0"/>
          <w:marRight w:val="0"/>
          <w:marTop w:val="0"/>
          <w:marBottom w:val="0"/>
          <w:divBdr>
            <w:top w:val="none" w:sz="0" w:space="0" w:color="auto"/>
            <w:left w:val="none" w:sz="0" w:space="0" w:color="auto"/>
            <w:bottom w:val="none" w:sz="0" w:space="0" w:color="auto"/>
            <w:right w:val="none" w:sz="0" w:space="0" w:color="auto"/>
          </w:divBdr>
          <w:divsChild>
            <w:div w:id="783235727">
              <w:marLeft w:val="0"/>
              <w:marRight w:val="0"/>
              <w:marTop w:val="0"/>
              <w:marBottom w:val="0"/>
              <w:divBdr>
                <w:top w:val="none" w:sz="0" w:space="0" w:color="auto"/>
                <w:left w:val="none" w:sz="0" w:space="0" w:color="auto"/>
                <w:bottom w:val="none" w:sz="0" w:space="0" w:color="auto"/>
                <w:right w:val="none" w:sz="0" w:space="0" w:color="auto"/>
              </w:divBdr>
            </w:div>
          </w:divsChild>
        </w:div>
        <w:div w:id="425468885">
          <w:marLeft w:val="0"/>
          <w:marRight w:val="0"/>
          <w:marTop w:val="0"/>
          <w:marBottom w:val="0"/>
          <w:divBdr>
            <w:top w:val="none" w:sz="0" w:space="0" w:color="auto"/>
            <w:left w:val="none" w:sz="0" w:space="0" w:color="auto"/>
            <w:bottom w:val="none" w:sz="0" w:space="0" w:color="auto"/>
            <w:right w:val="none" w:sz="0" w:space="0" w:color="auto"/>
          </w:divBdr>
        </w:div>
        <w:div w:id="523324327">
          <w:marLeft w:val="0"/>
          <w:marRight w:val="0"/>
          <w:marTop w:val="0"/>
          <w:marBottom w:val="0"/>
          <w:divBdr>
            <w:top w:val="none" w:sz="0" w:space="0" w:color="auto"/>
            <w:left w:val="none" w:sz="0" w:space="0" w:color="auto"/>
            <w:bottom w:val="none" w:sz="0" w:space="0" w:color="auto"/>
            <w:right w:val="none" w:sz="0" w:space="0" w:color="auto"/>
          </w:divBdr>
          <w:divsChild>
            <w:div w:id="617949651">
              <w:marLeft w:val="0"/>
              <w:marRight w:val="0"/>
              <w:marTop w:val="0"/>
              <w:marBottom w:val="0"/>
              <w:divBdr>
                <w:top w:val="none" w:sz="0" w:space="0" w:color="auto"/>
                <w:left w:val="none" w:sz="0" w:space="0" w:color="auto"/>
                <w:bottom w:val="none" w:sz="0" w:space="0" w:color="auto"/>
                <w:right w:val="none" w:sz="0" w:space="0" w:color="auto"/>
              </w:divBdr>
            </w:div>
          </w:divsChild>
        </w:div>
        <w:div w:id="158887614">
          <w:marLeft w:val="0"/>
          <w:marRight w:val="0"/>
          <w:marTop w:val="0"/>
          <w:marBottom w:val="0"/>
          <w:divBdr>
            <w:top w:val="none" w:sz="0" w:space="0" w:color="auto"/>
            <w:left w:val="none" w:sz="0" w:space="0" w:color="auto"/>
            <w:bottom w:val="none" w:sz="0" w:space="0" w:color="auto"/>
            <w:right w:val="none" w:sz="0" w:space="0" w:color="auto"/>
          </w:divBdr>
          <w:divsChild>
            <w:div w:id="1707949381">
              <w:marLeft w:val="0"/>
              <w:marRight w:val="0"/>
              <w:marTop w:val="0"/>
              <w:marBottom w:val="0"/>
              <w:divBdr>
                <w:top w:val="none" w:sz="0" w:space="0" w:color="auto"/>
                <w:left w:val="none" w:sz="0" w:space="0" w:color="auto"/>
                <w:bottom w:val="none" w:sz="0" w:space="0" w:color="auto"/>
                <w:right w:val="none" w:sz="0" w:space="0" w:color="auto"/>
              </w:divBdr>
            </w:div>
          </w:divsChild>
        </w:div>
        <w:div w:id="750277697">
          <w:marLeft w:val="0"/>
          <w:marRight w:val="0"/>
          <w:marTop w:val="0"/>
          <w:marBottom w:val="0"/>
          <w:divBdr>
            <w:top w:val="none" w:sz="0" w:space="0" w:color="auto"/>
            <w:left w:val="none" w:sz="0" w:space="0" w:color="auto"/>
            <w:bottom w:val="none" w:sz="0" w:space="0" w:color="auto"/>
            <w:right w:val="none" w:sz="0" w:space="0" w:color="auto"/>
          </w:divBdr>
          <w:divsChild>
            <w:div w:id="5232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02404">
      <w:bodyDiv w:val="1"/>
      <w:marLeft w:val="0"/>
      <w:marRight w:val="0"/>
      <w:marTop w:val="0"/>
      <w:marBottom w:val="0"/>
      <w:divBdr>
        <w:top w:val="none" w:sz="0" w:space="0" w:color="auto"/>
        <w:left w:val="none" w:sz="0" w:space="0" w:color="auto"/>
        <w:bottom w:val="none" w:sz="0" w:space="0" w:color="auto"/>
        <w:right w:val="none" w:sz="0" w:space="0" w:color="auto"/>
      </w:divBdr>
      <w:divsChild>
        <w:div w:id="1220677771">
          <w:marLeft w:val="0"/>
          <w:marRight w:val="0"/>
          <w:marTop w:val="0"/>
          <w:marBottom w:val="0"/>
          <w:divBdr>
            <w:top w:val="none" w:sz="0" w:space="0" w:color="auto"/>
            <w:left w:val="none" w:sz="0" w:space="0" w:color="auto"/>
            <w:bottom w:val="none" w:sz="0" w:space="0" w:color="auto"/>
            <w:right w:val="none" w:sz="0" w:space="0" w:color="auto"/>
          </w:divBdr>
        </w:div>
        <w:div w:id="713963179">
          <w:marLeft w:val="0"/>
          <w:marRight w:val="0"/>
          <w:marTop w:val="0"/>
          <w:marBottom w:val="0"/>
          <w:divBdr>
            <w:top w:val="none" w:sz="0" w:space="0" w:color="auto"/>
            <w:left w:val="none" w:sz="0" w:space="0" w:color="auto"/>
            <w:bottom w:val="none" w:sz="0" w:space="0" w:color="auto"/>
            <w:right w:val="none" w:sz="0" w:space="0" w:color="auto"/>
          </w:divBdr>
        </w:div>
        <w:div w:id="1988392397">
          <w:marLeft w:val="0"/>
          <w:marRight w:val="0"/>
          <w:marTop w:val="0"/>
          <w:marBottom w:val="0"/>
          <w:divBdr>
            <w:top w:val="none" w:sz="0" w:space="0" w:color="auto"/>
            <w:left w:val="none" w:sz="0" w:space="0" w:color="auto"/>
            <w:bottom w:val="none" w:sz="0" w:space="0" w:color="auto"/>
            <w:right w:val="none" w:sz="0" w:space="0" w:color="auto"/>
          </w:divBdr>
          <w:divsChild>
            <w:div w:id="1608925288">
              <w:marLeft w:val="0"/>
              <w:marRight w:val="0"/>
              <w:marTop w:val="0"/>
              <w:marBottom w:val="0"/>
              <w:divBdr>
                <w:top w:val="none" w:sz="0" w:space="0" w:color="auto"/>
                <w:left w:val="none" w:sz="0" w:space="0" w:color="auto"/>
                <w:bottom w:val="none" w:sz="0" w:space="0" w:color="auto"/>
                <w:right w:val="none" w:sz="0" w:space="0" w:color="auto"/>
              </w:divBdr>
            </w:div>
          </w:divsChild>
        </w:div>
        <w:div w:id="1604219945">
          <w:marLeft w:val="0"/>
          <w:marRight w:val="0"/>
          <w:marTop w:val="0"/>
          <w:marBottom w:val="0"/>
          <w:divBdr>
            <w:top w:val="none" w:sz="0" w:space="0" w:color="auto"/>
            <w:left w:val="none" w:sz="0" w:space="0" w:color="auto"/>
            <w:bottom w:val="none" w:sz="0" w:space="0" w:color="auto"/>
            <w:right w:val="none" w:sz="0" w:space="0" w:color="auto"/>
          </w:divBdr>
        </w:div>
        <w:div w:id="883952182">
          <w:marLeft w:val="0"/>
          <w:marRight w:val="0"/>
          <w:marTop w:val="0"/>
          <w:marBottom w:val="0"/>
          <w:divBdr>
            <w:top w:val="none" w:sz="0" w:space="0" w:color="auto"/>
            <w:left w:val="none" w:sz="0" w:space="0" w:color="auto"/>
            <w:bottom w:val="none" w:sz="0" w:space="0" w:color="auto"/>
            <w:right w:val="none" w:sz="0" w:space="0" w:color="auto"/>
          </w:divBdr>
          <w:divsChild>
            <w:div w:id="1647734259">
              <w:marLeft w:val="0"/>
              <w:marRight w:val="0"/>
              <w:marTop w:val="0"/>
              <w:marBottom w:val="0"/>
              <w:divBdr>
                <w:top w:val="none" w:sz="0" w:space="0" w:color="auto"/>
                <w:left w:val="none" w:sz="0" w:space="0" w:color="auto"/>
                <w:bottom w:val="none" w:sz="0" w:space="0" w:color="auto"/>
                <w:right w:val="none" w:sz="0" w:space="0" w:color="auto"/>
              </w:divBdr>
            </w:div>
          </w:divsChild>
        </w:div>
        <w:div w:id="1225221649">
          <w:marLeft w:val="0"/>
          <w:marRight w:val="0"/>
          <w:marTop w:val="0"/>
          <w:marBottom w:val="0"/>
          <w:divBdr>
            <w:top w:val="none" w:sz="0" w:space="0" w:color="auto"/>
            <w:left w:val="none" w:sz="0" w:space="0" w:color="auto"/>
            <w:bottom w:val="none" w:sz="0" w:space="0" w:color="auto"/>
            <w:right w:val="none" w:sz="0" w:space="0" w:color="auto"/>
          </w:divBdr>
        </w:div>
        <w:div w:id="145055068">
          <w:marLeft w:val="0"/>
          <w:marRight w:val="0"/>
          <w:marTop w:val="0"/>
          <w:marBottom w:val="0"/>
          <w:divBdr>
            <w:top w:val="none" w:sz="0" w:space="0" w:color="auto"/>
            <w:left w:val="none" w:sz="0" w:space="0" w:color="auto"/>
            <w:bottom w:val="none" w:sz="0" w:space="0" w:color="auto"/>
            <w:right w:val="none" w:sz="0" w:space="0" w:color="auto"/>
          </w:divBdr>
          <w:divsChild>
            <w:div w:id="1290745586">
              <w:marLeft w:val="0"/>
              <w:marRight w:val="0"/>
              <w:marTop w:val="0"/>
              <w:marBottom w:val="0"/>
              <w:divBdr>
                <w:top w:val="none" w:sz="0" w:space="0" w:color="auto"/>
                <w:left w:val="none" w:sz="0" w:space="0" w:color="auto"/>
                <w:bottom w:val="none" w:sz="0" w:space="0" w:color="auto"/>
                <w:right w:val="none" w:sz="0" w:space="0" w:color="auto"/>
              </w:divBdr>
            </w:div>
          </w:divsChild>
        </w:div>
        <w:div w:id="798687757">
          <w:marLeft w:val="0"/>
          <w:marRight w:val="0"/>
          <w:marTop w:val="0"/>
          <w:marBottom w:val="0"/>
          <w:divBdr>
            <w:top w:val="none" w:sz="0" w:space="0" w:color="auto"/>
            <w:left w:val="none" w:sz="0" w:space="0" w:color="auto"/>
            <w:bottom w:val="none" w:sz="0" w:space="0" w:color="auto"/>
            <w:right w:val="none" w:sz="0" w:space="0" w:color="auto"/>
          </w:divBdr>
        </w:div>
        <w:div w:id="918519134">
          <w:marLeft w:val="0"/>
          <w:marRight w:val="0"/>
          <w:marTop w:val="0"/>
          <w:marBottom w:val="0"/>
          <w:divBdr>
            <w:top w:val="none" w:sz="0" w:space="0" w:color="auto"/>
            <w:left w:val="none" w:sz="0" w:space="0" w:color="auto"/>
            <w:bottom w:val="none" w:sz="0" w:space="0" w:color="auto"/>
            <w:right w:val="none" w:sz="0" w:space="0" w:color="auto"/>
          </w:divBdr>
          <w:divsChild>
            <w:div w:id="842821961">
              <w:marLeft w:val="0"/>
              <w:marRight w:val="0"/>
              <w:marTop w:val="0"/>
              <w:marBottom w:val="0"/>
              <w:divBdr>
                <w:top w:val="none" w:sz="0" w:space="0" w:color="auto"/>
                <w:left w:val="none" w:sz="0" w:space="0" w:color="auto"/>
                <w:bottom w:val="none" w:sz="0" w:space="0" w:color="auto"/>
                <w:right w:val="none" w:sz="0" w:space="0" w:color="auto"/>
              </w:divBdr>
            </w:div>
          </w:divsChild>
        </w:div>
        <w:div w:id="528224864">
          <w:marLeft w:val="0"/>
          <w:marRight w:val="0"/>
          <w:marTop w:val="0"/>
          <w:marBottom w:val="0"/>
          <w:divBdr>
            <w:top w:val="none" w:sz="0" w:space="0" w:color="auto"/>
            <w:left w:val="none" w:sz="0" w:space="0" w:color="auto"/>
            <w:bottom w:val="none" w:sz="0" w:space="0" w:color="auto"/>
            <w:right w:val="none" w:sz="0" w:space="0" w:color="auto"/>
          </w:divBdr>
        </w:div>
        <w:div w:id="1484277619">
          <w:marLeft w:val="0"/>
          <w:marRight w:val="0"/>
          <w:marTop w:val="0"/>
          <w:marBottom w:val="0"/>
          <w:divBdr>
            <w:top w:val="none" w:sz="0" w:space="0" w:color="auto"/>
            <w:left w:val="none" w:sz="0" w:space="0" w:color="auto"/>
            <w:bottom w:val="none" w:sz="0" w:space="0" w:color="auto"/>
            <w:right w:val="none" w:sz="0" w:space="0" w:color="auto"/>
          </w:divBdr>
          <w:divsChild>
            <w:div w:id="1996957884">
              <w:marLeft w:val="0"/>
              <w:marRight w:val="0"/>
              <w:marTop w:val="0"/>
              <w:marBottom w:val="0"/>
              <w:divBdr>
                <w:top w:val="none" w:sz="0" w:space="0" w:color="auto"/>
                <w:left w:val="none" w:sz="0" w:space="0" w:color="auto"/>
                <w:bottom w:val="none" w:sz="0" w:space="0" w:color="auto"/>
                <w:right w:val="none" w:sz="0" w:space="0" w:color="auto"/>
              </w:divBdr>
            </w:div>
          </w:divsChild>
        </w:div>
        <w:div w:id="1250122251">
          <w:marLeft w:val="0"/>
          <w:marRight w:val="0"/>
          <w:marTop w:val="0"/>
          <w:marBottom w:val="0"/>
          <w:divBdr>
            <w:top w:val="none" w:sz="0" w:space="0" w:color="auto"/>
            <w:left w:val="none" w:sz="0" w:space="0" w:color="auto"/>
            <w:bottom w:val="none" w:sz="0" w:space="0" w:color="auto"/>
            <w:right w:val="none" w:sz="0" w:space="0" w:color="auto"/>
          </w:divBdr>
          <w:divsChild>
            <w:div w:id="315375712">
              <w:marLeft w:val="0"/>
              <w:marRight w:val="0"/>
              <w:marTop w:val="0"/>
              <w:marBottom w:val="0"/>
              <w:divBdr>
                <w:top w:val="none" w:sz="0" w:space="0" w:color="auto"/>
                <w:left w:val="none" w:sz="0" w:space="0" w:color="auto"/>
                <w:bottom w:val="none" w:sz="0" w:space="0" w:color="auto"/>
                <w:right w:val="none" w:sz="0" w:space="0" w:color="auto"/>
              </w:divBdr>
            </w:div>
          </w:divsChild>
        </w:div>
        <w:div w:id="733621775">
          <w:marLeft w:val="0"/>
          <w:marRight w:val="0"/>
          <w:marTop w:val="0"/>
          <w:marBottom w:val="0"/>
          <w:divBdr>
            <w:top w:val="none" w:sz="0" w:space="0" w:color="auto"/>
            <w:left w:val="none" w:sz="0" w:space="0" w:color="auto"/>
            <w:bottom w:val="none" w:sz="0" w:space="0" w:color="auto"/>
            <w:right w:val="none" w:sz="0" w:space="0" w:color="auto"/>
          </w:divBdr>
          <w:divsChild>
            <w:div w:id="1951620604">
              <w:marLeft w:val="0"/>
              <w:marRight w:val="0"/>
              <w:marTop w:val="0"/>
              <w:marBottom w:val="0"/>
              <w:divBdr>
                <w:top w:val="none" w:sz="0" w:space="0" w:color="auto"/>
                <w:left w:val="none" w:sz="0" w:space="0" w:color="auto"/>
                <w:bottom w:val="none" w:sz="0" w:space="0" w:color="auto"/>
                <w:right w:val="none" w:sz="0" w:space="0" w:color="auto"/>
              </w:divBdr>
            </w:div>
          </w:divsChild>
        </w:div>
        <w:div w:id="556205632">
          <w:marLeft w:val="0"/>
          <w:marRight w:val="0"/>
          <w:marTop w:val="0"/>
          <w:marBottom w:val="0"/>
          <w:divBdr>
            <w:top w:val="none" w:sz="0" w:space="0" w:color="auto"/>
            <w:left w:val="none" w:sz="0" w:space="0" w:color="auto"/>
            <w:bottom w:val="none" w:sz="0" w:space="0" w:color="auto"/>
            <w:right w:val="none" w:sz="0" w:space="0" w:color="auto"/>
          </w:divBdr>
          <w:divsChild>
            <w:div w:id="158620422">
              <w:marLeft w:val="0"/>
              <w:marRight w:val="0"/>
              <w:marTop w:val="0"/>
              <w:marBottom w:val="0"/>
              <w:divBdr>
                <w:top w:val="none" w:sz="0" w:space="0" w:color="auto"/>
                <w:left w:val="none" w:sz="0" w:space="0" w:color="auto"/>
                <w:bottom w:val="none" w:sz="0" w:space="0" w:color="auto"/>
                <w:right w:val="none" w:sz="0" w:space="0" w:color="auto"/>
              </w:divBdr>
            </w:div>
          </w:divsChild>
        </w:div>
        <w:div w:id="1364598033">
          <w:marLeft w:val="0"/>
          <w:marRight w:val="0"/>
          <w:marTop w:val="0"/>
          <w:marBottom w:val="0"/>
          <w:divBdr>
            <w:top w:val="none" w:sz="0" w:space="0" w:color="auto"/>
            <w:left w:val="none" w:sz="0" w:space="0" w:color="auto"/>
            <w:bottom w:val="none" w:sz="0" w:space="0" w:color="auto"/>
            <w:right w:val="none" w:sz="0" w:space="0" w:color="auto"/>
          </w:divBdr>
        </w:div>
        <w:div w:id="26952753">
          <w:marLeft w:val="0"/>
          <w:marRight w:val="0"/>
          <w:marTop w:val="0"/>
          <w:marBottom w:val="0"/>
          <w:divBdr>
            <w:top w:val="none" w:sz="0" w:space="0" w:color="auto"/>
            <w:left w:val="none" w:sz="0" w:space="0" w:color="auto"/>
            <w:bottom w:val="none" w:sz="0" w:space="0" w:color="auto"/>
            <w:right w:val="none" w:sz="0" w:space="0" w:color="auto"/>
          </w:divBdr>
          <w:divsChild>
            <w:div w:id="430467920">
              <w:marLeft w:val="0"/>
              <w:marRight w:val="0"/>
              <w:marTop w:val="0"/>
              <w:marBottom w:val="0"/>
              <w:divBdr>
                <w:top w:val="none" w:sz="0" w:space="0" w:color="auto"/>
                <w:left w:val="none" w:sz="0" w:space="0" w:color="auto"/>
                <w:bottom w:val="none" w:sz="0" w:space="0" w:color="auto"/>
                <w:right w:val="none" w:sz="0" w:space="0" w:color="auto"/>
              </w:divBdr>
            </w:div>
          </w:divsChild>
        </w:div>
        <w:div w:id="1470054400">
          <w:marLeft w:val="0"/>
          <w:marRight w:val="0"/>
          <w:marTop w:val="0"/>
          <w:marBottom w:val="0"/>
          <w:divBdr>
            <w:top w:val="none" w:sz="0" w:space="0" w:color="auto"/>
            <w:left w:val="none" w:sz="0" w:space="0" w:color="auto"/>
            <w:bottom w:val="none" w:sz="0" w:space="0" w:color="auto"/>
            <w:right w:val="none" w:sz="0" w:space="0" w:color="auto"/>
          </w:divBdr>
          <w:divsChild>
            <w:div w:id="675888872">
              <w:marLeft w:val="0"/>
              <w:marRight w:val="0"/>
              <w:marTop w:val="0"/>
              <w:marBottom w:val="0"/>
              <w:divBdr>
                <w:top w:val="none" w:sz="0" w:space="0" w:color="auto"/>
                <w:left w:val="none" w:sz="0" w:space="0" w:color="auto"/>
                <w:bottom w:val="none" w:sz="0" w:space="0" w:color="auto"/>
                <w:right w:val="none" w:sz="0" w:space="0" w:color="auto"/>
              </w:divBdr>
            </w:div>
          </w:divsChild>
        </w:div>
        <w:div w:id="1003703093">
          <w:marLeft w:val="0"/>
          <w:marRight w:val="0"/>
          <w:marTop w:val="0"/>
          <w:marBottom w:val="0"/>
          <w:divBdr>
            <w:top w:val="none" w:sz="0" w:space="0" w:color="auto"/>
            <w:left w:val="none" w:sz="0" w:space="0" w:color="auto"/>
            <w:bottom w:val="none" w:sz="0" w:space="0" w:color="auto"/>
            <w:right w:val="none" w:sz="0" w:space="0" w:color="auto"/>
          </w:divBdr>
          <w:divsChild>
            <w:div w:id="14750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9318">
      <w:bodyDiv w:val="1"/>
      <w:marLeft w:val="0"/>
      <w:marRight w:val="0"/>
      <w:marTop w:val="0"/>
      <w:marBottom w:val="0"/>
      <w:divBdr>
        <w:top w:val="none" w:sz="0" w:space="0" w:color="auto"/>
        <w:left w:val="none" w:sz="0" w:space="0" w:color="auto"/>
        <w:bottom w:val="none" w:sz="0" w:space="0" w:color="auto"/>
        <w:right w:val="none" w:sz="0" w:space="0" w:color="auto"/>
      </w:divBdr>
      <w:divsChild>
        <w:div w:id="518668478">
          <w:marLeft w:val="0"/>
          <w:marRight w:val="0"/>
          <w:marTop w:val="0"/>
          <w:marBottom w:val="0"/>
          <w:divBdr>
            <w:top w:val="none" w:sz="0" w:space="0" w:color="auto"/>
            <w:left w:val="none" w:sz="0" w:space="0" w:color="auto"/>
            <w:bottom w:val="none" w:sz="0" w:space="0" w:color="auto"/>
            <w:right w:val="none" w:sz="0" w:space="0" w:color="auto"/>
          </w:divBdr>
        </w:div>
        <w:div w:id="1589773297">
          <w:marLeft w:val="0"/>
          <w:marRight w:val="0"/>
          <w:marTop w:val="0"/>
          <w:marBottom w:val="0"/>
          <w:divBdr>
            <w:top w:val="none" w:sz="0" w:space="0" w:color="auto"/>
            <w:left w:val="none" w:sz="0" w:space="0" w:color="auto"/>
            <w:bottom w:val="none" w:sz="0" w:space="0" w:color="auto"/>
            <w:right w:val="none" w:sz="0" w:space="0" w:color="auto"/>
          </w:divBdr>
        </w:div>
        <w:div w:id="1445923760">
          <w:marLeft w:val="0"/>
          <w:marRight w:val="0"/>
          <w:marTop w:val="0"/>
          <w:marBottom w:val="0"/>
          <w:divBdr>
            <w:top w:val="none" w:sz="0" w:space="0" w:color="auto"/>
            <w:left w:val="none" w:sz="0" w:space="0" w:color="auto"/>
            <w:bottom w:val="none" w:sz="0" w:space="0" w:color="auto"/>
            <w:right w:val="none" w:sz="0" w:space="0" w:color="auto"/>
          </w:divBdr>
          <w:divsChild>
            <w:div w:id="1311324690">
              <w:marLeft w:val="0"/>
              <w:marRight w:val="0"/>
              <w:marTop w:val="0"/>
              <w:marBottom w:val="0"/>
              <w:divBdr>
                <w:top w:val="none" w:sz="0" w:space="0" w:color="auto"/>
                <w:left w:val="none" w:sz="0" w:space="0" w:color="auto"/>
                <w:bottom w:val="none" w:sz="0" w:space="0" w:color="auto"/>
                <w:right w:val="none" w:sz="0" w:space="0" w:color="auto"/>
              </w:divBdr>
            </w:div>
          </w:divsChild>
        </w:div>
        <w:div w:id="1824346900">
          <w:marLeft w:val="0"/>
          <w:marRight w:val="0"/>
          <w:marTop w:val="0"/>
          <w:marBottom w:val="0"/>
          <w:divBdr>
            <w:top w:val="none" w:sz="0" w:space="0" w:color="auto"/>
            <w:left w:val="none" w:sz="0" w:space="0" w:color="auto"/>
            <w:bottom w:val="none" w:sz="0" w:space="0" w:color="auto"/>
            <w:right w:val="none" w:sz="0" w:space="0" w:color="auto"/>
          </w:divBdr>
        </w:div>
        <w:div w:id="184902428">
          <w:marLeft w:val="0"/>
          <w:marRight w:val="0"/>
          <w:marTop w:val="0"/>
          <w:marBottom w:val="0"/>
          <w:divBdr>
            <w:top w:val="none" w:sz="0" w:space="0" w:color="auto"/>
            <w:left w:val="none" w:sz="0" w:space="0" w:color="auto"/>
            <w:bottom w:val="none" w:sz="0" w:space="0" w:color="auto"/>
            <w:right w:val="none" w:sz="0" w:space="0" w:color="auto"/>
          </w:divBdr>
          <w:divsChild>
            <w:div w:id="904536140">
              <w:marLeft w:val="0"/>
              <w:marRight w:val="0"/>
              <w:marTop w:val="0"/>
              <w:marBottom w:val="0"/>
              <w:divBdr>
                <w:top w:val="none" w:sz="0" w:space="0" w:color="auto"/>
                <w:left w:val="none" w:sz="0" w:space="0" w:color="auto"/>
                <w:bottom w:val="none" w:sz="0" w:space="0" w:color="auto"/>
                <w:right w:val="none" w:sz="0" w:space="0" w:color="auto"/>
              </w:divBdr>
            </w:div>
          </w:divsChild>
        </w:div>
        <w:div w:id="1306425668">
          <w:marLeft w:val="0"/>
          <w:marRight w:val="0"/>
          <w:marTop w:val="0"/>
          <w:marBottom w:val="0"/>
          <w:divBdr>
            <w:top w:val="none" w:sz="0" w:space="0" w:color="auto"/>
            <w:left w:val="none" w:sz="0" w:space="0" w:color="auto"/>
            <w:bottom w:val="none" w:sz="0" w:space="0" w:color="auto"/>
            <w:right w:val="none" w:sz="0" w:space="0" w:color="auto"/>
          </w:divBdr>
        </w:div>
        <w:div w:id="1377242960">
          <w:marLeft w:val="0"/>
          <w:marRight w:val="0"/>
          <w:marTop w:val="0"/>
          <w:marBottom w:val="0"/>
          <w:divBdr>
            <w:top w:val="none" w:sz="0" w:space="0" w:color="auto"/>
            <w:left w:val="none" w:sz="0" w:space="0" w:color="auto"/>
            <w:bottom w:val="none" w:sz="0" w:space="0" w:color="auto"/>
            <w:right w:val="none" w:sz="0" w:space="0" w:color="auto"/>
          </w:divBdr>
          <w:divsChild>
            <w:div w:id="1192720444">
              <w:marLeft w:val="0"/>
              <w:marRight w:val="0"/>
              <w:marTop w:val="0"/>
              <w:marBottom w:val="0"/>
              <w:divBdr>
                <w:top w:val="none" w:sz="0" w:space="0" w:color="auto"/>
                <w:left w:val="none" w:sz="0" w:space="0" w:color="auto"/>
                <w:bottom w:val="none" w:sz="0" w:space="0" w:color="auto"/>
                <w:right w:val="none" w:sz="0" w:space="0" w:color="auto"/>
              </w:divBdr>
            </w:div>
          </w:divsChild>
        </w:div>
        <w:div w:id="1852866172">
          <w:marLeft w:val="0"/>
          <w:marRight w:val="0"/>
          <w:marTop w:val="0"/>
          <w:marBottom w:val="0"/>
          <w:divBdr>
            <w:top w:val="none" w:sz="0" w:space="0" w:color="auto"/>
            <w:left w:val="none" w:sz="0" w:space="0" w:color="auto"/>
            <w:bottom w:val="none" w:sz="0" w:space="0" w:color="auto"/>
            <w:right w:val="none" w:sz="0" w:space="0" w:color="auto"/>
          </w:divBdr>
        </w:div>
        <w:div w:id="1479566600">
          <w:marLeft w:val="0"/>
          <w:marRight w:val="0"/>
          <w:marTop w:val="0"/>
          <w:marBottom w:val="0"/>
          <w:divBdr>
            <w:top w:val="none" w:sz="0" w:space="0" w:color="auto"/>
            <w:left w:val="none" w:sz="0" w:space="0" w:color="auto"/>
            <w:bottom w:val="none" w:sz="0" w:space="0" w:color="auto"/>
            <w:right w:val="none" w:sz="0" w:space="0" w:color="auto"/>
          </w:divBdr>
          <w:divsChild>
            <w:div w:id="230428218">
              <w:marLeft w:val="0"/>
              <w:marRight w:val="0"/>
              <w:marTop w:val="0"/>
              <w:marBottom w:val="0"/>
              <w:divBdr>
                <w:top w:val="none" w:sz="0" w:space="0" w:color="auto"/>
                <w:left w:val="none" w:sz="0" w:space="0" w:color="auto"/>
                <w:bottom w:val="none" w:sz="0" w:space="0" w:color="auto"/>
                <w:right w:val="none" w:sz="0" w:space="0" w:color="auto"/>
              </w:divBdr>
            </w:div>
          </w:divsChild>
        </w:div>
        <w:div w:id="130371593">
          <w:marLeft w:val="0"/>
          <w:marRight w:val="0"/>
          <w:marTop w:val="0"/>
          <w:marBottom w:val="0"/>
          <w:divBdr>
            <w:top w:val="none" w:sz="0" w:space="0" w:color="auto"/>
            <w:left w:val="none" w:sz="0" w:space="0" w:color="auto"/>
            <w:bottom w:val="none" w:sz="0" w:space="0" w:color="auto"/>
            <w:right w:val="none" w:sz="0" w:space="0" w:color="auto"/>
          </w:divBdr>
        </w:div>
        <w:div w:id="1887913431">
          <w:marLeft w:val="0"/>
          <w:marRight w:val="0"/>
          <w:marTop w:val="0"/>
          <w:marBottom w:val="0"/>
          <w:divBdr>
            <w:top w:val="none" w:sz="0" w:space="0" w:color="auto"/>
            <w:left w:val="none" w:sz="0" w:space="0" w:color="auto"/>
            <w:bottom w:val="none" w:sz="0" w:space="0" w:color="auto"/>
            <w:right w:val="none" w:sz="0" w:space="0" w:color="auto"/>
          </w:divBdr>
          <w:divsChild>
            <w:div w:id="2061588462">
              <w:marLeft w:val="0"/>
              <w:marRight w:val="0"/>
              <w:marTop w:val="0"/>
              <w:marBottom w:val="0"/>
              <w:divBdr>
                <w:top w:val="none" w:sz="0" w:space="0" w:color="auto"/>
                <w:left w:val="none" w:sz="0" w:space="0" w:color="auto"/>
                <w:bottom w:val="none" w:sz="0" w:space="0" w:color="auto"/>
                <w:right w:val="none" w:sz="0" w:space="0" w:color="auto"/>
              </w:divBdr>
            </w:div>
          </w:divsChild>
        </w:div>
        <w:div w:id="190077298">
          <w:marLeft w:val="0"/>
          <w:marRight w:val="0"/>
          <w:marTop w:val="0"/>
          <w:marBottom w:val="0"/>
          <w:divBdr>
            <w:top w:val="none" w:sz="0" w:space="0" w:color="auto"/>
            <w:left w:val="none" w:sz="0" w:space="0" w:color="auto"/>
            <w:bottom w:val="none" w:sz="0" w:space="0" w:color="auto"/>
            <w:right w:val="none" w:sz="0" w:space="0" w:color="auto"/>
          </w:divBdr>
          <w:divsChild>
            <w:div w:id="1785883038">
              <w:marLeft w:val="0"/>
              <w:marRight w:val="0"/>
              <w:marTop w:val="0"/>
              <w:marBottom w:val="0"/>
              <w:divBdr>
                <w:top w:val="none" w:sz="0" w:space="0" w:color="auto"/>
                <w:left w:val="none" w:sz="0" w:space="0" w:color="auto"/>
                <w:bottom w:val="none" w:sz="0" w:space="0" w:color="auto"/>
                <w:right w:val="none" w:sz="0" w:space="0" w:color="auto"/>
              </w:divBdr>
            </w:div>
          </w:divsChild>
        </w:div>
        <w:div w:id="1232930381">
          <w:marLeft w:val="0"/>
          <w:marRight w:val="0"/>
          <w:marTop w:val="0"/>
          <w:marBottom w:val="0"/>
          <w:divBdr>
            <w:top w:val="none" w:sz="0" w:space="0" w:color="auto"/>
            <w:left w:val="none" w:sz="0" w:space="0" w:color="auto"/>
            <w:bottom w:val="none" w:sz="0" w:space="0" w:color="auto"/>
            <w:right w:val="none" w:sz="0" w:space="0" w:color="auto"/>
          </w:divBdr>
          <w:divsChild>
            <w:div w:id="18044542">
              <w:marLeft w:val="0"/>
              <w:marRight w:val="0"/>
              <w:marTop w:val="0"/>
              <w:marBottom w:val="0"/>
              <w:divBdr>
                <w:top w:val="none" w:sz="0" w:space="0" w:color="auto"/>
                <w:left w:val="none" w:sz="0" w:space="0" w:color="auto"/>
                <w:bottom w:val="none" w:sz="0" w:space="0" w:color="auto"/>
                <w:right w:val="none" w:sz="0" w:space="0" w:color="auto"/>
              </w:divBdr>
            </w:div>
          </w:divsChild>
        </w:div>
        <w:div w:id="809782395">
          <w:marLeft w:val="0"/>
          <w:marRight w:val="0"/>
          <w:marTop w:val="0"/>
          <w:marBottom w:val="0"/>
          <w:divBdr>
            <w:top w:val="none" w:sz="0" w:space="0" w:color="auto"/>
            <w:left w:val="none" w:sz="0" w:space="0" w:color="auto"/>
            <w:bottom w:val="none" w:sz="0" w:space="0" w:color="auto"/>
            <w:right w:val="none" w:sz="0" w:space="0" w:color="auto"/>
          </w:divBdr>
        </w:div>
        <w:div w:id="1152940081">
          <w:marLeft w:val="0"/>
          <w:marRight w:val="0"/>
          <w:marTop w:val="0"/>
          <w:marBottom w:val="0"/>
          <w:divBdr>
            <w:top w:val="none" w:sz="0" w:space="0" w:color="auto"/>
            <w:left w:val="none" w:sz="0" w:space="0" w:color="auto"/>
            <w:bottom w:val="none" w:sz="0" w:space="0" w:color="auto"/>
            <w:right w:val="none" w:sz="0" w:space="0" w:color="auto"/>
          </w:divBdr>
          <w:divsChild>
            <w:div w:id="402486242">
              <w:marLeft w:val="0"/>
              <w:marRight w:val="0"/>
              <w:marTop w:val="0"/>
              <w:marBottom w:val="0"/>
              <w:divBdr>
                <w:top w:val="none" w:sz="0" w:space="0" w:color="auto"/>
                <w:left w:val="none" w:sz="0" w:space="0" w:color="auto"/>
                <w:bottom w:val="none" w:sz="0" w:space="0" w:color="auto"/>
                <w:right w:val="none" w:sz="0" w:space="0" w:color="auto"/>
              </w:divBdr>
            </w:div>
          </w:divsChild>
        </w:div>
        <w:div w:id="1355499757">
          <w:marLeft w:val="0"/>
          <w:marRight w:val="0"/>
          <w:marTop w:val="0"/>
          <w:marBottom w:val="0"/>
          <w:divBdr>
            <w:top w:val="none" w:sz="0" w:space="0" w:color="auto"/>
            <w:left w:val="none" w:sz="0" w:space="0" w:color="auto"/>
            <w:bottom w:val="none" w:sz="0" w:space="0" w:color="auto"/>
            <w:right w:val="none" w:sz="0" w:space="0" w:color="auto"/>
          </w:divBdr>
          <w:divsChild>
            <w:div w:id="372656248">
              <w:marLeft w:val="0"/>
              <w:marRight w:val="0"/>
              <w:marTop w:val="0"/>
              <w:marBottom w:val="0"/>
              <w:divBdr>
                <w:top w:val="none" w:sz="0" w:space="0" w:color="auto"/>
                <w:left w:val="none" w:sz="0" w:space="0" w:color="auto"/>
                <w:bottom w:val="none" w:sz="0" w:space="0" w:color="auto"/>
                <w:right w:val="none" w:sz="0" w:space="0" w:color="auto"/>
              </w:divBdr>
            </w:div>
          </w:divsChild>
        </w:div>
        <w:div w:id="1809349393">
          <w:marLeft w:val="0"/>
          <w:marRight w:val="0"/>
          <w:marTop w:val="0"/>
          <w:marBottom w:val="0"/>
          <w:divBdr>
            <w:top w:val="none" w:sz="0" w:space="0" w:color="auto"/>
            <w:left w:val="none" w:sz="0" w:space="0" w:color="auto"/>
            <w:bottom w:val="none" w:sz="0" w:space="0" w:color="auto"/>
            <w:right w:val="none" w:sz="0" w:space="0" w:color="auto"/>
          </w:divBdr>
          <w:divsChild>
            <w:div w:id="11990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2856</Words>
  <Characters>16284</Characters>
  <Application>Microsoft Office Word</Application>
  <DocSecurity>0</DocSecurity>
  <Lines>135</Lines>
  <Paragraphs>38</Paragraphs>
  <ScaleCrop>false</ScaleCrop>
  <Company/>
  <LinksUpToDate>false</LinksUpToDate>
  <CharactersWithSpaces>19102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Dogukan Alperen</dc:creator>
  <cp:keywords/>
  <dc:description/>
  <cp:lastModifiedBy>Dogukan Alperen</cp:lastModifiedBy>
  <cp:revision>1</cp:revision>
  <dcterms:created xsi:type="dcterms:W3CDTF">2025-10-25T11:18:00Z</dcterms:created>
  <dcterms:modified xsi:type="dcterms:W3CDTF">2025-10-25T11:21:00Z</dcterms:modified>
</cp:coreProperties>
</file>