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4A341" w14:textId="1E50D5C6" w:rsidR="00F30893" w:rsidRDefault="00F30893" w:rsidP="00F30893">
      <w:pPr>
        <w:jc w:val="both"/>
        <w:rPr>
          <w:sz w:val="24"/>
          <w:szCs w:val="24"/>
          <w:lang w:val="en-US"/>
        </w:rPr>
      </w:pPr>
      <w:r>
        <w:rPr>
          <w:b/>
          <w:bCs/>
          <w:sz w:val="24"/>
          <w:szCs w:val="24"/>
          <w:lang w:val="en-US"/>
        </w:rPr>
        <w:t>Title:</w:t>
      </w:r>
      <w:r>
        <w:rPr>
          <w:sz w:val="24"/>
          <w:szCs w:val="24"/>
          <w:lang w:val="en-US"/>
        </w:rPr>
        <w:t xml:space="preserve"> Quote Generator</w:t>
      </w:r>
    </w:p>
    <w:p w14:paraId="4807B880" w14:textId="6231ECD8" w:rsidR="00F30893" w:rsidRDefault="00F30893" w:rsidP="00F30893">
      <w:pPr>
        <w:jc w:val="both"/>
        <w:rPr>
          <w:sz w:val="24"/>
          <w:szCs w:val="24"/>
          <w:lang w:val="en-US"/>
        </w:rPr>
      </w:pPr>
      <w:r>
        <w:rPr>
          <w:b/>
          <w:bCs/>
          <w:sz w:val="24"/>
          <w:szCs w:val="24"/>
          <w:lang w:val="en-US"/>
        </w:rPr>
        <w:t>Name:</w:t>
      </w:r>
      <w:r>
        <w:rPr>
          <w:sz w:val="24"/>
          <w:szCs w:val="24"/>
          <w:lang w:val="en-US"/>
        </w:rPr>
        <w:t xml:space="preserve"> </w:t>
      </w:r>
      <w:proofErr w:type="spellStart"/>
      <w:r>
        <w:rPr>
          <w:sz w:val="24"/>
          <w:szCs w:val="24"/>
          <w:lang w:val="en-US"/>
        </w:rPr>
        <w:t>Tabin</w:t>
      </w:r>
      <w:proofErr w:type="spellEnd"/>
      <w:r>
        <w:rPr>
          <w:sz w:val="24"/>
          <w:szCs w:val="24"/>
          <w:lang w:val="en-US"/>
        </w:rPr>
        <w:t>, Jasper P.</w:t>
      </w:r>
    </w:p>
    <w:p w14:paraId="6B3DCFB4" w14:textId="3D2EE542" w:rsidR="00F30893" w:rsidRDefault="00F30893" w:rsidP="00F30893">
      <w:pPr>
        <w:jc w:val="both"/>
        <w:rPr>
          <w:sz w:val="24"/>
          <w:szCs w:val="24"/>
          <w:lang w:val="en-US"/>
        </w:rPr>
      </w:pPr>
      <w:r>
        <w:rPr>
          <w:b/>
          <w:bCs/>
          <w:sz w:val="24"/>
          <w:szCs w:val="24"/>
          <w:lang w:val="en-US"/>
        </w:rPr>
        <w:t>Contact Information:</w:t>
      </w:r>
      <w:r>
        <w:rPr>
          <w:sz w:val="24"/>
          <w:szCs w:val="24"/>
          <w:lang w:val="en-US"/>
        </w:rPr>
        <w:t xml:space="preserve"> </w:t>
      </w:r>
      <w:r>
        <w:t>Tabinjasper@gmail.com</w:t>
      </w:r>
    </w:p>
    <w:p w14:paraId="3D5617FD" w14:textId="77777777" w:rsidR="00F30893" w:rsidRDefault="00F30893" w:rsidP="00F30893">
      <w:pPr>
        <w:jc w:val="both"/>
        <w:rPr>
          <w:sz w:val="24"/>
          <w:szCs w:val="24"/>
          <w:lang w:val="en-US"/>
        </w:rPr>
      </w:pPr>
      <w:r>
        <w:rPr>
          <w:b/>
          <w:bCs/>
          <w:sz w:val="24"/>
          <w:szCs w:val="24"/>
          <w:lang w:val="en-US"/>
        </w:rPr>
        <w:t>Date:</w:t>
      </w:r>
      <w:r>
        <w:rPr>
          <w:sz w:val="24"/>
          <w:szCs w:val="24"/>
          <w:lang w:val="en-US"/>
        </w:rPr>
        <w:t xml:space="preserve"> March 23, 2024</w:t>
      </w:r>
    </w:p>
    <w:p w14:paraId="5582438E" w14:textId="77777777" w:rsidR="00F30893" w:rsidRDefault="00F30893" w:rsidP="00F30893">
      <w:pPr>
        <w:jc w:val="both"/>
        <w:rPr>
          <w:sz w:val="24"/>
          <w:szCs w:val="24"/>
          <w:lang w:val="en-US"/>
        </w:rPr>
      </w:pPr>
    </w:p>
    <w:p w14:paraId="54A50E11" w14:textId="5F3A9BD1" w:rsidR="00F30893" w:rsidRDefault="00F30893" w:rsidP="00F30893">
      <w:pPr>
        <w:jc w:val="both"/>
        <w:rPr>
          <w:b/>
          <w:bCs/>
          <w:sz w:val="24"/>
          <w:szCs w:val="24"/>
          <w:lang w:val="en-US"/>
        </w:rPr>
      </w:pPr>
      <w:r w:rsidRPr="00F30893">
        <w:rPr>
          <w:b/>
          <w:bCs/>
          <w:sz w:val="24"/>
          <w:szCs w:val="24"/>
          <w:lang w:val="en-US"/>
        </w:rPr>
        <w:t>Introduction</w:t>
      </w:r>
      <w:r>
        <w:rPr>
          <w:b/>
          <w:bCs/>
          <w:sz w:val="24"/>
          <w:szCs w:val="24"/>
          <w:lang w:val="en-US"/>
        </w:rPr>
        <w:t>:</w:t>
      </w:r>
    </w:p>
    <w:p w14:paraId="2508503D" w14:textId="216C0D46" w:rsidR="00F30893" w:rsidRPr="00701C77" w:rsidRDefault="00F30893" w:rsidP="00701C77">
      <w:pPr>
        <w:rPr>
          <w:sz w:val="24"/>
          <w:szCs w:val="24"/>
        </w:rPr>
      </w:pPr>
      <w:r>
        <w:rPr>
          <w:b/>
          <w:bCs/>
          <w:sz w:val="24"/>
          <w:szCs w:val="24"/>
          <w:lang w:val="en-US"/>
        </w:rPr>
        <w:tab/>
      </w:r>
      <w:r w:rsidR="00701C77" w:rsidRPr="00701C77">
        <w:rPr>
          <w:sz w:val="24"/>
          <w:szCs w:val="24"/>
        </w:rPr>
        <w:t>During our preliminary period, the projects we developed consisted of simple programs with basic functions. As we approach the midterm, our intention is to enhance one of these projects, specifically the Quote Generator. The current version of the Quote Generator includes basic features such as generating and browsing quotes.</w:t>
      </w:r>
    </w:p>
    <w:p w14:paraId="4EE94CF8" w14:textId="3AAC97CD" w:rsidR="00F30893" w:rsidRDefault="00F30893" w:rsidP="00F30893">
      <w:pPr>
        <w:jc w:val="both"/>
        <w:rPr>
          <w:sz w:val="24"/>
          <w:szCs w:val="24"/>
          <w:lang w:val="en-US"/>
        </w:rPr>
      </w:pPr>
    </w:p>
    <w:p w14:paraId="76896659" w14:textId="719254E8" w:rsidR="002A3D8F" w:rsidRPr="002A3D8F" w:rsidRDefault="00F30893" w:rsidP="002A3D8F">
      <w:pPr>
        <w:jc w:val="both"/>
        <w:rPr>
          <w:b/>
          <w:bCs/>
          <w:sz w:val="24"/>
          <w:szCs w:val="24"/>
          <w:lang w:val="en-US"/>
        </w:rPr>
      </w:pPr>
      <w:r w:rsidRPr="00F30893">
        <w:rPr>
          <w:b/>
          <w:bCs/>
          <w:sz w:val="24"/>
          <w:szCs w:val="24"/>
          <w:lang w:val="en-US"/>
        </w:rPr>
        <w:t>Current Process Analysis</w:t>
      </w:r>
    </w:p>
    <w:p w14:paraId="484722E4" w14:textId="5FCF17CD" w:rsidR="002A3D8F" w:rsidRDefault="002A3D8F" w:rsidP="002A3D8F">
      <w:pPr>
        <w:jc w:val="both"/>
        <w:rPr>
          <w:rFonts w:ascii="Times New Roman" w:hAnsi="Times New Roman" w:cs="Times New Roman"/>
          <w:kern w:val="0"/>
          <w:sz w:val="24"/>
          <w:szCs w:val="24"/>
          <w:lang w:eastAsia="en-PH"/>
          <w14:ligatures w14:val="none"/>
        </w:rPr>
      </w:pPr>
      <w:r w:rsidRPr="002A3D8F">
        <w:rPr>
          <w:noProof/>
          <w:lang w:val="en-US"/>
        </w:rPr>
        <w:drawing>
          <wp:anchor distT="0" distB="0" distL="114300" distR="114300" simplePos="0" relativeHeight="251660288" behindDoc="0" locked="0" layoutInCell="1" allowOverlap="1" wp14:anchorId="0598A981" wp14:editId="021FA830">
            <wp:simplePos x="0" y="0"/>
            <wp:positionH relativeFrom="margin">
              <wp:posOffset>133350</wp:posOffset>
            </wp:positionH>
            <wp:positionV relativeFrom="margin">
              <wp:posOffset>3561715</wp:posOffset>
            </wp:positionV>
            <wp:extent cx="1724025" cy="3048635"/>
            <wp:effectExtent l="0" t="0" r="9525" b="0"/>
            <wp:wrapSquare wrapText="bothSides"/>
            <wp:docPr id="12796492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49242"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24025" cy="3048635"/>
                    </a:xfrm>
                    <a:prstGeom prst="rect">
                      <a:avLst/>
                    </a:prstGeom>
                  </pic:spPr>
                </pic:pic>
              </a:graphicData>
            </a:graphic>
          </wp:anchor>
        </w:drawing>
      </w:r>
      <w:r>
        <w:rPr>
          <w:rFonts w:ascii="Times New Roman" w:hAnsi="Times New Roman" w:cs="Times New Roman"/>
          <w:noProof/>
          <w:kern w:val="0"/>
          <w:sz w:val="24"/>
          <w:szCs w:val="24"/>
          <w:lang w:eastAsia="en-PH"/>
          <w14:ligatures w14:val="none"/>
        </w:rPr>
        <mc:AlternateContent>
          <mc:Choice Requires="wps">
            <w:drawing>
              <wp:anchor distT="45720" distB="45720" distL="114300" distR="114300" simplePos="0" relativeHeight="251661312" behindDoc="0" locked="0" layoutInCell="1" allowOverlap="1" wp14:anchorId="29F61A5A" wp14:editId="6ACCB2AF">
                <wp:simplePos x="0" y="0"/>
                <wp:positionH relativeFrom="margin">
                  <wp:posOffset>2314575</wp:posOffset>
                </wp:positionH>
                <wp:positionV relativeFrom="page">
                  <wp:posOffset>4351655</wp:posOffset>
                </wp:positionV>
                <wp:extent cx="3552825" cy="3048635"/>
                <wp:effectExtent l="0" t="0" r="0" b="0"/>
                <wp:wrapSquare wrapText="bothSides"/>
                <wp:docPr id="2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048635"/>
                        </a:xfrm>
                        <a:prstGeom prst="rect">
                          <a:avLst/>
                        </a:prstGeom>
                        <a:noFill/>
                        <a:ln w="9525">
                          <a:noFill/>
                          <a:miter lim="800000"/>
                          <a:headEnd/>
                          <a:tailEnd/>
                        </a:ln>
                      </wps:spPr>
                      <wps:txbx>
                        <w:txbxContent>
                          <w:p w14:paraId="5DCB489F" w14:textId="5034BB71" w:rsidR="0040358E" w:rsidRPr="0040358E" w:rsidRDefault="0040358E" w:rsidP="0040358E">
                            <w:pPr>
                              <w:spacing w:after="0" w:line="240" w:lineRule="auto"/>
                              <w:rPr>
                                <w:rFonts w:eastAsia="Times New Roman" w:cs="Arial"/>
                                <w:kern w:val="0"/>
                                <w:sz w:val="24"/>
                                <w:szCs w:val="24"/>
                                <w:lang w:eastAsia="en-PH"/>
                                <w14:ligatures w14:val="none"/>
                              </w:rPr>
                            </w:pPr>
                            <w:r w:rsidRPr="0040358E">
                              <w:rPr>
                                <w:rFonts w:eastAsia="Times New Roman" w:cs="Arial"/>
                                <w:kern w:val="0"/>
                                <w:sz w:val="24"/>
                                <w:szCs w:val="24"/>
                                <w:lang w:eastAsia="en-PH"/>
                                <w14:ligatures w14:val="none"/>
                              </w:rPr>
                              <w:t>The projects' present workflows are quite straightforward and</w:t>
                            </w:r>
                            <w:r w:rsidRPr="0040358E">
                              <w:rPr>
                                <w:rFonts w:eastAsia="Times New Roman" w:cs="Arial"/>
                                <w:kern w:val="0"/>
                                <w:sz w:val="24"/>
                                <w:szCs w:val="24"/>
                                <w:lang w:eastAsia="en-PH"/>
                                <w14:ligatures w14:val="none"/>
                              </w:rPr>
                              <w:t xml:space="preserve"> </w:t>
                            </w:r>
                            <w:r w:rsidRPr="0040358E">
                              <w:rPr>
                                <w:rFonts w:eastAsia="Times New Roman" w:cs="Arial"/>
                                <w:kern w:val="0"/>
                                <w:sz w:val="24"/>
                                <w:szCs w:val="24"/>
                                <w:lang w:eastAsia="en-PH"/>
                                <w14:ligatures w14:val="none"/>
                              </w:rPr>
                              <w:t xml:space="preserve">as the flowchart illustrates, they consist just of creating and browsing quotes. </w:t>
                            </w:r>
                            <w:r w:rsidRPr="0040358E">
                              <w:rPr>
                                <w:rFonts w:eastAsia="Times New Roman" w:cs="Arial"/>
                                <w:kern w:val="0"/>
                                <w:sz w:val="24"/>
                                <w:szCs w:val="24"/>
                                <w:lang w:eastAsia="en-PH"/>
                                <w14:ligatures w14:val="none"/>
                              </w:rPr>
                              <w:br/>
                            </w:r>
                            <w:r w:rsidRPr="0040358E">
                              <w:rPr>
                                <w:rFonts w:eastAsia="Times New Roman" w:cs="Arial"/>
                                <w:kern w:val="0"/>
                                <w:sz w:val="24"/>
                                <w:szCs w:val="24"/>
                                <w:lang w:eastAsia="en-PH"/>
                                <w14:ligatures w14:val="none"/>
                              </w:rPr>
                              <w:br/>
                              <w:t>The project may have a lot of improvement in many areas, such the addition of a filter feature and the ability to save and delete quotes, among other things.</w:t>
                            </w:r>
                          </w:p>
                          <w:p w14:paraId="2C1BC3CD" w14:textId="2B3650EC" w:rsidR="002A3D8F" w:rsidRDefault="002A3D8F" w:rsidP="002A3D8F">
                            <w:pPr>
                              <w:jc w:val="both"/>
                              <w:rPr>
                                <w:lang w:val="en-US"/>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F61A5A" id="_x0000_t202" coordsize="21600,21600" o:spt="202" path="m,l,21600r21600,l21600,xe">
                <v:stroke joinstyle="miter"/>
                <v:path gradientshapeok="t" o:connecttype="rect"/>
              </v:shapetype>
              <v:shape id="Text Box 1" o:spid="_x0000_s1026" type="#_x0000_t202" style="position:absolute;left:0;text-align:left;margin-left:182.25pt;margin-top:342.65pt;width:279.75pt;height:240.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" filled="f" stroked="f">
                <v:textbox>
                  <w:txbxContent>
                    <w:p w14:paraId="5DCB489F" w14:textId="5034BB71" w:rsidR="0040358E" w:rsidRPr="0040358E" w:rsidRDefault="0040358E" w:rsidP="0040358E">
                      <w:pPr>
                        <w:spacing w:after="0" w:line="240" w:lineRule="auto"/>
                        <w:rPr>
                          <w:rFonts w:eastAsia="Times New Roman" w:cs="Arial"/>
                          <w:kern w:val="0"/>
                          <w:sz w:val="24"/>
                          <w:szCs w:val="24"/>
                          <w:lang w:eastAsia="en-PH"/>
                          <w14:ligatures w14:val="none"/>
                        </w:rPr>
                      </w:pPr>
                      <w:r w:rsidRPr="0040358E">
                        <w:rPr>
                          <w:rFonts w:eastAsia="Times New Roman" w:cs="Arial"/>
                          <w:kern w:val="0"/>
                          <w:sz w:val="24"/>
                          <w:szCs w:val="24"/>
                          <w:lang w:eastAsia="en-PH"/>
                          <w14:ligatures w14:val="none"/>
                        </w:rPr>
                        <w:t>The projects' present workflows are quite straightforward and</w:t>
                      </w:r>
                      <w:r w:rsidRPr="0040358E">
                        <w:rPr>
                          <w:rFonts w:eastAsia="Times New Roman" w:cs="Arial"/>
                          <w:kern w:val="0"/>
                          <w:sz w:val="24"/>
                          <w:szCs w:val="24"/>
                          <w:lang w:eastAsia="en-PH"/>
                          <w14:ligatures w14:val="none"/>
                        </w:rPr>
                        <w:t xml:space="preserve"> </w:t>
                      </w:r>
                      <w:r w:rsidRPr="0040358E">
                        <w:rPr>
                          <w:rFonts w:eastAsia="Times New Roman" w:cs="Arial"/>
                          <w:kern w:val="0"/>
                          <w:sz w:val="24"/>
                          <w:szCs w:val="24"/>
                          <w:lang w:eastAsia="en-PH"/>
                          <w14:ligatures w14:val="none"/>
                        </w:rPr>
                        <w:t xml:space="preserve">as the flowchart illustrates, they consist just of creating and browsing quotes. </w:t>
                      </w:r>
                      <w:r w:rsidRPr="0040358E">
                        <w:rPr>
                          <w:rFonts w:eastAsia="Times New Roman" w:cs="Arial"/>
                          <w:kern w:val="0"/>
                          <w:sz w:val="24"/>
                          <w:szCs w:val="24"/>
                          <w:lang w:eastAsia="en-PH"/>
                          <w14:ligatures w14:val="none"/>
                        </w:rPr>
                        <w:br/>
                      </w:r>
                      <w:r w:rsidRPr="0040358E">
                        <w:rPr>
                          <w:rFonts w:eastAsia="Times New Roman" w:cs="Arial"/>
                          <w:kern w:val="0"/>
                          <w:sz w:val="24"/>
                          <w:szCs w:val="24"/>
                          <w:lang w:eastAsia="en-PH"/>
                          <w14:ligatures w14:val="none"/>
                        </w:rPr>
                        <w:br/>
                        <w:t>The project may have a lot of improvement in many areas, such the addition of a filter feature and the ability to save and delete quotes, among other things.</w:t>
                      </w:r>
                    </w:p>
                    <w:p w14:paraId="2C1BC3CD" w14:textId="2B3650EC" w:rsidR="002A3D8F" w:rsidRDefault="002A3D8F" w:rsidP="002A3D8F">
                      <w:pPr>
                        <w:jc w:val="both"/>
                        <w:rPr>
                          <w:lang w:val="en-US"/>
                        </w:rPr>
                      </w:pPr>
                    </w:p>
                  </w:txbxContent>
                </v:textbox>
                <w10:wrap type="square" anchorx="margin" anchory="page"/>
              </v:shape>
            </w:pict>
          </mc:Fallback>
        </mc:AlternateContent>
      </w:r>
      <w:r>
        <w:rPr>
          <w:rFonts w:ascii="Times New Roman" w:hAnsi="Times New Roman" w:cs="Times New Roman"/>
          <w:kern w:val="0"/>
          <w:sz w:val="24"/>
          <w:szCs w:val="24"/>
          <w:lang w:eastAsia="en-PH"/>
          <w14:ligatures w14:val="none"/>
        </w:rPr>
        <w:br/>
      </w:r>
      <w:r>
        <w:rPr>
          <w:rFonts w:ascii="Times New Roman" w:hAnsi="Times New Roman" w:cs="Times New Roman"/>
          <w:kern w:val="0"/>
          <w:sz w:val="24"/>
          <w:szCs w:val="24"/>
          <w:lang w:eastAsia="en-PH"/>
          <w14:ligatures w14:val="none"/>
        </w:rPr>
        <w:br/>
      </w:r>
      <w:r>
        <w:rPr>
          <w:rFonts w:ascii="Times New Roman" w:hAnsi="Times New Roman" w:cs="Times New Roman"/>
          <w:kern w:val="0"/>
          <w:sz w:val="24"/>
          <w:szCs w:val="24"/>
          <w:lang w:eastAsia="en-PH"/>
          <w14:ligatures w14:val="none"/>
        </w:rPr>
        <w:br/>
      </w:r>
      <w:r>
        <w:rPr>
          <w:rFonts w:ascii="Times New Roman" w:hAnsi="Times New Roman" w:cs="Times New Roman"/>
          <w:kern w:val="0"/>
          <w:sz w:val="24"/>
          <w:szCs w:val="24"/>
          <w:lang w:eastAsia="en-PH"/>
          <w14:ligatures w14:val="none"/>
        </w:rPr>
        <w:br/>
      </w:r>
      <w:r>
        <w:rPr>
          <w:rFonts w:ascii="Times New Roman" w:hAnsi="Times New Roman" w:cs="Times New Roman"/>
          <w:kern w:val="0"/>
          <w:sz w:val="24"/>
          <w:szCs w:val="24"/>
          <w:lang w:eastAsia="en-PH"/>
          <w14:ligatures w14:val="none"/>
        </w:rPr>
        <w:br/>
      </w:r>
      <w:r>
        <w:rPr>
          <w:rFonts w:ascii="Times New Roman" w:hAnsi="Times New Roman" w:cs="Times New Roman"/>
          <w:kern w:val="0"/>
          <w:sz w:val="24"/>
          <w:szCs w:val="24"/>
          <w:lang w:eastAsia="en-PH"/>
          <w14:ligatures w14:val="none"/>
        </w:rPr>
        <w:br/>
      </w:r>
      <w:r>
        <w:rPr>
          <w:rFonts w:ascii="Times New Roman" w:hAnsi="Times New Roman" w:cs="Times New Roman"/>
          <w:kern w:val="0"/>
          <w:sz w:val="24"/>
          <w:szCs w:val="24"/>
          <w:lang w:eastAsia="en-PH"/>
          <w14:ligatures w14:val="none"/>
        </w:rPr>
        <w:br/>
      </w:r>
      <w:r>
        <w:rPr>
          <w:rFonts w:ascii="Times New Roman" w:hAnsi="Times New Roman" w:cs="Times New Roman"/>
          <w:kern w:val="0"/>
          <w:sz w:val="24"/>
          <w:szCs w:val="24"/>
          <w:lang w:eastAsia="en-PH"/>
          <w14:ligatures w14:val="none"/>
        </w:rPr>
        <w:br/>
      </w:r>
    </w:p>
    <w:p w14:paraId="0A6E2A1D" w14:textId="77777777" w:rsidR="002A3D8F" w:rsidRDefault="002A3D8F" w:rsidP="002A3D8F">
      <w:pPr>
        <w:jc w:val="both"/>
        <w:rPr>
          <w:b/>
          <w:bCs/>
          <w:sz w:val="24"/>
          <w:szCs w:val="24"/>
          <w:lang w:val="en-US"/>
        </w:rPr>
      </w:pPr>
      <w:r>
        <w:rPr>
          <w:b/>
          <w:bCs/>
          <w:sz w:val="24"/>
          <w:szCs w:val="24"/>
          <w:lang w:val="en-US"/>
        </w:rPr>
        <w:lastRenderedPageBreak/>
        <w:t>Proposed Improvement</w:t>
      </w:r>
    </w:p>
    <w:p w14:paraId="357F940A" w14:textId="77777777" w:rsidR="00FB26E6" w:rsidRPr="00FB26E6" w:rsidRDefault="00FB26E6" w:rsidP="00FB26E6">
      <w:pPr>
        <w:pStyle w:val="ListParagraph"/>
        <w:numPr>
          <w:ilvl w:val="0"/>
          <w:numId w:val="5"/>
        </w:numPr>
      </w:pPr>
      <w:r w:rsidRPr="00FB26E6">
        <w:rPr>
          <w:b/>
          <w:bCs/>
        </w:rPr>
        <w:t>User Accounts:</w:t>
      </w:r>
      <w:r w:rsidRPr="00FB26E6">
        <w:t xml:space="preserve"> Implement user accounts to allow users to save preferences, track favorite quotes, and personalize their experience on the platform. </w:t>
      </w:r>
    </w:p>
    <w:p w14:paraId="69A81741" w14:textId="1733B3A6" w:rsidR="00FB26E6" w:rsidRPr="00FB26E6" w:rsidRDefault="002A3D8F" w:rsidP="00FB26E6">
      <w:pPr>
        <w:pStyle w:val="ListParagraph"/>
        <w:numPr>
          <w:ilvl w:val="0"/>
          <w:numId w:val="5"/>
        </w:numPr>
      </w:pPr>
      <w:r w:rsidRPr="00FB26E6">
        <w:rPr>
          <w:b/>
          <w:bCs/>
          <w:lang w:val="en-US"/>
        </w:rPr>
        <w:t>Advanced Search Filters:</w:t>
      </w:r>
      <w:r w:rsidRPr="00FB26E6">
        <w:rPr>
          <w:lang w:val="en-US"/>
        </w:rPr>
        <w:t xml:space="preserve"> </w:t>
      </w:r>
      <w:r w:rsidR="00FB26E6" w:rsidRPr="00FB26E6">
        <w:t xml:space="preserve">Extend the browsing functionality by adding filters such as category, author, or keyword. Users can narrow down the list of quotes based on their preferences. </w:t>
      </w:r>
    </w:p>
    <w:p w14:paraId="099739EC" w14:textId="4DB12364" w:rsidR="00FB26E6" w:rsidRPr="00FB26E6" w:rsidRDefault="00FB26E6" w:rsidP="00FB26E6">
      <w:pPr>
        <w:pStyle w:val="ListParagraph"/>
        <w:numPr>
          <w:ilvl w:val="0"/>
          <w:numId w:val="5"/>
        </w:numPr>
        <w:rPr>
          <w:lang w:val="en-US"/>
        </w:rPr>
      </w:pPr>
      <w:r w:rsidRPr="00FB26E6">
        <w:rPr>
          <w:b/>
          <w:bCs/>
        </w:rPr>
        <w:t>Favorites:</w:t>
      </w:r>
      <w:r w:rsidRPr="00FB26E6">
        <w:t xml:space="preserve"> Allow users to save their favorite quotes to a list for easy access later. Implement functionality for users to add and remove quotes from their favorites list.</w:t>
      </w:r>
    </w:p>
    <w:p w14:paraId="5C786C4F" w14:textId="4FCA49C1" w:rsidR="00FB26E6" w:rsidRPr="00FB26E6" w:rsidRDefault="00FB26E6" w:rsidP="00FB26E6">
      <w:pPr>
        <w:pStyle w:val="ListParagraph"/>
        <w:numPr>
          <w:ilvl w:val="0"/>
          <w:numId w:val="5"/>
        </w:numPr>
      </w:pPr>
      <w:r w:rsidRPr="00FB26E6">
        <w:rPr>
          <w:b/>
          <w:bCs/>
        </w:rPr>
        <w:t>Random Quote Widget:</w:t>
      </w:r>
      <w:r w:rsidRPr="00FB26E6">
        <w:t xml:space="preserve"> Create a widget that displays a random quote on a website's sidebar or footer. Users can embed this widget on their websites or blogs to showcase inspiring quotes.</w:t>
      </w:r>
    </w:p>
    <w:p w14:paraId="1BA65A46" w14:textId="2C9EF84B" w:rsidR="002A3D8F" w:rsidRPr="00FB26E6" w:rsidRDefault="002A3D8F" w:rsidP="00FB26E6">
      <w:pPr>
        <w:pStyle w:val="ListParagraph"/>
        <w:numPr>
          <w:ilvl w:val="0"/>
          <w:numId w:val="5"/>
        </w:numPr>
        <w:rPr>
          <w:lang w:val="en-US"/>
        </w:rPr>
      </w:pPr>
      <w:r w:rsidRPr="00FB26E6">
        <w:rPr>
          <w:b/>
          <w:bCs/>
          <w:lang w:val="en-US"/>
        </w:rPr>
        <w:t>Social Sharing:</w:t>
      </w:r>
      <w:r w:rsidRPr="00FB26E6">
        <w:rPr>
          <w:lang w:val="en-US"/>
        </w:rPr>
        <w:t xml:space="preserve"> Allow users to share their movie lists on social media platform to engage with their friends and followers.</w:t>
      </w:r>
    </w:p>
    <w:p w14:paraId="62DB7E52" w14:textId="7A60E536" w:rsidR="00701C77" w:rsidRPr="00701C77" w:rsidRDefault="002A3D8F" w:rsidP="00C76B77">
      <w:pPr>
        <w:pStyle w:val="ListParagraph"/>
        <w:numPr>
          <w:ilvl w:val="0"/>
          <w:numId w:val="5"/>
        </w:numPr>
        <w:jc w:val="both"/>
        <w:rPr>
          <w:b/>
          <w:bCs/>
          <w:sz w:val="24"/>
          <w:szCs w:val="24"/>
          <w:lang w:val="en-US"/>
        </w:rPr>
      </w:pPr>
      <w:r w:rsidRPr="00701C77">
        <w:rPr>
          <w:b/>
          <w:bCs/>
        </w:rPr>
        <w:t>Improving the UI of the Project:</w:t>
      </w:r>
      <w:r w:rsidRPr="00FB26E6">
        <w:t xml:space="preserve"> Improving UI </w:t>
      </w:r>
      <w:r w:rsidR="00701C77">
        <w:t>on how the website will look to be much more appealing for the users.</w:t>
      </w:r>
    </w:p>
    <w:p w14:paraId="60357936" w14:textId="77777777" w:rsidR="00701C77" w:rsidRDefault="00701C77" w:rsidP="00701C77">
      <w:pPr>
        <w:pStyle w:val="ListParagraph"/>
        <w:jc w:val="both"/>
        <w:rPr>
          <w:b/>
          <w:bCs/>
        </w:rPr>
      </w:pPr>
    </w:p>
    <w:p w14:paraId="079413A3" w14:textId="7E77FAE8" w:rsidR="00FB26E6" w:rsidRPr="00701C77" w:rsidRDefault="00FB26E6" w:rsidP="00701C77">
      <w:pPr>
        <w:jc w:val="both"/>
        <w:rPr>
          <w:b/>
          <w:bCs/>
          <w:sz w:val="24"/>
          <w:szCs w:val="24"/>
          <w:lang w:val="en-US"/>
        </w:rPr>
      </w:pPr>
      <w:r w:rsidRPr="00701C77">
        <w:rPr>
          <w:b/>
          <w:bCs/>
          <w:sz w:val="24"/>
          <w:szCs w:val="24"/>
          <w:lang w:val="en-US"/>
        </w:rPr>
        <w:t>Benefits &amp; Impact</w:t>
      </w:r>
    </w:p>
    <w:p w14:paraId="56C21A46" w14:textId="5040EBE2" w:rsidR="00FB26E6" w:rsidRPr="00701C77" w:rsidRDefault="00FB26E6" w:rsidP="00FB26E6">
      <w:pPr>
        <w:jc w:val="both"/>
        <w:rPr>
          <w:sz w:val="24"/>
          <w:szCs w:val="24"/>
        </w:rPr>
      </w:pPr>
      <w:r>
        <w:rPr>
          <w:sz w:val="24"/>
          <w:szCs w:val="24"/>
          <w:lang w:val="en-US"/>
        </w:rPr>
        <w:tab/>
      </w:r>
      <w:r w:rsidRPr="00701C77">
        <w:rPr>
          <w:sz w:val="24"/>
          <w:szCs w:val="24"/>
        </w:rPr>
        <w:t>By integrating the proposed enhancements into the Quote Generator project, we anticipate several benefits. These improvements aim to elevate the user experience by introducing features like user authentication and advanced search filters. Moreover, they seek to foster greater user engagement through options for social sharing and enhancements to the user interface, making the platform more intuitive and enjoyable to use.</w:t>
      </w:r>
    </w:p>
    <w:p w14:paraId="25D43C8A" w14:textId="77777777" w:rsidR="00FB26E6" w:rsidRDefault="00FB26E6" w:rsidP="002A3D8F">
      <w:pPr>
        <w:jc w:val="both"/>
        <w:rPr>
          <w:rFonts w:ascii="Times New Roman" w:hAnsi="Times New Roman" w:cs="Times New Roman"/>
          <w:kern w:val="0"/>
          <w:sz w:val="24"/>
          <w:szCs w:val="24"/>
          <w:lang w:eastAsia="en-PH"/>
          <w14:ligatures w14:val="none"/>
        </w:rPr>
      </w:pPr>
    </w:p>
    <w:p w14:paraId="287F1101" w14:textId="77777777" w:rsidR="00FB26E6" w:rsidRDefault="00FB26E6" w:rsidP="00701C77">
      <w:pPr>
        <w:jc w:val="both"/>
        <w:rPr>
          <w:b/>
          <w:bCs/>
          <w:sz w:val="24"/>
          <w:szCs w:val="24"/>
          <w:lang w:val="en-US"/>
        </w:rPr>
      </w:pPr>
      <w:r>
        <w:rPr>
          <w:b/>
          <w:bCs/>
          <w:sz w:val="24"/>
          <w:szCs w:val="24"/>
          <w:lang w:val="en-US"/>
        </w:rPr>
        <w:t>Project Plan &amp; Timeline</w:t>
      </w:r>
    </w:p>
    <w:p w14:paraId="73E67354" w14:textId="22045C4A" w:rsidR="0040358E" w:rsidRDefault="0040358E" w:rsidP="0040358E">
      <w:pPr>
        <w:spacing w:after="0" w:line="240" w:lineRule="auto"/>
        <w:rPr>
          <w:rFonts w:eastAsia="Times New Roman" w:cs="Times New Roman"/>
          <w:kern w:val="0"/>
          <w:sz w:val="24"/>
          <w:szCs w:val="24"/>
          <w:lang w:eastAsia="en-PH"/>
          <w14:ligatures w14:val="none"/>
        </w:rPr>
      </w:pPr>
      <w:r w:rsidRPr="0040358E">
        <w:rPr>
          <w:rFonts w:eastAsia="Times New Roman" w:cs="Times New Roman"/>
          <w:kern w:val="0"/>
          <w:sz w:val="24"/>
          <w:szCs w:val="24"/>
          <w:lang w:eastAsia="en-PH"/>
          <w14:ligatures w14:val="none"/>
        </w:rPr>
        <w:t xml:space="preserve">These are the steps in the plan that our team will take if this issue is accepted. </w:t>
      </w:r>
      <w:r w:rsidRPr="0040358E">
        <w:rPr>
          <w:rFonts w:eastAsia="Times New Roman" w:cs="Times New Roman"/>
          <w:kern w:val="0"/>
          <w:sz w:val="24"/>
          <w:szCs w:val="24"/>
          <w:lang w:eastAsia="en-PH"/>
          <w14:ligatures w14:val="none"/>
        </w:rPr>
        <w:br/>
        <w:t xml:space="preserve">Timeline: Four weeks, with a four-week iteration set in GitHub. </w:t>
      </w:r>
      <w:r>
        <w:rPr>
          <w:rFonts w:eastAsia="Times New Roman" w:cs="Times New Roman"/>
          <w:kern w:val="0"/>
          <w:sz w:val="24"/>
          <w:szCs w:val="24"/>
          <w:lang w:eastAsia="en-PH"/>
          <w14:ligatures w14:val="none"/>
        </w:rPr>
        <w:br/>
      </w:r>
    </w:p>
    <w:p w14:paraId="6C6546D6" w14:textId="04260ACA" w:rsidR="0040358E" w:rsidRPr="0040358E" w:rsidRDefault="0040358E" w:rsidP="0040358E">
      <w:pPr>
        <w:pStyle w:val="ListParagraph"/>
        <w:numPr>
          <w:ilvl w:val="0"/>
          <w:numId w:val="18"/>
        </w:numPr>
        <w:spacing w:after="0" w:line="240" w:lineRule="auto"/>
        <w:rPr>
          <w:rFonts w:eastAsia="Times New Roman" w:cs="Times New Roman"/>
          <w:kern w:val="0"/>
          <w:sz w:val="24"/>
          <w:szCs w:val="24"/>
          <w:lang w:eastAsia="en-PH"/>
          <w14:ligatures w14:val="none"/>
        </w:rPr>
      </w:pPr>
      <w:r w:rsidRPr="0040358E">
        <w:rPr>
          <w:rFonts w:eastAsia="Times New Roman" w:cs="Times New Roman"/>
          <w:kern w:val="0"/>
          <w:sz w:val="24"/>
          <w:szCs w:val="24"/>
          <w:lang w:eastAsia="en-PH"/>
          <w14:ligatures w14:val="none"/>
        </w:rPr>
        <w:t xml:space="preserve">dividing the project into manageable chunks: Assign a group member to a problem and assign it to the "Midterm Project" iteration, which takes four weeks to complete. </w:t>
      </w:r>
      <w:r w:rsidRPr="0040358E">
        <w:rPr>
          <w:rFonts w:eastAsia="Times New Roman" w:cs="Times New Roman"/>
          <w:kern w:val="0"/>
          <w:sz w:val="24"/>
          <w:szCs w:val="24"/>
          <w:lang w:eastAsia="en-PH"/>
          <w14:ligatures w14:val="none"/>
        </w:rPr>
        <w:br/>
      </w:r>
    </w:p>
    <w:p w14:paraId="082F3E33" w14:textId="77777777" w:rsidR="0040358E" w:rsidRDefault="0040358E" w:rsidP="0040358E">
      <w:pPr>
        <w:pStyle w:val="ListParagraph"/>
        <w:numPr>
          <w:ilvl w:val="0"/>
          <w:numId w:val="18"/>
        </w:numPr>
        <w:spacing w:after="0" w:line="240" w:lineRule="auto"/>
        <w:rPr>
          <w:rFonts w:eastAsia="Times New Roman" w:cs="Times New Roman"/>
          <w:kern w:val="0"/>
          <w:sz w:val="24"/>
          <w:szCs w:val="24"/>
          <w:lang w:eastAsia="en-PH"/>
          <w14:ligatures w14:val="none"/>
        </w:rPr>
      </w:pPr>
      <w:r w:rsidRPr="0040358E">
        <w:rPr>
          <w:rFonts w:eastAsia="Times New Roman" w:cs="Times New Roman"/>
          <w:kern w:val="0"/>
          <w:sz w:val="24"/>
          <w:szCs w:val="24"/>
          <w:lang w:eastAsia="en-PH"/>
          <w14:ligatures w14:val="none"/>
        </w:rPr>
        <w:t xml:space="preserve">Examining the Issue: The pull request will be examined to see if it contains any errors or defects as soon as the member requests that it be done. </w:t>
      </w:r>
    </w:p>
    <w:p w14:paraId="04731427" w14:textId="77777777" w:rsidR="0040358E" w:rsidRDefault="0040358E" w:rsidP="0040358E">
      <w:pPr>
        <w:pStyle w:val="ListParagraph"/>
        <w:spacing w:after="0" w:line="240" w:lineRule="auto"/>
        <w:rPr>
          <w:rFonts w:eastAsia="Times New Roman" w:cs="Times New Roman"/>
          <w:kern w:val="0"/>
          <w:sz w:val="24"/>
          <w:szCs w:val="24"/>
          <w:lang w:eastAsia="en-PH"/>
          <w14:ligatures w14:val="none"/>
        </w:rPr>
      </w:pPr>
    </w:p>
    <w:p w14:paraId="78836425" w14:textId="2887D6DB" w:rsidR="0040358E" w:rsidRPr="0040358E" w:rsidRDefault="0040358E" w:rsidP="0040358E">
      <w:pPr>
        <w:pStyle w:val="ListParagraph"/>
        <w:numPr>
          <w:ilvl w:val="0"/>
          <w:numId w:val="18"/>
        </w:numPr>
        <w:spacing w:after="0" w:line="240" w:lineRule="auto"/>
        <w:rPr>
          <w:rFonts w:eastAsia="Times New Roman" w:cs="Times New Roman"/>
          <w:kern w:val="0"/>
          <w:sz w:val="24"/>
          <w:szCs w:val="24"/>
          <w:lang w:eastAsia="en-PH"/>
          <w14:ligatures w14:val="none"/>
        </w:rPr>
      </w:pPr>
      <w:r w:rsidRPr="0040358E">
        <w:rPr>
          <w:rFonts w:eastAsia="Times New Roman" w:cs="Times New Roman"/>
          <w:kern w:val="0"/>
          <w:sz w:val="24"/>
          <w:szCs w:val="24"/>
          <w:lang w:eastAsia="en-PH"/>
          <w14:ligatures w14:val="none"/>
        </w:rPr>
        <w:t>Required equipment: computer</w:t>
      </w:r>
      <w:r>
        <w:rPr>
          <w:rFonts w:eastAsia="Times New Roman" w:cs="Times New Roman"/>
          <w:kern w:val="0"/>
          <w:sz w:val="24"/>
          <w:szCs w:val="24"/>
          <w:lang w:eastAsia="en-PH"/>
          <w14:ligatures w14:val="none"/>
        </w:rPr>
        <w:t xml:space="preserve"> or laptop</w:t>
      </w:r>
      <w:r w:rsidRPr="0040358E">
        <w:rPr>
          <w:rFonts w:eastAsia="Times New Roman" w:cs="Times New Roman"/>
          <w:kern w:val="0"/>
          <w:sz w:val="24"/>
          <w:szCs w:val="24"/>
          <w:lang w:eastAsia="en-PH"/>
          <w14:ligatures w14:val="none"/>
        </w:rPr>
        <w:t>.</w:t>
      </w:r>
    </w:p>
    <w:p w14:paraId="4178D5F7" w14:textId="77777777" w:rsidR="003C4F70" w:rsidRDefault="002A3D8F" w:rsidP="00701C77">
      <w:pPr>
        <w:rPr>
          <w:rFonts w:ascii="Times New Roman" w:hAnsi="Times New Roman" w:cs="Times New Roman"/>
          <w:kern w:val="0"/>
          <w:sz w:val="24"/>
          <w:szCs w:val="24"/>
          <w:lang w:eastAsia="en-PH"/>
          <w14:ligatures w14:val="none"/>
        </w:rPr>
      </w:pPr>
      <w:r>
        <w:rPr>
          <w:rFonts w:ascii="Times New Roman" w:hAnsi="Times New Roman" w:cs="Times New Roman"/>
          <w:kern w:val="0"/>
          <w:sz w:val="24"/>
          <w:szCs w:val="24"/>
          <w:lang w:eastAsia="en-PH"/>
          <w14:ligatures w14:val="none"/>
        </w:rPr>
        <w:br/>
      </w:r>
    </w:p>
    <w:p w14:paraId="4FA3C956" w14:textId="77777777" w:rsidR="003C4F70" w:rsidRDefault="003C4F70" w:rsidP="00701C77">
      <w:pPr>
        <w:rPr>
          <w:rFonts w:ascii="Times New Roman" w:hAnsi="Times New Roman" w:cs="Times New Roman"/>
          <w:kern w:val="0"/>
          <w:sz w:val="24"/>
          <w:szCs w:val="24"/>
          <w:lang w:eastAsia="en-PH"/>
          <w14:ligatures w14:val="none"/>
        </w:rPr>
      </w:pPr>
    </w:p>
    <w:p w14:paraId="305E32AB" w14:textId="77777777" w:rsidR="0040358E" w:rsidRDefault="0040358E" w:rsidP="00701C77">
      <w:pPr>
        <w:rPr>
          <w:rFonts w:ascii="Times New Roman" w:hAnsi="Times New Roman" w:cs="Times New Roman"/>
          <w:kern w:val="0"/>
          <w:sz w:val="24"/>
          <w:szCs w:val="24"/>
          <w:lang w:eastAsia="en-PH"/>
          <w14:ligatures w14:val="none"/>
        </w:rPr>
      </w:pPr>
    </w:p>
    <w:p w14:paraId="7D0D138F" w14:textId="77777777" w:rsidR="0040358E" w:rsidRDefault="0040358E" w:rsidP="00701C77">
      <w:pPr>
        <w:rPr>
          <w:rFonts w:ascii="Times New Roman" w:hAnsi="Times New Roman" w:cs="Times New Roman"/>
          <w:kern w:val="0"/>
          <w:sz w:val="24"/>
          <w:szCs w:val="24"/>
          <w:lang w:eastAsia="en-PH"/>
          <w14:ligatures w14:val="none"/>
        </w:rPr>
      </w:pPr>
    </w:p>
    <w:p w14:paraId="7DF0C1D2" w14:textId="4597123F" w:rsidR="00701C77" w:rsidRPr="00701C77" w:rsidRDefault="00701C77" w:rsidP="00701C77">
      <w:pPr>
        <w:rPr>
          <w:b/>
          <w:bCs/>
        </w:rPr>
      </w:pPr>
      <w:r w:rsidRPr="00701C77">
        <w:rPr>
          <w:b/>
          <w:bCs/>
        </w:rPr>
        <w:t>Evaluation &amp; Risk Assessment</w:t>
      </w:r>
    </w:p>
    <w:p w14:paraId="573EF80A" w14:textId="19FBEB2E" w:rsidR="00701C77" w:rsidRPr="00701C77" w:rsidRDefault="0040358E" w:rsidP="003C4F70">
      <w:pPr>
        <w:ind w:firstLine="720"/>
        <w:rPr>
          <w:sz w:val="24"/>
          <w:szCs w:val="24"/>
          <w:lang w:eastAsia="en-PH"/>
        </w:rPr>
      </w:pPr>
      <w:r w:rsidRPr="0040358E">
        <w:rPr>
          <w:sz w:val="24"/>
          <w:szCs w:val="24"/>
        </w:rPr>
        <w:t>To gauge the effectiveness of the quote generator project, we will evaluate the realization of enhancements centered on enhancing user interaction, feature utilization, social distribution, and user interface enhancements.</w:t>
      </w:r>
      <w:r>
        <w:rPr>
          <w:rFonts w:ascii="Segoe UI" w:hAnsi="Segoe UI" w:cs="Segoe UI"/>
          <w:color w:val="ECECEC"/>
          <w:shd w:val="clear" w:color="auto" w:fill="212121"/>
        </w:rPr>
        <w:t xml:space="preserve"> </w:t>
      </w:r>
      <w:r w:rsidR="00701C77" w:rsidRPr="00701C77">
        <w:rPr>
          <w:sz w:val="24"/>
          <w:szCs w:val="24"/>
        </w:rPr>
        <w:t>One risk we face is the limitation of the external API, which may have usage constraints. To address this, we'll handle rate limit errors gracefully, optimize API usage, and explore alternative APIs as backups.</w:t>
      </w:r>
    </w:p>
    <w:p w14:paraId="31D64C2B" w14:textId="77777777" w:rsidR="003C4F70" w:rsidRPr="003C4F70" w:rsidRDefault="002A3D8F" w:rsidP="002A3D8F">
      <w:pPr>
        <w:jc w:val="both"/>
        <w:rPr>
          <w:rFonts w:ascii="Times New Roman" w:hAnsi="Times New Roman" w:cs="Times New Roman"/>
          <w:b/>
          <w:bCs/>
          <w:kern w:val="0"/>
          <w:sz w:val="24"/>
          <w:szCs w:val="24"/>
          <w:lang w:eastAsia="en-PH"/>
          <w14:ligatures w14:val="none"/>
        </w:rPr>
      </w:pPr>
      <w:r w:rsidRPr="003C4F70">
        <w:rPr>
          <w:rFonts w:ascii="Times New Roman" w:hAnsi="Times New Roman" w:cs="Times New Roman"/>
          <w:b/>
          <w:bCs/>
          <w:kern w:val="0"/>
          <w:sz w:val="24"/>
          <w:szCs w:val="24"/>
          <w:lang w:eastAsia="en-PH"/>
          <w14:ligatures w14:val="none"/>
        </w:rPr>
        <w:br/>
      </w:r>
      <w:r w:rsidRPr="003C4F70">
        <w:rPr>
          <w:rFonts w:ascii="Times New Roman" w:hAnsi="Times New Roman" w:cs="Times New Roman"/>
          <w:b/>
          <w:bCs/>
          <w:kern w:val="0"/>
          <w:sz w:val="24"/>
          <w:szCs w:val="24"/>
          <w:lang w:eastAsia="en-PH"/>
          <w14:ligatures w14:val="none"/>
        </w:rPr>
        <w:br/>
      </w:r>
      <w:r w:rsidR="003C4F70" w:rsidRPr="003C4F70">
        <w:rPr>
          <w:rFonts w:ascii="Times New Roman" w:hAnsi="Times New Roman" w:cs="Times New Roman"/>
          <w:b/>
          <w:bCs/>
          <w:kern w:val="0"/>
          <w:sz w:val="24"/>
          <w:szCs w:val="24"/>
          <w:lang w:eastAsia="en-PH"/>
          <w14:ligatures w14:val="none"/>
        </w:rPr>
        <w:t>Conclusion</w:t>
      </w:r>
    </w:p>
    <w:p w14:paraId="434E36EC" w14:textId="78302E81" w:rsidR="003C4F70" w:rsidRPr="003C4F70" w:rsidRDefault="003C4F70" w:rsidP="003C4F70">
      <w:pPr>
        <w:ind w:firstLine="720"/>
        <w:jc w:val="both"/>
        <w:rPr>
          <w:sz w:val="24"/>
          <w:szCs w:val="24"/>
        </w:rPr>
      </w:pPr>
      <w:r w:rsidRPr="003C4F70">
        <w:rPr>
          <w:sz w:val="24"/>
          <w:szCs w:val="24"/>
        </w:rPr>
        <w:t>In summary, as we move from the preliminary to the midterm phase, we aim to enhance the Quote Generator project. Our proposed improvements, including user accounts, advanced search filters, favorites lists, a random quote widget, social sharing options, and UI enhancements, are designed to enhance user experience and engagement. While we have a structured project plan, we're mindful of potential API limitations and have strategies in place to mitigate risks</w:t>
      </w:r>
      <w:r>
        <w:rPr>
          <w:sz w:val="24"/>
          <w:szCs w:val="24"/>
          <w:lang w:val="en-US"/>
        </w:rPr>
        <w:t>. Approval to proceed with the outlined project plan is requested, with openness to feedback and suggestions for refinement.</w:t>
      </w:r>
    </w:p>
    <w:p w14:paraId="4FB2634A" w14:textId="2A9DE4DC" w:rsidR="00A118D1" w:rsidRPr="003C4F70" w:rsidRDefault="002A3D8F" w:rsidP="003C4F70">
      <w:pPr>
        <w:ind w:left="720"/>
        <w:rPr>
          <w:sz w:val="24"/>
          <w:szCs w:val="24"/>
          <w:lang w:val="en-US"/>
        </w:rPr>
      </w:pPr>
      <w:r w:rsidRPr="003C4F70">
        <w:rPr>
          <w:sz w:val="24"/>
          <w:szCs w:val="24"/>
        </w:rPr>
        <w:br/>
      </w:r>
      <w:r w:rsidRPr="003C4F70">
        <w:rPr>
          <w:sz w:val="24"/>
          <w:szCs w:val="24"/>
        </w:rPr>
        <w:br/>
      </w:r>
      <w:r w:rsidRPr="003C4F70">
        <w:rPr>
          <w:sz w:val="24"/>
          <w:szCs w:val="24"/>
        </w:rPr>
        <w:br/>
        <w:t xml:space="preserve"> </w:t>
      </w:r>
    </w:p>
    <w:sectPr w:rsidR="00A118D1" w:rsidRPr="003C4F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26FB"/>
    <w:multiLevelType w:val="hybridMultilevel"/>
    <w:tmpl w:val="3CC23F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A916D27"/>
    <w:multiLevelType w:val="multilevel"/>
    <w:tmpl w:val="7ACED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7B595E"/>
    <w:multiLevelType w:val="hybridMultilevel"/>
    <w:tmpl w:val="8984EC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A5409F1"/>
    <w:multiLevelType w:val="hybridMultilevel"/>
    <w:tmpl w:val="39E095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7F8680C"/>
    <w:multiLevelType w:val="hybridMultilevel"/>
    <w:tmpl w:val="CD0E25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9D266AE"/>
    <w:multiLevelType w:val="hybridMultilevel"/>
    <w:tmpl w:val="C12C5708"/>
    <w:lvl w:ilvl="0" w:tplc="DF1CDBF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B7B13CA"/>
    <w:multiLevelType w:val="hybridMultilevel"/>
    <w:tmpl w:val="E3D4C5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43AE2120"/>
    <w:multiLevelType w:val="hybridMultilevel"/>
    <w:tmpl w:val="F4E47CE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4F106F4F"/>
    <w:multiLevelType w:val="hybridMultilevel"/>
    <w:tmpl w:val="EAF2D0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9" w15:restartNumberingAfterBreak="0">
    <w:nsid w:val="4F8C67FF"/>
    <w:multiLevelType w:val="hybridMultilevel"/>
    <w:tmpl w:val="CCE8852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0" w15:restartNumberingAfterBreak="0">
    <w:nsid w:val="57842584"/>
    <w:multiLevelType w:val="hybridMultilevel"/>
    <w:tmpl w:val="DB225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B2B571C"/>
    <w:multiLevelType w:val="hybridMultilevel"/>
    <w:tmpl w:val="272403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07A6B47"/>
    <w:multiLevelType w:val="hybridMultilevel"/>
    <w:tmpl w:val="6E24F4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43E70C4"/>
    <w:multiLevelType w:val="hybridMultilevel"/>
    <w:tmpl w:val="B3869F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F1A1213"/>
    <w:multiLevelType w:val="hybridMultilevel"/>
    <w:tmpl w:val="5D667444"/>
    <w:lvl w:ilvl="0" w:tplc="058410B6">
      <w:numFmt w:val="bullet"/>
      <w:lvlText w:val="-"/>
      <w:lvlJc w:val="left"/>
      <w:pPr>
        <w:ind w:left="1080" w:hanging="360"/>
      </w:pPr>
      <w:rPr>
        <w:rFonts w:ascii="Aptos" w:eastAsiaTheme="minorHAnsi" w:hAnsi="Aptos" w:cstheme="minorBidi" w:hint="default"/>
        <w:b/>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5" w15:restartNumberingAfterBreak="0">
    <w:nsid w:val="76445DAF"/>
    <w:multiLevelType w:val="hybridMultilevel"/>
    <w:tmpl w:val="AB6261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65B5820"/>
    <w:multiLevelType w:val="multilevel"/>
    <w:tmpl w:val="195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28177">
    <w:abstractNumId w:val="9"/>
  </w:num>
  <w:num w:numId="2" w16cid:durableId="1332295492">
    <w:abstractNumId w:val="14"/>
  </w:num>
  <w:num w:numId="3" w16cid:durableId="1275135147">
    <w:abstractNumId w:val="8"/>
  </w:num>
  <w:num w:numId="4" w16cid:durableId="2052991681">
    <w:abstractNumId w:val="8"/>
  </w:num>
  <w:num w:numId="5" w16cid:durableId="2068215407">
    <w:abstractNumId w:val="12"/>
  </w:num>
  <w:num w:numId="6" w16cid:durableId="1034421578">
    <w:abstractNumId w:val="16"/>
  </w:num>
  <w:num w:numId="7" w16cid:durableId="1920552098">
    <w:abstractNumId w:val="1"/>
  </w:num>
  <w:num w:numId="8" w16cid:durableId="1630673099">
    <w:abstractNumId w:val="13"/>
  </w:num>
  <w:num w:numId="9" w16cid:durableId="696539835">
    <w:abstractNumId w:val="15"/>
  </w:num>
  <w:num w:numId="10" w16cid:durableId="978417670">
    <w:abstractNumId w:val="7"/>
  </w:num>
  <w:num w:numId="11" w16cid:durableId="954797242">
    <w:abstractNumId w:val="11"/>
  </w:num>
  <w:num w:numId="12" w16cid:durableId="1738283209">
    <w:abstractNumId w:val="0"/>
  </w:num>
  <w:num w:numId="13" w16cid:durableId="1850753860">
    <w:abstractNumId w:val="4"/>
  </w:num>
  <w:num w:numId="14" w16cid:durableId="726683134">
    <w:abstractNumId w:val="10"/>
  </w:num>
  <w:num w:numId="15" w16cid:durableId="1464613285">
    <w:abstractNumId w:val="3"/>
  </w:num>
  <w:num w:numId="16" w16cid:durableId="1170872315">
    <w:abstractNumId w:val="2"/>
  </w:num>
  <w:num w:numId="17" w16cid:durableId="91514561">
    <w:abstractNumId w:val="6"/>
  </w:num>
  <w:num w:numId="18" w16cid:durableId="364407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93"/>
    <w:rsid w:val="001C042C"/>
    <w:rsid w:val="002A3D8F"/>
    <w:rsid w:val="003C4F70"/>
    <w:rsid w:val="0040358E"/>
    <w:rsid w:val="00701C77"/>
    <w:rsid w:val="00A118D1"/>
    <w:rsid w:val="00DC42A9"/>
    <w:rsid w:val="00F30893"/>
    <w:rsid w:val="00FB26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D20F"/>
  <w15:chartTrackingRefBased/>
  <w15:docId w15:val="{02F7B3EA-2C84-4724-9BB7-16FC5C1F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893"/>
    <w:pPr>
      <w:spacing w:line="256" w:lineRule="auto"/>
    </w:pPr>
  </w:style>
  <w:style w:type="paragraph" w:styleId="Heading1">
    <w:name w:val="heading 1"/>
    <w:basedOn w:val="Normal"/>
    <w:next w:val="Normal"/>
    <w:link w:val="Heading1Char"/>
    <w:uiPriority w:val="9"/>
    <w:qFormat/>
    <w:rsid w:val="00F30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893"/>
    <w:rPr>
      <w:rFonts w:eastAsiaTheme="majorEastAsia" w:cstheme="majorBidi"/>
      <w:color w:val="272727" w:themeColor="text1" w:themeTint="D8"/>
    </w:rPr>
  </w:style>
  <w:style w:type="paragraph" w:styleId="Title">
    <w:name w:val="Title"/>
    <w:basedOn w:val="Normal"/>
    <w:next w:val="Normal"/>
    <w:link w:val="TitleChar"/>
    <w:uiPriority w:val="10"/>
    <w:qFormat/>
    <w:rsid w:val="00F30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893"/>
    <w:pPr>
      <w:spacing w:before="160"/>
      <w:jc w:val="center"/>
    </w:pPr>
    <w:rPr>
      <w:i/>
      <w:iCs/>
      <w:color w:val="404040" w:themeColor="text1" w:themeTint="BF"/>
    </w:rPr>
  </w:style>
  <w:style w:type="character" w:customStyle="1" w:styleId="QuoteChar">
    <w:name w:val="Quote Char"/>
    <w:basedOn w:val="DefaultParagraphFont"/>
    <w:link w:val="Quote"/>
    <w:uiPriority w:val="29"/>
    <w:rsid w:val="00F30893"/>
    <w:rPr>
      <w:i/>
      <w:iCs/>
      <w:color w:val="404040" w:themeColor="text1" w:themeTint="BF"/>
    </w:rPr>
  </w:style>
  <w:style w:type="paragraph" w:styleId="ListParagraph">
    <w:name w:val="List Paragraph"/>
    <w:basedOn w:val="Normal"/>
    <w:uiPriority w:val="34"/>
    <w:qFormat/>
    <w:rsid w:val="00F30893"/>
    <w:pPr>
      <w:ind w:left="720"/>
      <w:contextualSpacing/>
    </w:pPr>
  </w:style>
  <w:style w:type="character" w:styleId="IntenseEmphasis">
    <w:name w:val="Intense Emphasis"/>
    <w:basedOn w:val="DefaultParagraphFont"/>
    <w:uiPriority w:val="21"/>
    <w:qFormat/>
    <w:rsid w:val="00F30893"/>
    <w:rPr>
      <w:i/>
      <w:iCs/>
      <w:color w:val="0F4761" w:themeColor="accent1" w:themeShade="BF"/>
    </w:rPr>
  </w:style>
  <w:style w:type="paragraph" w:styleId="IntenseQuote">
    <w:name w:val="Intense Quote"/>
    <w:basedOn w:val="Normal"/>
    <w:next w:val="Normal"/>
    <w:link w:val="IntenseQuoteChar"/>
    <w:uiPriority w:val="30"/>
    <w:qFormat/>
    <w:rsid w:val="00F30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893"/>
    <w:rPr>
      <w:i/>
      <w:iCs/>
      <w:color w:val="0F4761" w:themeColor="accent1" w:themeShade="BF"/>
    </w:rPr>
  </w:style>
  <w:style w:type="character" w:styleId="IntenseReference">
    <w:name w:val="Intense Reference"/>
    <w:basedOn w:val="DefaultParagraphFont"/>
    <w:uiPriority w:val="32"/>
    <w:qFormat/>
    <w:rsid w:val="00F30893"/>
    <w:rPr>
      <w:b/>
      <w:bCs/>
      <w:smallCaps/>
      <w:color w:val="0F4761" w:themeColor="accent1" w:themeShade="BF"/>
      <w:spacing w:val="5"/>
    </w:rPr>
  </w:style>
  <w:style w:type="character" w:styleId="Hyperlink">
    <w:name w:val="Hyperlink"/>
    <w:basedOn w:val="DefaultParagraphFont"/>
    <w:uiPriority w:val="99"/>
    <w:semiHidden/>
    <w:unhideWhenUsed/>
    <w:rsid w:val="00F30893"/>
    <w:rPr>
      <w:color w:val="467886" w:themeColor="hyperlink"/>
      <w:u w:val="single"/>
    </w:rPr>
  </w:style>
  <w:style w:type="character" w:styleId="Strong">
    <w:name w:val="Strong"/>
    <w:basedOn w:val="DefaultParagraphFont"/>
    <w:uiPriority w:val="22"/>
    <w:qFormat/>
    <w:rsid w:val="00FB26E6"/>
    <w:rPr>
      <w:b/>
      <w:bCs/>
    </w:rPr>
  </w:style>
  <w:style w:type="paragraph" w:styleId="NormalWeb">
    <w:name w:val="Normal (Web)"/>
    <w:basedOn w:val="Normal"/>
    <w:uiPriority w:val="99"/>
    <w:semiHidden/>
    <w:unhideWhenUsed/>
    <w:rsid w:val="00701C7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7389">
      <w:bodyDiv w:val="1"/>
      <w:marLeft w:val="0"/>
      <w:marRight w:val="0"/>
      <w:marTop w:val="0"/>
      <w:marBottom w:val="0"/>
      <w:divBdr>
        <w:top w:val="none" w:sz="0" w:space="0" w:color="auto"/>
        <w:left w:val="none" w:sz="0" w:space="0" w:color="auto"/>
        <w:bottom w:val="none" w:sz="0" w:space="0" w:color="auto"/>
        <w:right w:val="none" w:sz="0" w:space="0" w:color="auto"/>
      </w:divBdr>
    </w:div>
    <w:div w:id="119764580">
      <w:bodyDiv w:val="1"/>
      <w:marLeft w:val="0"/>
      <w:marRight w:val="0"/>
      <w:marTop w:val="0"/>
      <w:marBottom w:val="0"/>
      <w:divBdr>
        <w:top w:val="none" w:sz="0" w:space="0" w:color="auto"/>
        <w:left w:val="none" w:sz="0" w:space="0" w:color="auto"/>
        <w:bottom w:val="none" w:sz="0" w:space="0" w:color="auto"/>
        <w:right w:val="none" w:sz="0" w:space="0" w:color="auto"/>
      </w:divBdr>
    </w:div>
    <w:div w:id="363944619">
      <w:bodyDiv w:val="1"/>
      <w:marLeft w:val="0"/>
      <w:marRight w:val="0"/>
      <w:marTop w:val="0"/>
      <w:marBottom w:val="0"/>
      <w:divBdr>
        <w:top w:val="none" w:sz="0" w:space="0" w:color="auto"/>
        <w:left w:val="none" w:sz="0" w:space="0" w:color="auto"/>
        <w:bottom w:val="none" w:sz="0" w:space="0" w:color="auto"/>
        <w:right w:val="none" w:sz="0" w:space="0" w:color="auto"/>
      </w:divBdr>
    </w:div>
    <w:div w:id="661081703">
      <w:bodyDiv w:val="1"/>
      <w:marLeft w:val="0"/>
      <w:marRight w:val="0"/>
      <w:marTop w:val="0"/>
      <w:marBottom w:val="0"/>
      <w:divBdr>
        <w:top w:val="none" w:sz="0" w:space="0" w:color="auto"/>
        <w:left w:val="none" w:sz="0" w:space="0" w:color="auto"/>
        <w:bottom w:val="none" w:sz="0" w:space="0" w:color="auto"/>
        <w:right w:val="none" w:sz="0" w:space="0" w:color="auto"/>
      </w:divBdr>
    </w:div>
    <w:div w:id="683557466">
      <w:bodyDiv w:val="1"/>
      <w:marLeft w:val="0"/>
      <w:marRight w:val="0"/>
      <w:marTop w:val="0"/>
      <w:marBottom w:val="0"/>
      <w:divBdr>
        <w:top w:val="none" w:sz="0" w:space="0" w:color="auto"/>
        <w:left w:val="none" w:sz="0" w:space="0" w:color="auto"/>
        <w:bottom w:val="none" w:sz="0" w:space="0" w:color="auto"/>
        <w:right w:val="none" w:sz="0" w:space="0" w:color="auto"/>
      </w:divBdr>
    </w:div>
    <w:div w:id="729233063">
      <w:bodyDiv w:val="1"/>
      <w:marLeft w:val="0"/>
      <w:marRight w:val="0"/>
      <w:marTop w:val="0"/>
      <w:marBottom w:val="0"/>
      <w:divBdr>
        <w:top w:val="none" w:sz="0" w:space="0" w:color="auto"/>
        <w:left w:val="none" w:sz="0" w:space="0" w:color="auto"/>
        <w:bottom w:val="none" w:sz="0" w:space="0" w:color="auto"/>
        <w:right w:val="none" w:sz="0" w:space="0" w:color="auto"/>
      </w:divBdr>
    </w:div>
    <w:div w:id="1021513902">
      <w:bodyDiv w:val="1"/>
      <w:marLeft w:val="0"/>
      <w:marRight w:val="0"/>
      <w:marTop w:val="0"/>
      <w:marBottom w:val="0"/>
      <w:divBdr>
        <w:top w:val="none" w:sz="0" w:space="0" w:color="auto"/>
        <w:left w:val="none" w:sz="0" w:space="0" w:color="auto"/>
        <w:bottom w:val="none" w:sz="0" w:space="0" w:color="auto"/>
        <w:right w:val="none" w:sz="0" w:space="0" w:color="auto"/>
      </w:divBdr>
    </w:div>
    <w:div w:id="1036933678">
      <w:bodyDiv w:val="1"/>
      <w:marLeft w:val="0"/>
      <w:marRight w:val="0"/>
      <w:marTop w:val="0"/>
      <w:marBottom w:val="0"/>
      <w:divBdr>
        <w:top w:val="none" w:sz="0" w:space="0" w:color="auto"/>
        <w:left w:val="none" w:sz="0" w:space="0" w:color="auto"/>
        <w:bottom w:val="none" w:sz="0" w:space="0" w:color="auto"/>
        <w:right w:val="none" w:sz="0" w:space="0" w:color="auto"/>
      </w:divBdr>
    </w:div>
    <w:div w:id="177165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TABIN</dc:creator>
  <cp:keywords/>
  <dc:description/>
  <cp:lastModifiedBy>JASPER TABIN</cp:lastModifiedBy>
  <cp:revision>2</cp:revision>
  <dcterms:created xsi:type="dcterms:W3CDTF">2024-03-22T14:16:00Z</dcterms:created>
  <dcterms:modified xsi:type="dcterms:W3CDTF">2024-03-22T15:20:00Z</dcterms:modified>
</cp:coreProperties>
</file>